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E53C" w14:textId="7B3E901F" w:rsidR="00CD2277" w:rsidRDefault="006A3792">
      <w:pPr>
        <w:rPr>
          <w:rFonts w:ascii="Times New Roman" w:hAnsi="Times New Roman" w:cs="Times New Roman"/>
          <w:sz w:val="36"/>
          <w:szCs w:val="36"/>
        </w:rPr>
      </w:pPr>
      <w:r w:rsidRPr="006A3792">
        <w:rPr>
          <w:rFonts w:ascii="Times New Roman" w:hAnsi="Times New Roman" w:cs="Times New Roman"/>
          <w:sz w:val="36"/>
          <w:szCs w:val="36"/>
        </w:rPr>
        <w:t>Getting Started with Stream Processing with Spark Streaming</w:t>
      </w:r>
    </w:p>
    <w:p w14:paraId="2A2BEBE0" w14:textId="2C58F7DB" w:rsidR="006A3792" w:rsidRDefault="006A3792" w:rsidP="006A379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6A3792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You're tracking trending news stories over the last 2 days with your streaming </w:t>
      </w:r>
      <w:proofErr w:type="gramStart"/>
      <w:r w:rsidRPr="006A3792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application</w:t>
      </w:r>
      <w:proofErr w:type="gramEnd"/>
      <w:r w:rsidRPr="006A3792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and you receive a new batch of updates every hour. News received a day ago is only half as important as the news received in the last hour. How would you specify this forgetfulness in your streaming k-means algorithm?</w:t>
      </w:r>
    </w:p>
    <w:p w14:paraId="6C294EB8" w14:textId="5FCAD87D" w:rsidR="006A3792" w:rsidRDefault="006A3792" w:rsidP="006A3792">
      <w:pPr>
        <w:ind w:left="1080"/>
        <w:rPr>
          <w:rFonts w:ascii="Arial" w:hAnsi="Arial" w:cs="Arial"/>
          <w:b/>
          <w:bCs/>
          <w:color w:val="000000"/>
          <w:spacing w:val="-3"/>
          <w:shd w:val="clear" w:color="auto" w:fill="FFFFFF"/>
        </w:rPr>
      </w:pPr>
      <w:r w:rsidRPr="006A3792">
        <w:rPr>
          <w:rFonts w:ascii="Arial" w:hAnsi="Arial" w:cs="Arial"/>
          <w:color w:val="000000"/>
          <w:spacing w:val="-3"/>
          <w:shd w:val="clear" w:color="auto" w:fill="FFFFFF"/>
        </w:rPr>
        <w:t>Ans:</w:t>
      </w:r>
      <w:r w:rsidRPr="006A3792"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</w:t>
      </w:r>
      <w:r w:rsidRPr="006A3792">
        <w:rPr>
          <w:rFonts w:ascii="Arial" w:hAnsi="Arial" w:cs="Arial"/>
          <w:b/>
          <w:bCs/>
          <w:color w:val="000000"/>
          <w:spacing w:val="-3"/>
          <w:shd w:val="clear" w:color="auto" w:fill="FFFFFF"/>
        </w:rPr>
        <w:t>Half-life of 24 batches</w:t>
      </w:r>
    </w:p>
    <w:p w14:paraId="03E0229C" w14:textId="4C09B5CE" w:rsidR="006A3792" w:rsidRPr="006A3792" w:rsidRDefault="006A3792" w:rsidP="006A379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pacing w:val="-3"/>
          <w:sz w:val="24"/>
          <w:szCs w:val="24"/>
          <w:shd w:val="clear" w:color="auto" w:fill="FFFFFF"/>
        </w:rPr>
      </w:pPr>
      <w:r w:rsidRPr="006A3792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What is checkpointing in streaming Spark applications?</w:t>
      </w:r>
    </w:p>
    <w:p w14:paraId="2B908A3C" w14:textId="0CDF6857" w:rsidR="006A3792" w:rsidRDefault="00083D9B" w:rsidP="00083D9B">
      <w:pPr>
        <w:ind w:left="1080"/>
        <w:rPr>
          <w:rFonts w:ascii="Arial" w:hAnsi="Arial" w:cs="Arial"/>
          <w:b/>
          <w:bCs/>
          <w:color w:val="000000"/>
          <w:spacing w:val="-3"/>
          <w:shd w:val="clear" w:color="auto" w:fill="FFFFFF"/>
        </w:rPr>
      </w:pPr>
      <w:r w:rsidRPr="00083D9B"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Ans</w:t>
      </w:r>
      <w:r w:rsidRPr="00083D9B">
        <w:rPr>
          <w:rFonts w:ascii="Arial" w:hAnsi="Arial" w:cs="Arial"/>
          <w:color w:val="000000"/>
          <w:spacing w:val="-3"/>
          <w:shd w:val="clear" w:color="auto" w:fill="FFFFFF"/>
        </w:rPr>
        <w:t>:</w:t>
      </w:r>
      <w:r w:rsidRPr="00083D9B">
        <w:rPr>
          <w:rFonts w:ascii="Arial" w:hAnsi="Arial" w:cs="Arial"/>
          <w:b/>
          <w:bCs/>
          <w:color w:val="000000"/>
          <w:spacing w:val="-3"/>
          <w:shd w:val="clear" w:color="auto" w:fill="FFFFFF"/>
        </w:rPr>
        <w:t xml:space="preserve"> </w:t>
      </w:r>
      <w:r w:rsidRPr="00083D9B">
        <w:rPr>
          <w:rFonts w:ascii="Arial" w:hAnsi="Arial" w:cs="Arial"/>
          <w:b/>
          <w:bCs/>
          <w:color w:val="000000"/>
          <w:spacing w:val="-3"/>
          <w:shd w:val="clear" w:color="auto" w:fill="FFFFFF"/>
        </w:rPr>
        <w:t>Periodically saving data so state can be reconstructed from this intermediate context</w:t>
      </w:r>
    </w:p>
    <w:p w14:paraId="71B28EF8" w14:textId="1D48DA7E" w:rsidR="00083D9B" w:rsidRPr="00083D9B" w:rsidRDefault="00083D9B" w:rsidP="00083D9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pacing w:val="-3"/>
          <w:sz w:val="24"/>
          <w:szCs w:val="24"/>
          <w:shd w:val="clear" w:color="auto" w:fill="FFFFFF"/>
        </w:rPr>
      </w:pPr>
      <w:r w:rsidRPr="00083D9B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What are the basic components of any Spark application?</w:t>
      </w:r>
    </w:p>
    <w:p w14:paraId="0EF2DE08" w14:textId="7576D6AA" w:rsidR="00083D9B" w:rsidRDefault="00083D9B" w:rsidP="00083D9B">
      <w:pPr>
        <w:ind w:left="1080"/>
        <w:rPr>
          <w:rFonts w:ascii="Arial" w:hAnsi="Arial" w:cs="Arial"/>
          <w:b/>
          <w:bCs/>
          <w:color w:val="000000"/>
          <w:spacing w:val="-3"/>
          <w:shd w:val="clear" w:color="auto" w:fill="FFFFFF"/>
        </w:rPr>
      </w:pPr>
      <w:r w:rsidRPr="00083D9B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Ans:</w:t>
      </w:r>
      <w:r w:rsidRPr="00083D9B"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</w:t>
      </w:r>
      <w:r w:rsidRPr="00083D9B">
        <w:rPr>
          <w:rFonts w:ascii="Arial" w:hAnsi="Arial" w:cs="Arial"/>
          <w:b/>
          <w:bCs/>
          <w:color w:val="000000"/>
          <w:spacing w:val="-3"/>
          <w:shd w:val="clear" w:color="auto" w:fill="FFFFFF"/>
        </w:rPr>
        <w:t>Driver, Executor and Receiver</w:t>
      </w:r>
    </w:p>
    <w:p w14:paraId="6B161DF5" w14:textId="6FC213F6" w:rsidR="00083D9B" w:rsidRPr="00083D9B" w:rsidRDefault="00083D9B" w:rsidP="00083D9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pacing w:val="-3"/>
          <w:sz w:val="24"/>
          <w:szCs w:val="24"/>
          <w:shd w:val="clear" w:color="auto" w:fill="FFFFFF"/>
        </w:rPr>
      </w:pPr>
      <w:r w:rsidRPr="00083D9B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Which of these operations require real-time processing?</w:t>
      </w:r>
    </w:p>
    <w:p w14:paraId="0384B67D" w14:textId="7FB288B5" w:rsidR="00083D9B" w:rsidRDefault="00083D9B" w:rsidP="00083D9B">
      <w:pPr>
        <w:ind w:left="1080"/>
        <w:rPr>
          <w:rFonts w:ascii="Arial" w:hAnsi="Arial" w:cs="Arial"/>
          <w:b/>
          <w:bCs/>
          <w:color w:val="000000"/>
          <w:spacing w:val="-3"/>
          <w:shd w:val="clear" w:color="auto" w:fill="FFFFFF"/>
        </w:rPr>
      </w:pPr>
      <w:r w:rsidRPr="00083D9B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Ans: </w:t>
      </w:r>
      <w:r w:rsidRPr="001D41C7">
        <w:rPr>
          <w:rFonts w:ascii="Arial" w:hAnsi="Arial" w:cs="Arial"/>
          <w:b/>
          <w:bCs/>
          <w:color w:val="000000"/>
          <w:spacing w:val="-3"/>
          <w:shd w:val="clear" w:color="auto" w:fill="FFFFFF"/>
        </w:rPr>
        <w:t>Requests on sale days to an e-commerce site</w:t>
      </w:r>
    </w:p>
    <w:p w14:paraId="7F33894D" w14:textId="55995287" w:rsidR="001D41C7" w:rsidRPr="001D41C7" w:rsidRDefault="001D41C7" w:rsidP="001D41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pacing w:val="-3"/>
          <w:sz w:val="24"/>
          <w:szCs w:val="24"/>
          <w:shd w:val="clear" w:color="auto" w:fill="FFFFFF"/>
        </w:rPr>
      </w:pPr>
      <w:r w:rsidRPr="001D41C7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How is stream processing in Spark an extension of its batch processing framework?</w:t>
      </w:r>
    </w:p>
    <w:p w14:paraId="75FFD969" w14:textId="4551FAB2" w:rsidR="001D41C7" w:rsidRDefault="001D41C7" w:rsidP="001D41C7">
      <w:pPr>
        <w:ind w:left="1080"/>
        <w:rPr>
          <w:rFonts w:ascii="Arial" w:hAnsi="Arial" w:cs="Arial"/>
          <w:b/>
          <w:bCs/>
          <w:color w:val="000000"/>
          <w:spacing w:val="-3"/>
          <w:shd w:val="clear" w:color="auto" w:fill="FFFFFF"/>
        </w:rPr>
      </w:pPr>
      <w:r w:rsidRPr="001D41C7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Ans: </w:t>
      </w:r>
      <w:r w:rsidRPr="001D41C7">
        <w:rPr>
          <w:rFonts w:ascii="Arial" w:hAnsi="Arial" w:cs="Arial"/>
          <w:b/>
          <w:bCs/>
          <w:color w:val="000000"/>
          <w:spacing w:val="-3"/>
          <w:shd w:val="clear" w:color="auto" w:fill="FFFFFF"/>
        </w:rPr>
        <w:t xml:space="preserve">Stream processing operates on </w:t>
      </w:r>
      <w:proofErr w:type="spellStart"/>
      <w:r w:rsidRPr="001D41C7">
        <w:rPr>
          <w:rFonts w:ascii="Arial" w:hAnsi="Arial" w:cs="Arial"/>
          <w:b/>
          <w:bCs/>
          <w:color w:val="000000"/>
          <w:spacing w:val="-3"/>
          <w:shd w:val="clear" w:color="auto" w:fill="FFFFFF"/>
        </w:rPr>
        <w:t>DStreams</w:t>
      </w:r>
      <w:proofErr w:type="spellEnd"/>
      <w:r w:rsidRPr="001D41C7">
        <w:rPr>
          <w:rFonts w:ascii="Arial" w:hAnsi="Arial" w:cs="Arial"/>
          <w:b/>
          <w:bCs/>
          <w:color w:val="000000"/>
          <w:spacing w:val="-3"/>
          <w:shd w:val="clear" w:color="auto" w:fill="FFFFFF"/>
        </w:rPr>
        <w:t>, which are made up of sequences of RDDs. Spark processes these individual RDDs in a stream just as it would during batch processing.</w:t>
      </w:r>
    </w:p>
    <w:p w14:paraId="750B4FA9" w14:textId="28E81D3C" w:rsidR="001D41C7" w:rsidRPr="00CD7DF1" w:rsidRDefault="00CD7DF1" w:rsidP="00CD7DF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pacing w:val="-3"/>
          <w:shd w:val="clear" w:color="auto" w:fill="FFFFFF"/>
        </w:rPr>
      </w:pPr>
      <w:r w:rsidRPr="00CD7DF1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When are transformations considered stateful</w:t>
      </w:r>
      <w:r w:rsidRPr="00CD7DF1">
        <w:rPr>
          <w:rFonts w:ascii="Arial" w:hAnsi="Arial" w:cs="Arial"/>
          <w:color w:val="222222"/>
          <w:spacing w:val="-3"/>
          <w:sz w:val="21"/>
          <w:szCs w:val="21"/>
          <w:shd w:val="clear" w:color="auto" w:fill="FFFFFF"/>
        </w:rPr>
        <w:t>?</w:t>
      </w:r>
    </w:p>
    <w:p w14:paraId="6BB654F2" w14:textId="49FF9F9A" w:rsidR="00CD7DF1" w:rsidRDefault="00CD7DF1" w:rsidP="00CD7DF1">
      <w:pPr>
        <w:ind w:left="1080"/>
        <w:rPr>
          <w:rFonts w:ascii="Arial" w:hAnsi="Arial" w:cs="Arial"/>
          <w:b/>
          <w:bCs/>
          <w:color w:val="000000"/>
          <w:spacing w:val="-3"/>
          <w:shd w:val="clear" w:color="auto" w:fill="FFFFFF"/>
        </w:rPr>
      </w:pPr>
      <w:r w:rsidRPr="00CD7DF1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Ans</w:t>
      </w:r>
      <w:r w:rsidRPr="00CD7DF1">
        <w:rPr>
          <w:rFonts w:ascii="Arial" w:hAnsi="Arial" w:cs="Arial"/>
          <w:b/>
          <w:bCs/>
          <w:color w:val="000000"/>
          <w:spacing w:val="-3"/>
          <w:shd w:val="clear" w:color="auto" w:fill="FFFFFF"/>
        </w:rPr>
        <w:t>:</w:t>
      </w:r>
      <w:r w:rsidRPr="00CD7DF1"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</w:t>
      </w:r>
      <w:r w:rsidRPr="00CD7DF1">
        <w:rPr>
          <w:rFonts w:ascii="Arial" w:hAnsi="Arial" w:cs="Arial"/>
          <w:b/>
          <w:bCs/>
          <w:color w:val="000000"/>
          <w:spacing w:val="-3"/>
          <w:shd w:val="clear" w:color="auto" w:fill="FFFFFF"/>
        </w:rPr>
        <w:t>When they operate across multiple RDDs rather than a single RDD</w:t>
      </w:r>
    </w:p>
    <w:p w14:paraId="66A23E92" w14:textId="03339852" w:rsidR="00CD7DF1" w:rsidRPr="00CD7DF1" w:rsidRDefault="00CD7DF1" w:rsidP="00CD7D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pacing w:val="-3"/>
        </w:rPr>
      </w:pPr>
      <w:r w:rsidRPr="00CD7DF1">
        <w:rPr>
          <w:rFonts w:ascii="Arial" w:hAnsi="Arial" w:cs="Arial"/>
          <w:color w:val="222222"/>
          <w:spacing w:val="-3"/>
        </w:rPr>
        <w:t>You receive log messages at the rate of two messages per second and your batch interval is five seconds.</w:t>
      </w:r>
      <w:r w:rsidRPr="00CD7DF1">
        <w:rPr>
          <w:rFonts w:ascii="Arial" w:hAnsi="Arial" w:cs="Arial"/>
          <w:color w:val="222222"/>
          <w:spacing w:val="-3"/>
          <w:shd w:val="clear" w:color="auto" w:fill="FFFFFF"/>
        </w:rPr>
        <w:t xml:space="preserve"> </w:t>
      </w:r>
      <w:r w:rsidRPr="00CD7DF1">
        <w:rPr>
          <w:rFonts w:ascii="Arial" w:hAnsi="Arial" w:cs="Arial"/>
          <w:color w:val="222222"/>
          <w:spacing w:val="-3"/>
          <w:shd w:val="clear" w:color="auto" w:fill="FFFFFF"/>
        </w:rPr>
        <w:t>If the sliding window size is 20 seconds, how many RDDs are included in the window at any point in time?</w:t>
      </w:r>
    </w:p>
    <w:p w14:paraId="6D6742E6" w14:textId="6F74D605" w:rsidR="00CD7DF1" w:rsidRDefault="00DE2A2E" w:rsidP="00CD7DF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/>
          <w:bCs/>
          <w:color w:val="000000"/>
          <w:spacing w:val="-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-3"/>
          <w:shd w:val="clear" w:color="auto" w:fill="FFFFFF"/>
        </w:rPr>
        <w:t xml:space="preserve"> </w:t>
      </w:r>
      <w:r w:rsidR="00CD7DF1">
        <w:rPr>
          <w:rFonts w:ascii="Arial" w:hAnsi="Arial" w:cs="Arial"/>
          <w:color w:val="222222"/>
          <w:spacing w:val="-3"/>
          <w:shd w:val="clear" w:color="auto" w:fill="FFFFFF"/>
        </w:rPr>
        <w:t>Ans:</w:t>
      </w:r>
      <w:r w:rsidR="00CD7DF1" w:rsidRPr="00CD7DF1"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</w:t>
      </w:r>
      <w:r w:rsidR="00CD7DF1" w:rsidRPr="00DE2A2E">
        <w:rPr>
          <w:rFonts w:ascii="Arial" w:hAnsi="Arial" w:cs="Arial"/>
          <w:b/>
          <w:bCs/>
          <w:color w:val="000000"/>
          <w:spacing w:val="-3"/>
          <w:sz w:val="21"/>
          <w:szCs w:val="21"/>
          <w:shd w:val="clear" w:color="auto" w:fill="FFFFFF"/>
        </w:rPr>
        <w:t>4</w:t>
      </w:r>
    </w:p>
    <w:p w14:paraId="072C3582" w14:textId="77777777" w:rsidR="00DE2A2E" w:rsidRDefault="00DE2A2E" w:rsidP="00CD7DF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/>
          <w:bCs/>
          <w:color w:val="000000"/>
          <w:spacing w:val="-3"/>
          <w:sz w:val="21"/>
          <w:szCs w:val="21"/>
          <w:shd w:val="clear" w:color="auto" w:fill="FFFFFF"/>
        </w:rPr>
      </w:pPr>
    </w:p>
    <w:p w14:paraId="212B06BB" w14:textId="77777777" w:rsidR="00DE2A2E" w:rsidRPr="00DE2A2E" w:rsidRDefault="00DE2A2E" w:rsidP="00DE2A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-3"/>
          <w:sz w:val="24"/>
          <w:szCs w:val="24"/>
          <w:lang w:eastAsia="en-IN"/>
        </w:rPr>
      </w:pPr>
      <w:r w:rsidRPr="00DE2A2E">
        <w:rPr>
          <w:rFonts w:ascii="Arial" w:eastAsia="Times New Roman" w:hAnsi="Arial" w:cs="Arial"/>
          <w:color w:val="222222"/>
          <w:spacing w:val="-3"/>
          <w:sz w:val="24"/>
          <w:szCs w:val="24"/>
          <w:lang w:eastAsia="en-IN"/>
        </w:rPr>
        <w:t>In a sliding window operation, let's say the summary function you want to apply across a window is a multiplicative operation represented by this pseudocode:</w:t>
      </w:r>
    </w:p>
    <w:p w14:paraId="0AAE02B0" w14:textId="77777777" w:rsidR="00DE2A2E" w:rsidRPr="00DE2A2E" w:rsidRDefault="00DE2A2E" w:rsidP="00DE2A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21212"/>
          <w:spacing w:val="-3"/>
          <w:sz w:val="24"/>
          <w:szCs w:val="24"/>
          <w:lang w:eastAsia="en-IN"/>
        </w:rPr>
      </w:pPr>
      <w:proofErr w:type="gramStart"/>
      <w:r w:rsidRPr="00DE2A2E">
        <w:rPr>
          <w:rFonts w:ascii="Courier New" w:eastAsia="Times New Roman" w:hAnsi="Courier New" w:cs="Courier New"/>
          <w:color w:val="121212"/>
          <w:spacing w:val="-3"/>
          <w:sz w:val="24"/>
          <w:szCs w:val="24"/>
          <w:lang w:eastAsia="en-IN"/>
        </w:rPr>
        <w:t>multiple(</w:t>
      </w:r>
      <w:proofErr w:type="gramEnd"/>
      <w:r w:rsidRPr="00DE2A2E">
        <w:rPr>
          <w:rFonts w:ascii="Courier New" w:eastAsia="Times New Roman" w:hAnsi="Courier New" w:cs="Courier New"/>
          <w:color w:val="121212"/>
          <w:spacing w:val="-3"/>
          <w:sz w:val="24"/>
          <w:szCs w:val="24"/>
          <w:lang w:eastAsia="en-IN"/>
        </w:rPr>
        <w:t>a, b) {</w:t>
      </w:r>
    </w:p>
    <w:p w14:paraId="50A9C9BE" w14:textId="77777777" w:rsidR="00DE2A2E" w:rsidRPr="00DE2A2E" w:rsidRDefault="00DE2A2E" w:rsidP="00DE2A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21212"/>
          <w:spacing w:val="-3"/>
          <w:sz w:val="24"/>
          <w:szCs w:val="24"/>
          <w:lang w:eastAsia="en-IN"/>
        </w:rPr>
      </w:pPr>
      <w:r w:rsidRPr="00DE2A2E">
        <w:rPr>
          <w:rFonts w:ascii="Courier New" w:eastAsia="Times New Roman" w:hAnsi="Courier New" w:cs="Courier New"/>
          <w:color w:val="121212"/>
          <w:spacing w:val="-3"/>
          <w:sz w:val="24"/>
          <w:szCs w:val="24"/>
          <w:lang w:eastAsia="en-IN"/>
        </w:rPr>
        <w:t xml:space="preserve">  return a * b</w:t>
      </w:r>
    </w:p>
    <w:p w14:paraId="1CAD5385" w14:textId="77777777" w:rsidR="00DE2A2E" w:rsidRPr="00DE2A2E" w:rsidRDefault="00DE2A2E" w:rsidP="00DE2A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21212"/>
          <w:spacing w:val="-3"/>
          <w:sz w:val="24"/>
          <w:szCs w:val="24"/>
          <w:lang w:eastAsia="en-IN"/>
        </w:rPr>
      </w:pPr>
      <w:r w:rsidRPr="00DE2A2E">
        <w:rPr>
          <w:rFonts w:ascii="Courier New" w:eastAsia="Times New Roman" w:hAnsi="Courier New" w:cs="Courier New"/>
          <w:color w:val="121212"/>
          <w:spacing w:val="-3"/>
          <w:sz w:val="24"/>
          <w:szCs w:val="24"/>
          <w:lang w:eastAsia="en-IN"/>
        </w:rPr>
        <w:t>}</w:t>
      </w:r>
    </w:p>
    <w:p w14:paraId="4069D275" w14:textId="6F9C747D" w:rsidR="00DE2A2E" w:rsidRDefault="00DE2A2E" w:rsidP="00DE2A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-3"/>
          <w:sz w:val="24"/>
          <w:szCs w:val="24"/>
          <w:lang w:eastAsia="en-IN"/>
        </w:rPr>
      </w:pPr>
      <w:r w:rsidRPr="00DE2A2E">
        <w:rPr>
          <w:rFonts w:ascii="Arial" w:eastAsia="Times New Roman" w:hAnsi="Arial" w:cs="Arial"/>
          <w:color w:val="222222"/>
          <w:spacing w:val="-3"/>
          <w:sz w:val="24"/>
          <w:szCs w:val="24"/>
          <w:lang w:eastAsia="en-IN"/>
        </w:rPr>
        <w:t>What is the pseudocode for the inverse function of this in the sliding window operation?</w:t>
      </w:r>
    </w:p>
    <w:p w14:paraId="7A1FE29B" w14:textId="7CC6938F" w:rsidR="00DE2A2E" w:rsidRPr="00DE2A2E" w:rsidRDefault="00DE2A2E" w:rsidP="00DE2A2E">
      <w:pPr>
        <w:pStyle w:val="HTMLPreformatted"/>
        <w:shd w:val="clear" w:color="auto" w:fill="F2F2F2"/>
        <w:spacing w:before="15" w:after="15"/>
        <w:rPr>
          <w:b/>
          <w:bCs/>
          <w:color w:val="555555"/>
          <w:spacing w:val="-3"/>
          <w:sz w:val="18"/>
          <w:szCs w:val="18"/>
        </w:rPr>
      </w:pPr>
      <w:r>
        <w:rPr>
          <w:rFonts w:ascii="Arial" w:hAnsi="Arial" w:cs="Arial"/>
          <w:color w:val="222222"/>
          <w:spacing w:val="-3"/>
          <w:sz w:val="24"/>
          <w:szCs w:val="24"/>
        </w:rPr>
        <w:t>Ans:</w:t>
      </w:r>
      <w:r w:rsidRPr="00DE2A2E">
        <w:rPr>
          <w:color w:val="555555"/>
          <w:spacing w:val="-3"/>
          <w:sz w:val="18"/>
          <w:szCs w:val="18"/>
        </w:rPr>
        <w:t xml:space="preserve"> </w:t>
      </w:r>
      <w:proofErr w:type="gramStart"/>
      <w:r w:rsidRPr="00DE2A2E">
        <w:rPr>
          <w:b/>
          <w:bCs/>
          <w:color w:val="555555"/>
          <w:spacing w:val="-3"/>
          <w:sz w:val="18"/>
          <w:szCs w:val="18"/>
        </w:rPr>
        <w:t>divide(</w:t>
      </w:r>
      <w:proofErr w:type="gramEnd"/>
      <w:r w:rsidRPr="00DE2A2E">
        <w:rPr>
          <w:b/>
          <w:bCs/>
          <w:color w:val="555555"/>
          <w:spacing w:val="-3"/>
          <w:sz w:val="18"/>
          <w:szCs w:val="18"/>
        </w:rPr>
        <w:t>a, b) {</w:t>
      </w:r>
    </w:p>
    <w:p w14:paraId="344544DA" w14:textId="77777777" w:rsidR="00DE2A2E" w:rsidRPr="00DE2A2E" w:rsidRDefault="00DE2A2E" w:rsidP="00DE2A2E">
      <w:pPr>
        <w:pStyle w:val="HTMLPreformatted"/>
        <w:shd w:val="clear" w:color="auto" w:fill="F2F2F2"/>
        <w:spacing w:before="15" w:after="15"/>
        <w:rPr>
          <w:b/>
          <w:bCs/>
          <w:color w:val="555555"/>
          <w:spacing w:val="-3"/>
          <w:sz w:val="18"/>
          <w:szCs w:val="18"/>
        </w:rPr>
      </w:pPr>
      <w:r w:rsidRPr="00DE2A2E">
        <w:rPr>
          <w:b/>
          <w:bCs/>
          <w:color w:val="555555"/>
          <w:spacing w:val="-3"/>
          <w:sz w:val="18"/>
          <w:szCs w:val="18"/>
        </w:rPr>
        <w:t xml:space="preserve">  return a/b</w:t>
      </w:r>
    </w:p>
    <w:p w14:paraId="2F3D5BBB" w14:textId="5FF4EC99" w:rsidR="00DE2A2E" w:rsidRPr="00DE2A2E" w:rsidRDefault="00DE2A2E" w:rsidP="00DE2A2E">
      <w:pPr>
        <w:pStyle w:val="HTMLPreformatted"/>
        <w:shd w:val="clear" w:color="auto" w:fill="F2F2F2"/>
        <w:spacing w:before="15" w:after="15"/>
        <w:rPr>
          <w:b/>
          <w:bCs/>
          <w:color w:val="555555"/>
          <w:spacing w:val="-3"/>
          <w:sz w:val="18"/>
          <w:szCs w:val="18"/>
        </w:rPr>
      </w:pPr>
      <w:r w:rsidRPr="00DE2A2E">
        <w:rPr>
          <w:b/>
          <w:bCs/>
          <w:color w:val="555555"/>
          <w:spacing w:val="-3"/>
          <w:sz w:val="18"/>
          <w:szCs w:val="18"/>
        </w:rPr>
        <w:t>}</w:t>
      </w:r>
    </w:p>
    <w:p w14:paraId="602DCC5B" w14:textId="24EEEB53" w:rsidR="00DE2A2E" w:rsidRPr="00DE2A2E" w:rsidRDefault="00DE2A2E" w:rsidP="00DE2A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-3"/>
          <w:sz w:val="24"/>
          <w:szCs w:val="24"/>
          <w:lang w:eastAsia="en-IN"/>
        </w:rPr>
      </w:pPr>
    </w:p>
    <w:p w14:paraId="58CE3079" w14:textId="0D6275F9" w:rsidR="00DE2A2E" w:rsidRPr="00DE2A2E" w:rsidRDefault="00DE2A2E" w:rsidP="00DE2A2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pacing w:val="-3"/>
        </w:rPr>
      </w:pPr>
      <w:r w:rsidRPr="00DE2A2E">
        <w:rPr>
          <w:rFonts w:ascii="Arial" w:hAnsi="Arial" w:cs="Arial"/>
          <w:color w:val="222222"/>
          <w:spacing w:val="-3"/>
          <w:shd w:val="clear" w:color="auto" w:fill="FFFFFF"/>
        </w:rPr>
        <w:t>What attributes can represent a student in school?</w:t>
      </w:r>
    </w:p>
    <w:p w14:paraId="15547FB1" w14:textId="2332FD6A" w:rsidR="00DE2A2E" w:rsidRDefault="00DE2A2E" w:rsidP="00DE2A2E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/>
          <w:bCs/>
          <w:color w:val="000000"/>
          <w:spacing w:val="-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pacing w:val="-3"/>
          <w:shd w:val="clear" w:color="auto" w:fill="FFFFFF"/>
        </w:rPr>
        <w:t>Ans:</w:t>
      </w:r>
      <w:r w:rsidRPr="00DE2A2E">
        <w:rPr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  <w:t xml:space="preserve"> </w:t>
      </w:r>
      <w:r w:rsidRPr="00DE2A2E">
        <w:rPr>
          <w:rFonts w:ascii="Arial" w:hAnsi="Arial" w:cs="Arial"/>
          <w:b/>
          <w:bCs/>
          <w:color w:val="000000"/>
          <w:spacing w:val="-3"/>
          <w:sz w:val="22"/>
          <w:szCs w:val="22"/>
          <w:shd w:val="clear" w:color="auto" w:fill="FFFFFF"/>
        </w:rPr>
        <w:t>Age, grade, test scores</w:t>
      </w:r>
    </w:p>
    <w:p w14:paraId="76309921" w14:textId="41E453D5" w:rsidR="00DE2A2E" w:rsidRPr="00503063" w:rsidRDefault="00503063" w:rsidP="005030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pacing w:val="-3"/>
        </w:rPr>
      </w:pPr>
      <w:r w:rsidRPr="00503063">
        <w:rPr>
          <w:rFonts w:ascii="Arial" w:hAnsi="Arial" w:cs="Arial"/>
          <w:color w:val="222222"/>
          <w:spacing w:val="-3"/>
          <w:shd w:val="clear" w:color="auto" w:fill="FFFFFF"/>
        </w:rPr>
        <w:lastRenderedPageBreak/>
        <w:t>What is the major difference in applying k-means clustering on batch vs streaming data?</w:t>
      </w:r>
    </w:p>
    <w:p w14:paraId="6F70E0FA" w14:textId="30E605FA" w:rsidR="00503063" w:rsidRDefault="00503063" w:rsidP="005030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/>
          <w:bCs/>
          <w:color w:val="000000"/>
          <w:spacing w:val="-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pacing w:val="-3"/>
          <w:shd w:val="clear" w:color="auto" w:fill="FFFFFF"/>
        </w:rPr>
        <w:t>Ans</w:t>
      </w:r>
      <w:r w:rsidRPr="00503063">
        <w:rPr>
          <w:rFonts w:ascii="Arial" w:hAnsi="Arial" w:cs="Arial"/>
          <w:b/>
          <w:bCs/>
          <w:color w:val="222222"/>
          <w:spacing w:val="-3"/>
          <w:sz w:val="22"/>
          <w:szCs w:val="22"/>
          <w:shd w:val="clear" w:color="auto" w:fill="FFFFFF"/>
        </w:rPr>
        <w:t xml:space="preserve">: </w:t>
      </w:r>
      <w:r w:rsidRPr="00503063">
        <w:rPr>
          <w:rFonts w:ascii="Arial" w:hAnsi="Arial" w:cs="Arial"/>
          <w:b/>
          <w:bCs/>
          <w:color w:val="000000"/>
          <w:spacing w:val="-3"/>
          <w:sz w:val="22"/>
          <w:szCs w:val="22"/>
          <w:shd w:val="clear" w:color="auto" w:fill="FFFFFF"/>
        </w:rPr>
        <w:t>Determining how relevant older data is compared with newer data in the stream</w:t>
      </w:r>
    </w:p>
    <w:p w14:paraId="45F4676A" w14:textId="77777777" w:rsidR="00503063" w:rsidRDefault="00503063" w:rsidP="005030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22222"/>
          <w:spacing w:val="-3"/>
          <w:shd w:val="clear" w:color="auto" w:fill="FFFFFF"/>
        </w:rPr>
      </w:pPr>
    </w:p>
    <w:p w14:paraId="038008A3" w14:textId="58B37167" w:rsidR="00503063" w:rsidRPr="00503063" w:rsidRDefault="00503063" w:rsidP="005030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pacing w:val="-3"/>
        </w:rPr>
      </w:pPr>
      <w:r w:rsidRPr="00503063">
        <w:rPr>
          <w:rFonts w:ascii="Arial" w:hAnsi="Arial" w:cs="Arial"/>
          <w:color w:val="222222"/>
          <w:spacing w:val="-3"/>
          <w:shd w:val="clear" w:color="auto" w:fill="FFFFFF"/>
        </w:rPr>
        <w:t xml:space="preserve">What is the relationship between a </w:t>
      </w:r>
      <w:proofErr w:type="spellStart"/>
      <w:r w:rsidRPr="00503063">
        <w:rPr>
          <w:rFonts w:ascii="Arial" w:hAnsi="Arial" w:cs="Arial"/>
          <w:color w:val="222222"/>
          <w:spacing w:val="-3"/>
          <w:shd w:val="clear" w:color="auto" w:fill="FFFFFF"/>
        </w:rPr>
        <w:t>DStream</w:t>
      </w:r>
      <w:proofErr w:type="spellEnd"/>
      <w:r w:rsidRPr="00503063">
        <w:rPr>
          <w:rFonts w:ascii="Arial" w:hAnsi="Arial" w:cs="Arial"/>
          <w:color w:val="222222"/>
          <w:spacing w:val="-3"/>
          <w:shd w:val="clear" w:color="auto" w:fill="FFFFFF"/>
        </w:rPr>
        <w:t xml:space="preserve"> and an RDD?</w:t>
      </w:r>
    </w:p>
    <w:p w14:paraId="77125E32" w14:textId="3F0D186B" w:rsidR="00503063" w:rsidRDefault="00503063" w:rsidP="005030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22222"/>
          <w:spacing w:val="-3"/>
          <w:shd w:val="clear" w:color="auto" w:fill="FFFFFF"/>
        </w:rPr>
      </w:pPr>
      <w:r>
        <w:rPr>
          <w:rFonts w:ascii="Arial" w:hAnsi="Arial" w:cs="Arial"/>
          <w:color w:val="222222"/>
          <w:spacing w:val="-3"/>
          <w:shd w:val="clear" w:color="auto" w:fill="FFFFFF"/>
        </w:rPr>
        <w:t>Ans</w:t>
      </w:r>
      <w:r w:rsidRPr="00A01CF9">
        <w:rPr>
          <w:rFonts w:ascii="Arial" w:hAnsi="Arial" w:cs="Arial"/>
          <w:color w:val="222222"/>
          <w:spacing w:val="-3"/>
          <w:sz w:val="22"/>
          <w:szCs w:val="22"/>
          <w:shd w:val="clear" w:color="auto" w:fill="FFFFFF"/>
        </w:rPr>
        <w:t>:</w:t>
      </w:r>
      <w:r w:rsidR="00A01CF9" w:rsidRPr="00A01CF9">
        <w:rPr>
          <w:rFonts w:ascii="Arial" w:hAnsi="Arial" w:cs="Arial"/>
          <w:color w:val="000000"/>
          <w:spacing w:val="-3"/>
          <w:sz w:val="22"/>
          <w:szCs w:val="22"/>
          <w:shd w:val="clear" w:color="auto" w:fill="FFFFFF"/>
        </w:rPr>
        <w:t xml:space="preserve"> </w:t>
      </w:r>
      <w:r w:rsidR="00A01CF9" w:rsidRPr="00A01CF9">
        <w:rPr>
          <w:rFonts w:ascii="Arial" w:hAnsi="Arial" w:cs="Arial"/>
          <w:b/>
          <w:bCs/>
          <w:color w:val="000000"/>
          <w:spacing w:val="-3"/>
          <w:sz w:val="22"/>
          <w:szCs w:val="22"/>
          <w:shd w:val="clear" w:color="auto" w:fill="FFFFFF"/>
        </w:rPr>
        <w:t xml:space="preserve">A </w:t>
      </w:r>
      <w:proofErr w:type="spellStart"/>
      <w:r w:rsidR="00A01CF9" w:rsidRPr="00A01CF9">
        <w:rPr>
          <w:rFonts w:ascii="Arial" w:hAnsi="Arial" w:cs="Arial"/>
          <w:b/>
          <w:bCs/>
          <w:color w:val="000000"/>
          <w:spacing w:val="-3"/>
          <w:sz w:val="22"/>
          <w:szCs w:val="22"/>
          <w:shd w:val="clear" w:color="auto" w:fill="FFFFFF"/>
        </w:rPr>
        <w:t>DStream</w:t>
      </w:r>
      <w:proofErr w:type="spellEnd"/>
      <w:r w:rsidR="00A01CF9" w:rsidRPr="00A01CF9">
        <w:rPr>
          <w:rFonts w:ascii="Arial" w:hAnsi="Arial" w:cs="Arial"/>
          <w:b/>
          <w:bCs/>
          <w:color w:val="000000"/>
          <w:spacing w:val="-3"/>
          <w:sz w:val="22"/>
          <w:szCs w:val="22"/>
          <w:shd w:val="clear" w:color="auto" w:fill="FFFFFF"/>
        </w:rPr>
        <w:t xml:space="preserve"> is made up of a sequence of RDDs, where every RDD contains entities which are received within a batch interval</w:t>
      </w:r>
      <w:r w:rsidR="00A01CF9" w:rsidRPr="00A01CF9">
        <w:rPr>
          <w:rFonts w:ascii="Arial" w:hAnsi="Arial" w:cs="Arial"/>
          <w:color w:val="000000"/>
          <w:spacing w:val="-3"/>
          <w:sz w:val="22"/>
          <w:szCs w:val="22"/>
          <w:shd w:val="clear" w:color="auto" w:fill="FFFFFF"/>
        </w:rPr>
        <w:t>.</w:t>
      </w:r>
    </w:p>
    <w:p w14:paraId="0B831DD7" w14:textId="77777777" w:rsidR="00A01CF9" w:rsidRPr="00A01CF9" w:rsidRDefault="00A01CF9" w:rsidP="00A01CF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/>
          <w:bCs/>
          <w:color w:val="222222"/>
          <w:spacing w:val="-3"/>
        </w:rPr>
      </w:pPr>
    </w:p>
    <w:p w14:paraId="1E77CC64" w14:textId="15AD3B76" w:rsidR="00A01CF9" w:rsidRPr="000D262B" w:rsidRDefault="00503063" w:rsidP="00A01C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pacing w:val="-3"/>
        </w:rPr>
      </w:pPr>
      <w:r w:rsidRPr="00503063">
        <w:rPr>
          <w:rFonts w:ascii="Arial" w:hAnsi="Arial" w:cs="Arial"/>
          <w:color w:val="222222"/>
          <w:spacing w:val="-3"/>
          <w:shd w:val="clear" w:color="auto" w:fill="FFFFFF"/>
        </w:rPr>
        <w:t>Under what conditions would you use the </w:t>
      </w:r>
      <w:proofErr w:type="spellStart"/>
      <w:proofErr w:type="gramStart"/>
      <w:r w:rsidRPr="00503063">
        <w:rPr>
          <w:rFonts w:ascii="Arial" w:hAnsi="Arial" w:cs="Arial"/>
          <w:color w:val="222222"/>
          <w:spacing w:val="-3"/>
          <w:shd w:val="clear" w:color="auto" w:fill="FFFFFF"/>
        </w:rPr>
        <w:t>updateStateByKey</w:t>
      </w:r>
      <w:proofErr w:type="spellEnd"/>
      <w:r w:rsidRPr="00503063">
        <w:rPr>
          <w:rFonts w:ascii="Arial" w:hAnsi="Arial" w:cs="Arial"/>
          <w:color w:val="222222"/>
          <w:spacing w:val="-3"/>
          <w:shd w:val="clear" w:color="auto" w:fill="FFFFFF"/>
        </w:rPr>
        <w:t>(</w:t>
      </w:r>
      <w:proofErr w:type="gramEnd"/>
      <w:r w:rsidRPr="00503063">
        <w:rPr>
          <w:rFonts w:ascii="Arial" w:hAnsi="Arial" w:cs="Arial"/>
          <w:color w:val="222222"/>
          <w:spacing w:val="-3"/>
          <w:shd w:val="clear" w:color="auto" w:fill="FFFFFF"/>
        </w:rPr>
        <w:t>)</w:t>
      </w:r>
      <w:r w:rsidRPr="00503063">
        <w:rPr>
          <w:rFonts w:ascii="Arial" w:hAnsi="Arial" w:cs="Arial"/>
          <w:b/>
          <w:bCs/>
          <w:color w:val="222222"/>
          <w:spacing w:val="-3"/>
          <w:shd w:val="clear" w:color="auto" w:fill="FFFFFF"/>
        </w:rPr>
        <w:t> </w:t>
      </w:r>
      <w:r w:rsidRPr="00503063">
        <w:rPr>
          <w:rFonts w:ascii="Arial" w:hAnsi="Arial" w:cs="Arial"/>
          <w:color w:val="222222"/>
          <w:spacing w:val="-3"/>
          <w:shd w:val="clear" w:color="auto" w:fill="FFFFFF"/>
        </w:rPr>
        <w:t>function?</w:t>
      </w:r>
      <w:r w:rsidR="00A01CF9" w:rsidRPr="000D262B">
        <w:rPr>
          <w:rFonts w:ascii="Arial" w:hAnsi="Arial" w:cs="Arial"/>
          <w:color w:val="222222"/>
          <w:spacing w:val="-3"/>
          <w:shd w:val="clear" w:color="auto" w:fill="FFFFFF"/>
        </w:rPr>
        <w:t xml:space="preserve"> </w:t>
      </w:r>
      <w:r w:rsidRPr="000D262B">
        <w:rPr>
          <w:rFonts w:ascii="Arial" w:hAnsi="Arial" w:cs="Arial"/>
          <w:color w:val="222222"/>
          <w:spacing w:val="-3"/>
          <w:shd w:val="clear" w:color="auto" w:fill="FFFFFF"/>
        </w:rPr>
        <w:t>Ans:</w:t>
      </w:r>
      <w:r w:rsidR="00E26BD7" w:rsidRPr="000D262B">
        <w:rPr>
          <w:rFonts w:ascii="Arial" w:hAnsi="Arial" w:cs="Arial"/>
          <w:color w:val="2D2D2D"/>
          <w:spacing w:val="-3"/>
          <w:sz w:val="27"/>
          <w:szCs w:val="27"/>
          <w:shd w:val="clear" w:color="auto" w:fill="FFFFFF"/>
        </w:rPr>
        <w:t xml:space="preserve"> </w:t>
      </w:r>
      <w:r w:rsidR="00E26BD7" w:rsidRPr="000D262B">
        <w:rPr>
          <w:rFonts w:ascii="Arial" w:hAnsi="Arial" w:cs="Arial"/>
          <w:b/>
          <w:bCs/>
          <w:color w:val="2D2D2D"/>
          <w:spacing w:val="-3"/>
          <w:sz w:val="22"/>
          <w:szCs w:val="22"/>
          <w:shd w:val="clear" w:color="auto" w:fill="FFFFFF"/>
        </w:rPr>
        <w:t xml:space="preserve">Summarizing across an entire </w:t>
      </w:r>
      <w:proofErr w:type="spellStart"/>
      <w:r w:rsidR="00E26BD7" w:rsidRPr="000D262B">
        <w:rPr>
          <w:rFonts w:ascii="Arial" w:hAnsi="Arial" w:cs="Arial"/>
          <w:b/>
          <w:bCs/>
          <w:color w:val="2D2D2D"/>
          <w:spacing w:val="-3"/>
          <w:sz w:val="22"/>
          <w:szCs w:val="22"/>
          <w:shd w:val="clear" w:color="auto" w:fill="FFFFFF"/>
        </w:rPr>
        <w:t>DStream</w:t>
      </w:r>
      <w:proofErr w:type="spellEnd"/>
      <w:r w:rsidR="00E26BD7" w:rsidRPr="000D262B">
        <w:rPr>
          <w:rFonts w:ascii="Arial" w:hAnsi="Arial" w:cs="Arial"/>
          <w:b/>
          <w:bCs/>
          <w:color w:val="2D2D2D"/>
          <w:spacing w:val="-3"/>
          <w:sz w:val="22"/>
          <w:szCs w:val="22"/>
          <w:shd w:val="clear" w:color="auto" w:fill="FFFFFF"/>
        </w:rPr>
        <w:t xml:space="preserve"> where each RDD in the stream</w:t>
      </w:r>
      <w:r w:rsidR="00A01CF9" w:rsidRPr="000D262B">
        <w:rPr>
          <w:rFonts w:ascii="Arial" w:hAnsi="Arial" w:cs="Arial"/>
          <w:b/>
          <w:bCs/>
          <w:color w:val="2D2D2D"/>
          <w:spacing w:val="-3"/>
          <w:sz w:val="22"/>
          <w:szCs w:val="22"/>
          <w:shd w:val="clear" w:color="auto" w:fill="FFFFFF"/>
        </w:rPr>
        <w:t xml:space="preserve"> is a pair in RDD.</w:t>
      </w:r>
    </w:p>
    <w:p w14:paraId="75D22BC7" w14:textId="77777777" w:rsidR="00A01CF9" w:rsidRPr="00A01CF9" w:rsidRDefault="00A01CF9" w:rsidP="00A01CF9">
      <w:pPr>
        <w:pStyle w:val="ListParagraph"/>
        <w:ind w:left="1440"/>
        <w:rPr>
          <w:rFonts w:ascii="Arial" w:hAnsi="Arial" w:cs="Arial"/>
          <w:b/>
          <w:bCs/>
          <w:color w:val="000000"/>
          <w:spacing w:val="-3"/>
          <w:sz w:val="24"/>
          <w:szCs w:val="24"/>
          <w:shd w:val="clear" w:color="auto" w:fill="FFFFFF"/>
        </w:rPr>
      </w:pPr>
    </w:p>
    <w:p w14:paraId="6E9AB8CD" w14:textId="70A7F0EA" w:rsidR="00CD7DF1" w:rsidRPr="00E26BD7" w:rsidRDefault="00E26BD7" w:rsidP="00E26B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pacing w:val="-3"/>
          <w:sz w:val="24"/>
          <w:szCs w:val="24"/>
          <w:shd w:val="clear" w:color="auto" w:fill="FFFFFF"/>
        </w:rPr>
      </w:pPr>
      <w:r w:rsidRPr="00E26BD7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You're tracking trending news stories over the last 24 hours with your streaming </w:t>
      </w:r>
      <w:proofErr w:type="gramStart"/>
      <w:r w:rsidRPr="00E26BD7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application</w:t>
      </w:r>
      <w:proofErr w:type="gramEnd"/>
      <w:r w:rsidRPr="00E26BD7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and you receive news updates every hour. What kind of decay factor will you use to perform streaming k-means clustering?</w:t>
      </w:r>
    </w:p>
    <w:p w14:paraId="4503D06C" w14:textId="77777777" w:rsidR="000D262B" w:rsidRDefault="00A01CF9" w:rsidP="000D262B">
      <w:pPr>
        <w:ind w:left="1080"/>
        <w:rPr>
          <w:rFonts w:ascii="Arial" w:hAnsi="Arial" w:cs="Arial"/>
          <w:b/>
          <w:bCs/>
          <w:color w:val="2D2D2D"/>
          <w:spacing w:val="-3"/>
          <w:shd w:val="clear" w:color="auto" w:fill="FFFFFF"/>
        </w:rPr>
      </w:pPr>
      <w: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    </w:t>
      </w:r>
      <w:r w:rsidR="00E26BD7" w:rsidRPr="00A01CF9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Ans</w:t>
      </w:r>
      <w:r w:rsidR="00E26BD7" w:rsidRPr="00A01CF9">
        <w:rPr>
          <w:rFonts w:ascii="Arial" w:hAnsi="Arial" w:cs="Arial"/>
          <w:b/>
          <w:bCs/>
          <w:color w:val="222222"/>
          <w:spacing w:val="-3"/>
          <w:shd w:val="clear" w:color="auto" w:fill="FFFFFF"/>
        </w:rPr>
        <w:t>:</w:t>
      </w:r>
      <w:r w:rsidR="00E26BD7" w:rsidRPr="00A01CF9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 xml:space="preserve"> </w:t>
      </w:r>
      <w:r w:rsidR="00E26BD7" w:rsidRPr="00A01CF9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 xml:space="preserve">0 &lt; </w:t>
      </w:r>
      <w:proofErr w:type="spellStart"/>
      <w:r w:rsidR="00E26BD7" w:rsidRPr="00A01CF9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>decayFactor</w:t>
      </w:r>
      <w:proofErr w:type="spellEnd"/>
      <w:r w:rsidR="00E26BD7" w:rsidRPr="00A01CF9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 xml:space="preserve"> &lt; 1</w:t>
      </w:r>
    </w:p>
    <w:p w14:paraId="14B1317E" w14:textId="01D4350C" w:rsidR="00A01CF9" w:rsidRPr="000D262B" w:rsidRDefault="00A01CF9" w:rsidP="000D262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D2D2D"/>
          <w:spacing w:val="-3"/>
          <w:shd w:val="clear" w:color="auto" w:fill="FFFFFF"/>
        </w:rPr>
      </w:pPr>
      <w:r w:rsidRPr="000D262B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Which of these are examples of stream processing?</w:t>
      </w:r>
    </w:p>
    <w:p w14:paraId="7B92E57F" w14:textId="2AEF77E5" w:rsidR="00A01CF9" w:rsidRDefault="000D262B" w:rsidP="00A01CF9">
      <w:pPr>
        <w:ind w:left="1080"/>
        <w:rPr>
          <w:rFonts w:ascii="Arial" w:hAnsi="Arial" w:cs="Arial"/>
          <w:b/>
          <w:bCs/>
          <w:color w:val="2D2D2D"/>
          <w:spacing w:val="-3"/>
          <w:shd w:val="clear" w:color="auto" w:fill="FFFFFF"/>
        </w:rPr>
      </w:pPr>
      <w: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  </w:t>
      </w:r>
      <w:r w:rsidR="00A01CF9" w:rsidRPr="00A01CF9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Ans:</w:t>
      </w:r>
      <w:r w:rsidRPr="000D262B">
        <w:rPr>
          <w:rFonts w:ascii="Arial" w:hAnsi="Arial" w:cs="Arial"/>
          <w:color w:val="2D2D2D"/>
          <w:spacing w:val="-3"/>
          <w:sz w:val="27"/>
          <w:szCs w:val="27"/>
          <w:shd w:val="clear" w:color="auto" w:fill="FFFFFF"/>
        </w:rPr>
        <w:t xml:space="preserve"> </w:t>
      </w:r>
      <w:proofErr w:type="spellStart"/>
      <w:r w:rsidRPr="000D262B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>Analyzing</w:t>
      </w:r>
      <w:proofErr w:type="spellEnd"/>
      <w:r w:rsidRPr="000D262B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 xml:space="preserve"> log messages to see whether all pages of the e-</w:t>
      </w:r>
      <w:proofErr w:type="gramStart"/>
      <w:r w:rsidRPr="000D262B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 xml:space="preserve">commerce </w:t>
      </w:r>
      <w:r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 xml:space="preserve"> </w:t>
      </w:r>
      <w:r w:rsidRPr="000D262B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>site</w:t>
      </w:r>
      <w:proofErr w:type="gramEnd"/>
      <w:r w:rsidRPr="000D262B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 xml:space="preserve"> are up and running</w:t>
      </w:r>
    </w:p>
    <w:p w14:paraId="34703DE2" w14:textId="59EF4F17" w:rsidR="000D262B" w:rsidRPr="000D262B" w:rsidRDefault="000D262B" w:rsidP="000D262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D2D2D"/>
          <w:spacing w:val="-3"/>
          <w:sz w:val="24"/>
          <w:szCs w:val="24"/>
          <w:shd w:val="clear" w:color="auto" w:fill="FFFFFF"/>
        </w:rPr>
      </w:pPr>
      <w:r w:rsidRPr="000D262B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Why are RDDs, the basic Spark programming abstraction, considered resilient?</w:t>
      </w:r>
    </w:p>
    <w:p w14:paraId="4CBA09C2" w14:textId="3316B797" w:rsidR="000D262B" w:rsidRDefault="000D262B" w:rsidP="000D262B">
      <w:pPr>
        <w:ind w:left="1080"/>
        <w:rPr>
          <w:rFonts w:ascii="Arial" w:hAnsi="Arial" w:cs="Arial"/>
          <w:b/>
          <w:bCs/>
          <w:color w:val="2D2D2D"/>
          <w:spacing w:val="-3"/>
          <w:shd w:val="clear" w:color="auto" w:fill="FFFFFF"/>
        </w:rPr>
      </w:pPr>
      <w:r w:rsidRPr="000D262B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Ans:</w:t>
      </w:r>
      <w:r w:rsidRPr="000D262B">
        <w:rPr>
          <w:rFonts w:ascii="Arial" w:hAnsi="Arial" w:cs="Arial"/>
          <w:color w:val="2D2D2D"/>
          <w:spacing w:val="-3"/>
          <w:sz w:val="27"/>
          <w:szCs w:val="27"/>
          <w:shd w:val="clear" w:color="auto" w:fill="FFFFFF"/>
        </w:rPr>
        <w:t xml:space="preserve"> </w:t>
      </w:r>
      <w:r w:rsidRPr="000D262B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>RDDs keep track of their lineage; they can be reconstructed from the source even when cluster nodes crash.</w:t>
      </w:r>
    </w:p>
    <w:p w14:paraId="2DBFC9D2" w14:textId="77777777" w:rsidR="00926C87" w:rsidRPr="00926C87" w:rsidRDefault="00926C87" w:rsidP="00926C8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26C8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are the two operations that can be performed on an RDD in Spark?</w:t>
      </w:r>
    </w:p>
    <w:p w14:paraId="098DDE78" w14:textId="187D6F0E" w:rsidR="00926C87" w:rsidRDefault="00926C87" w:rsidP="000D262B">
      <w:pPr>
        <w:ind w:left="1080"/>
        <w:rPr>
          <w:rFonts w:ascii="Arial" w:hAnsi="Arial" w:cs="Arial"/>
          <w:b/>
          <w:bCs/>
          <w:color w:val="2D2D2D"/>
          <w:spacing w:val="-3"/>
          <w:shd w:val="clear" w:color="auto" w:fill="FFFFFF"/>
        </w:rPr>
      </w:pPr>
      <w:r w:rsidRPr="00926C87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Ans</w:t>
      </w:r>
      <w:r>
        <w:rPr>
          <w:rFonts w:ascii="Arial" w:hAnsi="Arial" w:cs="Arial"/>
          <w:b/>
          <w:bCs/>
          <w:color w:val="2D2D2D"/>
          <w:spacing w:val="-3"/>
          <w:sz w:val="24"/>
          <w:szCs w:val="24"/>
          <w:shd w:val="clear" w:color="auto" w:fill="FFFFFF"/>
        </w:rPr>
        <w:t>:</w:t>
      </w:r>
      <w:r w:rsidRPr="00926C87">
        <w:rPr>
          <w:rFonts w:ascii="Arial" w:hAnsi="Arial" w:cs="Arial"/>
          <w:color w:val="2D2D2D"/>
          <w:spacing w:val="-3"/>
          <w:sz w:val="27"/>
          <w:szCs w:val="27"/>
          <w:shd w:val="clear" w:color="auto" w:fill="FFFFFF"/>
        </w:rPr>
        <w:t xml:space="preserve"> </w:t>
      </w:r>
      <w:r w:rsidRPr="00926C87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>A transformation to create a new RDD and an action to retrieve results from an RDD</w:t>
      </w:r>
    </w:p>
    <w:p w14:paraId="1F1A3D76" w14:textId="259A4080" w:rsidR="00552B3E" w:rsidRPr="00552B3E" w:rsidRDefault="00552B3E" w:rsidP="00552B3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D2D2D"/>
          <w:spacing w:val="-3"/>
          <w:sz w:val="24"/>
          <w:szCs w:val="24"/>
          <w:shd w:val="clear" w:color="auto" w:fill="FFFFFF"/>
        </w:rPr>
      </w:pPr>
      <w:r w:rsidRPr="00552B3E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Why does MapReduce NOT work well for streaming data?</w:t>
      </w:r>
    </w:p>
    <w:p w14:paraId="29A931CA" w14:textId="7FDF536A" w:rsidR="00552B3E" w:rsidRDefault="00552B3E" w:rsidP="00552B3E">
      <w:pPr>
        <w:ind w:left="1080"/>
        <w:rPr>
          <w:rFonts w:ascii="Arial" w:hAnsi="Arial" w:cs="Arial"/>
          <w:b/>
          <w:bCs/>
          <w:color w:val="2D2D2D"/>
          <w:spacing w:val="-3"/>
          <w:shd w:val="clear" w:color="auto" w:fill="FFFFFF"/>
        </w:rPr>
      </w:pPr>
      <w:r w:rsidRPr="00552B3E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Ans:</w:t>
      </w:r>
      <w:r w:rsidRPr="00552B3E">
        <w:rPr>
          <w:rFonts w:ascii="Arial" w:hAnsi="Arial" w:cs="Arial"/>
          <w:color w:val="2D2D2D"/>
          <w:spacing w:val="-3"/>
          <w:sz w:val="27"/>
          <w:szCs w:val="27"/>
          <w:shd w:val="clear" w:color="auto" w:fill="FFFFFF"/>
        </w:rPr>
        <w:t xml:space="preserve"> </w:t>
      </w:r>
      <w:r w:rsidRPr="00552B3E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 xml:space="preserve">It operates on a huge </w:t>
      </w:r>
      <w:proofErr w:type="gramStart"/>
      <w:r w:rsidRPr="00552B3E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>number</w:t>
      </w:r>
      <w:proofErr w:type="gramEnd"/>
      <w:r w:rsidRPr="00552B3E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 xml:space="preserve"> files stored in reliable storage, typically running jobs which can take hours or even days.</w:t>
      </w:r>
    </w:p>
    <w:p w14:paraId="36D23652" w14:textId="77777777" w:rsidR="00A064A3" w:rsidRDefault="00A064A3" w:rsidP="00A064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-3"/>
          <w:sz w:val="24"/>
          <w:szCs w:val="24"/>
          <w:lang w:eastAsia="en-IN"/>
        </w:rPr>
      </w:pPr>
      <w:r w:rsidRPr="00A064A3">
        <w:rPr>
          <w:rFonts w:ascii="Arial" w:eastAsia="Times New Roman" w:hAnsi="Arial" w:cs="Arial"/>
          <w:color w:val="222222"/>
          <w:spacing w:val="-3"/>
          <w:sz w:val="24"/>
          <w:szCs w:val="24"/>
          <w:lang w:eastAsia="en-IN"/>
        </w:rPr>
        <w:t xml:space="preserve">You receive log messages at the rate of two messages per second and your batch interval is five </w:t>
      </w:r>
      <w:proofErr w:type="spellStart"/>
      <w:proofErr w:type="gramStart"/>
      <w:r w:rsidRPr="00A064A3">
        <w:rPr>
          <w:rFonts w:ascii="Arial" w:eastAsia="Times New Roman" w:hAnsi="Arial" w:cs="Arial"/>
          <w:color w:val="222222"/>
          <w:spacing w:val="-3"/>
          <w:sz w:val="24"/>
          <w:szCs w:val="24"/>
          <w:lang w:eastAsia="en-IN"/>
        </w:rPr>
        <w:t>seconds.How</w:t>
      </w:r>
      <w:proofErr w:type="spellEnd"/>
      <w:proofErr w:type="gramEnd"/>
      <w:r w:rsidRPr="00A064A3">
        <w:rPr>
          <w:rFonts w:ascii="Arial" w:eastAsia="Times New Roman" w:hAnsi="Arial" w:cs="Arial"/>
          <w:color w:val="222222"/>
          <w:spacing w:val="-3"/>
          <w:sz w:val="24"/>
          <w:szCs w:val="24"/>
          <w:lang w:eastAsia="en-IN"/>
        </w:rPr>
        <w:t xml:space="preserve"> many messages are included in one RDD in the DStream?</w:t>
      </w:r>
    </w:p>
    <w:p w14:paraId="35900F7B" w14:textId="397AAD2C" w:rsidR="00552B3E" w:rsidRPr="00A064A3" w:rsidRDefault="00A064A3" w:rsidP="00A064A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pacing w:val="-3"/>
          <w:sz w:val="24"/>
          <w:szCs w:val="24"/>
          <w:lang w:eastAsia="en-IN"/>
        </w:rPr>
      </w:pPr>
      <w:r w:rsidRPr="00A064A3">
        <w:rPr>
          <w:rFonts w:ascii="Arial" w:hAnsi="Arial" w:cs="Arial"/>
          <w:color w:val="2D2D2D"/>
          <w:spacing w:val="-3"/>
          <w:shd w:val="clear" w:color="auto" w:fill="FFFFFF"/>
        </w:rPr>
        <w:t>Ans</w:t>
      </w:r>
      <w:r w:rsidRPr="00A064A3">
        <w:rPr>
          <w:rFonts w:ascii="Arial" w:hAnsi="Arial" w:cs="Arial"/>
          <w:b/>
          <w:bCs/>
          <w:color w:val="2D2D2D"/>
          <w:spacing w:val="-3"/>
          <w:shd w:val="clear" w:color="auto" w:fill="FFFFFF"/>
        </w:rPr>
        <w:t>:10</w:t>
      </w:r>
    </w:p>
    <w:p w14:paraId="304C5EED" w14:textId="77777777" w:rsidR="00926C87" w:rsidRPr="00926C87" w:rsidRDefault="00926C87" w:rsidP="000D262B">
      <w:pPr>
        <w:ind w:left="1080"/>
        <w:rPr>
          <w:rFonts w:ascii="Arial" w:hAnsi="Arial" w:cs="Arial"/>
          <w:b/>
          <w:bCs/>
          <w:color w:val="2D2D2D"/>
          <w:spacing w:val="-3"/>
          <w:sz w:val="24"/>
          <w:szCs w:val="24"/>
          <w:shd w:val="clear" w:color="auto" w:fill="FFFFFF"/>
        </w:rPr>
      </w:pPr>
    </w:p>
    <w:p w14:paraId="659E4258" w14:textId="77777777" w:rsidR="000D262B" w:rsidRPr="000D262B" w:rsidRDefault="000D262B" w:rsidP="000D262B">
      <w:pPr>
        <w:ind w:left="1080"/>
        <w:rPr>
          <w:rFonts w:ascii="Arial" w:hAnsi="Arial" w:cs="Arial"/>
          <w:b/>
          <w:bCs/>
          <w:color w:val="2D2D2D"/>
          <w:spacing w:val="-3"/>
          <w:shd w:val="clear" w:color="auto" w:fill="FFFFFF"/>
        </w:rPr>
      </w:pPr>
    </w:p>
    <w:p w14:paraId="1458B817" w14:textId="77777777" w:rsidR="000D262B" w:rsidRPr="000D262B" w:rsidRDefault="000D262B" w:rsidP="000D262B">
      <w:pPr>
        <w:pStyle w:val="ListParagraph"/>
        <w:ind w:left="1440"/>
        <w:rPr>
          <w:rFonts w:ascii="Arial" w:hAnsi="Arial" w:cs="Arial"/>
          <w:b/>
          <w:bCs/>
          <w:color w:val="2D2D2D"/>
          <w:spacing w:val="-3"/>
          <w:shd w:val="clear" w:color="auto" w:fill="FFFFFF"/>
        </w:rPr>
      </w:pPr>
    </w:p>
    <w:p w14:paraId="214E4036" w14:textId="77777777" w:rsidR="000D262B" w:rsidRPr="000D262B" w:rsidRDefault="000D262B" w:rsidP="00A01CF9">
      <w:pPr>
        <w:ind w:left="1080"/>
        <w:rPr>
          <w:rFonts w:ascii="Arial" w:hAnsi="Arial" w:cs="Arial"/>
          <w:b/>
          <w:bCs/>
          <w:color w:val="000000"/>
          <w:spacing w:val="-3"/>
          <w:shd w:val="clear" w:color="auto" w:fill="FFFFFF"/>
        </w:rPr>
      </w:pPr>
    </w:p>
    <w:p w14:paraId="0614B3F6" w14:textId="77777777" w:rsidR="00CD7DF1" w:rsidRPr="00CD7DF1" w:rsidRDefault="00CD7DF1" w:rsidP="00CD7D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pacing w:val="-3"/>
        </w:rPr>
      </w:pPr>
    </w:p>
    <w:p w14:paraId="69FBDAFB" w14:textId="77777777" w:rsidR="00CD7DF1" w:rsidRPr="00CD7DF1" w:rsidRDefault="00CD7DF1" w:rsidP="00CD7DF1">
      <w:pPr>
        <w:ind w:left="1080"/>
        <w:rPr>
          <w:rFonts w:ascii="Arial" w:hAnsi="Arial" w:cs="Arial"/>
          <w:b/>
          <w:bCs/>
          <w:color w:val="000000"/>
          <w:spacing w:val="-3"/>
          <w:shd w:val="clear" w:color="auto" w:fill="FFFFFF"/>
        </w:rPr>
      </w:pPr>
    </w:p>
    <w:p w14:paraId="672B9C6C" w14:textId="77777777" w:rsidR="006A3792" w:rsidRPr="00083D9B" w:rsidRDefault="006A3792" w:rsidP="006A3792">
      <w:pPr>
        <w:ind w:left="1080"/>
        <w:rPr>
          <w:rFonts w:ascii="Arial" w:hAnsi="Arial" w:cs="Arial"/>
          <w:b/>
          <w:bCs/>
          <w:color w:val="222222"/>
          <w:spacing w:val="-3"/>
          <w:sz w:val="24"/>
          <w:szCs w:val="24"/>
          <w:shd w:val="clear" w:color="auto" w:fill="FFFFFF"/>
        </w:rPr>
      </w:pPr>
    </w:p>
    <w:p w14:paraId="575FF287" w14:textId="77777777" w:rsidR="006A3792" w:rsidRPr="006A3792" w:rsidRDefault="006A3792" w:rsidP="006A37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9D7593" w14:textId="77777777" w:rsidR="006A3792" w:rsidRPr="006A3792" w:rsidRDefault="006A3792" w:rsidP="006A37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A3792" w:rsidRPr="006A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6" type="#_x0000_t75" style="width:11.5pt;height:11.5pt" o:bullet="t">
        <v:imagedata r:id="rId1" o:title="msoE93D"/>
      </v:shape>
    </w:pict>
  </w:numPicBullet>
  <w:abstractNum w:abstractNumId="0" w15:restartNumberingAfterBreak="0">
    <w:nsid w:val="1A9332E3"/>
    <w:multiLevelType w:val="multilevel"/>
    <w:tmpl w:val="BDEC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D1443"/>
    <w:multiLevelType w:val="hybridMultilevel"/>
    <w:tmpl w:val="91ACFC4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463A6"/>
    <w:multiLevelType w:val="hybridMultilevel"/>
    <w:tmpl w:val="60C262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D246C"/>
    <w:multiLevelType w:val="hybridMultilevel"/>
    <w:tmpl w:val="FA4E0A7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92"/>
    <w:rsid w:val="00052511"/>
    <w:rsid w:val="00083D9B"/>
    <w:rsid w:val="000D262B"/>
    <w:rsid w:val="001D41C7"/>
    <w:rsid w:val="00503063"/>
    <w:rsid w:val="00552B3E"/>
    <w:rsid w:val="006A3792"/>
    <w:rsid w:val="00926C87"/>
    <w:rsid w:val="00A01CF9"/>
    <w:rsid w:val="00A064A3"/>
    <w:rsid w:val="00AC5D1A"/>
    <w:rsid w:val="00CD7DF1"/>
    <w:rsid w:val="00DE2A2E"/>
    <w:rsid w:val="00E26BD7"/>
    <w:rsid w:val="00F1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EFE3"/>
  <w15:chartTrackingRefBased/>
  <w15:docId w15:val="{32EECF69-8093-4CB2-B7C9-B7491D1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7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A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7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1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3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2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5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Kodavatiganti</dc:creator>
  <cp:keywords/>
  <dc:description/>
  <cp:lastModifiedBy>Sravya Kodavatiganti</cp:lastModifiedBy>
  <cp:revision>1</cp:revision>
  <dcterms:created xsi:type="dcterms:W3CDTF">2021-12-29T02:51:00Z</dcterms:created>
  <dcterms:modified xsi:type="dcterms:W3CDTF">2021-12-29T10:10:00Z</dcterms:modified>
</cp:coreProperties>
</file>