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1F0C0" w14:textId="6CE0F088" w:rsidR="00BE3E07" w:rsidRPr="00BE3E07" w:rsidRDefault="00BE3E07" w:rsidP="002E4749">
      <w:pPr>
        <w:spacing w:line="300" w:lineRule="auto"/>
        <w:rPr>
          <w:rFonts w:ascii="Big Caslon Medium" w:hAnsi="Big Caslon Medium" w:cs="Big Caslon Medium"/>
          <w:u w:val="single"/>
        </w:rPr>
      </w:pPr>
      <w:r>
        <w:rPr>
          <w:rFonts w:ascii="Big Caslon Medium" w:hAnsi="Big Caslon Medium" w:cs="Big Caslon Medium"/>
          <w:u w:val="single"/>
        </w:rPr>
        <w:t>Prompt</w:t>
      </w:r>
    </w:p>
    <w:p w14:paraId="757DFB0C" w14:textId="5895581B" w:rsidR="0056352D" w:rsidRDefault="00A461F6" w:rsidP="002E4749">
      <w:p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Compare how various authors understand the nature of power and the possibilities of resisting it.</w:t>
      </w:r>
    </w:p>
    <w:p w14:paraId="3B40AC12" w14:textId="2F26B082" w:rsidR="0035261B" w:rsidRDefault="0035261B" w:rsidP="002E4749">
      <w:pPr>
        <w:pStyle w:val="ListParagraph"/>
        <w:numPr>
          <w:ilvl w:val="0"/>
          <w:numId w:val="1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How is power maintained through social, political, and economic structures?</w:t>
      </w:r>
    </w:p>
    <w:p w14:paraId="233602F8" w14:textId="07F69908" w:rsidR="0035261B" w:rsidRDefault="0035261B" w:rsidP="002E4749">
      <w:pPr>
        <w:pStyle w:val="ListParagraph"/>
        <w:numPr>
          <w:ilvl w:val="0"/>
          <w:numId w:val="1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What role does the control of knowledge, time, or space play in the exercise of power?</w:t>
      </w:r>
    </w:p>
    <w:p w14:paraId="76D94505" w14:textId="4CA738DC" w:rsidR="0035261B" w:rsidRDefault="0035261B" w:rsidP="002E4749">
      <w:pPr>
        <w:pStyle w:val="ListParagraph"/>
        <w:numPr>
          <w:ilvl w:val="0"/>
          <w:numId w:val="1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How can we characterize the relationship between power and violence?</w:t>
      </w:r>
    </w:p>
    <w:p w14:paraId="62CBF08D" w14:textId="77777777" w:rsidR="00E112FE" w:rsidRPr="00E112FE" w:rsidRDefault="00E112FE" w:rsidP="002E4749">
      <w:pPr>
        <w:spacing w:line="300" w:lineRule="auto"/>
        <w:rPr>
          <w:rFonts w:ascii="Big Caslon Medium" w:hAnsi="Big Caslon Medium" w:cs="Big Caslon Medium"/>
        </w:rPr>
      </w:pPr>
    </w:p>
    <w:p w14:paraId="5CCCA91F" w14:textId="7A1F2BA8" w:rsidR="00F41F0F" w:rsidRDefault="00F41F0F" w:rsidP="002E4749">
      <w:p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  <w:u w:val="single"/>
        </w:rPr>
        <w:t>Chosen Authors</w:t>
      </w:r>
    </w:p>
    <w:p w14:paraId="5506D9B7" w14:textId="6A48F69C" w:rsidR="00F41F0F" w:rsidRPr="00F23927" w:rsidRDefault="00F41F0F" w:rsidP="002E4749">
      <w:pPr>
        <w:pStyle w:val="ListParagraph"/>
        <w:numPr>
          <w:ilvl w:val="0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 xml:space="preserve">Malcolm X – </w:t>
      </w:r>
      <w:r>
        <w:rPr>
          <w:rFonts w:ascii="Big Caslon Medium" w:hAnsi="Big Caslon Medium" w:cs="Big Caslon Medium"/>
          <w:i/>
          <w:iCs/>
        </w:rPr>
        <w:t>Black Revolution</w:t>
      </w:r>
    </w:p>
    <w:p w14:paraId="4BD52E68" w14:textId="5C517CB9" w:rsidR="00F23927" w:rsidRDefault="00F23927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Power struggles</w:t>
      </w:r>
    </w:p>
    <w:p w14:paraId="2771FD8B" w14:textId="1F3A7783" w:rsidR="00F23927" w:rsidRDefault="00F23927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“Necessity” of violence</w:t>
      </w:r>
    </w:p>
    <w:p w14:paraId="3E4D9E63" w14:textId="01E9B69F" w:rsidR="00F23927" w:rsidRDefault="00F23927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Systemic racism (economic, social, and political structures)</w:t>
      </w:r>
    </w:p>
    <w:p w14:paraId="3853B795" w14:textId="75AA538D" w:rsidR="00F063B1" w:rsidRDefault="00F063B1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Nature of power:</w:t>
      </w:r>
    </w:p>
    <w:p w14:paraId="5DE03276" w14:textId="1F07A541" w:rsidR="00F063B1" w:rsidRPr="00F063B1" w:rsidRDefault="00F063B1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Possibilities of resisting it:</w:t>
      </w:r>
    </w:p>
    <w:p w14:paraId="0E1F0CC5" w14:textId="34B8E515" w:rsidR="00EA4535" w:rsidRPr="00EA4535" w:rsidRDefault="00EA4535" w:rsidP="002E4749">
      <w:pPr>
        <w:pStyle w:val="ListParagraph"/>
        <w:numPr>
          <w:ilvl w:val="0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 xml:space="preserve">Frederick Douglass – </w:t>
      </w:r>
      <w:r>
        <w:rPr>
          <w:rFonts w:ascii="Big Caslon Medium" w:hAnsi="Big Caslon Medium" w:cs="Big Caslon Medium"/>
          <w:i/>
          <w:iCs/>
        </w:rPr>
        <w:t>The Nature of Slavery</w:t>
      </w:r>
    </w:p>
    <w:p w14:paraId="0F19B362" w14:textId="02E29630" w:rsidR="00EA4535" w:rsidRDefault="00EA4535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The violence necessarily linked to slavery</w:t>
      </w:r>
    </w:p>
    <w:p w14:paraId="5E79BF11" w14:textId="341D563E" w:rsidR="00EA4535" w:rsidRDefault="00EA4535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Social structures, affect by conscience (the gravity of the soul)</w:t>
      </w:r>
    </w:p>
    <w:p w14:paraId="7533076D" w14:textId="4BDD83E1" w:rsidR="00EA4535" w:rsidRDefault="00EA4535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Power struggles</w:t>
      </w:r>
    </w:p>
    <w:p w14:paraId="3C44E6CB" w14:textId="35D5FF4C" w:rsidR="00EA4535" w:rsidRDefault="00EA4535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Religious systems</w:t>
      </w:r>
    </w:p>
    <w:p w14:paraId="6732F6F8" w14:textId="65F1C881" w:rsidR="00F063B1" w:rsidRDefault="00F063B1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Nature of power:</w:t>
      </w:r>
    </w:p>
    <w:p w14:paraId="03FECB5A" w14:textId="30C32EDD" w:rsidR="00F063B1" w:rsidRDefault="00F063B1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Possibilities of resisting it:</w:t>
      </w:r>
    </w:p>
    <w:p w14:paraId="0EB0EE76" w14:textId="07155CBF" w:rsidR="00EA4535" w:rsidRDefault="00EA4535" w:rsidP="002E4749">
      <w:pPr>
        <w:pStyle w:val="ListParagraph"/>
        <w:numPr>
          <w:ilvl w:val="0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Achille Mbembe</w:t>
      </w:r>
      <w:r w:rsidR="005A40BD">
        <w:rPr>
          <w:rFonts w:ascii="Big Caslon Medium" w:hAnsi="Big Caslon Medium" w:cs="Big Caslon Medium"/>
        </w:rPr>
        <w:t xml:space="preserve"> – </w:t>
      </w:r>
      <w:r w:rsidR="005A40BD">
        <w:rPr>
          <w:rFonts w:ascii="Big Caslon Medium" w:hAnsi="Big Caslon Medium" w:cs="Big Caslon Medium"/>
          <w:i/>
          <w:iCs/>
        </w:rPr>
        <w:t>Time on The Move</w:t>
      </w:r>
    </w:p>
    <w:p w14:paraId="4ECCE60F" w14:textId="1C971B24" w:rsidR="00CC7696" w:rsidRDefault="00EF1D5B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Time’s</w:t>
      </w:r>
      <w:r w:rsidR="00CC7696">
        <w:rPr>
          <w:rFonts w:ascii="Big Caslon Medium" w:hAnsi="Big Caslon Medium" w:cs="Big Caslon Medium"/>
        </w:rPr>
        <w:t xml:space="preserve"> effects on power</w:t>
      </w:r>
    </w:p>
    <w:p w14:paraId="3F513CE8" w14:textId="7C73D7AA" w:rsidR="00EF1D5B" w:rsidRDefault="00EF1D5B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Knowledge’s effects on power</w:t>
      </w:r>
    </w:p>
    <w:p w14:paraId="28922F18" w14:textId="4F3D9468" w:rsidR="00101A15" w:rsidRDefault="00101A15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Social structures that extend power into the future</w:t>
      </w:r>
    </w:p>
    <w:p w14:paraId="01065C18" w14:textId="59ABBFDC" w:rsidR="00F063B1" w:rsidRDefault="00F063B1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Nature of power:</w:t>
      </w:r>
    </w:p>
    <w:p w14:paraId="7F3A9148" w14:textId="15D4F612" w:rsidR="00F063B1" w:rsidRDefault="00F063B1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Possibilities of resisting it:</w:t>
      </w:r>
    </w:p>
    <w:p w14:paraId="046EC9F4" w14:textId="4076F45D" w:rsidR="004870DA" w:rsidRDefault="004870DA" w:rsidP="002E4749">
      <w:pPr>
        <w:pStyle w:val="ListParagraph"/>
        <w:numPr>
          <w:ilvl w:val="0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 xml:space="preserve">Optional: Frantz Fanon – </w:t>
      </w:r>
      <w:r>
        <w:rPr>
          <w:rFonts w:ascii="Big Caslon Medium" w:hAnsi="Big Caslon Medium" w:cs="Big Caslon Medium"/>
          <w:i/>
          <w:iCs/>
        </w:rPr>
        <w:t>On Violence</w:t>
      </w:r>
    </w:p>
    <w:p w14:paraId="6AEE9165" w14:textId="56671436" w:rsidR="004870DA" w:rsidRDefault="004870DA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Nature of power:</w:t>
      </w:r>
    </w:p>
    <w:p w14:paraId="6C0A05F7" w14:textId="7A9862E7" w:rsidR="004870DA" w:rsidRDefault="004870DA" w:rsidP="002E4749">
      <w:pPr>
        <w:pStyle w:val="ListParagraph"/>
        <w:numPr>
          <w:ilvl w:val="1"/>
          <w:numId w:val="4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Possibilities of resisting it:</w:t>
      </w:r>
    </w:p>
    <w:p w14:paraId="3304EF92" w14:textId="77777777" w:rsidR="006B65C3" w:rsidRDefault="006B65C3" w:rsidP="002E4749">
      <w:pPr>
        <w:spacing w:line="300" w:lineRule="auto"/>
        <w:rPr>
          <w:rFonts w:ascii="Big Caslon Medium" w:hAnsi="Big Caslon Medium" w:cs="Big Caslon Medium"/>
        </w:rPr>
      </w:pPr>
    </w:p>
    <w:p w14:paraId="20C3379B" w14:textId="06001F8A" w:rsidR="00BA4BEA" w:rsidRDefault="00BA4BEA" w:rsidP="002E4749">
      <w:p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  <w:u w:val="single"/>
        </w:rPr>
        <w:t>Requirements</w:t>
      </w:r>
    </w:p>
    <w:p w14:paraId="1EC43EC1" w14:textId="1631CFEB" w:rsidR="004B5451" w:rsidRDefault="003504D4" w:rsidP="002E4749">
      <w:p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Orient your thinking more thematically and trace topical threads through our readings.</w:t>
      </w:r>
      <w:r w:rsidR="00796A64">
        <w:rPr>
          <w:rFonts w:ascii="Big Caslon Medium" w:hAnsi="Big Caslon Medium" w:cs="Big Caslon Medium"/>
        </w:rPr>
        <w:t xml:space="preserve"> Prioritize a comparative analysis of the readings.</w:t>
      </w:r>
      <w:r w:rsidR="000C2577">
        <w:rPr>
          <w:rFonts w:ascii="Big Caslon Medium" w:hAnsi="Big Caslon Medium" w:cs="Big Caslon Medium"/>
        </w:rPr>
        <w:t xml:space="preserve"> Compare how various authors understand the nature of power and the possibilities of resisting it.</w:t>
      </w:r>
    </w:p>
    <w:p w14:paraId="10021B61" w14:textId="77777777" w:rsidR="004B5451" w:rsidRDefault="004B5451" w:rsidP="002E4749">
      <w:p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br w:type="page"/>
      </w:r>
    </w:p>
    <w:p w14:paraId="1D323E54" w14:textId="7C094294" w:rsidR="00513707" w:rsidRPr="00513707" w:rsidRDefault="00513707" w:rsidP="002E4749">
      <w:pPr>
        <w:spacing w:line="300" w:lineRule="auto"/>
        <w:rPr>
          <w:rFonts w:ascii="Big Caslon Medium" w:hAnsi="Big Caslon Medium" w:cs="Big Caslon Medium"/>
          <w:u w:val="single"/>
        </w:rPr>
      </w:pPr>
      <w:r>
        <w:rPr>
          <w:rFonts w:ascii="Big Caslon Medium" w:hAnsi="Big Caslon Medium" w:cs="Big Caslon Medium"/>
          <w:u w:val="single"/>
        </w:rPr>
        <w:lastRenderedPageBreak/>
        <w:t>Summaries</w:t>
      </w:r>
    </w:p>
    <w:p w14:paraId="2C55BDDF" w14:textId="54A370FB" w:rsidR="00A37288" w:rsidRPr="00A37288" w:rsidRDefault="00A37288" w:rsidP="002E4749">
      <w:p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Keep in mind:</w:t>
      </w:r>
    </w:p>
    <w:p w14:paraId="59C42725" w14:textId="481D6FC5" w:rsidR="00A37288" w:rsidRDefault="00A37288" w:rsidP="002E4749">
      <w:pPr>
        <w:pStyle w:val="ListParagraph"/>
        <w:numPr>
          <w:ilvl w:val="0"/>
          <w:numId w:val="1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How is power maintained through social, political, and economic structures?</w:t>
      </w:r>
    </w:p>
    <w:p w14:paraId="551E8B69" w14:textId="77777777" w:rsidR="00A37288" w:rsidRDefault="00A37288" w:rsidP="002E4749">
      <w:pPr>
        <w:pStyle w:val="ListParagraph"/>
        <w:numPr>
          <w:ilvl w:val="0"/>
          <w:numId w:val="1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What role does the control of knowledge, time, or space play in the exercise of power?</w:t>
      </w:r>
    </w:p>
    <w:p w14:paraId="0FD7143D" w14:textId="77777777" w:rsidR="00A37288" w:rsidRDefault="00A37288" w:rsidP="002E4749">
      <w:pPr>
        <w:pStyle w:val="ListParagraph"/>
        <w:numPr>
          <w:ilvl w:val="0"/>
          <w:numId w:val="1"/>
        </w:num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How can we characterize the relationship between power and violence?</w:t>
      </w:r>
    </w:p>
    <w:p w14:paraId="3F3360EA" w14:textId="77777777" w:rsidR="0099166A" w:rsidRPr="0099166A" w:rsidRDefault="0099166A" w:rsidP="002E4749">
      <w:pPr>
        <w:spacing w:line="300" w:lineRule="auto"/>
        <w:rPr>
          <w:rFonts w:ascii="Big Caslon Medium" w:hAnsi="Big Caslon Medium" w:cs="Big Caslon Medium"/>
        </w:rPr>
      </w:pPr>
    </w:p>
    <w:p w14:paraId="647FCF79" w14:textId="219DFCD5" w:rsidR="00475E93" w:rsidRDefault="00475E93" w:rsidP="002E4749">
      <w:pPr>
        <w:spacing w:line="300" w:lineRule="auto"/>
        <w:rPr>
          <w:rFonts w:ascii="Big Caslon Medium" w:hAnsi="Big Caslon Medium" w:cs="Big Caslon Medium"/>
          <w:u w:val="single"/>
        </w:rPr>
      </w:pPr>
      <w:r w:rsidRPr="00863A86">
        <w:rPr>
          <w:rFonts w:ascii="Big Caslon Medium" w:hAnsi="Big Caslon Medium" w:cs="Big Caslon Medium"/>
          <w:u w:val="single"/>
        </w:rPr>
        <w:t>Time on the Move – Mbembe</w:t>
      </w:r>
    </w:p>
    <w:p w14:paraId="4757DB93" w14:textId="75BB6AD3" w:rsidR="004C31CA" w:rsidRDefault="004C31CA" w:rsidP="002E4749">
      <w:p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 xml:space="preserve">Power is maintained through sociology and history. </w:t>
      </w:r>
      <w:r w:rsidR="006A2EAC">
        <w:rPr>
          <w:rFonts w:ascii="Big Caslon Medium" w:hAnsi="Big Caslon Medium" w:cs="Big Caslon Medium"/>
        </w:rPr>
        <w:t>People write down things about snapshots of the world, and a linear timeline of snapshots makes up history.</w:t>
      </w:r>
      <w:r w:rsidR="00F52F10">
        <w:rPr>
          <w:rFonts w:ascii="Big Caslon Medium" w:hAnsi="Big Caslon Medium" w:cs="Big Caslon Medium"/>
        </w:rPr>
        <w:t xml:space="preserve"> In this writing, certain peoples and geographies are positioned against “us,” the main characters.</w:t>
      </w:r>
    </w:p>
    <w:p w14:paraId="794B70D3" w14:textId="5B1A4713" w:rsidR="00836D9D" w:rsidRDefault="00836D9D" w:rsidP="002E4749">
      <w:p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The control of knowledge that the writers of history have enables them to keep power in the West and diminish Africa</w:t>
      </w:r>
      <w:r w:rsidR="009D0C19">
        <w:rPr>
          <w:rFonts w:ascii="Big Caslon Medium" w:hAnsi="Big Caslon Medium" w:cs="Big Caslon Medium"/>
        </w:rPr>
        <w:t xml:space="preserve"> conceptually.</w:t>
      </w:r>
      <w:r w:rsidR="00383405">
        <w:rPr>
          <w:rFonts w:ascii="Big Caslon Medium" w:hAnsi="Big Caslon Medium" w:cs="Big Caslon Medium"/>
        </w:rPr>
        <w:t xml:space="preserve"> They also control time by making history take the structure of a linear progression of separate events. In some ways, they control space as well, by making the distance between</w:t>
      </w:r>
      <w:r w:rsidR="007E386F">
        <w:rPr>
          <w:rFonts w:ascii="Big Caslon Medium" w:hAnsi="Big Caslon Medium" w:cs="Big Caslon Medium"/>
        </w:rPr>
        <w:t xml:space="preserve"> the </w:t>
      </w:r>
      <w:r w:rsidR="004D736E">
        <w:rPr>
          <w:rFonts w:ascii="Big Caslon Medium" w:hAnsi="Big Caslon Medium" w:cs="Big Caslon Medium"/>
        </w:rPr>
        <w:t>European and American continents</w:t>
      </w:r>
      <w:r w:rsidR="00383405">
        <w:rPr>
          <w:rFonts w:ascii="Big Caslon Medium" w:hAnsi="Big Caslon Medium" w:cs="Big Caslon Medium"/>
        </w:rPr>
        <w:t xml:space="preserve"> and the African continent seem so far.</w:t>
      </w:r>
    </w:p>
    <w:p w14:paraId="7BEE082B" w14:textId="4FACD63C" w:rsidR="00DB36DF" w:rsidRDefault="00744046" w:rsidP="002E4749">
      <w:p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The relationship between power and violence is intimate: to gain power, people utilize violence. Violence is the weapon of power</w:t>
      </w:r>
      <w:r w:rsidR="001B7B27">
        <w:rPr>
          <w:rFonts w:ascii="Big Caslon Medium" w:hAnsi="Big Caslon Medium" w:cs="Big Caslon Medium"/>
        </w:rPr>
        <w:t xml:space="preserve">, </w:t>
      </w:r>
      <w:r w:rsidR="00DD7857">
        <w:rPr>
          <w:rFonts w:ascii="Big Caslon Medium" w:hAnsi="Big Caslon Medium" w:cs="Big Caslon Medium"/>
        </w:rPr>
        <w:t>its harbinger</w:t>
      </w:r>
      <w:r w:rsidR="001B7B27">
        <w:rPr>
          <w:rFonts w:ascii="Big Caslon Medium" w:hAnsi="Big Caslon Medium" w:cs="Big Caslon Medium"/>
        </w:rPr>
        <w:t>.</w:t>
      </w:r>
    </w:p>
    <w:p w14:paraId="11F052F5" w14:textId="77777777" w:rsidR="00BF377A" w:rsidRDefault="00BF377A" w:rsidP="002E4749">
      <w:pPr>
        <w:spacing w:line="300" w:lineRule="auto"/>
        <w:rPr>
          <w:rFonts w:ascii="Big Caslon Medium" w:hAnsi="Big Caslon Medium" w:cs="Big Caslon Medium"/>
        </w:rPr>
      </w:pPr>
    </w:p>
    <w:p w14:paraId="1AFA012A" w14:textId="589254A2" w:rsidR="007C48CF" w:rsidRDefault="007C48CF" w:rsidP="002E4749">
      <w:p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  <w:u w:val="single"/>
        </w:rPr>
        <w:t>The Nature of Slavery – Douglass</w:t>
      </w:r>
    </w:p>
    <w:p w14:paraId="53129B7E" w14:textId="4791AE08" w:rsidR="0004503C" w:rsidRDefault="00D91665" w:rsidP="002E4749">
      <w:p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 xml:space="preserve">Power is maintained through social structures. The relationship between slave and master is a social and </w:t>
      </w:r>
      <w:r w:rsidR="00F35198">
        <w:rPr>
          <w:rFonts w:ascii="Big Caslon Medium" w:hAnsi="Big Caslon Medium" w:cs="Big Caslon Medium"/>
        </w:rPr>
        <w:t xml:space="preserve">necessarily </w:t>
      </w:r>
      <w:r>
        <w:rPr>
          <w:rFonts w:ascii="Big Caslon Medium" w:hAnsi="Big Caslon Medium" w:cs="Big Caslon Medium"/>
        </w:rPr>
        <w:t>violent structure.</w:t>
      </w:r>
    </w:p>
    <w:p w14:paraId="1889CC8A" w14:textId="57B59E15" w:rsidR="0004503C" w:rsidRDefault="009D4303" w:rsidP="002E4749">
      <w:pPr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Knowledge is kept in the hands of those in power and denied from the powerless. In fact, gaining knowledge is a way of gaining power (as Douglass did).</w:t>
      </w:r>
      <w:r w:rsidR="00F94BC9">
        <w:rPr>
          <w:rFonts w:ascii="Big Caslon Medium" w:hAnsi="Big Caslon Medium" w:cs="Big Caslon Medium"/>
        </w:rPr>
        <w:t xml:space="preserve"> Occupying the time and space of a person’s life is another way to keep power.</w:t>
      </w:r>
    </w:p>
    <w:p w14:paraId="6F770CBB" w14:textId="2A134C4D" w:rsidR="00222FCB" w:rsidRDefault="00222FCB" w:rsidP="00450A14">
      <w:pPr>
        <w:tabs>
          <w:tab w:val="left" w:pos="6276"/>
        </w:tabs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The relationship between power and violence is</w:t>
      </w:r>
      <w:r w:rsidR="00C27972">
        <w:rPr>
          <w:rFonts w:ascii="Big Caslon Medium" w:hAnsi="Big Caslon Medium" w:cs="Big Caslon Medium"/>
        </w:rPr>
        <w:t xml:space="preserve"> </w:t>
      </w:r>
      <w:r w:rsidR="000060AC">
        <w:rPr>
          <w:rFonts w:ascii="Big Caslon Medium" w:hAnsi="Big Caslon Medium" w:cs="Big Caslon Medium"/>
        </w:rPr>
        <w:t>essential</w:t>
      </w:r>
      <w:r w:rsidR="00530EB0">
        <w:rPr>
          <w:rFonts w:ascii="Big Caslon Medium" w:hAnsi="Big Caslon Medium" w:cs="Big Caslon Medium"/>
        </w:rPr>
        <w:t>.</w:t>
      </w:r>
      <w:r w:rsidR="00450A14">
        <w:rPr>
          <w:rFonts w:ascii="Big Caslon Medium" w:hAnsi="Big Caslon Medium" w:cs="Big Caslon Medium"/>
        </w:rPr>
        <w:t xml:space="preserve"> You cannot have power without violence.</w:t>
      </w:r>
      <w:r w:rsidR="00F550CE">
        <w:rPr>
          <w:rFonts w:ascii="Big Caslon Medium" w:hAnsi="Big Caslon Medium" w:cs="Big Caslon Medium"/>
        </w:rPr>
        <w:t xml:space="preserve"> Like Mbembe said, violence is a tool for obtaining power</w:t>
      </w:r>
      <w:r w:rsidR="00017A25">
        <w:rPr>
          <w:rFonts w:ascii="Big Caslon Medium" w:hAnsi="Big Caslon Medium" w:cs="Big Caslon Medium"/>
        </w:rPr>
        <w:t>; further, a necessary tool.</w:t>
      </w:r>
    </w:p>
    <w:p w14:paraId="723E552D" w14:textId="77777777" w:rsidR="00175868" w:rsidRDefault="00175868" w:rsidP="00450A14">
      <w:pPr>
        <w:tabs>
          <w:tab w:val="left" w:pos="6276"/>
        </w:tabs>
        <w:spacing w:line="300" w:lineRule="auto"/>
        <w:rPr>
          <w:rFonts w:ascii="Big Caslon Medium" w:hAnsi="Big Caslon Medium" w:cs="Big Caslon Medium"/>
        </w:rPr>
      </w:pPr>
    </w:p>
    <w:p w14:paraId="7DCCE8A9" w14:textId="657A978A" w:rsidR="00175868" w:rsidRDefault="00175868" w:rsidP="00450A14">
      <w:pPr>
        <w:tabs>
          <w:tab w:val="left" w:pos="6276"/>
        </w:tabs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  <w:u w:val="single"/>
        </w:rPr>
        <w:t>Black Revolution – Malcolm X</w:t>
      </w:r>
    </w:p>
    <w:p w14:paraId="4A0B8646" w14:textId="1C9B7A53" w:rsidR="00175868" w:rsidRDefault="003A2521" w:rsidP="00450A14">
      <w:pPr>
        <w:tabs>
          <w:tab w:val="left" w:pos="6276"/>
        </w:tabs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Power is maintained through social, political, and economic structures.</w:t>
      </w:r>
    </w:p>
    <w:p w14:paraId="762C2D8E" w14:textId="7D8620A3" w:rsidR="00057F51" w:rsidRDefault="00057F51" w:rsidP="00450A14">
      <w:pPr>
        <w:tabs>
          <w:tab w:val="left" w:pos="6276"/>
        </w:tabs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>The control of knowledge is important to exercising power.</w:t>
      </w:r>
    </w:p>
    <w:p w14:paraId="3611A653" w14:textId="632ECB5F" w:rsidR="00D33276" w:rsidRDefault="00D33276" w:rsidP="00450A14">
      <w:pPr>
        <w:tabs>
          <w:tab w:val="left" w:pos="6276"/>
        </w:tabs>
        <w:spacing w:line="300" w:lineRule="auto"/>
        <w:rPr>
          <w:rFonts w:ascii="Big Caslon Medium" w:hAnsi="Big Caslon Medium" w:cs="Big Caslon Medium"/>
        </w:rPr>
      </w:pPr>
      <w:r>
        <w:rPr>
          <w:rFonts w:ascii="Big Caslon Medium" w:hAnsi="Big Caslon Medium" w:cs="Big Caslon Medium"/>
        </w:rPr>
        <w:t xml:space="preserve">The relationship between power and violence is intimate, but not implicit. In other words, you </w:t>
      </w:r>
      <w:r>
        <w:rPr>
          <w:rFonts w:ascii="Big Caslon Medium" w:hAnsi="Big Caslon Medium" w:cs="Big Caslon Medium"/>
          <w:i/>
          <w:iCs/>
        </w:rPr>
        <w:t xml:space="preserve">can </w:t>
      </w:r>
      <w:r>
        <w:rPr>
          <w:rFonts w:ascii="Big Caslon Medium" w:hAnsi="Big Caslon Medium" w:cs="Big Caslon Medium"/>
        </w:rPr>
        <w:t>have a shift in power without violence. For the first time in history, there is a system is in place for this to occur.</w:t>
      </w:r>
    </w:p>
    <w:p w14:paraId="1692E4D8" w14:textId="77777777" w:rsidR="000E0BDD" w:rsidRDefault="000E0BDD" w:rsidP="00450A14">
      <w:pPr>
        <w:tabs>
          <w:tab w:val="left" w:pos="6276"/>
        </w:tabs>
        <w:spacing w:line="300" w:lineRule="auto"/>
        <w:rPr>
          <w:rFonts w:ascii="Big Caslon Medium" w:hAnsi="Big Caslon Medium" w:cs="Big Caslon Medium"/>
        </w:rPr>
      </w:pPr>
    </w:p>
    <w:p w14:paraId="2267A9C0" w14:textId="7068CA98" w:rsidR="00A37288" w:rsidRPr="00A37288" w:rsidRDefault="000608B3" w:rsidP="00E76C66">
      <w:pPr>
        <w:tabs>
          <w:tab w:val="left" w:pos="6276"/>
        </w:tabs>
        <w:spacing w:line="300" w:lineRule="auto"/>
        <w:rPr>
          <w:rFonts w:ascii="Big Caslon Medium" w:hAnsi="Big Caslon Medium" w:cs="Big Caslon Medium" w:hint="cs"/>
        </w:rPr>
      </w:pPr>
      <w:r>
        <w:rPr>
          <w:rFonts w:ascii="Big Caslon Medium" w:hAnsi="Big Caslon Medium" w:cs="Big Caslon Medium"/>
        </w:rPr>
        <w:lastRenderedPageBreak/>
        <w:t xml:space="preserve">Mbembe and Malcolm X see power as </w:t>
      </w:r>
      <w:r>
        <w:rPr>
          <w:rFonts w:ascii="Big Caslon Medium" w:hAnsi="Big Caslon Medium" w:cs="Big Caslon Medium"/>
          <w:i/>
          <w:iCs/>
        </w:rPr>
        <w:t>broadly</w:t>
      </w:r>
      <w:r>
        <w:rPr>
          <w:rFonts w:ascii="Big Caslon Medium" w:hAnsi="Big Caslon Medium" w:cs="Big Caslon Medium"/>
        </w:rPr>
        <w:t xml:space="preserve"> acquired through </w:t>
      </w:r>
      <w:r w:rsidR="00C32185">
        <w:rPr>
          <w:rFonts w:ascii="Big Caslon Medium" w:hAnsi="Big Caslon Medium" w:cs="Big Caslon Medium"/>
        </w:rPr>
        <w:t xml:space="preserve">violence </w:t>
      </w:r>
      <w:r w:rsidR="000E72E4">
        <w:rPr>
          <w:rFonts w:ascii="Big Caslon Medium" w:hAnsi="Big Caslon Medium" w:cs="Big Caslon Medium"/>
        </w:rPr>
        <w:t>while</w:t>
      </w:r>
      <w:r>
        <w:rPr>
          <w:rFonts w:ascii="Big Caslon Medium" w:hAnsi="Big Caslon Medium" w:cs="Big Caslon Medium"/>
        </w:rPr>
        <w:t xml:space="preserve"> Douglass</w:t>
      </w:r>
      <w:r w:rsidR="00F2308B">
        <w:rPr>
          <w:rFonts w:ascii="Big Caslon Medium" w:hAnsi="Big Caslon Medium" w:cs="Big Caslon Medium"/>
        </w:rPr>
        <w:t xml:space="preserve"> </w:t>
      </w:r>
      <w:r>
        <w:rPr>
          <w:rFonts w:ascii="Big Caslon Medium" w:hAnsi="Big Caslon Medium" w:cs="Big Caslon Medium"/>
        </w:rPr>
        <w:t xml:space="preserve">sees power as </w:t>
      </w:r>
      <w:r>
        <w:rPr>
          <w:rFonts w:ascii="Big Caslon Medium" w:hAnsi="Big Caslon Medium" w:cs="Big Caslon Medium"/>
          <w:i/>
          <w:iCs/>
        </w:rPr>
        <w:t>necessarily</w:t>
      </w:r>
      <w:r>
        <w:rPr>
          <w:rFonts w:ascii="Big Caslon Medium" w:hAnsi="Big Caslon Medium" w:cs="Big Caslon Medium"/>
        </w:rPr>
        <w:t xml:space="preserve"> acquired through violence</w:t>
      </w:r>
      <w:r w:rsidR="008E30AE">
        <w:rPr>
          <w:rFonts w:ascii="Big Caslon Medium" w:hAnsi="Big Caslon Medium" w:cs="Big Caslon Medium"/>
        </w:rPr>
        <w:t>.</w:t>
      </w:r>
      <w:r w:rsidR="00EE42DB">
        <w:rPr>
          <w:rFonts w:ascii="Big Caslon Medium" w:hAnsi="Big Caslon Medium" w:cs="Big Caslon Medium"/>
        </w:rPr>
        <w:t xml:space="preserve"> They all agree that resistance can, and should not feel guilty, about being violent too.</w:t>
      </w:r>
    </w:p>
    <w:sectPr w:rsidR="00A37288" w:rsidRPr="00A3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D7C"/>
    <w:multiLevelType w:val="multilevel"/>
    <w:tmpl w:val="919CB71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B0635"/>
    <w:multiLevelType w:val="hybridMultilevel"/>
    <w:tmpl w:val="AFF027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D0B1F"/>
    <w:multiLevelType w:val="hybridMultilevel"/>
    <w:tmpl w:val="8F5066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2649A"/>
    <w:multiLevelType w:val="hybridMultilevel"/>
    <w:tmpl w:val="919C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493167">
    <w:abstractNumId w:val="1"/>
  </w:num>
  <w:num w:numId="2" w16cid:durableId="494564985">
    <w:abstractNumId w:val="3"/>
  </w:num>
  <w:num w:numId="3" w16cid:durableId="46878292">
    <w:abstractNumId w:val="0"/>
  </w:num>
  <w:num w:numId="4" w16cid:durableId="965743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F6"/>
    <w:rsid w:val="000060AC"/>
    <w:rsid w:val="00017A25"/>
    <w:rsid w:val="0004503C"/>
    <w:rsid w:val="00057F51"/>
    <w:rsid w:val="000608B3"/>
    <w:rsid w:val="00066C8C"/>
    <w:rsid w:val="000C2577"/>
    <w:rsid w:val="000E0BDD"/>
    <w:rsid w:val="000E72E4"/>
    <w:rsid w:val="00101A15"/>
    <w:rsid w:val="00114067"/>
    <w:rsid w:val="00175868"/>
    <w:rsid w:val="001759D9"/>
    <w:rsid w:val="001B7B27"/>
    <w:rsid w:val="001E7CBC"/>
    <w:rsid w:val="00222FCB"/>
    <w:rsid w:val="00226E8E"/>
    <w:rsid w:val="002273FC"/>
    <w:rsid w:val="0027638D"/>
    <w:rsid w:val="002B62F3"/>
    <w:rsid w:val="002E4749"/>
    <w:rsid w:val="003504D4"/>
    <w:rsid w:val="0035261B"/>
    <w:rsid w:val="00383405"/>
    <w:rsid w:val="003A2521"/>
    <w:rsid w:val="003E0109"/>
    <w:rsid w:val="00450A14"/>
    <w:rsid w:val="00475E93"/>
    <w:rsid w:val="004870DA"/>
    <w:rsid w:val="004B5451"/>
    <w:rsid w:val="004C31CA"/>
    <w:rsid w:val="004D736E"/>
    <w:rsid w:val="00513707"/>
    <w:rsid w:val="00530EB0"/>
    <w:rsid w:val="0056352D"/>
    <w:rsid w:val="005A40BD"/>
    <w:rsid w:val="006A2EAC"/>
    <w:rsid w:val="006B65C3"/>
    <w:rsid w:val="00744046"/>
    <w:rsid w:val="00796A64"/>
    <w:rsid w:val="007C48CF"/>
    <w:rsid w:val="007E386F"/>
    <w:rsid w:val="00836D9D"/>
    <w:rsid w:val="00863A86"/>
    <w:rsid w:val="008E30AE"/>
    <w:rsid w:val="00920326"/>
    <w:rsid w:val="0099166A"/>
    <w:rsid w:val="009D0C19"/>
    <w:rsid w:val="009D4303"/>
    <w:rsid w:val="00A37288"/>
    <w:rsid w:val="00A461F6"/>
    <w:rsid w:val="00AD0008"/>
    <w:rsid w:val="00AE17FA"/>
    <w:rsid w:val="00BA4BEA"/>
    <w:rsid w:val="00BE3E07"/>
    <w:rsid w:val="00BF377A"/>
    <w:rsid w:val="00C27972"/>
    <w:rsid w:val="00C32185"/>
    <w:rsid w:val="00C91731"/>
    <w:rsid w:val="00CC7696"/>
    <w:rsid w:val="00D33276"/>
    <w:rsid w:val="00D91665"/>
    <w:rsid w:val="00DB36DF"/>
    <w:rsid w:val="00DD7857"/>
    <w:rsid w:val="00E112FE"/>
    <w:rsid w:val="00E36414"/>
    <w:rsid w:val="00E76C66"/>
    <w:rsid w:val="00EA4535"/>
    <w:rsid w:val="00EE42DB"/>
    <w:rsid w:val="00EF1D5B"/>
    <w:rsid w:val="00F063B1"/>
    <w:rsid w:val="00F2308B"/>
    <w:rsid w:val="00F23927"/>
    <w:rsid w:val="00F35198"/>
    <w:rsid w:val="00F41F0F"/>
    <w:rsid w:val="00F52F10"/>
    <w:rsid w:val="00F550CE"/>
    <w:rsid w:val="00F94BC9"/>
    <w:rsid w:val="00FB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E2500"/>
  <w15:chartTrackingRefBased/>
  <w15:docId w15:val="{5794676E-4742-DF41-BC68-028C3FF8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1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1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1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1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1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1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1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1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1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1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1F6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F23927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Oxford, Grant</dc:creator>
  <cp:keywords/>
  <dc:description/>
  <cp:lastModifiedBy>Oxford, Grant</cp:lastModifiedBy>
  <cp:revision>78</cp:revision>
  <dcterms:created xsi:type="dcterms:W3CDTF">2024-10-14T21:51:00Z</dcterms:created>
  <dcterms:modified xsi:type="dcterms:W3CDTF">2024-10-15T01:45:00Z</dcterms:modified>
</cp:coreProperties>
</file>