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73" w:rsidRDefault="002E4273" w:rsidP="00754FC4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D42FE3" w:rsidRDefault="00D42FE3" w:rsidP="002E4273">
      <w:pPr>
        <w:rPr>
          <w:lang w:val="en-GB"/>
        </w:rPr>
      </w:pPr>
    </w:p>
    <w:p w:rsidR="002E4273" w:rsidRDefault="00636870" w:rsidP="002E4273">
      <w:pPr>
        <w:rPr>
          <w:lang w:val="en-GB"/>
        </w:rPr>
      </w:pPr>
      <w:r>
        <w:rPr>
          <w:lang w:val="en-GB"/>
        </w:rPr>
        <w:t>Follow the procedures in this work instruction to add</w:t>
      </w:r>
      <w:r w:rsidR="002E4273">
        <w:rPr>
          <w:lang w:val="en-GB"/>
        </w:rPr>
        <w:t xml:space="preserve"> Google Analytics tracking code and feedback forms to your </w:t>
      </w:r>
      <w:proofErr w:type="spellStart"/>
      <w:r w:rsidR="002E4273">
        <w:rPr>
          <w:lang w:val="en-GB"/>
        </w:rPr>
        <w:t>WebHelp</w:t>
      </w:r>
      <w:proofErr w:type="spellEnd"/>
      <w:r w:rsidR="002E4273">
        <w:rPr>
          <w:lang w:val="en-GB"/>
        </w:rPr>
        <w:t xml:space="preserve"> systems.</w:t>
      </w:r>
    </w:p>
    <w:p w:rsidR="00754FC4" w:rsidRDefault="002247CE" w:rsidP="00D42FE3">
      <w:pPr>
        <w:pStyle w:val="Heading1"/>
        <w:rPr>
          <w:lang w:val="en-GB"/>
        </w:rPr>
      </w:pPr>
      <w:r w:rsidRPr="00FB15A2">
        <w:rPr>
          <w:lang w:val="en-GB"/>
        </w:rPr>
        <w:t>Download and install Ruby</w:t>
      </w:r>
      <w:r w:rsidR="00F93C58" w:rsidRPr="00FB15A2">
        <w:rPr>
          <w:lang w:val="en-GB"/>
        </w:rPr>
        <w:t xml:space="preserve"> </w:t>
      </w:r>
    </w:p>
    <w:p w:rsidR="00D42FE3" w:rsidRPr="00D42FE3" w:rsidRDefault="00D42FE3" w:rsidP="00D42FE3">
      <w:pPr>
        <w:rPr>
          <w:lang w:val="en-GB"/>
        </w:rPr>
      </w:pPr>
    </w:p>
    <w:p w:rsidR="00336E3F" w:rsidRPr="00336E3F" w:rsidRDefault="00336E3F" w:rsidP="00336E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r w:rsidRPr="001C60C6">
        <w:rPr>
          <w:rStyle w:val="MyCourier"/>
        </w:rPr>
        <w:t>rubyinstaller-1.8.7-p352.exe</w:t>
      </w:r>
      <w:r>
        <w:rPr>
          <w:lang w:val="en-GB"/>
        </w:rPr>
        <w:t xml:space="preserve"> </w:t>
      </w:r>
      <w:r w:rsidR="00D85C82">
        <w:rPr>
          <w:lang w:val="en-GB"/>
        </w:rPr>
        <w:t xml:space="preserve">file </w:t>
      </w:r>
      <w:r>
        <w:rPr>
          <w:lang w:val="en-GB"/>
        </w:rPr>
        <w:t xml:space="preserve">from </w:t>
      </w:r>
      <w:r w:rsidR="00245217">
        <w:rPr>
          <w:lang w:val="en-GB"/>
        </w:rPr>
        <w:t xml:space="preserve">the </w:t>
      </w:r>
      <w:proofErr w:type="spellStart"/>
      <w:r w:rsidR="00684C1C">
        <w:rPr>
          <w:lang w:val="en-GB"/>
        </w:rPr>
        <w:t>RubyInstaller</w:t>
      </w:r>
      <w:proofErr w:type="spellEnd"/>
      <w:r w:rsidR="00684C1C">
        <w:rPr>
          <w:lang w:val="en-GB"/>
        </w:rPr>
        <w:t xml:space="preserve"> </w:t>
      </w:r>
      <w:r w:rsidR="00245217">
        <w:rPr>
          <w:lang w:val="en-GB"/>
        </w:rPr>
        <w:t>site</w:t>
      </w:r>
      <w:r>
        <w:rPr>
          <w:lang w:val="en-GB"/>
        </w:rPr>
        <w:t xml:space="preserve"> </w:t>
      </w:r>
      <w:r w:rsidR="00684C1C">
        <w:rPr>
          <w:lang w:val="en-GB"/>
        </w:rPr>
        <w:t>(</w:t>
      </w:r>
      <w:r w:rsidR="00684C1C" w:rsidRPr="001C60C6">
        <w:rPr>
          <w:rStyle w:val="MyCourier"/>
        </w:rPr>
        <w:t>rubyinstaller.org</w:t>
      </w:r>
      <w:r w:rsidR="00684C1C">
        <w:rPr>
          <w:lang w:val="en-GB"/>
        </w:rPr>
        <w:t xml:space="preserve">) </w:t>
      </w:r>
      <w:r>
        <w:rPr>
          <w:lang w:val="en-GB"/>
        </w:rPr>
        <w:t>to your hard disk and run it to install Ruby on your system.</w:t>
      </w:r>
    </w:p>
    <w:p w:rsidR="002247CE" w:rsidRDefault="00336E3F" w:rsidP="00754FC4">
      <w:pPr>
        <w:pStyle w:val="Heading1"/>
        <w:rPr>
          <w:lang w:val="en-GB"/>
        </w:rPr>
      </w:pPr>
      <w:r>
        <w:rPr>
          <w:lang w:val="en-GB"/>
        </w:rPr>
        <w:t>Download</w:t>
      </w:r>
      <w:r w:rsidR="00F93C58" w:rsidRPr="00FB15A2">
        <w:rPr>
          <w:lang w:val="en-GB"/>
        </w:rPr>
        <w:t xml:space="preserve"> the script</w:t>
      </w:r>
    </w:p>
    <w:p w:rsidR="00754FC4" w:rsidRPr="00754FC4" w:rsidRDefault="00754FC4" w:rsidP="00754FC4">
      <w:pPr>
        <w:rPr>
          <w:lang w:val="en-GB"/>
        </w:rPr>
      </w:pPr>
    </w:p>
    <w:p w:rsidR="00F529A1" w:rsidRDefault="005372BB" w:rsidP="00336E3F">
      <w:pPr>
        <w:pStyle w:val="ListParagraph"/>
        <w:numPr>
          <w:ilvl w:val="0"/>
          <w:numId w:val="10"/>
        </w:numPr>
        <w:rPr>
          <w:lang w:val="en-GB"/>
        </w:rPr>
      </w:pPr>
      <w:r w:rsidRPr="00336E3F">
        <w:rPr>
          <w:lang w:val="en-GB"/>
        </w:rPr>
        <w:t xml:space="preserve">Download the file </w:t>
      </w:r>
      <w:r w:rsidRPr="001C60C6">
        <w:rPr>
          <w:rStyle w:val="MyCourier"/>
        </w:rPr>
        <w:t>hpp.zip</w:t>
      </w:r>
      <w:r w:rsidRPr="00336E3F">
        <w:rPr>
          <w:lang w:val="en-GB"/>
        </w:rPr>
        <w:t xml:space="preserve"> from &lt;location&gt; and unzip it to a folder on your hard disk, for example </w:t>
      </w:r>
      <w:r w:rsidRPr="001C60C6">
        <w:rPr>
          <w:rStyle w:val="MyCourier"/>
        </w:rPr>
        <w:t>C:\hpp</w:t>
      </w:r>
      <w:r w:rsidRPr="00336E3F">
        <w:rPr>
          <w:lang w:val="en-GB"/>
        </w:rPr>
        <w:t>.</w:t>
      </w:r>
    </w:p>
    <w:p w:rsidR="00F108F1" w:rsidRDefault="00F108F1" w:rsidP="00F108F1">
      <w:pPr>
        <w:ind w:left="720"/>
        <w:rPr>
          <w:rFonts w:ascii="Calibri" w:hAnsi="Calibri" w:cs="Calibri"/>
          <w:lang w:val="en-GB"/>
        </w:rPr>
      </w:pPr>
      <w:r w:rsidRPr="00F108F1">
        <w:rPr>
          <w:lang w:val="en-GB"/>
        </w:rPr>
        <w:t xml:space="preserve">This work instruction assumes that the script is installed in </w:t>
      </w:r>
      <w:r w:rsidRPr="001C60C6">
        <w:rPr>
          <w:rStyle w:val="MyCourier"/>
        </w:rPr>
        <w:t>C:\hpp</w:t>
      </w:r>
      <w:r w:rsidRPr="00F108F1">
        <w:rPr>
          <w:rFonts w:ascii="Calibri" w:hAnsi="Calibri" w:cs="Calibri"/>
          <w:lang w:val="en-GB"/>
        </w:rPr>
        <w:t>.</w:t>
      </w:r>
    </w:p>
    <w:p w:rsidR="00206158" w:rsidRPr="00F108F1" w:rsidRDefault="00206158" w:rsidP="00F108F1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Or:</w:t>
      </w:r>
    </w:p>
    <w:p w:rsidR="00BE4C66" w:rsidRDefault="00206158" w:rsidP="00336E3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</w:t>
      </w:r>
      <w:r w:rsidR="00BE4C66">
        <w:rPr>
          <w:lang w:val="en-GB"/>
        </w:rPr>
        <w:t xml:space="preserve">lone the MDSOL </w:t>
      </w:r>
      <w:proofErr w:type="spellStart"/>
      <w:r w:rsidR="00BE4C66" w:rsidRPr="00F108F1">
        <w:rPr>
          <w:rFonts w:ascii="Courier New" w:hAnsi="Courier New" w:cs="Courier New"/>
          <w:lang w:val="en-GB"/>
        </w:rPr>
        <w:t>hpp</w:t>
      </w:r>
      <w:proofErr w:type="spellEnd"/>
      <w:r w:rsidR="007721FE">
        <w:rPr>
          <w:lang w:val="en-GB"/>
        </w:rPr>
        <w:t xml:space="preserve"> </w:t>
      </w:r>
      <w:proofErr w:type="spellStart"/>
      <w:r w:rsidR="007721FE">
        <w:rPr>
          <w:lang w:val="en-GB"/>
        </w:rPr>
        <w:t>G</w:t>
      </w:r>
      <w:r w:rsidR="00BE4C66">
        <w:rPr>
          <w:lang w:val="en-GB"/>
        </w:rPr>
        <w:t>it</w:t>
      </w:r>
      <w:r w:rsidR="006B43BA">
        <w:rPr>
          <w:lang w:val="en-GB"/>
        </w:rPr>
        <w:t>Hub</w:t>
      </w:r>
      <w:proofErr w:type="spellEnd"/>
      <w:r w:rsidR="00BE4C66">
        <w:rPr>
          <w:lang w:val="en-GB"/>
        </w:rPr>
        <w:t xml:space="preserve"> repository to your local machine.</w:t>
      </w:r>
    </w:p>
    <w:p w:rsidR="002652C0" w:rsidRPr="002652C0" w:rsidRDefault="002652C0" w:rsidP="002652C0">
      <w:pPr>
        <w:ind w:left="720"/>
        <w:rPr>
          <w:lang w:val="en-GB"/>
        </w:rPr>
      </w:pPr>
      <w:r>
        <w:rPr>
          <w:lang w:val="en-GB"/>
        </w:rPr>
        <w:t xml:space="preserve">The code in the </w:t>
      </w:r>
      <w:r w:rsidRPr="001C60C6">
        <w:rPr>
          <w:rStyle w:val="MyCourier"/>
        </w:rPr>
        <w:t>master</w:t>
      </w:r>
      <w:r>
        <w:rPr>
          <w:lang w:val="en-GB"/>
        </w:rPr>
        <w:t xml:space="preserve"> branch is always the production version of the script and is the same as the version stored in &lt;location&gt;.</w:t>
      </w:r>
    </w:p>
    <w:p w:rsidR="002247CE" w:rsidRDefault="00C61F05" w:rsidP="00754FC4">
      <w:pPr>
        <w:pStyle w:val="Heading1"/>
        <w:rPr>
          <w:lang w:val="en-GB"/>
        </w:rPr>
      </w:pPr>
      <w:r>
        <w:rPr>
          <w:lang w:val="en-GB"/>
        </w:rPr>
        <w:t xml:space="preserve">Prepare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</w:t>
      </w:r>
      <w:r w:rsidR="00520EF4">
        <w:rPr>
          <w:lang w:val="en-GB"/>
        </w:rPr>
        <w:t xml:space="preserve"> for </w:t>
      </w:r>
      <w:r w:rsidR="002247CE" w:rsidRPr="00FB15A2">
        <w:rPr>
          <w:lang w:val="en-GB"/>
        </w:rPr>
        <w:t>processing</w:t>
      </w:r>
    </w:p>
    <w:p w:rsidR="00754FC4" w:rsidRPr="00754FC4" w:rsidRDefault="00754FC4" w:rsidP="00754FC4">
      <w:pPr>
        <w:rPr>
          <w:lang w:val="en-GB"/>
        </w:rPr>
      </w:pPr>
    </w:p>
    <w:p w:rsidR="008B1690" w:rsidRDefault="00F93C58" w:rsidP="002247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Follow the </w:t>
      </w:r>
      <w:r w:rsidR="00D00F81">
        <w:rPr>
          <w:lang w:val="en-GB"/>
        </w:rPr>
        <w:t>standard workflow to</w:t>
      </w:r>
      <w:r>
        <w:rPr>
          <w:lang w:val="en-GB"/>
        </w:rPr>
        <w:t xml:space="preserve"> p</w:t>
      </w:r>
      <w:r w:rsidR="00734BFA" w:rsidRPr="002247CE">
        <w:rPr>
          <w:lang w:val="en-GB"/>
        </w:rPr>
        <w:t xml:space="preserve">repare your </w:t>
      </w:r>
      <w:proofErr w:type="spellStart"/>
      <w:r>
        <w:rPr>
          <w:lang w:val="en-GB"/>
        </w:rPr>
        <w:t>WebHelp</w:t>
      </w:r>
      <w:proofErr w:type="spellEnd"/>
      <w:r w:rsidR="00C61F05">
        <w:rPr>
          <w:lang w:val="en-GB"/>
        </w:rPr>
        <w:t xml:space="preserve"> system</w:t>
      </w:r>
      <w:r>
        <w:rPr>
          <w:lang w:val="en-GB"/>
        </w:rPr>
        <w:t xml:space="preserve"> for publication.</w:t>
      </w:r>
    </w:p>
    <w:p w:rsidR="00F93C58" w:rsidRPr="002247CE" w:rsidRDefault="00F93C58" w:rsidP="002247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Make backup copies of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systems</w:t>
      </w:r>
      <w:r w:rsidR="005C183B">
        <w:rPr>
          <w:lang w:val="en-GB"/>
        </w:rPr>
        <w:t>.</w:t>
      </w:r>
    </w:p>
    <w:p w:rsidR="00B732E1" w:rsidRDefault="00734BFA" w:rsidP="00B732E1">
      <w:pPr>
        <w:ind w:left="720"/>
        <w:rPr>
          <w:lang w:val="en-GB"/>
        </w:rPr>
      </w:pPr>
      <w:r w:rsidRPr="007F6D7C">
        <w:rPr>
          <w:lang w:val="en-GB"/>
        </w:rPr>
        <w:t xml:space="preserve">The script </w:t>
      </w:r>
      <w:r w:rsidR="004E6532">
        <w:rPr>
          <w:lang w:val="en-GB"/>
        </w:rPr>
        <w:t xml:space="preserve">requires a previously-unprocessed </w:t>
      </w:r>
      <w:proofErr w:type="spellStart"/>
      <w:r w:rsidR="004E6532">
        <w:rPr>
          <w:lang w:val="en-GB"/>
        </w:rPr>
        <w:t>WebHelp</w:t>
      </w:r>
      <w:proofErr w:type="spellEnd"/>
      <w:r w:rsidR="004E6532">
        <w:rPr>
          <w:lang w:val="en-GB"/>
        </w:rPr>
        <w:t xml:space="preserve"> system</w:t>
      </w:r>
      <w:r w:rsidRPr="007F6D7C">
        <w:rPr>
          <w:lang w:val="en-GB"/>
        </w:rPr>
        <w:t xml:space="preserve">.  </w:t>
      </w:r>
      <w:proofErr w:type="gramStart"/>
      <w:r w:rsidRPr="007F6D7C">
        <w:rPr>
          <w:lang w:val="en-GB"/>
        </w:rPr>
        <w:t xml:space="preserve">If you re-run the script on a </w:t>
      </w:r>
      <w:proofErr w:type="spellStart"/>
      <w:r w:rsidRPr="007F6D7C">
        <w:rPr>
          <w:lang w:val="en-GB"/>
        </w:rPr>
        <w:t>WebHelp</w:t>
      </w:r>
      <w:proofErr w:type="spellEnd"/>
      <w:r w:rsidRPr="007F6D7C">
        <w:rPr>
          <w:lang w:val="en-GB"/>
        </w:rPr>
        <w:t xml:space="preserve"> system, do so </w:t>
      </w:r>
      <w:r w:rsidR="00CA07F2">
        <w:rPr>
          <w:lang w:val="en-GB"/>
        </w:rPr>
        <w:t>on</w:t>
      </w:r>
      <w:r w:rsidR="00B87299" w:rsidRPr="007F6D7C">
        <w:rPr>
          <w:lang w:val="en-GB"/>
        </w:rPr>
        <w:t xml:space="preserve"> a clean system that you backed</w:t>
      </w:r>
      <w:r w:rsidRPr="007F6D7C">
        <w:rPr>
          <w:lang w:val="en-GB"/>
        </w:rPr>
        <w:t xml:space="preserve"> up.</w:t>
      </w:r>
      <w:proofErr w:type="gramEnd"/>
    </w:p>
    <w:p w:rsidR="00691899" w:rsidRDefault="00691899" w:rsidP="00B732E1">
      <w:pPr>
        <w:pStyle w:val="Heading1"/>
        <w:rPr>
          <w:lang w:val="en-GB"/>
        </w:rPr>
      </w:pPr>
    </w:p>
    <w:p w:rsidR="00391994" w:rsidRDefault="00391994" w:rsidP="00391994">
      <w:pPr>
        <w:pStyle w:val="Heading1"/>
        <w:rPr>
          <w:lang w:val="en-GB"/>
        </w:rPr>
      </w:pPr>
      <w:r w:rsidRPr="00754FC4">
        <w:rPr>
          <w:lang w:val="en-GB"/>
        </w:rPr>
        <w:t>Changing the Windows locale</w:t>
      </w:r>
    </w:p>
    <w:p w:rsidR="00391994" w:rsidRDefault="00391994" w:rsidP="00391994">
      <w:pPr>
        <w:rPr>
          <w:lang w:val="en-GB"/>
        </w:rPr>
      </w:pPr>
    </w:p>
    <w:p w:rsidR="00391994" w:rsidRDefault="009B63B8" w:rsidP="00391994">
      <w:pPr>
        <w:rPr>
          <w:lang w:val="en-GB"/>
        </w:rPr>
      </w:pPr>
      <w:r>
        <w:rPr>
          <w:lang w:val="en-GB"/>
        </w:rPr>
        <w:t>This procedure appli</w:t>
      </w:r>
      <w:r w:rsidR="00391994">
        <w:rPr>
          <w:lang w:val="en-GB"/>
        </w:rPr>
        <w:t>es only if you are processing Japanese files</w:t>
      </w:r>
      <w:r w:rsidR="006844BE">
        <w:rPr>
          <w:lang w:val="en-GB"/>
        </w:rPr>
        <w:t xml:space="preserve"> and the names of the HTML files contain Japanese characters</w:t>
      </w:r>
      <w:r w:rsidR="00391994">
        <w:rPr>
          <w:lang w:val="en-GB"/>
        </w:rPr>
        <w:t xml:space="preserve">. If not, go straight to </w:t>
      </w:r>
      <w:hyperlink w:anchor="_Move_content_files_1" w:history="1">
        <w:r w:rsidR="00204819">
          <w:rPr>
            <w:rStyle w:val="Hyperlink"/>
            <w:lang w:val="en-GB"/>
          </w:rPr>
          <w:t>Move content files to a content folder</w:t>
        </w:r>
      </w:hyperlink>
      <w:r w:rsidR="00391994">
        <w:rPr>
          <w:lang w:val="en-GB"/>
        </w:rPr>
        <w:t>.</w:t>
      </w:r>
    </w:p>
    <w:p w:rsidR="00391994" w:rsidRPr="00EB1AC8" w:rsidRDefault="00391994" w:rsidP="00391994">
      <w:pPr>
        <w:rPr>
          <w:lang w:val="en-GB"/>
        </w:rPr>
      </w:pPr>
      <w:r w:rsidRPr="00030ABE">
        <w:rPr>
          <w:highlight w:val="yellow"/>
          <w:shd w:val="pct15" w:color="auto" w:fill="FFFFFF"/>
          <w:lang w:val="en-GB"/>
        </w:rPr>
        <w:t>[Try processing Japanese files without performing this step first to see if it works.</w:t>
      </w:r>
      <w:r>
        <w:rPr>
          <w:highlight w:val="yellow"/>
          <w:shd w:val="pct15" w:color="auto" w:fill="FFFFFF"/>
          <w:lang w:val="en-GB"/>
        </w:rPr>
        <w:t xml:space="preserve"> </w:t>
      </w:r>
      <w:r w:rsidR="00491A18">
        <w:rPr>
          <w:highlight w:val="yellow"/>
          <w:shd w:val="pct15" w:color="auto" w:fill="FFFFFF"/>
          <w:lang w:val="en-GB"/>
        </w:rPr>
        <w:t xml:space="preserve">Unless you have the Enterprise or Ultimate edition of Windows 7, it </w:t>
      </w:r>
      <w:r w:rsidR="00B44087">
        <w:rPr>
          <w:highlight w:val="yellow"/>
          <w:shd w:val="pct15" w:color="auto" w:fill="FFFFFF"/>
          <w:lang w:val="en-GB"/>
        </w:rPr>
        <w:t>shouldn’t</w:t>
      </w:r>
      <w:r w:rsidR="00491A18">
        <w:rPr>
          <w:highlight w:val="yellow"/>
          <w:shd w:val="pct15" w:color="auto" w:fill="FFFFFF"/>
          <w:lang w:val="en-GB"/>
        </w:rPr>
        <w:t>.</w:t>
      </w:r>
      <w:r w:rsidR="006844BE">
        <w:rPr>
          <w:shd w:val="pct15" w:color="auto" w:fill="FFFFFF"/>
          <w:lang w:val="en-GB"/>
        </w:rPr>
        <w:t>]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Select </w:t>
      </w:r>
      <w:r w:rsidRPr="00983519">
        <w:rPr>
          <w:b/>
          <w:lang w:val="en-GB"/>
        </w:rPr>
        <w:t>Control Panel &gt; Region and Language</w:t>
      </w:r>
      <w:r>
        <w:rPr>
          <w:b/>
          <w:lang w:val="en-GB"/>
        </w:rPr>
        <w:t xml:space="preserve"> </w:t>
      </w:r>
      <w:r w:rsidRPr="00983519">
        <w:rPr>
          <w:lang w:val="en-GB"/>
        </w:rPr>
        <w:t xml:space="preserve">to open the </w:t>
      </w:r>
      <w:r w:rsidRPr="00983519">
        <w:rPr>
          <w:b/>
          <w:lang w:val="en-GB"/>
        </w:rPr>
        <w:t>Region and Language</w:t>
      </w:r>
      <w:r w:rsidRPr="00983519">
        <w:rPr>
          <w:lang w:val="en-GB"/>
        </w:rPr>
        <w:t xml:space="preserve"> dialog box.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Select the </w:t>
      </w:r>
      <w:r w:rsidRPr="00CA6FBB">
        <w:rPr>
          <w:lang w:val="en-GB"/>
        </w:rPr>
        <w:t>Administrative</w:t>
      </w:r>
      <w:r>
        <w:rPr>
          <w:lang w:val="en-GB"/>
        </w:rPr>
        <w:t xml:space="preserve"> tab.</w:t>
      </w:r>
    </w:p>
    <w:p w:rsidR="00391994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Click </w:t>
      </w:r>
      <w:r w:rsidRPr="008371ED">
        <w:rPr>
          <w:b/>
          <w:lang w:val="en-GB"/>
        </w:rPr>
        <w:t>Change system locale</w:t>
      </w:r>
      <w:r>
        <w:rPr>
          <w:lang w:val="en-GB"/>
        </w:rPr>
        <w:t>.</w:t>
      </w:r>
    </w:p>
    <w:p w:rsidR="00391994" w:rsidRPr="00EB1AC8" w:rsidRDefault="00391994" w:rsidP="0039199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Select “Japanese (Japan)” from the list of locales.</w:t>
      </w:r>
    </w:p>
    <w:p w:rsidR="00B732E1" w:rsidRDefault="00B732E1" w:rsidP="00B732E1">
      <w:pPr>
        <w:pStyle w:val="Heading1"/>
        <w:rPr>
          <w:lang w:val="en-GB"/>
        </w:rPr>
      </w:pPr>
      <w:bookmarkStart w:id="0" w:name="_Move_content_files_1"/>
      <w:bookmarkEnd w:id="0"/>
      <w:r w:rsidRPr="002E3D70">
        <w:rPr>
          <w:lang w:val="en-GB"/>
        </w:rPr>
        <w:t>Move content files to a content folder</w:t>
      </w:r>
    </w:p>
    <w:p w:rsidR="00B732E1" w:rsidRDefault="00B732E1" w:rsidP="00B732E1">
      <w:pPr>
        <w:rPr>
          <w:lang w:val="en-GB"/>
        </w:rPr>
      </w:pPr>
    </w:p>
    <w:p w:rsidR="00B732E1" w:rsidRDefault="00B732E1" w:rsidP="00B732E1">
      <w:pPr>
        <w:rPr>
          <w:lang w:val="en-GB"/>
        </w:rPr>
      </w:pPr>
      <w:r>
        <w:rPr>
          <w:lang w:val="en-GB"/>
        </w:rPr>
        <w:t xml:space="preserve">This procedure applies only if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was created directly from </w:t>
      </w:r>
      <w:proofErr w:type="spellStart"/>
      <w:r>
        <w:rPr>
          <w:lang w:val="en-GB"/>
        </w:rPr>
        <w:t>RoboHelp</w:t>
      </w:r>
      <w:proofErr w:type="spellEnd"/>
      <w:r>
        <w:rPr>
          <w:lang w:val="en-GB"/>
        </w:rPr>
        <w:t xml:space="preserve">. If your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was created by single-sourcing from </w:t>
      </w:r>
      <w:proofErr w:type="spellStart"/>
      <w:r>
        <w:rPr>
          <w:lang w:val="en-GB"/>
        </w:rPr>
        <w:t>FrameMaker</w:t>
      </w:r>
      <w:proofErr w:type="spellEnd"/>
      <w:r>
        <w:rPr>
          <w:lang w:val="en-GB"/>
        </w:rPr>
        <w:t xml:space="preserve">, go to </w:t>
      </w:r>
      <w:hyperlink w:anchor="_Configure_the_post-processing" w:history="1">
        <w:proofErr w:type="gramStart"/>
        <w:r w:rsidR="00E857D4">
          <w:rPr>
            <w:rStyle w:val="Hyperlink"/>
            <w:lang w:val="en-GB"/>
          </w:rPr>
          <w:t>Configure</w:t>
        </w:r>
        <w:proofErr w:type="gramEnd"/>
        <w:r w:rsidR="00E857D4">
          <w:rPr>
            <w:rStyle w:val="Hyperlink"/>
            <w:lang w:val="en-GB"/>
          </w:rPr>
          <w:t xml:space="preserve"> the script</w:t>
        </w:r>
      </w:hyperlink>
      <w:r>
        <w:rPr>
          <w:lang w:val="en-GB"/>
        </w:rPr>
        <w:t>.</w:t>
      </w:r>
    </w:p>
    <w:p w:rsidR="00B732E1" w:rsidRDefault="00931899" w:rsidP="00B732E1">
      <w:pPr>
        <w:rPr>
          <w:lang w:val="en-GB"/>
        </w:rPr>
      </w:pPr>
      <w:r>
        <w:rPr>
          <w:lang w:val="en-GB"/>
        </w:rPr>
        <w:t xml:space="preserve">In a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created directly from </w:t>
      </w:r>
      <w:proofErr w:type="spellStart"/>
      <w:r>
        <w:rPr>
          <w:lang w:val="en-GB"/>
        </w:rPr>
        <w:t>RoboHelp</w:t>
      </w:r>
      <w:proofErr w:type="spellEnd"/>
      <w:r>
        <w:rPr>
          <w:lang w:val="en-GB"/>
        </w:rPr>
        <w:t xml:space="preserve">, files containing the documentation content of your help system appear in the </w:t>
      </w:r>
      <w:r w:rsidR="009168BC">
        <w:rPr>
          <w:lang w:val="en-GB"/>
        </w:rPr>
        <w:t xml:space="preserve">root </w:t>
      </w:r>
      <w:r>
        <w:rPr>
          <w:lang w:val="en-GB"/>
        </w:rPr>
        <w:t xml:space="preserve"> folder </w:t>
      </w:r>
      <w:r w:rsidR="009168BC">
        <w:rPr>
          <w:lang w:val="en-GB"/>
        </w:rPr>
        <w:t>with</w:t>
      </w:r>
      <w:r>
        <w:rPr>
          <w:lang w:val="en-GB"/>
        </w:rPr>
        <w:t xml:space="preserve"> the structural files used to build the system. In a single-so</w:t>
      </w:r>
      <w:r w:rsidR="00D05A75">
        <w:rPr>
          <w:lang w:val="en-GB"/>
        </w:rPr>
        <w:t xml:space="preserve">urced </w:t>
      </w:r>
      <w:proofErr w:type="spellStart"/>
      <w:r w:rsidR="00D05A75">
        <w:rPr>
          <w:lang w:val="en-GB"/>
        </w:rPr>
        <w:t>WebHelp</w:t>
      </w:r>
      <w:proofErr w:type="spellEnd"/>
      <w:r w:rsidR="00D05A75">
        <w:rPr>
          <w:lang w:val="en-GB"/>
        </w:rPr>
        <w:t xml:space="preserve"> system, content files</w:t>
      </w:r>
      <w:r>
        <w:rPr>
          <w:lang w:val="en-GB"/>
        </w:rPr>
        <w:t xml:space="preserve"> appear in a subfolder dedicated to content.</w:t>
      </w:r>
      <w:r w:rsidR="00144E31">
        <w:rPr>
          <w:lang w:val="en-GB"/>
        </w:rPr>
        <w:t xml:space="preserve"> </w:t>
      </w:r>
    </w:p>
    <w:p w:rsidR="00144E31" w:rsidRDefault="00144E31" w:rsidP="00B732E1">
      <w:pPr>
        <w:rPr>
          <w:lang w:val="en-GB"/>
        </w:rPr>
      </w:pPr>
      <w:r>
        <w:rPr>
          <w:lang w:val="en-GB"/>
        </w:rPr>
        <w:t xml:space="preserve">The script assumes that the </w:t>
      </w:r>
      <w:proofErr w:type="spellStart"/>
      <w:r>
        <w:rPr>
          <w:lang w:val="en-GB"/>
        </w:rPr>
        <w:t>WebHelp</w:t>
      </w:r>
      <w:proofErr w:type="spellEnd"/>
      <w:r>
        <w:rPr>
          <w:lang w:val="en-GB"/>
        </w:rPr>
        <w:t xml:space="preserve"> system is structured like a single-sourced system. To accommodate this:</w:t>
      </w:r>
    </w:p>
    <w:p w:rsidR="00144E31" w:rsidRDefault="00144E31" w:rsidP="00144E3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Create a </w:t>
      </w:r>
      <w:r w:rsidRPr="00144E31">
        <w:rPr>
          <w:rFonts w:ascii="Courier New" w:hAnsi="Courier New" w:cs="Courier New"/>
          <w:lang w:val="en-GB"/>
        </w:rPr>
        <w:t>Content</w:t>
      </w:r>
      <w:r>
        <w:rPr>
          <w:lang w:val="en-GB"/>
        </w:rPr>
        <w:t xml:space="preserve"> folder in the </w:t>
      </w:r>
      <w:r w:rsidR="00951406">
        <w:rPr>
          <w:lang w:val="en-GB"/>
        </w:rPr>
        <w:t>r</w:t>
      </w:r>
      <w:r w:rsidR="00030ABE">
        <w:rPr>
          <w:lang w:val="en-GB"/>
        </w:rPr>
        <w:t>oot folder of your help system</w:t>
      </w:r>
      <w:r w:rsidR="009168BC">
        <w:rPr>
          <w:lang w:val="en-GB"/>
        </w:rPr>
        <w:t xml:space="preserve"> (at the same level as the root </w:t>
      </w:r>
      <w:r w:rsidR="009168BC" w:rsidRPr="001C60C6">
        <w:rPr>
          <w:rStyle w:val="MyCourier"/>
        </w:rPr>
        <w:t>.</w:t>
      </w:r>
      <w:proofErr w:type="spellStart"/>
      <w:r w:rsidR="009168BC" w:rsidRPr="001C60C6">
        <w:rPr>
          <w:rStyle w:val="MyCourier"/>
        </w:rPr>
        <w:t>htm</w:t>
      </w:r>
      <w:proofErr w:type="spellEnd"/>
      <w:r w:rsidR="009168BC">
        <w:rPr>
          <w:lang w:val="en-GB"/>
        </w:rPr>
        <w:t xml:space="preserve"> file of your </w:t>
      </w:r>
      <w:proofErr w:type="spellStart"/>
      <w:r w:rsidR="009168BC">
        <w:rPr>
          <w:lang w:val="en-GB"/>
        </w:rPr>
        <w:t>WebHelp</w:t>
      </w:r>
      <w:proofErr w:type="spellEnd"/>
      <w:r w:rsidR="009168BC">
        <w:rPr>
          <w:lang w:val="en-GB"/>
        </w:rPr>
        <w:t xml:space="preserve"> system).</w:t>
      </w:r>
    </w:p>
    <w:p w:rsidR="002F13C5" w:rsidRDefault="00144E31" w:rsidP="002F13C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Identify all </w:t>
      </w:r>
      <w:r w:rsidRPr="001C60C6">
        <w:rPr>
          <w:rStyle w:val="MyCourier"/>
        </w:rPr>
        <w:t>.</w:t>
      </w:r>
      <w:proofErr w:type="spellStart"/>
      <w:r w:rsidRPr="001C60C6">
        <w:rPr>
          <w:rStyle w:val="MyCourier"/>
        </w:rPr>
        <w:t>htm</w:t>
      </w:r>
      <w:proofErr w:type="spellEnd"/>
      <w:r>
        <w:rPr>
          <w:lang w:val="en-GB"/>
        </w:rPr>
        <w:t xml:space="preserve"> files containing documentation content and move them to this folder.</w:t>
      </w:r>
    </w:p>
    <w:p w:rsidR="002F13C5" w:rsidRPr="0051666F" w:rsidRDefault="00144E31" w:rsidP="0051666F">
      <w:pPr>
        <w:ind w:left="720"/>
        <w:rPr>
          <w:lang w:val="en-GB"/>
        </w:rPr>
      </w:pPr>
      <w:r w:rsidRPr="0051666F">
        <w:rPr>
          <w:b/>
          <w:lang w:val="en-GB"/>
        </w:rPr>
        <w:t>Note:</w:t>
      </w:r>
      <w:r w:rsidRPr="0051666F">
        <w:rPr>
          <w:lang w:val="en-GB"/>
        </w:rPr>
        <w:t xml:space="preserve"> </w:t>
      </w:r>
      <w:r w:rsidR="00844DE2">
        <w:rPr>
          <w:lang w:val="en-GB"/>
        </w:rPr>
        <w:t xml:space="preserve"> </w:t>
      </w:r>
      <w:r w:rsidRPr="0051666F">
        <w:rPr>
          <w:lang w:val="en-GB"/>
        </w:rPr>
        <w:t xml:space="preserve">Do not copy the root file of the help system (the </w:t>
      </w:r>
      <w:r w:rsidRPr="001C60C6">
        <w:rPr>
          <w:rStyle w:val="MyCourier"/>
        </w:rPr>
        <w:t>.</w:t>
      </w:r>
      <w:proofErr w:type="spellStart"/>
      <w:r w:rsidRPr="001C60C6">
        <w:rPr>
          <w:rStyle w:val="MyCourier"/>
        </w:rPr>
        <w:t>htm</w:t>
      </w:r>
      <w:proofErr w:type="spellEnd"/>
      <w:r w:rsidRPr="0051666F">
        <w:rPr>
          <w:lang w:val="en-GB"/>
        </w:rPr>
        <w:t xml:space="preserve"> file used to launch the help system) or any other structural </w:t>
      </w:r>
      <w:r w:rsidRPr="001C60C6">
        <w:rPr>
          <w:rStyle w:val="MyCourier"/>
        </w:rPr>
        <w:t>.</w:t>
      </w:r>
      <w:proofErr w:type="spellStart"/>
      <w:r w:rsidRPr="001C60C6">
        <w:rPr>
          <w:rStyle w:val="MyCourier"/>
        </w:rPr>
        <w:t>htm</w:t>
      </w:r>
      <w:proofErr w:type="spellEnd"/>
      <w:r w:rsidRPr="0051666F">
        <w:rPr>
          <w:lang w:val="en-GB"/>
        </w:rPr>
        <w:t xml:space="preserve"> file to the </w:t>
      </w:r>
      <w:r w:rsidRPr="0051666F">
        <w:rPr>
          <w:rFonts w:ascii="Courier New" w:hAnsi="Courier New" w:cs="Courier New"/>
          <w:lang w:val="en-GB"/>
        </w:rPr>
        <w:t>Content</w:t>
      </w:r>
      <w:r w:rsidRPr="0051666F">
        <w:rPr>
          <w:lang w:val="en-GB"/>
        </w:rPr>
        <w:t xml:space="preserve"> folder</w:t>
      </w:r>
      <w:r w:rsidR="002F13C5" w:rsidRPr="0051666F">
        <w:rPr>
          <w:lang w:val="en-GB"/>
        </w:rPr>
        <w:t>)</w:t>
      </w:r>
      <w:r w:rsidRPr="0051666F">
        <w:rPr>
          <w:lang w:val="en-GB"/>
        </w:rPr>
        <w:t>.</w:t>
      </w:r>
    </w:p>
    <w:p w:rsidR="002F13C5" w:rsidRDefault="00144E31" w:rsidP="002F13C5">
      <w:pPr>
        <w:pStyle w:val="ListParagraph"/>
        <w:numPr>
          <w:ilvl w:val="0"/>
          <w:numId w:val="12"/>
        </w:numPr>
        <w:rPr>
          <w:lang w:val="en-GB"/>
        </w:rPr>
      </w:pPr>
      <w:r w:rsidRPr="002F13C5">
        <w:rPr>
          <w:lang w:val="en-GB"/>
        </w:rPr>
        <w:t xml:space="preserve">Configure the script with the location of this folder as described in the </w:t>
      </w:r>
      <w:hyperlink w:anchor="_Configure_the_post-processing" w:history="1">
        <w:r w:rsidR="006D31AC">
          <w:rPr>
            <w:rStyle w:val="Hyperlink"/>
            <w:lang w:val="en-GB"/>
          </w:rPr>
          <w:t>Configure the script</w:t>
        </w:r>
      </w:hyperlink>
      <w:r w:rsidRPr="002F13C5">
        <w:rPr>
          <w:lang w:val="en-GB"/>
        </w:rPr>
        <w:t xml:space="preserve"> procedure.</w:t>
      </w:r>
    </w:p>
    <w:p w:rsidR="00144E31" w:rsidRPr="002F13C5" w:rsidRDefault="00F77573" w:rsidP="002F13C5">
      <w:pPr>
        <w:pStyle w:val="ListParagraph"/>
        <w:numPr>
          <w:ilvl w:val="0"/>
          <w:numId w:val="12"/>
        </w:numPr>
        <w:rPr>
          <w:lang w:val="en-GB"/>
        </w:rPr>
      </w:pPr>
      <w:r w:rsidRPr="002F13C5">
        <w:rPr>
          <w:lang w:val="en-GB"/>
        </w:rPr>
        <w:t>After you have run the script</w:t>
      </w:r>
      <w:r w:rsidR="00D0549F">
        <w:rPr>
          <w:lang w:val="en-GB"/>
        </w:rPr>
        <w:t xml:space="preserve"> as described in </w:t>
      </w:r>
      <w:hyperlink w:anchor="_Run_the_script" w:history="1">
        <w:r w:rsidR="00D0549F" w:rsidRPr="00D0549F">
          <w:rPr>
            <w:rStyle w:val="Hyperlink"/>
            <w:lang w:val="en-GB"/>
          </w:rPr>
          <w:t>Run the script</w:t>
        </w:r>
      </w:hyperlink>
      <w:r w:rsidRPr="002F13C5">
        <w:rPr>
          <w:lang w:val="en-GB"/>
        </w:rPr>
        <w:t xml:space="preserve">, move the content files back to the root folder of the help system and delete the </w:t>
      </w:r>
      <w:r w:rsidRPr="002F13C5">
        <w:rPr>
          <w:rFonts w:ascii="Courier New" w:hAnsi="Courier New" w:cs="Courier New"/>
          <w:lang w:val="en-GB"/>
        </w:rPr>
        <w:t>Content</w:t>
      </w:r>
      <w:r w:rsidRPr="002F13C5">
        <w:rPr>
          <w:lang w:val="en-GB"/>
        </w:rPr>
        <w:t xml:space="preserve"> folder.</w:t>
      </w:r>
      <w:r w:rsidR="00144E31" w:rsidRPr="002F13C5">
        <w:rPr>
          <w:lang w:val="en-GB"/>
        </w:rPr>
        <w:tab/>
      </w:r>
    </w:p>
    <w:p w:rsidR="00B732E1" w:rsidRPr="007F6D7C" w:rsidRDefault="00B732E1" w:rsidP="007F6D7C">
      <w:pPr>
        <w:ind w:left="720"/>
        <w:rPr>
          <w:lang w:val="en-GB"/>
        </w:rPr>
      </w:pPr>
    </w:p>
    <w:p w:rsidR="003341CA" w:rsidRDefault="00B65B13" w:rsidP="00754FC4">
      <w:pPr>
        <w:pStyle w:val="Heading1"/>
        <w:rPr>
          <w:lang w:val="en-GB"/>
        </w:rPr>
      </w:pPr>
      <w:bookmarkStart w:id="1" w:name="_Configure_the_post-processing"/>
      <w:bookmarkEnd w:id="1"/>
      <w:r>
        <w:rPr>
          <w:lang w:val="en-GB"/>
        </w:rPr>
        <w:lastRenderedPageBreak/>
        <w:t xml:space="preserve">Configure the </w:t>
      </w:r>
      <w:r w:rsidR="00FB15A2" w:rsidRPr="00F529A1">
        <w:rPr>
          <w:lang w:val="en-GB"/>
        </w:rPr>
        <w:t>script</w:t>
      </w:r>
    </w:p>
    <w:p w:rsidR="00754FC4" w:rsidRPr="00754FC4" w:rsidRDefault="00754FC4" w:rsidP="00754FC4">
      <w:pPr>
        <w:rPr>
          <w:lang w:val="en-GB"/>
        </w:rPr>
      </w:pPr>
    </w:p>
    <w:p w:rsidR="00135C16" w:rsidRDefault="00135C16" w:rsidP="00FB15A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you are using the script for the first time, rename the </w:t>
      </w:r>
      <w:r w:rsidRPr="001C60C6">
        <w:rPr>
          <w:rStyle w:val="MyCourier"/>
        </w:rPr>
        <w:t>ruby\hpp-example.</w:t>
      </w:r>
      <w:r w:rsidR="007A7869" w:rsidRPr="001C60C6">
        <w:rPr>
          <w:rStyle w:val="MyCourier"/>
        </w:rPr>
        <w:t>yml</w:t>
      </w:r>
      <w:r>
        <w:rPr>
          <w:lang w:val="en-GB"/>
        </w:rPr>
        <w:t xml:space="preserve"> file </w:t>
      </w:r>
      <w:r w:rsidRPr="00910D48">
        <w:rPr>
          <w:rFonts w:ascii="Calibri" w:hAnsi="Calibri" w:cs="Calibri"/>
          <w:lang w:val="en-GB"/>
        </w:rPr>
        <w:t>to</w:t>
      </w:r>
      <w:r w:rsidR="007A7869">
        <w:rPr>
          <w:rFonts w:ascii="Calibri" w:hAnsi="Calibri" w:cs="Calibri"/>
          <w:lang w:val="en-GB"/>
        </w:rPr>
        <w:t xml:space="preserve"> </w:t>
      </w:r>
      <w:r w:rsidRPr="001C60C6">
        <w:rPr>
          <w:rStyle w:val="MyCourier"/>
        </w:rPr>
        <w:t>hpp.</w:t>
      </w:r>
      <w:r w:rsidR="007A7869" w:rsidRPr="001C60C6">
        <w:rPr>
          <w:rStyle w:val="MyCourier"/>
        </w:rPr>
        <w:t>yml</w:t>
      </w:r>
      <w:r>
        <w:rPr>
          <w:lang w:val="en-GB"/>
        </w:rPr>
        <w:t>.</w:t>
      </w:r>
    </w:p>
    <w:p w:rsidR="00467AB2" w:rsidRPr="00402A29" w:rsidRDefault="00467AB2" w:rsidP="00467AB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ascii="Calibri" w:hAnsi="Calibri" w:cs="Calibri"/>
          <w:lang w:val="en-GB"/>
        </w:rPr>
        <w:t xml:space="preserve">Update the </w:t>
      </w:r>
      <w:r w:rsidRPr="00993E48">
        <w:rPr>
          <w:rFonts w:ascii="Courier New" w:hAnsi="Courier New" w:cs="Courier New"/>
          <w:lang w:val="en-GB"/>
        </w:rPr>
        <w:t>product</w:t>
      </w:r>
      <w:r>
        <w:rPr>
          <w:rFonts w:ascii="Calibri" w:hAnsi="Calibri" w:cs="Calibri"/>
          <w:lang w:val="en-GB"/>
        </w:rPr>
        <w:t xml:space="preserve"> </w:t>
      </w:r>
      <w:proofErr w:type="gramStart"/>
      <w:r>
        <w:rPr>
          <w:rFonts w:ascii="Calibri" w:hAnsi="Calibri" w:cs="Calibri"/>
          <w:lang w:val="en-GB"/>
        </w:rPr>
        <w:t>key  in</w:t>
      </w:r>
      <w:proofErr w:type="gramEnd"/>
      <w:r>
        <w:rPr>
          <w:rFonts w:ascii="Calibri" w:hAnsi="Calibri" w:cs="Calibri"/>
          <w:lang w:val="en-GB"/>
        </w:rPr>
        <w:t xml:space="preserve"> the </w:t>
      </w:r>
      <w:r w:rsidRPr="00DA532B">
        <w:rPr>
          <w:rStyle w:val="MyCourier"/>
        </w:rPr>
        <w:t>hpp.</w:t>
      </w:r>
      <w:r w:rsidR="00893C97" w:rsidRPr="00DA532B">
        <w:rPr>
          <w:rStyle w:val="MyCourier"/>
        </w:rPr>
        <w:t>yml</w:t>
      </w:r>
      <w:r>
        <w:rPr>
          <w:rFonts w:ascii="Calibri" w:hAnsi="Calibri" w:cs="Calibri"/>
          <w:lang w:val="en-GB"/>
        </w:rPr>
        <w:t xml:space="preserve"> file with the name of the product whose help system you are processing. For example, </w:t>
      </w:r>
      <w:r w:rsidR="00340D95">
        <w:rPr>
          <w:rFonts w:ascii="Courier New" w:hAnsi="Courier New" w:cs="Courier New"/>
          <w:lang w:val="en-GB"/>
        </w:rPr>
        <w:t xml:space="preserve">product: </w:t>
      </w:r>
      <w:r w:rsidRPr="00D163C0">
        <w:rPr>
          <w:rFonts w:ascii="Courier New" w:hAnsi="Courier New" w:cs="Courier New"/>
          <w:lang w:val="en-GB"/>
        </w:rPr>
        <w:t>Balance</w:t>
      </w:r>
      <w:r>
        <w:rPr>
          <w:rFonts w:ascii="Calibri" w:hAnsi="Calibri" w:cs="Calibri"/>
          <w:lang w:val="en-GB"/>
        </w:rPr>
        <w:t>.</w:t>
      </w:r>
    </w:p>
    <w:p w:rsidR="00467AB2" w:rsidRPr="00467AB2" w:rsidRDefault="00467AB2" w:rsidP="00467AB2">
      <w:pPr>
        <w:ind w:left="720"/>
        <w:rPr>
          <w:lang w:val="en-GB"/>
        </w:rPr>
      </w:pPr>
      <w:r>
        <w:rPr>
          <w:lang w:val="en-GB"/>
        </w:rPr>
        <w:t>The file includes a list of all the valid product names.  [</w:t>
      </w:r>
      <w:r w:rsidRPr="00EE1590">
        <w:rPr>
          <w:highlight w:val="yellow"/>
          <w:shd w:val="pct15" w:color="auto" w:fill="FFFFFF"/>
          <w:lang w:val="en-GB"/>
        </w:rPr>
        <w:t>It doesn’t yet.</w:t>
      </w:r>
      <w:r>
        <w:rPr>
          <w:lang w:val="en-GB"/>
        </w:rPr>
        <w:t xml:space="preserve">] Copy the name of the product from this list into the </w:t>
      </w:r>
      <w:r w:rsidRPr="00D21292">
        <w:rPr>
          <w:rFonts w:ascii="Courier New" w:hAnsi="Courier New" w:cs="Courier New"/>
          <w:lang w:val="en-GB"/>
        </w:rPr>
        <w:t>product</w:t>
      </w:r>
      <w:r>
        <w:rPr>
          <w:lang w:val="en-GB"/>
        </w:rPr>
        <w:t xml:space="preserve"> key.</w:t>
      </w:r>
    </w:p>
    <w:p w:rsidR="008B1690" w:rsidRPr="00FB15A2" w:rsidRDefault="008B1690" w:rsidP="00FB15A2">
      <w:pPr>
        <w:pStyle w:val="ListParagraph"/>
        <w:numPr>
          <w:ilvl w:val="0"/>
          <w:numId w:val="6"/>
        </w:numPr>
        <w:rPr>
          <w:lang w:val="en-GB"/>
        </w:rPr>
      </w:pPr>
      <w:r w:rsidRPr="00FB15A2">
        <w:rPr>
          <w:lang w:val="en-GB"/>
        </w:rPr>
        <w:t xml:space="preserve">Update the </w:t>
      </w:r>
      <w:proofErr w:type="spellStart"/>
      <w:r w:rsidRPr="00DA532B">
        <w:rPr>
          <w:rStyle w:val="MyCourier"/>
        </w:rPr>
        <w:t>webhelp</w:t>
      </w:r>
      <w:proofErr w:type="spellEnd"/>
      <w:r w:rsidR="007A7869">
        <w:rPr>
          <w:lang w:val="en-GB"/>
        </w:rPr>
        <w:t xml:space="preserve"> key </w:t>
      </w:r>
      <w:r w:rsidRPr="00FB15A2">
        <w:rPr>
          <w:lang w:val="en-GB"/>
        </w:rPr>
        <w:t xml:space="preserve">with the full path and name of the root file </w:t>
      </w:r>
      <w:r w:rsidR="00D21292">
        <w:rPr>
          <w:lang w:val="en-GB"/>
        </w:rPr>
        <w:t xml:space="preserve">of the </w:t>
      </w:r>
      <w:proofErr w:type="spellStart"/>
      <w:r w:rsidR="00D21292">
        <w:rPr>
          <w:lang w:val="en-GB"/>
        </w:rPr>
        <w:t>WebHelp</w:t>
      </w:r>
      <w:proofErr w:type="spellEnd"/>
      <w:r w:rsidR="00D21292">
        <w:rPr>
          <w:lang w:val="en-GB"/>
        </w:rPr>
        <w:t xml:space="preserve"> system</w:t>
      </w:r>
      <w:r w:rsidRPr="00FB15A2">
        <w:rPr>
          <w:lang w:val="en-GB"/>
        </w:rPr>
        <w:t>.</w:t>
      </w:r>
    </w:p>
    <w:p w:rsidR="00D63F2F" w:rsidRDefault="00D63F2F" w:rsidP="007F6D7C">
      <w:pPr>
        <w:ind w:left="720"/>
        <w:rPr>
          <w:rFonts w:ascii="Calibri" w:hAnsi="Calibri" w:cs="Calibri"/>
          <w:lang w:val="en-GB"/>
        </w:rPr>
      </w:pPr>
      <w:r w:rsidRPr="007F6D7C">
        <w:rPr>
          <w:lang w:val="en-GB"/>
        </w:rPr>
        <w:t xml:space="preserve">For example, </w:t>
      </w:r>
      <w:proofErr w:type="spellStart"/>
      <w:r w:rsidRPr="00DA532B">
        <w:rPr>
          <w:rStyle w:val="MyCourier"/>
        </w:rPr>
        <w:t>webhel</w:t>
      </w:r>
      <w:r w:rsidR="0006168D" w:rsidRPr="00DA532B">
        <w:rPr>
          <w:rStyle w:val="MyCourier"/>
        </w:rPr>
        <w:t>p</w:t>
      </w:r>
      <w:proofErr w:type="spellEnd"/>
      <w:r w:rsidR="0006168D" w:rsidRPr="00DA532B">
        <w:rPr>
          <w:rStyle w:val="MyCourier"/>
        </w:rPr>
        <w:t xml:space="preserve">: </w:t>
      </w:r>
      <w:r w:rsidR="006F2D1B" w:rsidRPr="00DA532B">
        <w:rPr>
          <w:rStyle w:val="MyCourier"/>
        </w:rPr>
        <w:t>C:/</w:t>
      </w:r>
      <w:r w:rsidRPr="00DA532B">
        <w:rPr>
          <w:rStyle w:val="MyCourier"/>
        </w:rPr>
        <w:t>WebHelp/Balance.htm</w:t>
      </w:r>
      <w:r w:rsidR="00920ED7">
        <w:rPr>
          <w:rFonts w:ascii="Courier New" w:hAnsi="Courier New" w:cs="Courier New"/>
          <w:lang w:val="en-GB"/>
        </w:rPr>
        <w:t xml:space="preserve"> </w:t>
      </w:r>
      <w:r w:rsidRPr="007F6D7C">
        <w:rPr>
          <w:rFonts w:ascii="Calibri" w:hAnsi="Calibri" w:cs="Calibri"/>
          <w:lang w:val="en-GB"/>
        </w:rPr>
        <w:t xml:space="preserve">processes the </w:t>
      </w:r>
      <w:proofErr w:type="spellStart"/>
      <w:r w:rsidRPr="007F6D7C">
        <w:rPr>
          <w:rFonts w:ascii="Calibri" w:hAnsi="Calibri" w:cs="Calibri"/>
          <w:lang w:val="en-GB"/>
        </w:rPr>
        <w:t>WebHelp</w:t>
      </w:r>
      <w:proofErr w:type="spellEnd"/>
      <w:r w:rsidRPr="007F6D7C">
        <w:rPr>
          <w:rFonts w:ascii="Calibri" w:hAnsi="Calibri" w:cs="Calibri"/>
          <w:lang w:val="en-GB"/>
        </w:rPr>
        <w:t xml:space="preserve"> system in the </w:t>
      </w:r>
      <w:r w:rsidR="003035E9" w:rsidRPr="00DA532B">
        <w:rPr>
          <w:rStyle w:val="MyCourier"/>
        </w:rPr>
        <w:t>C:\</w:t>
      </w:r>
      <w:r w:rsidRPr="00DA532B">
        <w:rPr>
          <w:rStyle w:val="MyCourier"/>
        </w:rPr>
        <w:t>WebHelp</w:t>
      </w:r>
      <w:r w:rsidRPr="007F6D7C">
        <w:rPr>
          <w:rFonts w:ascii="Calibri" w:hAnsi="Calibri" w:cs="Calibri"/>
          <w:lang w:val="en-GB"/>
        </w:rPr>
        <w:t xml:space="preserve"> folder whose root file is </w:t>
      </w:r>
      <w:r w:rsidRPr="00DA532B">
        <w:rPr>
          <w:rStyle w:val="MyCourier"/>
        </w:rPr>
        <w:t>Balance.htm</w:t>
      </w:r>
      <w:r w:rsidRPr="007F6D7C">
        <w:rPr>
          <w:rFonts w:ascii="Calibri" w:hAnsi="Calibri" w:cs="Calibri"/>
          <w:lang w:val="en-GB"/>
        </w:rPr>
        <w:t>.</w:t>
      </w:r>
    </w:p>
    <w:p w:rsidR="00930D58" w:rsidRPr="007F6D7C" w:rsidRDefault="00930D58" w:rsidP="00930D58">
      <w:pPr>
        <w:ind w:left="720"/>
        <w:rPr>
          <w:lang w:val="en-GB"/>
        </w:rPr>
      </w:pPr>
      <w:r w:rsidRPr="007F6D7C">
        <w:rPr>
          <w:rFonts w:ascii="Calibri" w:hAnsi="Calibri" w:cs="Calibri"/>
          <w:lang w:val="en-GB"/>
        </w:rPr>
        <w:t>The root file is the HTML file used to launch the help system.</w:t>
      </w:r>
    </w:p>
    <w:p w:rsidR="00B87299" w:rsidRDefault="00B87299" w:rsidP="00930D58">
      <w:pPr>
        <w:ind w:left="720"/>
        <w:rPr>
          <w:lang w:val="en-GB"/>
        </w:rPr>
      </w:pPr>
      <w:r w:rsidRPr="007F6D7C">
        <w:rPr>
          <w:b/>
          <w:lang w:val="en-GB"/>
        </w:rPr>
        <w:t>Note</w:t>
      </w:r>
      <w:r w:rsidRPr="007F6D7C">
        <w:rPr>
          <w:lang w:val="en-GB"/>
        </w:rPr>
        <w:t>: alwa</w:t>
      </w:r>
      <w:r w:rsidR="00F03BF1" w:rsidRPr="007F6D7C">
        <w:rPr>
          <w:lang w:val="en-GB"/>
        </w:rPr>
        <w:t>ys use forward slashes in paths</w:t>
      </w:r>
      <w:r w:rsidR="00991E0C">
        <w:rPr>
          <w:lang w:val="en-GB"/>
        </w:rPr>
        <w:t xml:space="preserve"> in the </w:t>
      </w:r>
      <w:r w:rsidR="00991E0C" w:rsidRPr="00B75BEC">
        <w:rPr>
          <w:rFonts w:ascii="Courier New" w:hAnsi="Courier New" w:cs="Courier New"/>
          <w:lang w:val="en-GB"/>
        </w:rPr>
        <w:t>hpp.ini</w:t>
      </w:r>
      <w:r w:rsidR="00991E0C">
        <w:rPr>
          <w:lang w:val="en-GB"/>
        </w:rPr>
        <w:t xml:space="preserve"> file</w:t>
      </w:r>
      <w:r w:rsidR="00F03BF1" w:rsidRPr="007F6D7C">
        <w:rPr>
          <w:lang w:val="en-GB"/>
        </w:rPr>
        <w:t xml:space="preserve">, even though </w:t>
      </w:r>
      <w:r w:rsidR="00930D58">
        <w:rPr>
          <w:lang w:val="en-GB"/>
        </w:rPr>
        <w:t>Windows displays paths with backward slashes.</w:t>
      </w:r>
    </w:p>
    <w:p w:rsidR="00AA09A3" w:rsidRDefault="00C752F3" w:rsidP="00C752F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If the folder containing yo</w:t>
      </w:r>
      <w:r w:rsidR="00E543E5">
        <w:rPr>
          <w:lang w:val="en-GB"/>
        </w:rPr>
        <w:t xml:space="preserve">ur </w:t>
      </w:r>
      <w:proofErr w:type="spellStart"/>
      <w:r w:rsidR="00E543E5">
        <w:rPr>
          <w:lang w:val="en-GB"/>
        </w:rPr>
        <w:t>WebHelp</w:t>
      </w:r>
      <w:proofErr w:type="spellEnd"/>
      <w:r w:rsidR="00E543E5">
        <w:rPr>
          <w:lang w:val="en-GB"/>
        </w:rPr>
        <w:t xml:space="preserve"> content files does not have</w:t>
      </w:r>
      <w:r w:rsidR="007C5F89">
        <w:rPr>
          <w:lang w:val="en-GB"/>
        </w:rPr>
        <w:t xml:space="preserve"> the </w:t>
      </w:r>
      <w:r>
        <w:rPr>
          <w:lang w:val="en-GB"/>
        </w:rPr>
        <w:t xml:space="preserve">name of the root file without the </w:t>
      </w:r>
      <w:r w:rsidRPr="003113BB">
        <w:rPr>
          <w:rFonts w:ascii="Courier New" w:hAnsi="Courier New" w:cs="Courier New"/>
          <w:lang w:val="en-GB"/>
        </w:rPr>
        <w:t>.</w:t>
      </w:r>
      <w:proofErr w:type="spellStart"/>
      <w:r w:rsidRPr="003113BB">
        <w:rPr>
          <w:rFonts w:ascii="Courier New" w:hAnsi="Courier New" w:cs="Courier New"/>
          <w:lang w:val="en-GB"/>
        </w:rPr>
        <w:t>htm</w:t>
      </w:r>
      <w:proofErr w:type="spellEnd"/>
      <w:r w:rsidR="00E543E5">
        <w:rPr>
          <w:lang w:val="en-GB"/>
        </w:rPr>
        <w:t xml:space="preserve"> </w:t>
      </w:r>
      <w:proofErr w:type="gramStart"/>
      <w:r w:rsidR="00E543E5">
        <w:rPr>
          <w:lang w:val="en-GB"/>
        </w:rPr>
        <w:t>extension  (</w:t>
      </w:r>
      <w:proofErr w:type="gramEnd"/>
      <w:r w:rsidR="00E543E5">
        <w:rPr>
          <w:lang w:val="en-GB"/>
        </w:rPr>
        <w:t xml:space="preserve">the default), </w:t>
      </w:r>
      <w:r w:rsidR="00D51B64">
        <w:rPr>
          <w:lang w:val="en-GB"/>
        </w:rPr>
        <w:t>update the</w:t>
      </w:r>
      <w:r w:rsidR="00FD0BE4">
        <w:rPr>
          <w:lang w:val="en-GB"/>
        </w:rPr>
        <w:t xml:space="preserve"> </w:t>
      </w:r>
      <w:proofErr w:type="spellStart"/>
      <w:r w:rsidRPr="00920ED7">
        <w:rPr>
          <w:rStyle w:val="MyCourier"/>
        </w:rPr>
        <w:t>webhelp_content_folder</w:t>
      </w:r>
      <w:proofErr w:type="spellEnd"/>
      <w:r>
        <w:rPr>
          <w:lang w:val="en-GB"/>
        </w:rPr>
        <w:t xml:space="preserve"> key with the fully-qualified path of the content folder.</w:t>
      </w:r>
      <w:r w:rsidR="00AA09A3">
        <w:rPr>
          <w:lang w:val="en-GB"/>
        </w:rPr>
        <w:t xml:space="preserve">  </w:t>
      </w:r>
    </w:p>
    <w:p w:rsidR="00C752F3" w:rsidRDefault="00C752F3" w:rsidP="00C752F3">
      <w:pPr>
        <w:ind w:left="720"/>
        <w:rPr>
          <w:lang w:val="en-GB"/>
        </w:rPr>
      </w:pPr>
      <w:r>
        <w:rPr>
          <w:lang w:val="en-GB"/>
        </w:rPr>
        <w:t xml:space="preserve">For example, if your root file </w:t>
      </w:r>
      <w:r w:rsidRPr="00A73403">
        <w:rPr>
          <w:rFonts w:ascii="Courier New" w:hAnsi="Courier New" w:cs="Courier New"/>
          <w:lang w:val="en-GB"/>
        </w:rPr>
        <w:t xml:space="preserve">is </w:t>
      </w:r>
      <w:r w:rsidRPr="00920ED7">
        <w:rPr>
          <w:rStyle w:val="MyCourier"/>
        </w:rPr>
        <w:t>C:/WebHelp/Balance.htm</w:t>
      </w:r>
      <w:r>
        <w:rPr>
          <w:lang w:val="en-GB"/>
        </w:rPr>
        <w:t xml:space="preserve"> and your content folder is </w:t>
      </w:r>
      <w:r w:rsidRPr="00920ED7">
        <w:rPr>
          <w:rStyle w:val="MyCourier"/>
        </w:rPr>
        <w:t>C</w:t>
      </w:r>
      <w:proofErr w:type="gramStart"/>
      <w:r w:rsidRPr="00920ED7">
        <w:rPr>
          <w:rStyle w:val="MyCourier"/>
        </w:rPr>
        <w:t>:/</w:t>
      </w:r>
      <w:proofErr w:type="gramEnd"/>
      <w:r w:rsidRPr="00920ED7">
        <w:rPr>
          <w:rStyle w:val="MyCourier"/>
        </w:rPr>
        <w:t>WebHelp/BalanceHelpText</w:t>
      </w:r>
      <w:r>
        <w:rPr>
          <w:lang w:val="en-GB"/>
        </w:rPr>
        <w:t>, specify the following keys:</w:t>
      </w:r>
    </w:p>
    <w:p w:rsidR="00C752F3" w:rsidRPr="00920ED7" w:rsidRDefault="00442B5F" w:rsidP="00C752F3">
      <w:pPr>
        <w:ind w:left="720"/>
        <w:rPr>
          <w:rStyle w:val="MyCourier"/>
        </w:rPr>
      </w:pPr>
      <w:proofErr w:type="spellStart"/>
      <w:proofErr w:type="gramStart"/>
      <w:r w:rsidRPr="00920ED7">
        <w:rPr>
          <w:rStyle w:val="MyCourier"/>
        </w:rPr>
        <w:t>webhelp</w:t>
      </w:r>
      <w:proofErr w:type="spellEnd"/>
      <w:proofErr w:type="gramEnd"/>
      <w:r w:rsidR="00C752F3" w:rsidRPr="00920ED7">
        <w:rPr>
          <w:rStyle w:val="MyCourier"/>
        </w:rPr>
        <w:t>:</w:t>
      </w:r>
      <w:r w:rsidRPr="00920ED7">
        <w:rPr>
          <w:rStyle w:val="MyCourier"/>
        </w:rPr>
        <w:t xml:space="preserve">                 C:</w:t>
      </w:r>
      <w:r w:rsidR="00C752F3" w:rsidRPr="00920ED7">
        <w:rPr>
          <w:rStyle w:val="MyCourier"/>
        </w:rPr>
        <w:t>/WebHelp/Balance.htm</w:t>
      </w:r>
    </w:p>
    <w:p w:rsidR="00A64F48" w:rsidRPr="00920ED7" w:rsidRDefault="00442B5F" w:rsidP="005148D2">
      <w:pPr>
        <w:ind w:left="720"/>
        <w:rPr>
          <w:rStyle w:val="MyCourier"/>
        </w:rPr>
      </w:pPr>
      <w:proofErr w:type="spellStart"/>
      <w:r w:rsidRPr="00920ED7">
        <w:rPr>
          <w:rStyle w:val="MyCourier"/>
        </w:rPr>
        <w:t>webhelp_content_folder</w:t>
      </w:r>
      <w:proofErr w:type="spellEnd"/>
      <w:r w:rsidRPr="00920ED7">
        <w:rPr>
          <w:rStyle w:val="MyCourier"/>
        </w:rPr>
        <w:t xml:space="preserve">:  </w:t>
      </w:r>
      <w:r w:rsidR="00C752F3" w:rsidRPr="00920ED7">
        <w:rPr>
          <w:rStyle w:val="MyCourier"/>
        </w:rPr>
        <w:t>C</w:t>
      </w:r>
      <w:proofErr w:type="gramStart"/>
      <w:r w:rsidR="00C752F3" w:rsidRPr="00920ED7">
        <w:rPr>
          <w:rStyle w:val="MyCourier"/>
        </w:rPr>
        <w:t>:/</w:t>
      </w:r>
      <w:proofErr w:type="gramEnd"/>
      <w:r w:rsidR="00C752F3" w:rsidRPr="00920ED7">
        <w:rPr>
          <w:rStyle w:val="MyCourier"/>
        </w:rPr>
        <w:t>WebHelp/BalanceHelpText</w:t>
      </w:r>
    </w:p>
    <w:p w:rsidR="001370AB" w:rsidRPr="001370AB" w:rsidRDefault="001370AB" w:rsidP="005148D2">
      <w:pPr>
        <w:ind w:left="720"/>
        <w:rPr>
          <w:rFonts w:ascii="Calibri" w:hAnsi="Calibri" w:cs="Calibri"/>
          <w:lang w:val="en-GB"/>
        </w:rPr>
      </w:pPr>
      <w:r w:rsidRPr="001370AB">
        <w:rPr>
          <w:rFonts w:ascii="Calibri" w:hAnsi="Calibri" w:cs="Calibri"/>
          <w:lang w:val="en-GB"/>
        </w:rPr>
        <w:t xml:space="preserve">You can include </w:t>
      </w:r>
      <w:r w:rsidRPr="00017BFD">
        <w:rPr>
          <w:rFonts w:ascii="Courier New" w:hAnsi="Courier New" w:cs="Courier New"/>
          <w:lang w:val="en-GB"/>
        </w:rPr>
        <w:t>&lt;LANG&gt;</w:t>
      </w:r>
      <w:r w:rsidRPr="001370AB">
        <w:rPr>
          <w:rFonts w:ascii="Calibri" w:hAnsi="Calibri" w:cs="Calibri"/>
          <w:lang w:val="en-GB"/>
        </w:rPr>
        <w:t xml:space="preserve"> placeholders in the path. </w:t>
      </w:r>
      <w:r w:rsidR="00017BFD">
        <w:rPr>
          <w:rFonts w:ascii="Calibri" w:hAnsi="Calibri" w:cs="Calibri"/>
          <w:lang w:val="en-GB"/>
        </w:rPr>
        <w:t xml:space="preserve"> </w:t>
      </w:r>
      <w:r w:rsidRPr="001370AB">
        <w:rPr>
          <w:rFonts w:ascii="Calibri" w:hAnsi="Calibri" w:cs="Calibri"/>
          <w:lang w:val="en-GB"/>
        </w:rPr>
        <w:t xml:space="preserve">See the next step for an explanation of </w:t>
      </w:r>
      <w:r w:rsidRPr="00017BFD">
        <w:rPr>
          <w:rFonts w:ascii="Courier New" w:hAnsi="Courier New" w:cs="Courier New"/>
          <w:lang w:val="en-GB"/>
        </w:rPr>
        <w:t>&lt;LANG&gt;</w:t>
      </w:r>
      <w:r w:rsidRPr="001370AB">
        <w:rPr>
          <w:rFonts w:ascii="Calibri" w:hAnsi="Calibri" w:cs="Calibri"/>
          <w:lang w:val="en-GB"/>
        </w:rPr>
        <w:t xml:space="preserve"> placeholders.</w:t>
      </w:r>
    </w:p>
    <w:p w:rsidR="00B01024" w:rsidRDefault="00B01024" w:rsidP="001370AB">
      <w:pPr>
        <w:ind w:left="720"/>
        <w:rPr>
          <w:rFonts w:ascii="Calibri" w:hAnsi="Calibri" w:cs="Calibri"/>
          <w:lang w:val="en-GB"/>
        </w:rPr>
      </w:pPr>
      <w:r w:rsidRPr="00B01024">
        <w:rPr>
          <w:rFonts w:ascii="Calibri" w:hAnsi="Calibri" w:cs="Calibri"/>
          <w:lang w:val="en-GB"/>
        </w:rPr>
        <w:t xml:space="preserve">If your </w:t>
      </w:r>
      <w:proofErr w:type="spellStart"/>
      <w:r w:rsidRPr="00B01024">
        <w:rPr>
          <w:rFonts w:ascii="Calibri" w:hAnsi="Calibri" w:cs="Calibri"/>
          <w:lang w:val="en-GB"/>
        </w:rPr>
        <w:t>WebHelp</w:t>
      </w:r>
      <w:proofErr w:type="spellEnd"/>
      <w:r w:rsidRPr="00B01024">
        <w:rPr>
          <w:rFonts w:ascii="Calibri" w:hAnsi="Calibri" w:cs="Calibri"/>
          <w:lang w:val="en-GB"/>
        </w:rPr>
        <w:t xml:space="preserve"> system was not created by single-sourcing from </w:t>
      </w:r>
      <w:proofErr w:type="spellStart"/>
      <w:r w:rsidRPr="00B01024">
        <w:rPr>
          <w:rFonts w:ascii="Calibri" w:hAnsi="Calibri" w:cs="Calibri"/>
          <w:lang w:val="en-GB"/>
        </w:rPr>
        <w:t>FrameMaker</w:t>
      </w:r>
      <w:proofErr w:type="spellEnd"/>
      <w:r w:rsidRPr="00B01024">
        <w:rPr>
          <w:rFonts w:ascii="Calibri" w:hAnsi="Calibri" w:cs="Calibri"/>
          <w:lang w:val="en-GB"/>
        </w:rPr>
        <w:t xml:space="preserve">, you </w:t>
      </w:r>
      <w:r w:rsidR="00F21E9A">
        <w:rPr>
          <w:rFonts w:ascii="Calibri" w:hAnsi="Calibri" w:cs="Calibri"/>
          <w:lang w:val="en-GB"/>
        </w:rPr>
        <w:t>must</w:t>
      </w:r>
      <w:r w:rsidRPr="00B01024">
        <w:rPr>
          <w:rFonts w:ascii="Calibri" w:hAnsi="Calibri" w:cs="Calibri"/>
          <w:lang w:val="en-GB"/>
        </w:rPr>
        <w:t xml:space="preserve"> create the content folder yourself an</w:t>
      </w:r>
      <w:r>
        <w:rPr>
          <w:rFonts w:ascii="Calibri" w:hAnsi="Calibri" w:cs="Calibri"/>
          <w:lang w:val="en-GB"/>
        </w:rPr>
        <w:t xml:space="preserve">d copy your content files to it as described in </w:t>
      </w:r>
      <w:hyperlink w:anchor="_Move_content_files" w:history="1">
        <w:r w:rsidRPr="00B01024">
          <w:rPr>
            <w:rStyle w:val="Hyperlink"/>
            <w:rFonts w:ascii="Calibri" w:hAnsi="Calibri" w:cs="Calibri"/>
            <w:lang w:val="en-GB"/>
          </w:rPr>
          <w:t>Move content files to a content folder</w:t>
        </w:r>
      </w:hyperlink>
      <w:r w:rsidR="00761D6E">
        <w:rPr>
          <w:rFonts w:ascii="Calibri" w:hAnsi="Calibri" w:cs="Calibri"/>
          <w:lang w:val="en-GB"/>
        </w:rPr>
        <w:t>.</w:t>
      </w:r>
    </w:p>
    <w:p w:rsidR="00334CB8" w:rsidRDefault="00E543E5" w:rsidP="001370AB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If </w:t>
      </w:r>
      <w:r w:rsidR="00334CB8">
        <w:rPr>
          <w:rFonts w:ascii="Calibri" w:hAnsi="Calibri" w:cs="Calibri"/>
          <w:lang w:val="en-GB"/>
        </w:rPr>
        <w:t xml:space="preserve">the </w:t>
      </w:r>
      <w:proofErr w:type="spellStart"/>
      <w:r w:rsidR="00334CB8">
        <w:rPr>
          <w:rFonts w:ascii="Calibri" w:hAnsi="Calibri" w:cs="Calibri"/>
          <w:lang w:val="en-GB"/>
        </w:rPr>
        <w:t>WebHelp</w:t>
      </w:r>
      <w:proofErr w:type="spellEnd"/>
      <w:r w:rsidR="00334CB8">
        <w:rPr>
          <w:rFonts w:ascii="Calibri" w:hAnsi="Calibri" w:cs="Calibri"/>
          <w:lang w:val="en-GB"/>
        </w:rPr>
        <w:t xml:space="preserve"> content folder has the default name, specify: </w:t>
      </w:r>
    </w:p>
    <w:p w:rsidR="00E543E5" w:rsidRPr="001C5814" w:rsidRDefault="00334CB8" w:rsidP="001370AB">
      <w:pPr>
        <w:ind w:left="720"/>
        <w:rPr>
          <w:rStyle w:val="MyCourier"/>
        </w:rPr>
      </w:pPr>
      <w:r w:rsidRPr="001C5814">
        <w:rPr>
          <w:rStyle w:val="MyCourier"/>
        </w:rPr>
        <w:t xml:space="preserve"> </w:t>
      </w:r>
      <w:proofErr w:type="spellStart"/>
      <w:r w:rsidRPr="001C5814">
        <w:rPr>
          <w:rStyle w:val="MyCourier"/>
        </w:rPr>
        <w:t>webhelp_content_folder</w:t>
      </w:r>
      <w:proofErr w:type="spellEnd"/>
      <w:r w:rsidRPr="001C5814">
        <w:rPr>
          <w:rStyle w:val="MyCourier"/>
        </w:rPr>
        <w:t>: default</w:t>
      </w:r>
    </w:p>
    <w:p w:rsidR="00133BEA" w:rsidRPr="0084602B" w:rsidRDefault="00C46A85" w:rsidP="0084602B">
      <w:pPr>
        <w:pStyle w:val="ListParagraph"/>
        <w:numPr>
          <w:ilvl w:val="0"/>
          <w:numId w:val="6"/>
        </w:numPr>
        <w:rPr>
          <w:lang w:val="en-GB"/>
        </w:rPr>
      </w:pPr>
      <w:r w:rsidRPr="00606E29">
        <w:rPr>
          <w:rFonts w:ascii="Calibri" w:hAnsi="Calibri" w:cs="Calibri"/>
          <w:lang w:val="en-GB"/>
        </w:rPr>
        <w:t xml:space="preserve">Update the </w:t>
      </w:r>
      <w:r w:rsidRPr="00606E29">
        <w:rPr>
          <w:rFonts w:ascii="Courier New" w:hAnsi="Courier New" w:cs="Courier New"/>
          <w:lang w:val="en-GB"/>
        </w:rPr>
        <w:t>language</w:t>
      </w:r>
      <w:r w:rsidRPr="00606E29">
        <w:rPr>
          <w:rFonts w:ascii="Calibri" w:hAnsi="Calibri" w:cs="Calibri"/>
          <w:lang w:val="en-GB"/>
        </w:rPr>
        <w:t xml:space="preserve"> key with the</w:t>
      </w:r>
      <w:r w:rsidR="00DF0AB7">
        <w:rPr>
          <w:rFonts w:ascii="Calibri" w:hAnsi="Calibri" w:cs="Calibri"/>
          <w:lang w:val="en-GB"/>
        </w:rPr>
        <w:t xml:space="preserve"> standard three-letter code for the </w:t>
      </w:r>
      <w:r w:rsidRPr="00606E29">
        <w:rPr>
          <w:rFonts w:ascii="Calibri" w:hAnsi="Calibri" w:cs="Calibri"/>
          <w:lang w:val="en-GB"/>
        </w:rPr>
        <w:t xml:space="preserve">language of the </w:t>
      </w:r>
      <w:proofErr w:type="spellStart"/>
      <w:r w:rsidRPr="00606E29">
        <w:rPr>
          <w:rFonts w:ascii="Calibri" w:hAnsi="Calibri" w:cs="Calibri"/>
          <w:lang w:val="en-GB"/>
        </w:rPr>
        <w:t>WebHelp</w:t>
      </w:r>
      <w:proofErr w:type="spellEnd"/>
      <w:r w:rsidRPr="00606E29">
        <w:rPr>
          <w:rFonts w:ascii="Calibri" w:hAnsi="Calibri" w:cs="Calibri"/>
          <w:lang w:val="en-GB"/>
        </w:rPr>
        <w:t xml:space="preserve"> system you are processing.</w:t>
      </w:r>
      <w:r w:rsidR="0084602B">
        <w:rPr>
          <w:rFonts w:ascii="Calibri" w:hAnsi="Calibri" w:cs="Calibri"/>
          <w:lang w:val="en-GB"/>
        </w:rPr>
        <w:t xml:space="preserve"> </w:t>
      </w:r>
      <w:r w:rsidR="001F66B7" w:rsidRPr="0084602B">
        <w:rPr>
          <w:rFonts w:ascii="Calibri" w:hAnsi="Calibri" w:cs="Calibri"/>
          <w:lang w:val="en-GB"/>
        </w:rPr>
        <w:t xml:space="preserve">For example, </w:t>
      </w:r>
      <w:r w:rsidR="00896B62">
        <w:rPr>
          <w:rFonts w:ascii="Courier New" w:hAnsi="Courier New" w:cs="Courier New"/>
          <w:lang w:val="en-GB"/>
        </w:rPr>
        <w:t xml:space="preserve">language: </w:t>
      </w:r>
      <w:r w:rsidR="001F66B7" w:rsidRPr="0084602B">
        <w:rPr>
          <w:rFonts w:ascii="Courier New" w:hAnsi="Courier New" w:cs="Courier New"/>
          <w:lang w:val="en-GB"/>
        </w:rPr>
        <w:t>ENG</w:t>
      </w:r>
      <w:r w:rsidR="001F66B7" w:rsidRPr="0084602B">
        <w:rPr>
          <w:rFonts w:ascii="Calibri" w:hAnsi="Calibri" w:cs="Calibri"/>
          <w:lang w:val="en-GB"/>
        </w:rPr>
        <w:t xml:space="preserve"> specifies an English </w:t>
      </w:r>
      <w:proofErr w:type="spellStart"/>
      <w:r w:rsidR="001F66B7" w:rsidRPr="0084602B">
        <w:rPr>
          <w:rFonts w:ascii="Calibri" w:hAnsi="Calibri" w:cs="Calibri"/>
          <w:lang w:val="en-GB"/>
        </w:rPr>
        <w:t>WebHelp</w:t>
      </w:r>
      <w:proofErr w:type="spellEnd"/>
      <w:r w:rsidR="001F66B7" w:rsidRPr="0084602B">
        <w:rPr>
          <w:rFonts w:ascii="Calibri" w:hAnsi="Calibri" w:cs="Calibri"/>
          <w:lang w:val="en-GB"/>
        </w:rPr>
        <w:t xml:space="preserve"> system.</w:t>
      </w:r>
    </w:p>
    <w:p w:rsidR="00A37E0B" w:rsidRDefault="00A37E0B" w:rsidP="008C2ECE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If you</w:t>
      </w:r>
      <w:r w:rsidR="009C7840">
        <w:rPr>
          <w:rFonts w:ascii="Calibri" w:hAnsi="Calibri" w:cs="Calibri"/>
          <w:lang w:val="en-GB"/>
        </w:rPr>
        <w:t xml:space="preserve"> store your </w:t>
      </w:r>
      <w:proofErr w:type="spellStart"/>
      <w:r w:rsidR="009C7840">
        <w:rPr>
          <w:rFonts w:ascii="Calibri" w:hAnsi="Calibri" w:cs="Calibri"/>
          <w:lang w:val="en-GB"/>
        </w:rPr>
        <w:t>WebHelp</w:t>
      </w:r>
      <w:proofErr w:type="spellEnd"/>
      <w:r w:rsidR="009C7840">
        <w:rPr>
          <w:rFonts w:ascii="Calibri" w:hAnsi="Calibri" w:cs="Calibri"/>
          <w:lang w:val="en-GB"/>
        </w:rPr>
        <w:t xml:space="preserve"> system in a path that includes a language folder, you can</w:t>
      </w:r>
      <w:r w:rsidR="00C80D2A">
        <w:rPr>
          <w:rFonts w:ascii="Calibri" w:hAnsi="Calibri" w:cs="Calibri"/>
          <w:lang w:val="en-GB"/>
        </w:rPr>
        <w:t xml:space="preserve"> include </w:t>
      </w:r>
      <w:r w:rsidRPr="00A37E0B">
        <w:rPr>
          <w:rFonts w:ascii="Courier New" w:hAnsi="Courier New" w:cs="Courier New"/>
          <w:lang w:val="en-GB"/>
        </w:rPr>
        <w:t>&lt;LANG&gt;</w:t>
      </w:r>
      <w:r>
        <w:rPr>
          <w:rFonts w:ascii="Calibri" w:hAnsi="Calibri" w:cs="Calibri"/>
          <w:lang w:val="en-GB"/>
        </w:rPr>
        <w:t xml:space="preserve"> </w:t>
      </w:r>
      <w:r w:rsidR="009C7840">
        <w:rPr>
          <w:rFonts w:ascii="Calibri" w:hAnsi="Calibri" w:cs="Calibri"/>
          <w:lang w:val="en-GB"/>
        </w:rPr>
        <w:t>placeholder</w:t>
      </w:r>
      <w:r w:rsidR="00C80D2A">
        <w:rPr>
          <w:rFonts w:ascii="Calibri" w:hAnsi="Calibri" w:cs="Calibri"/>
          <w:lang w:val="en-GB"/>
        </w:rPr>
        <w:t>s</w:t>
      </w:r>
      <w:r w:rsidR="001A20BA">
        <w:rPr>
          <w:rFonts w:ascii="Calibri" w:hAnsi="Calibri" w:cs="Calibri"/>
          <w:lang w:val="en-GB"/>
        </w:rPr>
        <w:t xml:space="preserve"> in the </w:t>
      </w:r>
      <w:proofErr w:type="spellStart"/>
      <w:r w:rsidR="001A20BA">
        <w:rPr>
          <w:rFonts w:ascii="Calibri" w:hAnsi="Calibri" w:cs="Calibri"/>
          <w:lang w:val="en-GB"/>
        </w:rPr>
        <w:t>WebHelp</w:t>
      </w:r>
      <w:proofErr w:type="spellEnd"/>
      <w:r w:rsidR="001A20BA">
        <w:rPr>
          <w:rFonts w:ascii="Calibri" w:hAnsi="Calibri" w:cs="Calibri"/>
          <w:lang w:val="en-GB"/>
        </w:rPr>
        <w:t xml:space="preserve"> path to tell</w:t>
      </w:r>
      <w:r w:rsidR="009C7840">
        <w:rPr>
          <w:rFonts w:ascii="Calibri" w:hAnsi="Calibri" w:cs="Calibri"/>
          <w:lang w:val="en-GB"/>
        </w:rPr>
        <w:t xml:space="preserve"> t</w:t>
      </w:r>
      <w:r>
        <w:rPr>
          <w:rFonts w:ascii="Calibri" w:hAnsi="Calibri" w:cs="Calibri"/>
          <w:lang w:val="en-GB"/>
        </w:rPr>
        <w:t xml:space="preserve">he script </w:t>
      </w:r>
      <w:r w:rsidR="001A20BA">
        <w:rPr>
          <w:rFonts w:ascii="Calibri" w:hAnsi="Calibri" w:cs="Calibri"/>
          <w:lang w:val="en-GB"/>
        </w:rPr>
        <w:t>to replace</w:t>
      </w:r>
      <w:r>
        <w:rPr>
          <w:rFonts w:ascii="Calibri" w:hAnsi="Calibri" w:cs="Calibri"/>
          <w:lang w:val="en-GB"/>
        </w:rPr>
        <w:t xml:space="preserve"> </w:t>
      </w:r>
      <w:r w:rsidRPr="00A37E0B">
        <w:rPr>
          <w:rFonts w:ascii="Courier New" w:hAnsi="Courier New" w:cs="Courier New"/>
          <w:lang w:val="en-GB"/>
        </w:rPr>
        <w:t xml:space="preserve">&lt;LANG&gt; </w:t>
      </w:r>
      <w:r>
        <w:rPr>
          <w:rFonts w:ascii="Calibri" w:hAnsi="Calibri" w:cs="Calibri"/>
          <w:lang w:val="en-GB"/>
        </w:rPr>
        <w:t xml:space="preserve">with the language specified in the </w:t>
      </w:r>
      <w:r w:rsidRPr="00F253F5">
        <w:rPr>
          <w:rFonts w:ascii="Courier New" w:hAnsi="Courier New" w:cs="Courier New"/>
          <w:lang w:val="en-GB"/>
        </w:rPr>
        <w:t>language</w:t>
      </w:r>
      <w:r>
        <w:rPr>
          <w:rFonts w:ascii="Calibri" w:hAnsi="Calibri" w:cs="Calibri"/>
          <w:lang w:val="en-GB"/>
        </w:rPr>
        <w:t xml:space="preserve"> key.</w:t>
      </w:r>
      <w:r w:rsidR="00362FA0">
        <w:rPr>
          <w:rFonts w:ascii="Calibri" w:hAnsi="Calibri" w:cs="Calibri"/>
          <w:lang w:val="en-GB"/>
        </w:rPr>
        <w:t xml:space="preserve"> </w:t>
      </w:r>
      <w:r w:rsidR="0084602B">
        <w:rPr>
          <w:rFonts w:ascii="Calibri" w:hAnsi="Calibri" w:cs="Calibri"/>
          <w:lang w:val="en-GB"/>
        </w:rPr>
        <w:t xml:space="preserve"> </w:t>
      </w:r>
      <w:r w:rsidR="00362FA0">
        <w:rPr>
          <w:rFonts w:ascii="Calibri" w:hAnsi="Calibri" w:cs="Calibri"/>
          <w:lang w:val="en-GB"/>
        </w:rPr>
        <w:t>For example, the settings</w:t>
      </w:r>
    </w:p>
    <w:p w:rsidR="00362FA0" w:rsidRPr="001C5814" w:rsidRDefault="00896B62" w:rsidP="008C2ECE">
      <w:pPr>
        <w:spacing w:before="120" w:after="120" w:line="240" w:lineRule="auto"/>
        <w:ind w:left="720"/>
        <w:rPr>
          <w:rStyle w:val="MyCourier"/>
        </w:rPr>
      </w:pPr>
      <w:proofErr w:type="spellStart"/>
      <w:proofErr w:type="gramStart"/>
      <w:r w:rsidRPr="001C5814">
        <w:rPr>
          <w:rStyle w:val="MyCourier"/>
        </w:rPr>
        <w:t>webhelp</w:t>
      </w:r>
      <w:proofErr w:type="spellEnd"/>
      <w:proofErr w:type="gramEnd"/>
      <w:r w:rsidRPr="001C5814">
        <w:rPr>
          <w:rStyle w:val="MyCourier"/>
        </w:rPr>
        <w:t xml:space="preserve">: </w:t>
      </w:r>
      <w:r w:rsidR="00362FA0" w:rsidRPr="001C5814">
        <w:rPr>
          <w:rStyle w:val="MyCourier"/>
        </w:rPr>
        <w:t>C:/WebHelp/&lt;LANG&gt;/Balance.htm</w:t>
      </w:r>
    </w:p>
    <w:p w:rsidR="008C2ECE" w:rsidRPr="001C5814" w:rsidRDefault="00896B62" w:rsidP="00D92DE0">
      <w:pPr>
        <w:spacing w:before="120" w:after="120" w:line="240" w:lineRule="auto"/>
        <w:ind w:left="720"/>
        <w:rPr>
          <w:rStyle w:val="MyCourier"/>
        </w:rPr>
      </w:pPr>
      <w:proofErr w:type="gramStart"/>
      <w:r w:rsidRPr="001C5814">
        <w:rPr>
          <w:rStyle w:val="MyCourier"/>
        </w:rPr>
        <w:t>language</w:t>
      </w:r>
      <w:proofErr w:type="gramEnd"/>
      <w:r w:rsidRPr="001C5814">
        <w:rPr>
          <w:rStyle w:val="MyCourier"/>
        </w:rPr>
        <w:t xml:space="preserve">: </w:t>
      </w:r>
      <w:r w:rsidR="00362FA0" w:rsidRPr="001C5814">
        <w:rPr>
          <w:rStyle w:val="MyCourier"/>
        </w:rPr>
        <w:t>ENG</w:t>
      </w:r>
    </w:p>
    <w:p w:rsidR="006A6E2F" w:rsidRDefault="00362FA0" w:rsidP="008C2ECE">
      <w:pPr>
        <w:ind w:left="720"/>
        <w:rPr>
          <w:rFonts w:ascii="Calibri" w:hAnsi="Calibri" w:cs="Calibri"/>
          <w:lang w:val="en-GB"/>
        </w:rPr>
      </w:pPr>
      <w:proofErr w:type="gramStart"/>
      <w:r w:rsidRPr="00362FA0">
        <w:rPr>
          <w:rFonts w:ascii="Calibri" w:hAnsi="Calibri" w:cs="Calibri"/>
          <w:lang w:val="en-GB"/>
        </w:rPr>
        <w:t>tell</w:t>
      </w:r>
      <w:proofErr w:type="gramEnd"/>
      <w:r w:rsidRPr="00362FA0">
        <w:rPr>
          <w:rFonts w:ascii="Calibri" w:hAnsi="Calibri" w:cs="Calibri"/>
          <w:lang w:val="en-GB"/>
        </w:rPr>
        <w:t xml:space="preserve"> the script to process the </w:t>
      </w:r>
      <w:r w:rsidRPr="001C5814">
        <w:rPr>
          <w:rStyle w:val="MyCourier"/>
        </w:rPr>
        <w:t>C:\WebHelp\ENG\Balance.htm</w:t>
      </w:r>
      <w:r w:rsidRPr="00362FA0">
        <w:rPr>
          <w:rFonts w:ascii="Calibri" w:hAnsi="Calibri" w:cs="Calibri"/>
          <w:lang w:val="en-GB"/>
        </w:rPr>
        <w:t xml:space="preserve"> </w:t>
      </w:r>
      <w:proofErr w:type="spellStart"/>
      <w:r w:rsidRPr="00362FA0">
        <w:rPr>
          <w:rFonts w:ascii="Calibri" w:hAnsi="Calibri" w:cs="Calibri"/>
          <w:lang w:val="en-GB"/>
        </w:rPr>
        <w:t>WebHelp</w:t>
      </w:r>
      <w:proofErr w:type="spellEnd"/>
      <w:r w:rsidRPr="00362FA0">
        <w:rPr>
          <w:rFonts w:ascii="Calibri" w:hAnsi="Calibri" w:cs="Calibri"/>
          <w:lang w:val="en-GB"/>
        </w:rPr>
        <w:t xml:space="preserve"> system.</w:t>
      </w:r>
      <w:r w:rsidR="00CB321D">
        <w:rPr>
          <w:rFonts w:ascii="Calibri" w:hAnsi="Calibri" w:cs="Calibri"/>
          <w:lang w:val="en-GB"/>
        </w:rPr>
        <w:t xml:space="preserve"> </w:t>
      </w:r>
    </w:p>
    <w:p w:rsidR="00362FA0" w:rsidRDefault="006E1350" w:rsidP="008F04E7">
      <w:pPr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This feature is </w:t>
      </w:r>
      <w:r w:rsidR="002F6133">
        <w:rPr>
          <w:rFonts w:ascii="Calibri" w:hAnsi="Calibri" w:cs="Calibri"/>
          <w:lang w:val="en-GB"/>
        </w:rPr>
        <w:t xml:space="preserve">mainly </w:t>
      </w:r>
      <w:r>
        <w:rPr>
          <w:rFonts w:ascii="Calibri" w:hAnsi="Calibri" w:cs="Calibri"/>
          <w:lang w:val="en-GB"/>
        </w:rPr>
        <w:t xml:space="preserve">useful for processing multiple </w:t>
      </w:r>
      <w:r w:rsidR="00DC57AF">
        <w:rPr>
          <w:rFonts w:ascii="Calibri" w:hAnsi="Calibri" w:cs="Calibri"/>
          <w:lang w:val="en-GB"/>
        </w:rPr>
        <w:t>langua</w:t>
      </w:r>
      <w:r w:rsidR="002F6133">
        <w:rPr>
          <w:rFonts w:ascii="Calibri" w:hAnsi="Calibri" w:cs="Calibri"/>
          <w:lang w:val="en-GB"/>
        </w:rPr>
        <w:t xml:space="preserve">ge versions of a </w:t>
      </w:r>
      <w:proofErr w:type="spellStart"/>
      <w:r w:rsidR="002F6133">
        <w:rPr>
          <w:rFonts w:ascii="Calibri" w:hAnsi="Calibri" w:cs="Calibri"/>
          <w:lang w:val="en-GB"/>
        </w:rPr>
        <w:t>WebHelp</w:t>
      </w:r>
      <w:proofErr w:type="spellEnd"/>
      <w:r w:rsidR="002F6133">
        <w:rPr>
          <w:rFonts w:ascii="Calibri" w:hAnsi="Calibri" w:cs="Calibri"/>
          <w:lang w:val="en-GB"/>
        </w:rPr>
        <w:t xml:space="preserve"> system</w:t>
      </w:r>
      <w:r w:rsidR="00D21292">
        <w:rPr>
          <w:rFonts w:ascii="Calibri" w:hAnsi="Calibri" w:cs="Calibri"/>
          <w:lang w:val="en-GB"/>
        </w:rPr>
        <w:t xml:space="preserve"> at the same time</w:t>
      </w:r>
      <w:r w:rsidR="00DC57AF">
        <w:rPr>
          <w:rFonts w:ascii="Calibri" w:hAnsi="Calibri" w:cs="Calibri"/>
          <w:lang w:val="en-GB"/>
        </w:rPr>
        <w:t>.</w:t>
      </w:r>
      <w:r>
        <w:rPr>
          <w:rFonts w:ascii="Calibri" w:hAnsi="Calibri" w:cs="Calibri"/>
          <w:lang w:val="en-GB"/>
        </w:rPr>
        <w:t xml:space="preserve"> To</w:t>
      </w:r>
      <w:r w:rsidR="00DC57AF">
        <w:rPr>
          <w:rFonts w:ascii="Calibri" w:hAnsi="Calibri" w:cs="Calibri"/>
          <w:lang w:val="en-GB"/>
        </w:rPr>
        <w:t xml:space="preserve"> do so, </w:t>
      </w:r>
      <w:r w:rsidR="00CB321D">
        <w:rPr>
          <w:rFonts w:ascii="Calibri" w:hAnsi="Calibri" w:cs="Calibri"/>
          <w:lang w:val="en-GB"/>
        </w:rPr>
        <w:t>specify multiple languages separated by</w:t>
      </w:r>
      <w:r w:rsidR="002F6133">
        <w:rPr>
          <w:rFonts w:ascii="Calibri" w:hAnsi="Calibri" w:cs="Calibri"/>
          <w:lang w:val="en-GB"/>
        </w:rPr>
        <w:t xml:space="preserve"> commas in the </w:t>
      </w:r>
      <w:r w:rsidR="002F6133" w:rsidRPr="002F6133">
        <w:rPr>
          <w:rFonts w:ascii="Courier New" w:hAnsi="Courier New" w:cs="Courier New"/>
          <w:lang w:val="en-GB"/>
        </w:rPr>
        <w:t>language</w:t>
      </w:r>
      <w:r w:rsidR="002F6133">
        <w:rPr>
          <w:rFonts w:ascii="Calibri" w:hAnsi="Calibri" w:cs="Calibri"/>
          <w:lang w:val="en-GB"/>
        </w:rPr>
        <w:t xml:space="preserve"> key</w:t>
      </w:r>
      <w:r w:rsidR="00CB321D">
        <w:rPr>
          <w:rFonts w:ascii="Calibri" w:hAnsi="Calibri" w:cs="Calibri"/>
          <w:lang w:val="en-GB"/>
        </w:rPr>
        <w:t>.</w:t>
      </w:r>
      <w:r w:rsidR="008F04E7">
        <w:rPr>
          <w:rFonts w:ascii="Calibri" w:hAnsi="Calibri" w:cs="Calibri"/>
          <w:lang w:val="en-GB"/>
        </w:rPr>
        <w:t xml:space="preserve"> </w:t>
      </w:r>
      <w:r w:rsidR="00CB321D">
        <w:rPr>
          <w:rFonts w:ascii="Calibri" w:hAnsi="Calibri" w:cs="Calibri"/>
          <w:lang w:val="en-GB"/>
        </w:rPr>
        <w:t>For example, the settings</w:t>
      </w:r>
    </w:p>
    <w:p w:rsidR="00CB321D" w:rsidRPr="001C5814" w:rsidRDefault="008D20E6" w:rsidP="006A6E2F">
      <w:pPr>
        <w:spacing w:before="120" w:after="120"/>
        <w:ind w:left="720"/>
        <w:rPr>
          <w:rStyle w:val="MyCourier"/>
        </w:rPr>
      </w:pPr>
      <w:proofErr w:type="spellStart"/>
      <w:proofErr w:type="gramStart"/>
      <w:r w:rsidRPr="001C5814">
        <w:rPr>
          <w:rStyle w:val="MyCourier"/>
        </w:rPr>
        <w:t>w</w:t>
      </w:r>
      <w:r w:rsidR="00334CB8" w:rsidRPr="001C5814">
        <w:rPr>
          <w:rStyle w:val="MyCourier"/>
        </w:rPr>
        <w:t>ebhelp</w:t>
      </w:r>
      <w:proofErr w:type="spellEnd"/>
      <w:proofErr w:type="gramEnd"/>
      <w:r w:rsidR="00334CB8" w:rsidRPr="001C5814">
        <w:rPr>
          <w:rStyle w:val="MyCourier"/>
        </w:rPr>
        <w:t xml:space="preserve">:  </w:t>
      </w:r>
      <w:r w:rsidR="00CB321D" w:rsidRPr="001C5814">
        <w:rPr>
          <w:rStyle w:val="MyCourier"/>
        </w:rPr>
        <w:t>C:/WebHelp/&lt;LANG&gt;/Balance.htm</w:t>
      </w:r>
    </w:p>
    <w:p w:rsidR="00CB321D" w:rsidRPr="001C5814" w:rsidRDefault="008D20E6" w:rsidP="006A6E2F">
      <w:pPr>
        <w:spacing w:before="120" w:after="120"/>
        <w:ind w:left="720"/>
        <w:rPr>
          <w:rStyle w:val="MyCourier"/>
        </w:rPr>
      </w:pPr>
      <w:proofErr w:type="gramStart"/>
      <w:r w:rsidRPr="001C5814">
        <w:rPr>
          <w:rStyle w:val="MyCourier"/>
        </w:rPr>
        <w:t>l</w:t>
      </w:r>
      <w:r w:rsidR="00334CB8" w:rsidRPr="001C5814">
        <w:rPr>
          <w:rStyle w:val="MyCourier"/>
        </w:rPr>
        <w:t>anguage</w:t>
      </w:r>
      <w:proofErr w:type="gramEnd"/>
      <w:r w:rsidR="00334CB8" w:rsidRPr="001C5814">
        <w:rPr>
          <w:rStyle w:val="MyCourier"/>
        </w:rPr>
        <w:t xml:space="preserve">: </w:t>
      </w:r>
      <w:r w:rsidR="00CB321D" w:rsidRPr="001C5814">
        <w:rPr>
          <w:rStyle w:val="MyCourier"/>
        </w:rPr>
        <w:t>ENG,JPN</w:t>
      </w:r>
    </w:p>
    <w:p w:rsidR="006A6E2F" w:rsidRDefault="006A6E2F" w:rsidP="006A6E2F">
      <w:pPr>
        <w:spacing w:before="120" w:after="120"/>
        <w:ind w:left="720"/>
        <w:rPr>
          <w:rFonts w:ascii="Calibri" w:hAnsi="Calibri" w:cs="Calibri"/>
          <w:lang w:val="en-GB"/>
        </w:rPr>
      </w:pPr>
      <w:proofErr w:type="gramStart"/>
      <w:r>
        <w:rPr>
          <w:rFonts w:ascii="Calibri" w:hAnsi="Calibri" w:cs="Calibri"/>
          <w:lang w:val="en-GB"/>
        </w:rPr>
        <w:t>tell</w:t>
      </w:r>
      <w:proofErr w:type="gramEnd"/>
      <w:r>
        <w:rPr>
          <w:rFonts w:ascii="Calibri" w:hAnsi="Calibri" w:cs="Calibri"/>
          <w:lang w:val="en-GB"/>
        </w:rPr>
        <w:t xml:space="preserve"> the script to process the </w:t>
      </w:r>
      <w:r w:rsidRPr="006A6E2F">
        <w:rPr>
          <w:rFonts w:ascii="Courier New" w:hAnsi="Courier New" w:cs="Courier New"/>
          <w:lang w:val="en-GB"/>
        </w:rPr>
        <w:t>C</w:t>
      </w:r>
      <w:r w:rsidRPr="001C5814">
        <w:rPr>
          <w:rStyle w:val="MyCourier"/>
        </w:rPr>
        <w:t>:\WebHelp\JPN\Balance.htm</w:t>
      </w:r>
      <w:r>
        <w:rPr>
          <w:rFonts w:ascii="Calibri" w:hAnsi="Calibri" w:cs="Calibri"/>
          <w:lang w:val="en-GB"/>
        </w:rPr>
        <w:t xml:space="preserve"> and </w:t>
      </w:r>
      <w:r w:rsidRPr="001C5814">
        <w:rPr>
          <w:rStyle w:val="MyCourier"/>
        </w:rPr>
        <w:t>C:\WebHelp\ENG\Balance.htm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WebHelp</w:t>
      </w:r>
      <w:proofErr w:type="spellEnd"/>
      <w:r>
        <w:rPr>
          <w:rFonts w:ascii="Calibri" w:hAnsi="Calibri" w:cs="Calibri"/>
          <w:lang w:val="en-GB"/>
        </w:rPr>
        <w:t xml:space="preserve"> systems.</w:t>
      </w:r>
    </w:p>
    <w:p w:rsidR="00781D1D" w:rsidRPr="00781D1D" w:rsidRDefault="006A6E2F" w:rsidP="00AE1107">
      <w:pPr>
        <w:spacing w:before="120" w:after="120"/>
        <w:ind w:left="720"/>
        <w:rPr>
          <w:rFonts w:ascii="Calibri" w:hAnsi="Calibri" w:cs="Calibri"/>
          <w:lang w:val="en-GB"/>
        </w:rPr>
      </w:pPr>
      <w:r w:rsidRPr="006A6E2F">
        <w:rPr>
          <w:rFonts w:ascii="Calibri" w:hAnsi="Calibri" w:cs="Calibri"/>
          <w:b/>
          <w:lang w:val="en-GB"/>
        </w:rPr>
        <w:t>Note</w:t>
      </w:r>
      <w:r>
        <w:rPr>
          <w:rFonts w:ascii="Calibri" w:hAnsi="Calibri" w:cs="Calibri"/>
          <w:lang w:val="en-GB"/>
        </w:rPr>
        <w:t xml:space="preserve">: You must always specify a value for the </w:t>
      </w:r>
      <w:r w:rsidRPr="00AA7182">
        <w:rPr>
          <w:rFonts w:ascii="Courier New" w:hAnsi="Courier New" w:cs="Courier New"/>
          <w:lang w:val="en-GB"/>
        </w:rPr>
        <w:t>language</w:t>
      </w:r>
      <w:r>
        <w:rPr>
          <w:rFonts w:ascii="Calibri" w:hAnsi="Calibri" w:cs="Calibri"/>
          <w:lang w:val="en-GB"/>
        </w:rPr>
        <w:t xml:space="preserve"> key even if you do not use </w:t>
      </w:r>
      <w:r w:rsidRPr="006A6E2F">
        <w:rPr>
          <w:rFonts w:ascii="Courier New" w:hAnsi="Courier New" w:cs="Courier New"/>
          <w:lang w:val="en-GB"/>
        </w:rPr>
        <w:t>&lt;LANG&gt;</w:t>
      </w:r>
      <w:r>
        <w:rPr>
          <w:rFonts w:ascii="Calibri" w:hAnsi="Calibri" w:cs="Calibri"/>
          <w:lang w:val="en-GB"/>
        </w:rPr>
        <w:t xml:space="preserve"> in </w:t>
      </w:r>
      <w:r w:rsidR="00F168BF">
        <w:rPr>
          <w:rFonts w:ascii="Calibri" w:hAnsi="Calibri" w:cs="Calibri"/>
          <w:lang w:val="en-GB"/>
        </w:rPr>
        <w:t>your paths.</w:t>
      </w:r>
    </w:p>
    <w:p w:rsidR="00F56BBA" w:rsidRDefault="00B65B13" w:rsidP="00754FC4">
      <w:pPr>
        <w:pStyle w:val="Heading1"/>
        <w:rPr>
          <w:lang w:val="en-GB"/>
        </w:rPr>
      </w:pPr>
      <w:bookmarkStart w:id="2" w:name="_Run_the_script"/>
      <w:bookmarkEnd w:id="2"/>
      <w:r>
        <w:rPr>
          <w:lang w:val="en-GB"/>
        </w:rPr>
        <w:t xml:space="preserve">Run the </w:t>
      </w:r>
      <w:r w:rsidR="00F56BBA" w:rsidRPr="009B403A">
        <w:rPr>
          <w:lang w:val="en-GB"/>
        </w:rPr>
        <w:t>script</w:t>
      </w:r>
    </w:p>
    <w:p w:rsidR="00194919" w:rsidRDefault="00194919" w:rsidP="009B403A">
      <w:pPr>
        <w:rPr>
          <w:lang w:val="en-GB"/>
        </w:rPr>
      </w:pPr>
    </w:p>
    <w:p w:rsidR="00373822" w:rsidRPr="00781D1D" w:rsidRDefault="0057253A" w:rsidP="00781D1D">
      <w:pPr>
        <w:pStyle w:val="ListParagraph"/>
        <w:numPr>
          <w:ilvl w:val="0"/>
          <w:numId w:val="17"/>
        </w:numPr>
        <w:rPr>
          <w:lang w:val="en-GB"/>
        </w:rPr>
      </w:pPr>
      <w:r w:rsidRPr="00781D1D">
        <w:rPr>
          <w:lang w:val="en-GB"/>
        </w:rPr>
        <w:t xml:space="preserve">Launch the Ruby command </w:t>
      </w:r>
      <w:r w:rsidR="00B0609D">
        <w:rPr>
          <w:lang w:val="en-GB"/>
        </w:rPr>
        <w:t>window</w:t>
      </w:r>
      <w:r w:rsidRPr="00781D1D">
        <w:rPr>
          <w:lang w:val="en-GB"/>
        </w:rPr>
        <w:t xml:space="preserve"> by clicking </w:t>
      </w:r>
      <w:r w:rsidRPr="00781D1D">
        <w:rPr>
          <w:b/>
          <w:lang w:val="en-GB"/>
        </w:rPr>
        <w:t xml:space="preserve">Ruby1.8.7-p352 &gt; Start Command Prompt with Ruby </w:t>
      </w:r>
      <w:r w:rsidRPr="00781D1D">
        <w:rPr>
          <w:lang w:val="en-GB"/>
        </w:rPr>
        <w:t>on the main Windows menu.</w:t>
      </w:r>
    </w:p>
    <w:p w:rsidR="00D63F2F" w:rsidRDefault="003C7236" w:rsidP="003C7236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Type </w:t>
      </w:r>
      <w:proofErr w:type="spellStart"/>
      <w:r w:rsidRPr="004F5075">
        <w:rPr>
          <w:rStyle w:val="MyCourier"/>
        </w:rPr>
        <w:t>cd</w:t>
      </w:r>
      <w:proofErr w:type="spellEnd"/>
      <w:r w:rsidRPr="004F5075">
        <w:rPr>
          <w:rStyle w:val="MyCourier"/>
        </w:rPr>
        <w:t xml:space="preserve"> c:\hpp\ruby</w:t>
      </w:r>
      <w:r>
        <w:rPr>
          <w:rFonts w:ascii="Calibri" w:hAnsi="Calibri" w:cs="Calibri"/>
          <w:lang w:val="en-GB"/>
        </w:rPr>
        <w:t xml:space="preserve"> </w:t>
      </w:r>
      <w:r w:rsidR="00B0609D">
        <w:rPr>
          <w:rFonts w:ascii="Calibri" w:hAnsi="Calibri" w:cs="Calibri"/>
          <w:lang w:val="en-GB"/>
        </w:rPr>
        <w:t xml:space="preserve">in the command window </w:t>
      </w:r>
      <w:r>
        <w:rPr>
          <w:rFonts w:ascii="Calibri" w:hAnsi="Calibri" w:cs="Calibri"/>
          <w:lang w:val="en-GB"/>
        </w:rPr>
        <w:t>to navigate to the folder containing the script.</w:t>
      </w:r>
    </w:p>
    <w:p w:rsidR="004776E6" w:rsidRDefault="003C7236" w:rsidP="00F71220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F71220">
        <w:rPr>
          <w:rFonts w:ascii="Calibri" w:hAnsi="Calibri" w:cs="Calibri"/>
          <w:lang w:val="en-GB"/>
        </w:rPr>
        <w:t xml:space="preserve">Type </w:t>
      </w:r>
      <w:r w:rsidRPr="004F5075">
        <w:rPr>
          <w:rStyle w:val="MyCourier"/>
        </w:rPr>
        <w:t xml:space="preserve">ruby </w:t>
      </w:r>
      <w:proofErr w:type="spellStart"/>
      <w:r w:rsidRPr="004F5075">
        <w:rPr>
          <w:rStyle w:val="MyCourier"/>
        </w:rPr>
        <w:t>hpp.rb</w:t>
      </w:r>
      <w:proofErr w:type="spellEnd"/>
      <w:r w:rsidRPr="00F71220">
        <w:rPr>
          <w:rFonts w:ascii="Calibri" w:hAnsi="Calibri" w:cs="Calibri"/>
          <w:lang w:val="en-GB"/>
        </w:rPr>
        <w:t xml:space="preserve"> to launch the script.</w:t>
      </w:r>
    </w:p>
    <w:p w:rsidR="00F71220" w:rsidRPr="004776E6" w:rsidRDefault="00F71220" w:rsidP="004776E6">
      <w:pPr>
        <w:ind w:left="720"/>
        <w:rPr>
          <w:rFonts w:ascii="Calibri" w:hAnsi="Calibri" w:cs="Calibri"/>
          <w:lang w:val="en-GB"/>
        </w:rPr>
      </w:pPr>
      <w:r w:rsidRPr="004776E6">
        <w:rPr>
          <w:rFonts w:ascii="Calibri" w:hAnsi="Calibri" w:cs="Calibri"/>
          <w:lang w:val="en-GB"/>
        </w:rPr>
        <w:t xml:space="preserve"> If the script runs without errors, the screen display</w:t>
      </w:r>
      <w:r w:rsidR="00373D8B" w:rsidRPr="004776E6">
        <w:rPr>
          <w:rFonts w:ascii="Calibri" w:hAnsi="Calibri" w:cs="Calibri"/>
          <w:lang w:val="en-GB"/>
        </w:rPr>
        <w:t>s the following text</w:t>
      </w:r>
      <w:r w:rsidRPr="004776E6">
        <w:rPr>
          <w:rFonts w:ascii="Calibri" w:hAnsi="Calibri" w:cs="Calibri"/>
          <w:lang w:val="en-GB"/>
        </w:rPr>
        <w:t>:</w:t>
      </w:r>
    </w:p>
    <w:p w:rsidR="00F71220" w:rsidRPr="004F5075" w:rsidRDefault="00F71220" w:rsidP="00F71220">
      <w:pPr>
        <w:ind w:left="720"/>
        <w:rPr>
          <w:rStyle w:val="MyCourier"/>
        </w:rPr>
      </w:pPr>
      <w:r w:rsidRPr="004F5075">
        <w:rPr>
          <w:rStyle w:val="MyCourier"/>
        </w:rPr>
        <w:t>File: &lt;</w:t>
      </w:r>
      <w:proofErr w:type="spellStart"/>
      <w:r w:rsidRPr="004F5075">
        <w:rPr>
          <w:rStyle w:val="MyCourier"/>
        </w:rPr>
        <w:t>webhelp</w:t>
      </w:r>
      <w:proofErr w:type="spellEnd"/>
      <w:r w:rsidRPr="004F5075">
        <w:rPr>
          <w:rStyle w:val="MyCourier"/>
        </w:rPr>
        <w:t>-file-name&gt;</w:t>
      </w:r>
    </w:p>
    <w:p w:rsidR="00F71220" w:rsidRPr="004F5075" w:rsidRDefault="00F71220" w:rsidP="00F71220">
      <w:pPr>
        <w:ind w:left="720"/>
        <w:rPr>
          <w:rStyle w:val="MyCourier"/>
        </w:rPr>
      </w:pPr>
      <w:r w:rsidRPr="004F5075">
        <w:rPr>
          <w:rStyle w:val="MyCourier"/>
        </w:rPr>
        <w:t>Working……Done!</w:t>
      </w:r>
    </w:p>
    <w:p w:rsidR="008B449D" w:rsidRDefault="00964972" w:rsidP="00F71220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If you see errors, </w:t>
      </w:r>
      <w:r w:rsidR="00C208E9">
        <w:rPr>
          <w:rFonts w:ascii="Calibri" w:hAnsi="Calibri" w:cs="Calibri"/>
          <w:lang w:val="en-GB"/>
        </w:rPr>
        <w:t xml:space="preserve">verify that you have configured the </w:t>
      </w:r>
      <w:r w:rsidR="00C208E9" w:rsidRPr="004776E6">
        <w:rPr>
          <w:rFonts w:ascii="Courier New" w:hAnsi="Courier New" w:cs="Courier New"/>
          <w:lang w:val="en-GB"/>
        </w:rPr>
        <w:t>hpp.</w:t>
      </w:r>
      <w:r w:rsidR="001D20BA">
        <w:rPr>
          <w:rFonts w:ascii="Courier New" w:hAnsi="Courier New" w:cs="Courier New"/>
          <w:lang w:val="en-GB"/>
        </w:rPr>
        <w:t>yml</w:t>
      </w:r>
      <w:r w:rsidR="00C208E9">
        <w:rPr>
          <w:rFonts w:ascii="Calibri" w:hAnsi="Calibri" w:cs="Calibri"/>
          <w:lang w:val="en-GB"/>
        </w:rPr>
        <w:t xml:space="preserve"> file correctly</w:t>
      </w:r>
      <w:r w:rsidR="00373D8B">
        <w:rPr>
          <w:rFonts w:ascii="Calibri" w:hAnsi="Calibri" w:cs="Calibri"/>
          <w:lang w:val="en-GB"/>
        </w:rPr>
        <w:t xml:space="preserve">, </w:t>
      </w:r>
      <w:proofErr w:type="gramStart"/>
      <w:r w:rsidR="00373D8B">
        <w:rPr>
          <w:rFonts w:ascii="Calibri" w:hAnsi="Calibri" w:cs="Calibri"/>
          <w:lang w:val="en-GB"/>
        </w:rPr>
        <w:t>then</w:t>
      </w:r>
      <w:proofErr w:type="gramEnd"/>
      <w:r w:rsidR="00373D8B">
        <w:rPr>
          <w:rFonts w:ascii="Calibri" w:hAnsi="Calibri" w:cs="Calibri"/>
          <w:lang w:val="en-GB"/>
        </w:rPr>
        <w:t xml:space="preserve"> </w:t>
      </w:r>
      <w:r w:rsidR="00FC3D15">
        <w:rPr>
          <w:rFonts w:ascii="Calibri" w:hAnsi="Calibri" w:cs="Calibri"/>
          <w:lang w:val="en-GB"/>
        </w:rPr>
        <w:t xml:space="preserve">re-run the script on a clean </w:t>
      </w:r>
      <w:proofErr w:type="spellStart"/>
      <w:r w:rsidR="00FC3D15">
        <w:rPr>
          <w:rFonts w:ascii="Calibri" w:hAnsi="Calibri" w:cs="Calibri"/>
          <w:lang w:val="en-GB"/>
        </w:rPr>
        <w:t>WebHelp</w:t>
      </w:r>
      <w:proofErr w:type="spellEnd"/>
      <w:r w:rsidR="00FC3D15">
        <w:rPr>
          <w:rFonts w:ascii="Calibri" w:hAnsi="Calibri" w:cs="Calibri"/>
          <w:lang w:val="en-GB"/>
        </w:rPr>
        <w:t xml:space="preserve"> system</w:t>
      </w:r>
      <w:r w:rsidR="00D21292">
        <w:rPr>
          <w:rFonts w:ascii="Calibri" w:hAnsi="Calibri" w:cs="Calibri"/>
          <w:lang w:val="en-GB"/>
        </w:rPr>
        <w:t>.</w:t>
      </w:r>
    </w:p>
    <w:p w:rsidR="006F1C36" w:rsidRDefault="006F1C36" w:rsidP="008B449D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If the errors persist:</w:t>
      </w:r>
    </w:p>
    <w:p w:rsidR="00FC3D15" w:rsidRPr="006F1C36" w:rsidRDefault="009552DA" w:rsidP="006F1C36">
      <w:pPr>
        <w:pStyle w:val="ListParagraph"/>
        <w:numPr>
          <w:ilvl w:val="1"/>
          <w:numId w:val="7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Re-run the script on a clean </w:t>
      </w:r>
      <w:proofErr w:type="spellStart"/>
      <w:r>
        <w:rPr>
          <w:rFonts w:ascii="Calibri" w:hAnsi="Calibri" w:cs="Calibri"/>
          <w:lang w:val="en-GB"/>
        </w:rPr>
        <w:t>WebHelp</w:t>
      </w:r>
      <w:proofErr w:type="spellEnd"/>
      <w:r>
        <w:rPr>
          <w:rFonts w:ascii="Calibri" w:hAnsi="Calibri" w:cs="Calibri"/>
          <w:lang w:val="en-GB"/>
        </w:rPr>
        <w:t xml:space="preserve"> system with the </w:t>
      </w:r>
      <w:r w:rsidRPr="004F5075">
        <w:rPr>
          <w:rStyle w:val="MyCourier"/>
        </w:rPr>
        <w:t xml:space="preserve">command ruby </w:t>
      </w:r>
      <w:proofErr w:type="spellStart"/>
      <w:r w:rsidRPr="004F5075">
        <w:rPr>
          <w:rStyle w:val="MyCourier"/>
        </w:rPr>
        <w:t>hpp.rb</w:t>
      </w:r>
      <w:proofErr w:type="spellEnd"/>
      <w:r w:rsidRPr="004F5075">
        <w:rPr>
          <w:rStyle w:val="MyCourier"/>
        </w:rPr>
        <w:t xml:space="preserve"> &gt; </w:t>
      </w:r>
      <w:proofErr w:type="gramStart"/>
      <w:r w:rsidRPr="004F5075">
        <w:rPr>
          <w:rStyle w:val="MyCourier"/>
        </w:rPr>
        <w:t>errorlog.txt</w:t>
      </w:r>
      <w:r>
        <w:rPr>
          <w:rFonts w:ascii="Calibri" w:hAnsi="Calibri" w:cs="Calibri"/>
          <w:lang w:val="en-GB"/>
        </w:rPr>
        <w:t xml:space="preserve">  to</w:t>
      </w:r>
      <w:proofErr w:type="gramEnd"/>
      <w:r>
        <w:rPr>
          <w:rFonts w:ascii="Calibri" w:hAnsi="Calibri" w:cs="Calibri"/>
          <w:lang w:val="en-GB"/>
        </w:rPr>
        <w:t xml:space="preserve"> c</w:t>
      </w:r>
      <w:r w:rsidR="008B449D">
        <w:rPr>
          <w:rFonts w:ascii="Calibri" w:hAnsi="Calibri" w:cs="Calibri"/>
          <w:lang w:val="en-GB"/>
        </w:rPr>
        <w:t xml:space="preserve">reate an error log </w:t>
      </w:r>
      <w:r w:rsidR="008B726F">
        <w:rPr>
          <w:rFonts w:ascii="Calibri" w:hAnsi="Calibri" w:cs="Calibri"/>
          <w:lang w:val="en-GB"/>
        </w:rPr>
        <w:t xml:space="preserve">in the </w:t>
      </w:r>
      <w:r w:rsidR="008B726F" w:rsidRPr="004F5075">
        <w:rPr>
          <w:rStyle w:val="MyCourier"/>
        </w:rPr>
        <w:t>c:\hpp\ruby</w:t>
      </w:r>
      <w:r w:rsidR="008B726F">
        <w:rPr>
          <w:rFonts w:ascii="Calibri" w:hAnsi="Calibri" w:cs="Calibri"/>
          <w:lang w:val="en-GB"/>
        </w:rPr>
        <w:t xml:space="preserve"> folder</w:t>
      </w:r>
      <w:r>
        <w:rPr>
          <w:rFonts w:ascii="Calibri" w:hAnsi="Calibri" w:cs="Calibri"/>
          <w:lang w:val="en-GB"/>
        </w:rPr>
        <w:t>.</w:t>
      </w:r>
    </w:p>
    <w:p w:rsidR="00DF0EC3" w:rsidRPr="00451526" w:rsidRDefault="006F1C36" w:rsidP="00451526">
      <w:pPr>
        <w:pStyle w:val="ListParagraph"/>
        <w:numPr>
          <w:ilvl w:val="1"/>
          <w:numId w:val="7"/>
        </w:numPr>
        <w:rPr>
          <w:rFonts w:ascii="Calibri" w:hAnsi="Calibri" w:cs="Calibri"/>
          <w:lang w:val="en-GB"/>
        </w:rPr>
      </w:pPr>
      <w:r w:rsidRPr="00082854">
        <w:rPr>
          <w:rFonts w:ascii="Calibri" w:hAnsi="Calibri" w:cs="Calibri"/>
          <w:lang w:val="en-GB"/>
        </w:rPr>
        <w:t>Email the</w:t>
      </w:r>
      <w:r w:rsidR="009552DA">
        <w:rPr>
          <w:rFonts w:ascii="Courier New" w:hAnsi="Courier New" w:cs="Courier New"/>
          <w:lang w:val="en-GB"/>
        </w:rPr>
        <w:t xml:space="preserve"> error</w:t>
      </w:r>
      <w:r w:rsidRPr="00082854">
        <w:rPr>
          <w:rFonts w:ascii="Courier New" w:hAnsi="Courier New" w:cs="Courier New"/>
          <w:lang w:val="en-GB"/>
        </w:rPr>
        <w:t>log</w:t>
      </w:r>
      <w:r w:rsidR="009552DA">
        <w:rPr>
          <w:rFonts w:ascii="Courier New" w:hAnsi="Courier New" w:cs="Courier New"/>
          <w:lang w:val="en-GB"/>
        </w:rPr>
        <w:t>.txt</w:t>
      </w:r>
      <w:r w:rsidRPr="00082854">
        <w:rPr>
          <w:rFonts w:ascii="Calibri" w:hAnsi="Calibri" w:cs="Calibri"/>
          <w:lang w:val="en-GB"/>
        </w:rPr>
        <w:t xml:space="preserve"> file together with a zipped version of </w:t>
      </w:r>
      <w:r w:rsidR="00373D8B">
        <w:rPr>
          <w:rFonts w:ascii="Calibri" w:hAnsi="Calibri" w:cs="Calibri"/>
          <w:lang w:val="en-GB"/>
        </w:rPr>
        <w:t>the</w:t>
      </w:r>
      <w:r w:rsidRPr="00082854">
        <w:rPr>
          <w:rFonts w:ascii="Calibri" w:hAnsi="Calibri" w:cs="Calibri"/>
          <w:lang w:val="en-GB"/>
        </w:rPr>
        <w:t xml:space="preserve"> </w:t>
      </w:r>
      <w:proofErr w:type="spellStart"/>
      <w:r w:rsidRPr="00082854">
        <w:rPr>
          <w:rFonts w:ascii="Calibri" w:hAnsi="Calibri" w:cs="Calibri"/>
          <w:lang w:val="en-GB"/>
        </w:rPr>
        <w:t>WebHelp</w:t>
      </w:r>
      <w:proofErr w:type="spellEnd"/>
      <w:r w:rsidRPr="00082854">
        <w:rPr>
          <w:rFonts w:ascii="Calibri" w:hAnsi="Calibri" w:cs="Calibri"/>
          <w:lang w:val="en-GB"/>
        </w:rPr>
        <w:t xml:space="preserve"> system to </w:t>
      </w:r>
      <w:hyperlink r:id="rId5" w:history="1">
        <w:r w:rsidR="00754FC4" w:rsidRPr="00F67BE8">
          <w:rPr>
            <w:rStyle w:val="Hyperlink"/>
            <w:rFonts w:ascii="Courier New" w:hAnsi="Courier New" w:cs="Courier New"/>
            <w:lang w:val="en-GB"/>
          </w:rPr>
          <w:t>help-metrics@mdsol.com</w:t>
        </w:r>
      </w:hyperlink>
      <w:r w:rsidRPr="00082854">
        <w:rPr>
          <w:rFonts w:ascii="Calibri" w:hAnsi="Calibri" w:cs="Calibri"/>
          <w:lang w:val="en-GB"/>
        </w:rPr>
        <w:t>.</w:t>
      </w:r>
      <w:bookmarkStart w:id="3" w:name="_Changing_the_Windows"/>
      <w:bookmarkEnd w:id="3"/>
    </w:p>
    <w:sectPr w:rsidR="00DF0EC3" w:rsidRPr="00451526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EFA"/>
    <w:multiLevelType w:val="hybridMultilevel"/>
    <w:tmpl w:val="BCE2D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5BFA"/>
    <w:multiLevelType w:val="hybridMultilevel"/>
    <w:tmpl w:val="8EAE548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B262A85"/>
    <w:multiLevelType w:val="hybridMultilevel"/>
    <w:tmpl w:val="19B4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984C49"/>
    <w:multiLevelType w:val="hybridMultilevel"/>
    <w:tmpl w:val="8E42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E017A"/>
    <w:multiLevelType w:val="hybridMultilevel"/>
    <w:tmpl w:val="906E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97E09"/>
    <w:multiLevelType w:val="hybridMultilevel"/>
    <w:tmpl w:val="F26C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31FBA"/>
    <w:multiLevelType w:val="hybridMultilevel"/>
    <w:tmpl w:val="CE80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2641"/>
    <w:multiLevelType w:val="hybridMultilevel"/>
    <w:tmpl w:val="688AF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7F3BE5"/>
    <w:multiLevelType w:val="hybridMultilevel"/>
    <w:tmpl w:val="8B84EB02"/>
    <w:lvl w:ilvl="0" w:tplc="30407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09E7"/>
    <w:multiLevelType w:val="hybridMultilevel"/>
    <w:tmpl w:val="BACE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137F2"/>
    <w:multiLevelType w:val="hybridMultilevel"/>
    <w:tmpl w:val="FD4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D5A88"/>
    <w:multiLevelType w:val="hybridMultilevel"/>
    <w:tmpl w:val="BC78B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B605C"/>
    <w:multiLevelType w:val="hybridMultilevel"/>
    <w:tmpl w:val="41A2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04D05"/>
    <w:multiLevelType w:val="hybridMultilevel"/>
    <w:tmpl w:val="B1466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FF2A89"/>
    <w:multiLevelType w:val="hybridMultilevel"/>
    <w:tmpl w:val="EB9C4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EC104F"/>
    <w:multiLevelType w:val="hybridMultilevel"/>
    <w:tmpl w:val="C032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408A0"/>
    <w:multiLevelType w:val="hybridMultilevel"/>
    <w:tmpl w:val="E446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5"/>
  </w:num>
  <w:num w:numId="5">
    <w:abstractNumId w:val="5"/>
  </w:num>
  <w:num w:numId="6">
    <w:abstractNumId w:val="9"/>
  </w:num>
  <w:num w:numId="7">
    <w:abstractNumId w:val="16"/>
  </w:num>
  <w:num w:numId="8">
    <w:abstractNumId w:val="14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36A"/>
    <w:rsid w:val="00001908"/>
    <w:rsid w:val="0001763B"/>
    <w:rsid w:val="00017BFD"/>
    <w:rsid w:val="00030ABE"/>
    <w:rsid w:val="00030EB8"/>
    <w:rsid w:val="00031C69"/>
    <w:rsid w:val="0006168D"/>
    <w:rsid w:val="00075D75"/>
    <w:rsid w:val="0007666D"/>
    <w:rsid w:val="00082854"/>
    <w:rsid w:val="00133BEA"/>
    <w:rsid w:val="00135C16"/>
    <w:rsid w:val="00135F3D"/>
    <w:rsid w:val="001370AB"/>
    <w:rsid w:val="00140031"/>
    <w:rsid w:val="00144E31"/>
    <w:rsid w:val="0019402C"/>
    <w:rsid w:val="00194919"/>
    <w:rsid w:val="001A20BA"/>
    <w:rsid w:val="001C0AC8"/>
    <w:rsid w:val="001C5814"/>
    <w:rsid w:val="001C60C6"/>
    <w:rsid w:val="001D20BA"/>
    <w:rsid w:val="001D4B9B"/>
    <w:rsid w:val="001D6225"/>
    <w:rsid w:val="001F0348"/>
    <w:rsid w:val="001F099E"/>
    <w:rsid w:val="001F66B7"/>
    <w:rsid w:val="00204819"/>
    <w:rsid w:val="00206158"/>
    <w:rsid w:val="002247CE"/>
    <w:rsid w:val="002433FD"/>
    <w:rsid w:val="00245217"/>
    <w:rsid w:val="002652C0"/>
    <w:rsid w:val="002738F9"/>
    <w:rsid w:val="00292A29"/>
    <w:rsid w:val="002E3D70"/>
    <w:rsid w:val="002E4273"/>
    <w:rsid w:val="002F13C5"/>
    <w:rsid w:val="002F6133"/>
    <w:rsid w:val="003035E9"/>
    <w:rsid w:val="00304325"/>
    <w:rsid w:val="003113BB"/>
    <w:rsid w:val="00312D83"/>
    <w:rsid w:val="003341CA"/>
    <w:rsid w:val="00334CB8"/>
    <w:rsid w:val="00336E3F"/>
    <w:rsid w:val="00340D95"/>
    <w:rsid w:val="00362FA0"/>
    <w:rsid w:val="00373822"/>
    <w:rsid w:val="00373D8B"/>
    <w:rsid w:val="00391994"/>
    <w:rsid w:val="003C7236"/>
    <w:rsid w:val="003F3F86"/>
    <w:rsid w:val="00402A29"/>
    <w:rsid w:val="00411933"/>
    <w:rsid w:val="004269D2"/>
    <w:rsid w:val="00442B5F"/>
    <w:rsid w:val="00451526"/>
    <w:rsid w:val="00467AB2"/>
    <w:rsid w:val="00474A04"/>
    <w:rsid w:val="004776E6"/>
    <w:rsid w:val="004852EC"/>
    <w:rsid w:val="00491A18"/>
    <w:rsid w:val="004C5052"/>
    <w:rsid w:val="004E6532"/>
    <w:rsid w:val="004F5075"/>
    <w:rsid w:val="005148D2"/>
    <w:rsid w:val="005153F6"/>
    <w:rsid w:val="0051666F"/>
    <w:rsid w:val="00520EF4"/>
    <w:rsid w:val="005372BB"/>
    <w:rsid w:val="005452DB"/>
    <w:rsid w:val="00566B9B"/>
    <w:rsid w:val="00571B6C"/>
    <w:rsid w:val="0057253A"/>
    <w:rsid w:val="005820B0"/>
    <w:rsid w:val="00584AE9"/>
    <w:rsid w:val="005B0165"/>
    <w:rsid w:val="005B4069"/>
    <w:rsid w:val="005C183B"/>
    <w:rsid w:val="00606E29"/>
    <w:rsid w:val="00623C19"/>
    <w:rsid w:val="0063144F"/>
    <w:rsid w:val="00632ED2"/>
    <w:rsid w:val="00636870"/>
    <w:rsid w:val="0067067D"/>
    <w:rsid w:val="006750A8"/>
    <w:rsid w:val="00680723"/>
    <w:rsid w:val="006844BE"/>
    <w:rsid w:val="00684C1C"/>
    <w:rsid w:val="00691899"/>
    <w:rsid w:val="006A289E"/>
    <w:rsid w:val="006A6E2F"/>
    <w:rsid w:val="006B43BA"/>
    <w:rsid w:val="006C54FF"/>
    <w:rsid w:val="006D31AC"/>
    <w:rsid w:val="006D71AA"/>
    <w:rsid w:val="006E1350"/>
    <w:rsid w:val="006F1C36"/>
    <w:rsid w:val="006F2D1B"/>
    <w:rsid w:val="00711521"/>
    <w:rsid w:val="007343DA"/>
    <w:rsid w:val="00734BFA"/>
    <w:rsid w:val="00754FC4"/>
    <w:rsid w:val="00761D6E"/>
    <w:rsid w:val="007721FE"/>
    <w:rsid w:val="00781D1D"/>
    <w:rsid w:val="007A7869"/>
    <w:rsid w:val="007C5F89"/>
    <w:rsid w:val="007F3171"/>
    <w:rsid w:val="007F6D7C"/>
    <w:rsid w:val="008061C5"/>
    <w:rsid w:val="00812B18"/>
    <w:rsid w:val="0081318E"/>
    <w:rsid w:val="008371ED"/>
    <w:rsid w:val="00844DE2"/>
    <w:rsid w:val="0084602B"/>
    <w:rsid w:val="00893C97"/>
    <w:rsid w:val="00896B62"/>
    <w:rsid w:val="008B1690"/>
    <w:rsid w:val="008B449D"/>
    <w:rsid w:val="008B726F"/>
    <w:rsid w:val="008C2ECE"/>
    <w:rsid w:val="008C6463"/>
    <w:rsid w:val="008D20E6"/>
    <w:rsid w:val="008E4F30"/>
    <w:rsid w:val="008F04E7"/>
    <w:rsid w:val="008F7F82"/>
    <w:rsid w:val="00910D48"/>
    <w:rsid w:val="009168BC"/>
    <w:rsid w:val="00920ED7"/>
    <w:rsid w:val="00930D58"/>
    <w:rsid w:val="00931899"/>
    <w:rsid w:val="00944F0E"/>
    <w:rsid w:val="00951406"/>
    <w:rsid w:val="009552DA"/>
    <w:rsid w:val="00960E92"/>
    <w:rsid w:val="00964972"/>
    <w:rsid w:val="00966B01"/>
    <w:rsid w:val="0097536A"/>
    <w:rsid w:val="00983519"/>
    <w:rsid w:val="00991E0C"/>
    <w:rsid w:val="00993E48"/>
    <w:rsid w:val="009B403A"/>
    <w:rsid w:val="009B63B8"/>
    <w:rsid w:val="009C7840"/>
    <w:rsid w:val="009F36F0"/>
    <w:rsid w:val="00A304F2"/>
    <w:rsid w:val="00A33DF4"/>
    <w:rsid w:val="00A37E0B"/>
    <w:rsid w:val="00A620E5"/>
    <w:rsid w:val="00A64F48"/>
    <w:rsid w:val="00A658BC"/>
    <w:rsid w:val="00A73403"/>
    <w:rsid w:val="00AA09A3"/>
    <w:rsid w:val="00AA5C53"/>
    <w:rsid w:val="00AA7182"/>
    <w:rsid w:val="00AE1107"/>
    <w:rsid w:val="00AF6A42"/>
    <w:rsid w:val="00B01024"/>
    <w:rsid w:val="00B03E50"/>
    <w:rsid w:val="00B0609D"/>
    <w:rsid w:val="00B07A38"/>
    <w:rsid w:val="00B359B6"/>
    <w:rsid w:val="00B44087"/>
    <w:rsid w:val="00B65B13"/>
    <w:rsid w:val="00B732E1"/>
    <w:rsid w:val="00B75BEC"/>
    <w:rsid w:val="00B87299"/>
    <w:rsid w:val="00BD121C"/>
    <w:rsid w:val="00BE4C66"/>
    <w:rsid w:val="00BF5C9D"/>
    <w:rsid w:val="00C208E9"/>
    <w:rsid w:val="00C23651"/>
    <w:rsid w:val="00C46A85"/>
    <w:rsid w:val="00C61F05"/>
    <w:rsid w:val="00C752F3"/>
    <w:rsid w:val="00C80D2A"/>
    <w:rsid w:val="00C97B83"/>
    <w:rsid w:val="00CA07F2"/>
    <w:rsid w:val="00CA6FBB"/>
    <w:rsid w:val="00CA7776"/>
    <w:rsid w:val="00CB321D"/>
    <w:rsid w:val="00CF68DA"/>
    <w:rsid w:val="00D00F81"/>
    <w:rsid w:val="00D0549F"/>
    <w:rsid w:val="00D05A75"/>
    <w:rsid w:val="00D163C0"/>
    <w:rsid w:val="00D21292"/>
    <w:rsid w:val="00D22A7F"/>
    <w:rsid w:val="00D27AF9"/>
    <w:rsid w:val="00D42FE3"/>
    <w:rsid w:val="00D51B64"/>
    <w:rsid w:val="00D63F2F"/>
    <w:rsid w:val="00D85C82"/>
    <w:rsid w:val="00D92DE0"/>
    <w:rsid w:val="00D97A76"/>
    <w:rsid w:val="00DA532B"/>
    <w:rsid w:val="00DC29DC"/>
    <w:rsid w:val="00DC57AF"/>
    <w:rsid w:val="00DE0EB6"/>
    <w:rsid w:val="00DF0AB7"/>
    <w:rsid w:val="00DF0EC3"/>
    <w:rsid w:val="00E03DE9"/>
    <w:rsid w:val="00E40EB5"/>
    <w:rsid w:val="00E543E5"/>
    <w:rsid w:val="00E75B6B"/>
    <w:rsid w:val="00E8031E"/>
    <w:rsid w:val="00E82404"/>
    <w:rsid w:val="00E857D4"/>
    <w:rsid w:val="00EB1AC8"/>
    <w:rsid w:val="00EE1590"/>
    <w:rsid w:val="00F03BF1"/>
    <w:rsid w:val="00F108F1"/>
    <w:rsid w:val="00F168BF"/>
    <w:rsid w:val="00F21E9A"/>
    <w:rsid w:val="00F253F5"/>
    <w:rsid w:val="00F529A1"/>
    <w:rsid w:val="00F5653E"/>
    <w:rsid w:val="00F56BBA"/>
    <w:rsid w:val="00F66B61"/>
    <w:rsid w:val="00F71220"/>
    <w:rsid w:val="00F77573"/>
    <w:rsid w:val="00F93C58"/>
    <w:rsid w:val="00FB0E14"/>
    <w:rsid w:val="00FB15A2"/>
    <w:rsid w:val="00FB21B8"/>
    <w:rsid w:val="00FB7A13"/>
    <w:rsid w:val="00FC3ADE"/>
    <w:rsid w:val="00FC3D15"/>
    <w:rsid w:val="00FD0BE4"/>
    <w:rsid w:val="00FF3507"/>
    <w:rsid w:val="00FF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next w:val="Normal"/>
    <w:link w:val="Heading1Char"/>
    <w:uiPriority w:val="9"/>
    <w:qFormat/>
    <w:rsid w:val="0075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F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4C1C"/>
    <w:rPr>
      <w:color w:val="800080" w:themeColor="followedHyperlink"/>
      <w:u w:val="single"/>
    </w:rPr>
  </w:style>
  <w:style w:type="character" w:customStyle="1" w:styleId="MyCourier">
    <w:name w:val="MyCourier"/>
    <w:basedOn w:val="DefaultParagraphFont"/>
    <w:uiPriority w:val="1"/>
    <w:qFormat/>
    <w:rsid w:val="001C60C6"/>
    <w:rPr>
      <w:rFonts w:ascii="Courier New" w:hAnsi="Courier New" w:cs="Courier New"/>
      <w:sz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p-metrics@mds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228</cp:revision>
  <dcterms:created xsi:type="dcterms:W3CDTF">2011-09-15T07:05:00Z</dcterms:created>
  <dcterms:modified xsi:type="dcterms:W3CDTF">2011-09-23T14:25:00Z</dcterms:modified>
</cp:coreProperties>
</file>