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1754"/>
      </w:pPr>
      <w:r>
        <w:rPr>
          <w:w w:val="140"/>
        </w:rPr>
        <w:t>P</w:t>
      </w:r>
      <w:r>
        <w:rPr>
          <w:smallCaps/>
          <w:w w:val="140"/>
        </w:rPr>
        <w:t>hysics</w:t>
      </w:r>
    </w:p>
    <w:p>
      <w:pPr>
        <w:spacing w:before="30"/>
        <w:ind w:left="68" w:right="0" w:firstLine="0"/>
        <w:jc w:val="left"/>
        <w:rPr>
          <w:sz w:val="28"/>
        </w:rPr>
      </w:pPr>
      <w:r>
        <w:rPr/>
        <w:br w:type="column"/>
      </w:r>
      <w:r>
        <w:rPr>
          <w:w w:val="125"/>
          <w:sz w:val="28"/>
        </w:rPr>
        <w:t>7A:</w:t>
      </w:r>
    </w:p>
    <w:p>
      <w:pPr>
        <w:pStyle w:val="Heading1"/>
      </w:pPr>
      <w:r>
        <w:rPr/>
        <w:br w:type="column"/>
      </w:r>
      <w:r>
        <w:rPr>
          <w:w w:val="135"/>
        </w:rPr>
        <w:t>I</w:t>
      </w:r>
      <w:r>
        <w:rPr>
          <w:smallCaps/>
          <w:w w:val="135"/>
        </w:rPr>
        <w:t>ntroduction</w:t>
      </w:r>
      <w:r>
        <w:rPr>
          <w:smallCaps w:val="0"/>
          <w:spacing w:val="35"/>
          <w:w w:val="135"/>
        </w:rPr>
        <w:t> </w:t>
      </w:r>
      <w:r>
        <w:rPr>
          <w:smallCaps/>
          <w:w w:val="135"/>
        </w:rPr>
        <w:t>to</w:t>
      </w:r>
    </w:p>
    <w:p>
      <w:pPr>
        <w:spacing w:before="30"/>
        <w:ind w:left="68" w:right="0" w:firstLine="0"/>
        <w:jc w:val="left"/>
        <w:rPr>
          <w:sz w:val="28"/>
        </w:rPr>
      </w:pPr>
      <w:r>
        <w:rPr/>
        <w:br w:type="column"/>
      </w:r>
      <w:r>
        <w:rPr>
          <w:w w:val="140"/>
          <w:sz w:val="28"/>
        </w:rPr>
        <w:t>C</w:t>
      </w:r>
      <w:r>
        <w:rPr>
          <w:smallCaps/>
          <w:w w:val="140"/>
          <w:sz w:val="28"/>
        </w:rPr>
        <w:t>lassical</w:t>
      </w:r>
    </w:p>
    <w:p>
      <w:pPr>
        <w:pStyle w:val="Heading1"/>
      </w:pPr>
      <w:r>
        <w:rPr/>
        <w:br w:type="column"/>
      </w:r>
      <w:r>
        <w:rPr>
          <w:w w:val="135"/>
        </w:rPr>
        <w:t>M</w:t>
      </w:r>
      <w:r>
        <w:rPr>
          <w:smallCaps/>
          <w:w w:val="135"/>
        </w:rPr>
        <w:t>echanics</w:t>
      </w:r>
    </w:p>
    <w:p>
      <w:pPr>
        <w:spacing w:after="0"/>
        <w:sectPr>
          <w:footerReference w:type="default" r:id="rId5"/>
          <w:type w:val="continuous"/>
          <w:pgSz w:w="12240" w:h="15840"/>
          <w:pgMar w:footer="751" w:top="1340" w:bottom="940" w:left="700" w:right="740"/>
          <w:pgNumType w:start="1"/>
          <w:cols w:num="5" w:equalWidth="0">
            <w:col w:w="2839" w:space="40"/>
            <w:col w:w="553" w:space="39"/>
            <w:col w:w="2480" w:space="39"/>
            <w:col w:w="1459" w:space="40"/>
            <w:col w:w="3311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54"/>
        <w:ind w:left="4807" w:right="4767"/>
        <w:jc w:val="center"/>
      </w:pPr>
      <w:r>
        <w:rPr>
          <w:w w:val="105"/>
        </w:rPr>
        <w:t>Winter</w:t>
      </w:r>
      <w:r>
        <w:rPr>
          <w:spacing w:val="11"/>
          <w:w w:val="105"/>
        </w:rPr>
        <w:t> </w:t>
      </w:r>
      <w:r>
        <w:rPr>
          <w:w w:val="105"/>
        </w:rPr>
        <w:t>2024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</w:p>
    <w:tbl>
      <w:tblPr>
        <w:tblW w:w="0" w:type="auto"/>
        <w:jc w:val="left"/>
        <w:tblInd w:w="1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8"/>
        <w:gridCol w:w="2731"/>
        <w:gridCol w:w="4121"/>
      </w:tblGrid>
      <w:tr>
        <w:trPr>
          <w:trHeight w:val="289" w:hRule="atLeast"/>
        </w:trPr>
        <w:tc>
          <w:tcPr>
            <w:tcW w:w="17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8" w:lineRule="exact"/>
              <w:ind w:left="487"/>
              <w:rPr>
                <w:b/>
                <w:sz w:val="22"/>
              </w:rPr>
            </w:pPr>
            <w:r>
              <w:rPr>
                <w:b/>
                <w:w w:val="125"/>
                <w:sz w:val="22"/>
              </w:rPr>
              <w:t>Instructor:</w:t>
            </w:r>
          </w:p>
        </w:tc>
        <w:tc>
          <w:tcPr>
            <w:tcW w:w="27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8" w:lineRule="exact"/>
              <w:ind w:left="119"/>
              <w:rPr>
                <w:sz w:val="22"/>
              </w:rPr>
            </w:pPr>
            <w:r>
              <w:rPr>
                <w:w w:val="105"/>
                <w:sz w:val="22"/>
              </w:rPr>
              <w:t>Georgios</w:t>
            </w:r>
            <w:r>
              <w:rPr>
                <w:spacing w:val="4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Koutroulakis</w:t>
            </w:r>
          </w:p>
        </w:tc>
        <w:tc>
          <w:tcPr>
            <w:tcW w:w="4121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376" w:val="left" w:leader="none"/>
              </w:tabs>
              <w:spacing w:line="268" w:lineRule="exact"/>
              <w:ind w:left="477"/>
              <w:rPr>
                <w:sz w:val="22"/>
              </w:rPr>
            </w:pPr>
            <w:r>
              <w:rPr>
                <w:b/>
                <w:w w:val="110"/>
                <w:sz w:val="22"/>
              </w:rPr>
              <w:t>Time:</w:t>
              <w:tab/>
            </w:r>
            <w:r>
              <w:rPr>
                <w:w w:val="110"/>
                <w:sz w:val="22"/>
              </w:rPr>
              <w:t>T,</w:t>
            </w:r>
            <w:r>
              <w:rPr>
                <w:spacing w:val="-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R</w:t>
            </w:r>
            <w:r>
              <w:rPr>
                <w:spacing w:val="-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@</w:t>
            </w:r>
            <w:r>
              <w:rPr>
                <w:spacing w:val="-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9:30am</w:t>
            </w:r>
            <w:r>
              <w:rPr>
                <w:spacing w:val="-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–</w:t>
            </w:r>
            <w:r>
              <w:rPr>
                <w:spacing w:val="-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10:45am</w:t>
            </w:r>
          </w:p>
        </w:tc>
      </w:tr>
      <w:tr>
        <w:trPr>
          <w:trHeight w:val="316" w:hRule="atLeast"/>
        </w:trPr>
        <w:tc>
          <w:tcPr>
            <w:tcW w:w="17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9" w:lineRule="exact"/>
              <w:ind w:left="487"/>
              <w:rPr>
                <w:b/>
                <w:sz w:val="22"/>
              </w:rPr>
            </w:pPr>
            <w:r>
              <w:rPr>
                <w:b/>
                <w:w w:val="125"/>
                <w:sz w:val="22"/>
              </w:rPr>
              <w:t>Email:</w:t>
            </w: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9" w:lineRule="exact"/>
              <w:ind w:left="119"/>
              <w:rPr>
                <w:sz w:val="22"/>
              </w:rPr>
            </w:pPr>
            <w:hyperlink r:id="rId6">
              <w:r>
                <w:rPr>
                  <w:color w:val="000099"/>
                  <w:sz w:val="22"/>
                </w:rPr>
                <w:t>gkoutrou@ucsb.edu</w:t>
              </w:r>
            </w:hyperlink>
          </w:p>
        </w:tc>
        <w:tc>
          <w:tcPr>
            <w:tcW w:w="4121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1376" w:val="left" w:leader="none"/>
              </w:tabs>
              <w:spacing w:line="249" w:lineRule="exact"/>
              <w:ind w:left="477"/>
              <w:rPr>
                <w:sz w:val="22"/>
              </w:rPr>
            </w:pPr>
            <w:r>
              <w:rPr>
                <w:b/>
                <w:w w:val="110"/>
                <w:sz w:val="22"/>
              </w:rPr>
              <w:t>Place:</w:t>
              <w:tab/>
            </w:r>
            <w:hyperlink r:id="rId7">
              <w:r>
                <w:rPr>
                  <w:color w:val="000099"/>
                  <w:w w:val="110"/>
                  <w:sz w:val="22"/>
                </w:rPr>
                <w:t>Broida</w:t>
              </w:r>
              <w:r>
                <w:rPr>
                  <w:color w:val="000099"/>
                  <w:spacing w:val="3"/>
                  <w:w w:val="110"/>
                  <w:sz w:val="22"/>
                </w:rPr>
                <w:t> </w:t>
              </w:r>
              <w:r>
                <w:rPr>
                  <w:color w:val="000099"/>
                  <w:w w:val="110"/>
                  <w:sz w:val="22"/>
                </w:rPr>
                <w:t>Hall</w:t>
              </w:r>
              <w:r>
                <w:rPr>
                  <w:color w:val="000099"/>
                  <w:spacing w:val="4"/>
                  <w:w w:val="110"/>
                  <w:sz w:val="22"/>
                </w:rPr>
                <w:t> </w:t>
              </w:r>
              <w:r>
                <w:rPr>
                  <w:color w:val="000099"/>
                  <w:w w:val="110"/>
                  <w:sz w:val="22"/>
                </w:rPr>
                <w:t>1610</w:t>
              </w:r>
            </w:hyperlink>
          </w:p>
        </w:tc>
      </w:tr>
    </w:tbl>
    <w:p>
      <w:pPr>
        <w:pStyle w:val="BodyText"/>
        <w:spacing w:before="8"/>
        <w:rPr>
          <w:sz w:val="27"/>
        </w:rPr>
      </w:pPr>
    </w:p>
    <w:p>
      <w:pPr>
        <w:spacing w:line="292" w:lineRule="exact" w:before="51"/>
        <w:ind w:left="150" w:right="0" w:firstLine="0"/>
        <w:jc w:val="left"/>
        <w:rPr>
          <w:sz w:val="22"/>
        </w:rPr>
      </w:pPr>
      <w:r>
        <w:rPr>
          <w:b/>
          <w:w w:val="120"/>
          <w:sz w:val="24"/>
        </w:rPr>
        <w:t>Course</w:t>
      </w:r>
      <w:r>
        <w:rPr>
          <w:b/>
          <w:spacing w:val="6"/>
          <w:w w:val="120"/>
          <w:sz w:val="24"/>
        </w:rPr>
        <w:t> </w:t>
      </w:r>
      <w:r>
        <w:rPr>
          <w:b/>
          <w:w w:val="120"/>
          <w:sz w:val="24"/>
        </w:rPr>
        <w:t>Website:</w:t>
      </w:r>
      <w:r>
        <w:rPr>
          <w:b/>
          <w:spacing w:val="12"/>
          <w:w w:val="120"/>
          <w:sz w:val="24"/>
        </w:rPr>
        <w:t> </w:t>
      </w:r>
      <w:hyperlink r:id="rId8">
        <w:r>
          <w:rPr>
            <w:color w:val="000099"/>
            <w:w w:val="120"/>
            <w:sz w:val="22"/>
          </w:rPr>
          <w:t>https://ucsb.instructure.com/courses/17546</w:t>
        </w:r>
      </w:hyperlink>
    </w:p>
    <w:p>
      <w:pPr>
        <w:spacing w:line="267" w:lineRule="exact" w:before="0"/>
        <w:ind w:left="150" w:right="0" w:firstLine="0"/>
        <w:jc w:val="left"/>
        <w:rPr>
          <w:i/>
          <w:sz w:val="22"/>
        </w:rPr>
      </w:pPr>
      <w:r>
        <w:rPr>
          <w:b/>
          <w:w w:val="110"/>
          <w:sz w:val="22"/>
        </w:rPr>
        <w:t>Discussion </w:t>
      </w:r>
      <w:r>
        <w:rPr>
          <w:b/>
          <w:spacing w:val="3"/>
          <w:w w:val="110"/>
          <w:sz w:val="22"/>
        </w:rPr>
        <w:t> </w:t>
      </w:r>
      <w:r>
        <w:rPr>
          <w:b/>
          <w:w w:val="110"/>
          <w:sz w:val="22"/>
        </w:rPr>
        <w:t>Forum: </w:t>
      </w:r>
      <w:r>
        <w:rPr>
          <w:b/>
          <w:spacing w:val="20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44"/>
          <w:w w:val="110"/>
          <w:sz w:val="22"/>
        </w:rPr>
        <w:t> </w:t>
      </w:r>
      <w:r>
        <w:rPr>
          <w:w w:val="110"/>
          <w:sz w:val="22"/>
        </w:rPr>
        <w:t>Canvas’</w:t>
      </w:r>
      <w:r>
        <w:rPr>
          <w:spacing w:val="43"/>
          <w:w w:val="110"/>
          <w:sz w:val="22"/>
        </w:rPr>
        <w:t> </w:t>
      </w:r>
      <w:hyperlink r:id="rId9">
        <w:r>
          <w:rPr>
            <w:i/>
            <w:color w:val="000099"/>
            <w:w w:val="110"/>
            <w:sz w:val="22"/>
          </w:rPr>
          <w:t>Discussions</w:t>
        </w:r>
      </w:hyperlink>
    </w:p>
    <w:p>
      <w:pPr>
        <w:pStyle w:val="BodyText"/>
        <w:spacing w:before="6"/>
        <w:rPr>
          <w:i/>
          <w:sz w:val="16"/>
        </w:rPr>
      </w:pPr>
    </w:p>
    <w:p>
      <w:pPr>
        <w:pStyle w:val="BodyText"/>
        <w:spacing w:line="237" w:lineRule="auto"/>
        <w:ind w:left="150" w:right="109"/>
        <w:jc w:val="both"/>
      </w:pPr>
      <w:r>
        <w:rPr>
          <w:b/>
          <w:w w:val="110"/>
          <w:sz w:val="24"/>
        </w:rPr>
        <w:t>Help Sessions (Office Hours): </w:t>
      </w:r>
      <w:r>
        <w:rPr>
          <w:w w:val="110"/>
        </w:rPr>
        <w:t>Tuesday/Thursday 2-3pm, Friday 1-2pm (in-person and on zoom), or by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appointment.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Separate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online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15-min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slots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will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be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available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reserve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on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Canvas</w:t>
      </w:r>
      <w:r>
        <w:rPr>
          <w:spacing w:val="-8"/>
          <w:w w:val="110"/>
        </w:rPr>
        <w:t> </w:t>
      </w:r>
      <w:r>
        <w:rPr>
          <w:w w:val="110"/>
        </w:rPr>
        <w:t>Mondays,Wedensdays.</w:t>
      </w:r>
    </w:p>
    <w:p>
      <w:pPr>
        <w:spacing w:before="3"/>
        <w:ind w:left="150" w:right="0" w:firstLine="0"/>
        <w:jc w:val="both"/>
        <w:rPr>
          <w:sz w:val="22"/>
        </w:rPr>
      </w:pPr>
      <w:r>
        <w:rPr>
          <w:b/>
          <w:w w:val="115"/>
          <w:sz w:val="22"/>
        </w:rPr>
        <w:t>Office</w:t>
      </w:r>
      <w:r>
        <w:rPr>
          <w:b/>
          <w:spacing w:val="13"/>
          <w:w w:val="115"/>
          <w:sz w:val="22"/>
        </w:rPr>
        <w:t> </w:t>
      </w:r>
      <w:r>
        <w:rPr>
          <w:b/>
          <w:w w:val="115"/>
          <w:sz w:val="22"/>
        </w:rPr>
        <w:t>Location:</w:t>
      </w:r>
      <w:r>
        <w:rPr>
          <w:b/>
          <w:spacing w:val="25"/>
          <w:w w:val="115"/>
          <w:sz w:val="22"/>
        </w:rPr>
        <w:t> </w:t>
      </w:r>
      <w:r>
        <w:rPr>
          <w:w w:val="115"/>
          <w:sz w:val="22"/>
        </w:rPr>
        <w:t>Broida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Hall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1409</w:t>
      </w:r>
    </w:p>
    <w:p>
      <w:pPr>
        <w:spacing w:line="242" w:lineRule="auto" w:before="146"/>
        <w:ind w:left="489" w:right="0" w:hanging="339"/>
        <w:jc w:val="left"/>
        <w:rPr>
          <w:sz w:val="22"/>
        </w:rPr>
      </w:pPr>
      <w:r>
        <w:rPr>
          <w:b/>
          <w:w w:val="115"/>
          <w:sz w:val="22"/>
        </w:rPr>
        <w:t>Administrative Assistance: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Nohely Vargas/Earnest Cooper Jr.</w:t>
      </w:r>
      <w:r>
        <w:rPr>
          <w:w w:val="115"/>
          <w:sz w:val="22"/>
        </w:rPr>
        <w:t>, </w:t>
      </w:r>
      <w:r>
        <w:rPr>
          <w:i/>
          <w:w w:val="115"/>
          <w:sz w:val="22"/>
        </w:rPr>
        <w:t>Undergraduate Advisors</w:t>
      </w:r>
      <w:r>
        <w:rPr>
          <w:w w:val="115"/>
          <w:sz w:val="22"/>
        </w:rPr>
        <w:t>, Broida 3019C</w:t>
      </w:r>
      <w:r>
        <w:rPr>
          <w:spacing w:val="-55"/>
          <w:w w:val="115"/>
          <w:sz w:val="22"/>
        </w:rPr>
        <w:t> </w:t>
      </w:r>
      <w:r>
        <w:rPr>
          <w:w w:val="115"/>
          <w:sz w:val="22"/>
        </w:rPr>
        <w:t>Email:</w:t>
      </w:r>
      <w:r>
        <w:rPr>
          <w:spacing w:val="34"/>
          <w:w w:val="115"/>
          <w:sz w:val="22"/>
        </w:rPr>
        <w:t> </w:t>
      </w:r>
      <w:hyperlink r:id="rId10">
        <w:r>
          <w:rPr>
            <w:color w:val="000099"/>
            <w:w w:val="115"/>
            <w:sz w:val="22"/>
          </w:rPr>
          <w:t>physics-advisers@ucsb.edu</w:t>
        </w:r>
      </w:hyperlink>
    </w:p>
    <w:p>
      <w:pPr>
        <w:pStyle w:val="Heading2"/>
        <w:spacing w:before="144"/>
        <w:jc w:val="both"/>
        <w:rPr>
          <w:b w:val="0"/>
        </w:rPr>
      </w:pPr>
      <w:r>
        <w:rPr>
          <w:w w:val="120"/>
        </w:rPr>
        <w:t>Teaching</w:t>
      </w:r>
      <w:r>
        <w:rPr>
          <w:spacing w:val="14"/>
          <w:w w:val="120"/>
        </w:rPr>
        <w:t> </w:t>
      </w:r>
      <w:r>
        <w:rPr>
          <w:w w:val="120"/>
        </w:rPr>
        <w:t>Assistants</w:t>
      </w:r>
      <w:r>
        <w:rPr>
          <w:b w:val="0"/>
          <w:w w:val="120"/>
        </w:rPr>
        <w:t>: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0" w:lineRule="auto" w:before="14" w:after="0"/>
        <w:ind w:left="695" w:right="0" w:hanging="219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5919616" from="189.880005pt,10.974637pt" to="193.153005pt,10.974637pt" stroked="true" strokeweight=".398pt" strokecolor="#000099">
            <v:stroke dashstyle="solid"/>
            <w10:wrap type="none"/>
          </v:line>
        </w:pict>
      </w:r>
      <w:r>
        <w:rPr>
          <w:b/>
          <w:w w:val="110"/>
          <w:sz w:val="22"/>
        </w:rPr>
        <w:t>Moira</w:t>
      </w:r>
      <w:r>
        <w:rPr>
          <w:b/>
          <w:spacing w:val="32"/>
          <w:w w:val="110"/>
          <w:sz w:val="22"/>
        </w:rPr>
        <w:t> </w:t>
      </w:r>
      <w:r>
        <w:rPr>
          <w:b/>
          <w:w w:val="110"/>
          <w:sz w:val="22"/>
        </w:rPr>
        <w:t>Andrews</w:t>
      </w:r>
      <w:r>
        <w:rPr>
          <w:w w:val="110"/>
          <w:sz w:val="22"/>
        </w:rPr>
        <w:t>,</w:t>
      </w:r>
      <w:r>
        <w:rPr>
          <w:spacing w:val="22"/>
          <w:w w:val="110"/>
          <w:sz w:val="22"/>
        </w:rPr>
        <w:t> </w:t>
      </w:r>
      <w:hyperlink r:id="rId11">
        <w:r>
          <w:rPr>
            <w:color w:val="000099"/>
            <w:w w:val="110"/>
            <w:sz w:val="22"/>
          </w:rPr>
          <w:t>moira</w:t>
        </w:r>
        <w:r>
          <w:rPr>
            <w:color w:val="000099"/>
            <w:spacing w:val="27"/>
            <w:w w:val="110"/>
            <w:sz w:val="22"/>
          </w:rPr>
          <w:t> </w:t>
        </w:r>
        <w:r>
          <w:rPr>
            <w:color w:val="000099"/>
            <w:w w:val="110"/>
            <w:sz w:val="22"/>
          </w:rPr>
          <w:t>andrews@ucsb.edu</w:t>
        </w:r>
      </w:hyperlink>
      <w:r>
        <w:rPr>
          <w:w w:val="110"/>
          <w:sz w:val="22"/>
        </w:rPr>
        <w:t>.</w:t>
      </w:r>
      <w:r>
        <w:rPr>
          <w:spacing w:val="24"/>
          <w:w w:val="110"/>
          <w:sz w:val="22"/>
        </w:rPr>
        <w:t> </w:t>
      </w:r>
      <w:r>
        <w:rPr>
          <w:b/>
          <w:w w:val="110"/>
          <w:sz w:val="22"/>
        </w:rPr>
        <w:t>Office</w:t>
      </w:r>
      <w:r>
        <w:rPr>
          <w:b/>
          <w:spacing w:val="32"/>
          <w:w w:val="110"/>
          <w:sz w:val="22"/>
        </w:rPr>
        <w:t> </w:t>
      </w:r>
      <w:r>
        <w:rPr>
          <w:b/>
          <w:w w:val="110"/>
          <w:sz w:val="22"/>
        </w:rPr>
        <w:t>Hours:</w:t>
      </w:r>
      <w:r>
        <w:rPr>
          <w:b/>
          <w:spacing w:val="47"/>
          <w:w w:val="110"/>
          <w:sz w:val="22"/>
        </w:rPr>
        <w:t> </w:t>
      </w:r>
      <w:r>
        <w:rPr>
          <w:w w:val="110"/>
          <w:sz w:val="22"/>
        </w:rPr>
        <w:t>TBD,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Broida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1019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0" w:lineRule="auto" w:before="29" w:after="0"/>
        <w:ind w:left="695" w:right="0" w:hanging="219"/>
        <w:jc w:val="left"/>
        <w:rPr>
          <w:sz w:val="22"/>
        </w:rPr>
      </w:pPr>
      <w:r>
        <w:rPr>
          <w:b/>
          <w:w w:val="110"/>
          <w:sz w:val="22"/>
        </w:rPr>
        <w:t>Jacob</w:t>
      </w:r>
      <w:r>
        <w:rPr>
          <w:b/>
          <w:spacing w:val="38"/>
          <w:w w:val="110"/>
          <w:sz w:val="22"/>
        </w:rPr>
        <w:t> </w:t>
      </w:r>
      <w:r>
        <w:rPr>
          <w:b/>
          <w:w w:val="110"/>
          <w:sz w:val="22"/>
        </w:rPr>
        <w:t>Lyons</w:t>
      </w:r>
      <w:r>
        <w:rPr>
          <w:w w:val="110"/>
          <w:sz w:val="22"/>
        </w:rPr>
        <w:t>,</w:t>
      </w:r>
      <w:r>
        <w:rPr>
          <w:spacing w:val="27"/>
          <w:w w:val="110"/>
          <w:sz w:val="22"/>
        </w:rPr>
        <w:t> </w:t>
      </w:r>
      <w:hyperlink r:id="rId12">
        <w:r>
          <w:rPr>
            <w:color w:val="000099"/>
            <w:w w:val="110"/>
            <w:sz w:val="22"/>
          </w:rPr>
          <w:t>jacoblyons@ucsb.edu</w:t>
        </w:r>
      </w:hyperlink>
      <w:r>
        <w:rPr>
          <w:w w:val="110"/>
          <w:sz w:val="22"/>
        </w:rPr>
        <w:t>.</w:t>
      </w:r>
      <w:r>
        <w:rPr>
          <w:spacing w:val="26"/>
          <w:w w:val="110"/>
          <w:sz w:val="22"/>
        </w:rPr>
        <w:t> </w:t>
      </w:r>
      <w:r>
        <w:rPr>
          <w:b/>
          <w:w w:val="110"/>
          <w:sz w:val="22"/>
        </w:rPr>
        <w:t>Office</w:t>
      </w:r>
      <w:r>
        <w:rPr>
          <w:b/>
          <w:spacing w:val="39"/>
          <w:w w:val="110"/>
          <w:sz w:val="22"/>
        </w:rPr>
        <w:t> </w:t>
      </w:r>
      <w:r>
        <w:rPr>
          <w:b/>
          <w:w w:val="110"/>
          <w:sz w:val="22"/>
        </w:rPr>
        <w:t>Hours:</w:t>
      </w:r>
      <w:r>
        <w:rPr>
          <w:b/>
          <w:spacing w:val="53"/>
          <w:w w:val="110"/>
          <w:sz w:val="22"/>
        </w:rPr>
        <w:t> </w:t>
      </w:r>
      <w:r>
        <w:rPr>
          <w:w w:val="110"/>
          <w:sz w:val="22"/>
        </w:rPr>
        <w:t>TBD,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Broida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1019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0" w:lineRule="auto" w:before="28" w:after="0"/>
        <w:ind w:left="695" w:right="0" w:hanging="219"/>
        <w:jc w:val="left"/>
        <w:rPr>
          <w:sz w:val="22"/>
        </w:rPr>
      </w:pPr>
      <w:r>
        <w:rPr>
          <w:b/>
          <w:w w:val="110"/>
          <w:sz w:val="22"/>
        </w:rPr>
        <w:t>Divyoj</w:t>
      </w:r>
      <w:r>
        <w:rPr>
          <w:b/>
          <w:spacing w:val="50"/>
          <w:w w:val="110"/>
          <w:sz w:val="22"/>
        </w:rPr>
        <w:t> </w:t>
      </w:r>
      <w:r>
        <w:rPr>
          <w:b/>
          <w:w w:val="110"/>
          <w:sz w:val="22"/>
        </w:rPr>
        <w:t>Singh</w:t>
      </w:r>
      <w:r>
        <w:rPr>
          <w:w w:val="110"/>
          <w:sz w:val="22"/>
        </w:rPr>
        <w:t>,</w:t>
      </w:r>
      <w:r>
        <w:rPr>
          <w:spacing w:val="36"/>
          <w:w w:val="110"/>
          <w:sz w:val="22"/>
        </w:rPr>
        <w:t> </w:t>
      </w:r>
      <w:hyperlink r:id="rId13">
        <w:r>
          <w:rPr>
            <w:color w:val="000099"/>
            <w:w w:val="110"/>
            <w:sz w:val="22"/>
          </w:rPr>
          <w:t>divyoj@ucsb.edu</w:t>
        </w:r>
      </w:hyperlink>
      <w:r>
        <w:rPr>
          <w:w w:val="110"/>
          <w:sz w:val="22"/>
        </w:rPr>
        <w:t>.</w:t>
      </w:r>
      <w:r>
        <w:rPr>
          <w:spacing w:val="37"/>
          <w:w w:val="110"/>
          <w:sz w:val="22"/>
        </w:rPr>
        <w:t> </w:t>
      </w:r>
      <w:r>
        <w:rPr>
          <w:b/>
          <w:w w:val="110"/>
          <w:sz w:val="22"/>
        </w:rPr>
        <w:t>Office</w:t>
      </w:r>
      <w:r>
        <w:rPr>
          <w:b/>
          <w:spacing w:val="50"/>
          <w:w w:val="110"/>
          <w:sz w:val="22"/>
        </w:rPr>
        <w:t> </w:t>
      </w:r>
      <w:r>
        <w:rPr>
          <w:b/>
          <w:w w:val="110"/>
          <w:sz w:val="22"/>
        </w:rPr>
        <w:t>Hours: </w:t>
      </w:r>
      <w:r>
        <w:rPr>
          <w:b/>
          <w:spacing w:val="11"/>
          <w:w w:val="110"/>
          <w:sz w:val="22"/>
        </w:rPr>
        <w:t> </w:t>
      </w:r>
      <w:r>
        <w:rPr>
          <w:w w:val="110"/>
          <w:sz w:val="22"/>
        </w:rPr>
        <w:t>TBD,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Broida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1019</w:t>
      </w:r>
    </w:p>
    <w:p>
      <w:pPr>
        <w:spacing w:line="291" w:lineRule="exact" w:before="139"/>
        <w:ind w:left="150" w:right="0" w:firstLine="0"/>
        <w:jc w:val="left"/>
        <w:rPr>
          <w:sz w:val="22"/>
        </w:rPr>
      </w:pPr>
      <w:r>
        <w:rPr>
          <w:b/>
          <w:w w:val="110"/>
          <w:sz w:val="24"/>
        </w:rPr>
        <w:t>Textbook:</w:t>
      </w:r>
      <w:r>
        <w:rPr>
          <w:b/>
          <w:spacing w:val="22"/>
          <w:w w:val="110"/>
          <w:sz w:val="24"/>
        </w:rPr>
        <w:t> </w:t>
      </w:r>
      <w:r>
        <w:rPr>
          <w:w w:val="110"/>
          <w:sz w:val="22"/>
        </w:rPr>
        <w:t>Young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Freedman,</w:t>
      </w:r>
      <w:r>
        <w:rPr>
          <w:spacing w:val="7"/>
          <w:w w:val="110"/>
          <w:sz w:val="22"/>
        </w:rPr>
        <w:t> </w:t>
      </w:r>
      <w:hyperlink r:id="rId14">
        <w:r>
          <w:rPr>
            <w:i/>
            <w:color w:val="000099"/>
            <w:w w:val="110"/>
            <w:sz w:val="22"/>
          </w:rPr>
          <w:t>University</w:t>
        </w:r>
        <w:r>
          <w:rPr>
            <w:i/>
            <w:color w:val="000099"/>
            <w:spacing w:val="11"/>
            <w:w w:val="110"/>
            <w:sz w:val="22"/>
          </w:rPr>
          <w:t> </w:t>
        </w:r>
        <w:r>
          <w:rPr>
            <w:i/>
            <w:color w:val="000099"/>
            <w:w w:val="110"/>
            <w:sz w:val="22"/>
          </w:rPr>
          <w:t>Physics</w:t>
        </w:r>
        <w:r>
          <w:rPr>
            <w:color w:val="000099"/>
            <w:w w:val="110"/>
            <w:sz w:val="22"/>
          </w:rPr>
          <w:t>,</w:t>
        </w:r>
        <w:r>
          <w:rPr>
            <w:color w:val="000099"/>
            <w:spacing w:val="7"/>
            <w:w w:val="110"/>
            <w:sz w:val="22"/>
          </w:rPr>
          <w:t> </w:t>
        </w:r>
        <w:r>
          <w:rPr>
            <w:color w:val="000099"/>
            <w:w w:val="110"/>
            <w:sz w:val="22"/>
          </w:rPr>
          <w:t>15th</w:t>
        </w:r>
        <w:r>
          <w:rPr>
            <w:color w:val="000099"/>
            <w:spacing w:val="7"/>
            <w:w w:val="110"/>
            <w:sz w:val="22"/>
          </w:rPr>
          <w:t> </w:t>
        </w:r>
        <w:r>
          <w:rPr>
            <w:color w:val="000099"/>
            <w:w w:val="110"/>
            <w:sz w:val="22"/>
          </w:rPr>
          <w:t>edition</w:t>
        </w:r>
        <w:r>
          <w:rPr>
            <w:color w:val="000099"/>
            <w:spacing w:val="7"/>
            <w:w w:val="110"/>
            <w:sz w:val="22"/>
          </w:rPr>
          <w:t> </w:t>
        </w:r>
        <w:r>
          <w:rPr>
            <w:color w:val="000099"/>
            <w:w w:val="110"/>
            <w:sz w:val="22"/>
          </w:rPr>
          <w:t>(with</w:t>
        </w:r>
        <w:r>
          <w:rPr>
            <w:color w:val="000099"/>
            <w:spacing w:val="7"/>
            <w:w w:val="110"/>
            <w:sz w:val="22"/>
          </w:rPr>
          <w:t> </w:t>
        </w:r>
        <w:r>
          <w:rPr>
            <w:color w:val="000099"/>
            <w:w w:val="110"/>
            <w:sz w:val="22"/>
          </w:rPr>
          <w:t>MasteringPhysics)</w:t>
        </w:r>
      </w:hyperlink>
      <w:r>
        <w:rPr>
          <w:w w:val="110"/>
          <w:sz w:val="22"/>
        </w:rPr>
        <w:t>,</w:t>
      </w:r>
    </w:p>
    <w:p>
      <w:pPr>
        <w:spacing w:line="267" w:lineRule="exact" w:before="0"/>
        <w:ind w:left="489" w:right="0" w:firstLine="0"/>
        <w:jc w:val="left"/>
        <w:rPr>
          <w:i/>
          <w:sz w:val="22"/>
        </w:rPr>
      </w:pPr>
      <w:r>
        <w:rPr>
          <w:i/>
          <w:sz w:val="22"/>
        </w:rPr>
        <w:t>Reading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schedule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will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posted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beginning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each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week.</w:t>
      </w:r>
    </w:p>
    <w:p>
      <w:pPr>
        <w:spacing w:before="2"/>
        <w:ind w:left="489" w:right="0" w:firstLine="0"/>
        <w:jc w:val="left"/>
        <w:rPr>
          <w:sz w:val="22"/>
        </w:rPr>
      </w:pPr>
      <w:r>
        <w:rPr>
          <w:b/>
          <w:w w:val="115"/>
          <w:sz w:val="22"/>
        </w:rPr>
        <w:t>MasteringPhysics</w:t>
      </w:r>
      <w:r>
        <w:rPr>
          <w:b/>
          <w:spacing w:val="19"/>
          <w:w w:val="115"/>
          <w:sz w:val="22"/>
        </w:rPr>
        <w:t> </w:t>
      </w:r>
      <w:r>
        <w:rPr>
          <w:b/>
          <w:w w:val="115"/>
          <w:sz w:val="22"/>
        </w:rPr>
        <w:t>Course</w:t>
      </w:r>
      <w:r>
        <w:rPr>
          <w:b/>
          <w:spacing w:val="20"/>
          <w:w w:val="115"/>
          <w:sz w:val="22"/>
        </w:rPr>
        <w:t> </w:t>
      </w:r>
      <w:r>
        <w:rPr>
          <w:b/>
          <w:w w:val="115"/>
          <w:sz w:val="22"/>
        </w:rPr>
        <w:t>ID:</w:t>
      </w:r>
      <w:r>
        <w:rPr>
          <w:b/>
          <w:spacing w:val="9"/>
          <w:w w:val="115"/>
          <w:sz w:val="22"/>
        </w:rPr>
        <w:t> </w:t>
      </w:r>
      <w:r>
        <w:rPr>
          <w:b/>
          <w:w w:val="115"/>
          <w:sz w:val="22"/>
        </w:rPr>
        <w:t>koutroulakis35619</w:t>
      </w:r>
      <w:r>
        <w:rPr>
          <w:b/>
          <w:spacing w:val="10"/>
          <w:w w:val="115"/>
          <w:sz w:val="22"/>
        </w:rPr>
        <w:t> </w:t>
      </w:r>
      <w:r>
        <w:rPr>
          <w:w w:val="115"/>
          <w:sz w:val="22"/>
        </w:rPr>
        <w:t>(registration</w:t>
      </w:r>
      <w:r>
        <w:rPr>
          <w:spacing w:val="10"/>
          <w:w w:val="115"/>
          <w:sz w:val="22"/>
        </w:rPr>
        <w:t> </w:t>
      </w:r>
      <w:r>
        <w:rPr>
          <w:w w:val="115"/>
          <w:sz w:val="22"/>
        </w:rPr>
        <w:t>instructions</w:t>
      </w:r>
      <w:r>
        <w:rPr>
          <w:spacing w:val="9"/>
          <w:w w:val="115"/>
          <w:sz w:val="22"/>
        </w:rPr>
        <w:t> </w:t>
      </w:r>
      <w:hyperlink r:id="rId15">
        <w:r>
          <w:rPr>
            <w:color w:val="000099"/>
            <w:w w:val="115"/>
            <w:sz w:val="22"/>
          </w:rPr>
          <w:t>here</w:t>
        </w:r>
      </w:hyperlink>
      <w:r>
        <w:rPr>
          <w:w w:val="115"/>
          <w:sz w:val="22"/>
        </w:rPr>
        <w:t>)</w:t>
      </w:r>
    </w:p>
    <w:p>
      <w:pPr>
        <w:pStyle w:val="BodyText"/>
        <w:spacing w:before="11"/>
        <w:rPr>
          <w:sz w:val="17"/>
        </w:rPr>
      </w:pPr>
    </w:p>
    <w:p>
      <w:pPr>
        <w:spacing w:line="242" w:lineRule="auto" w:before="0" w:after="5"/>
        <w:ind w:left="150" w:right="108" w:firstLine="0"/>
        <w:jc w:val="both"/>
        <w:rPr>
          <w:sz w:val="22"/>
        </w:rPr>
      </w:pPr>
      <w:r>
        <w:rPr>
          <w:b/>
          <w:w w:val="110"/>
          <w:sz w:val="22"/>
        </w:rPr>
        <w:t>Lecture vs.</w:t>
      </w:r>
      <w:r>
        <w:rPr>
          <w:b/>
          <w:spacing w:val="1"/>
          <w:w w:val="110"/>
          <w:sz w:val="22"/>
        </w:rPr>
        <w:t> </w:t>
      </w:r>
      <w:r>
        <w:rPr>
          <w:b/>
          <w:w w:val="110"/>
          <w:sz w:val="22"/>
        </w:rPr>
        <w:t>Discussion: </w:t>
      </w:r>
      <w:r>
        <w:rPr>
          <w:w w:val="110"/>
          <w:sz w:val="22"/>
        </w:rPr>
        <w:t>The main goal of the </w:t>
      </w:r>
      <w:r>
        <w:rPr>
          <w:i/>
          <w:w w:val="110"/>
          <w:sz w:val="22"/>
        </w:rPr>
        <w:t>lectures </w:t>
      </w:r>
      <w:r>
        <w:rPr>
          <w:w w:val="110"/>
          <w:sz w:val="22"/>
        </w:rPr>
        <w:t>is to introduce the new concepts and help you fully</w:t>
      </w:r>
      <w:r>
        <w:rPr>
          <w:spacing w:val="1"/>
          <w:w w:val="110"/>
          <w:sz w:val="22"/>
        </w:rPr>
        <w:t> </w:t>
      </w:r>
      <w:r>
        <w:rPr>
          <w:spacing w:val="-1"/>
          <w:w w:val="110"/>
          <w:sz w:val="22"/>
        </w:rPr>
        <w:t>grasp their </w:t>
      </w:r>
      <w:r>
        <w:rPr>
          <w:w w:val="110"/>
          <w:sz w:val="22"/>
        </w:rPr>
        <w:t>essence and consequences, as applied in the physical world.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But, of course, at some point the</w:t>
      </w:r>
      <w:r>
        <w:rPr>
          <w:spacing w:val="1"/>
          <w:w w:val="110"/>
          <w:sz w:val="22"/>
        </w:rPr>
        <w:t> </w:t>
      </w:r>
      <w:r>
        <w:rPr>
          <w:spacing w:val="-1"/>
          <w:w w:val="110"/>
          <w:sz w:val="22"/>
        </w:rPr>
        <w:t>conceptual understanding </w:t>
      </w:r>
      <w:r>
        <w:rPr>
          <w:w w:val="110"/>
          <w:sz w:val="22"/>
        </w:rPr>
        <w:t>should manifest in solving actual problems. We will try to show and solve many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problems during </w:t>
      </w:r>
      <w:r>
        <w:rPr>
          <w:i/>
          <w:w w:val="110"/>
          <w:sz w:val="22"/>
        </w:rPr>
        <w:t>lecture</w:t>
      </w:r>
      <w:r>
        <w:rPr>
          <w:w w:val="110"/>
          <w:sz w:val="22"/>
        </w:rPr>
        <w:t>, but, </w:t>
      </w:r>
      <w:r>
        <w:rPr>
          <w:b/>
          <w:w w:val="110"/>
          <w:sz w:val="22"/>
        </w:rPr>
        <w:t>it is precisely the role of the </w:t>
      </w:r>
      <w:r>
        <w:rPr>
          <w:b/>
          <w:i/>
          <w:w w:val="110"/>
          <w:sz w:val="22"/>
        </w:rPr>
        <w:t>discussion sections</w:t>
      </w:r>
      <w:r>
        <w:rPr>
          <w:b/>
          <w:i/>
          <w:spacing w:val="1"/>
          <w:w w:val="110"/>
          <w:sz w:val="22"/>
        </w:rPr>
        <w:t> </w:t>
      </w:r>
      <w:r>
        <w:rPr>
          <w:b/>
          <w:w w:val="110"/>
          <w:sz w:val="22"/>
        </w:rPr>
        <w:t>to extensively present</w:t>
      </w:r>
      <w:r>
        <w:rPr>
          <w:b/>
          <w:spacing w:val="1"/>
          <w:w w:val="110"/>
          <w:sz w:val="22"/>
        </w:rPr>
        <w:t> </w:t>
      </w:r>
      <w:r>
        <w:rPr>
          <w:b/>
          <w:w w:val="110"/>
          <w:sz w:val="22"/>
        </w:rPr>
        <w:t>examples and solution of representative problems</w:t>
      </w:r>
      <w:r>
        <w:rPr>
          <w:w w:val="110"/>
          <w:sz w:val="22"/>
        </w:rPr>
        <w:t>, in order to ensure that you can translate conceptual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understanding into problem solving. For this reason, </w:t>
      </w:r>
      <w:r>
        <w:rPr>
          <w:b/>
          <w:w w:val="110"/>
          <w:sz w:val="22"/>
        </w:rPr>
        <w:t>it is instrumental for your learning experience and</w:t>
      </w:r>
      <w:r>
        <w:rPr>
          <w:b/>
          <w:spacing w:val="1"/>
          <w:w w:val="110"/>
          <w:sz w:val="22"/>
        </w:rPr>
        <w:t> </w:t>
      </w:r>
      <w:r>
        <w:rPr>
          <w:b/>
          <w:w w:val="110"/>
          <w:sz w:val="22"/>
        </w:rPr>
        <w:t>your</w:t>
      </w:r>
      <w:r>
        <w:rPr>
          <w:b/>
          <w:spacing w:val="1"/>
          <w:w w:val="110"/>
          <w:sz w:val="22"/>
        </w:rPr>
        <w:t> </w:t>
      </w:r>
      <w:r>
        <w:rPr>
          <w:b/>
          <w:w w:val="110"/>
          <w:sz w:val="22"/>
        </w:rPr>
        <w:t>success  in  the  course  that  you  attend  and  actively  participate  in  the  </w:t>
      </w:r>
      <w:r>
        <w:rPr>
          <w:b/>
          <w:i/>
          <w:w w:val="110"/>
          <w:sz w:val="22"/>
        </w:rPr>
        <w:t>discussion  sections</w:t>
      </w:r>
      <w:r>
        <w:rPr>
          <w:w w:val="110"/>
          <w:sz w:val="22"/>
        </w:rPr>
        <w:t>.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When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you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questions,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take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advantage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office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hours!</w:t>
      </w:r>
    </w:p>
    <w:p>
      <w:pPr>
        <w:pStyle w:val="BodyText"/>
        <w:spacing w:line="20" w:lineRule="exact"/>
        <w:ind w:left="2711"/>
        <w:rPr>
          <w:sz w:val="2"/>
        </w:rPr>
      </w:pPr>
      <w:r>
        <w:rPr>
          <w:sz w:val="2"/>
        </w:rPr>
        <w:pict>
          <v:group style="width:160.4pt;height:.45pt;mso-position-horizontal-relative:char;mso-position-vertical-relative:line" coordorigin="0,0" coordsize="3208,9">
            <v:line style="position:absolute" from="0,4" to="3208,4" stroked="true" strokeweight=".43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42" w:lineRule="auto" w:before="189"/>
        <w:ind w:left="150" w:right="108"/>
        <w:jc w:val="both"/>
      </w:pPr>
      <w:r>
        <w:rPr>
          <w:b/>
          <w:w w:val="105"/>
        </w:rPr>
        <w:t>Assignments:</w:t>
      </w:r>
      <w:r>
        <w:rPr>
          <w:b/>
          <w:spacing w:val="6"/>
          <w:w w:val="105"/>
        </w:rPr>
        <w:t> </w:t>
      </w:r>
      <w:r>
        <w:rPr>
          <w:b/>
          <w:w w:val="105"/>
        </w:rPr>
        <w:t>Homework</w:t>
      </w:r>
      <w:r>
        <w:rPr>
          <w:b/>
          <w:spacing w:val="29"/>
          <w:w w:val="105"/>
        </w:rPr>
        <w:t> </w:t>
      </w:r>
      <w:r>
        <w:rPr>
          <w:b/>
          <w:w w:val="105"/>
        </w:rPr>
        <w:t>Sets</w:t>
      </w:r>
      <w:r>
        <w:rPr>
          <w:b/>
          <w:spacing w:val="19"/>
          <w:w w:val="105"/>
        </w:rPr>
        <w:t> </w:t>
      </w:r>
      <w:r>
        <w:rPr>
          <w:w w:val="105"/>
        </w:rPr>
        <w:t>will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18"/>
          <w:w w:val="105"/>
        </w:rPr>
        <w:t> </w:t>
      </w:r>
      <w:r>
        <w:rPr>
          <w:w w:val="105"/>
        </w:rPr>
        <w:t>weekly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will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18"/>
          <w:w w:val="105"/>
        </w:rPr>
        <w:t> </w:t>
      </w:r>
      <w:r>
        <w:rPr>
          <w:w w:val="105"/>
        </w:rPr>
        <w:t>due</w:t>
      </w:r>
      <w:r>
        <w:rPr>
          <w:spacing w:val="19"/>
          <w:w w:val="105"/>
        </w:rPr>
        <w:t> </w:t>
      </w:r>
      <w:r>
        <w:rPr>
          <w:w w:val="105"/>
        </w:rPr>
        <w:t>about</w:t>
      </w:r>
      <w:r>
        <w:rPr>
          <w:spacing w:val="18"/>
          <w:w w:val="105"/>
        </w:rPr>
        <w:t> </w:t>
      </w:r>
      <w:r>
        <w:rPr>
          <w:w w:val="105"/>
        </w:rPr>
        <w:t>one</w:t>
      </w:r>
      <w:r>
        <w:rPr>
          <w:spacing w:val="18"/>
          <w:w w:val="105"/>
        </w:rPr>
        <w:t> </w:t>
      </w:r>
      <w:r>
        <w:rPr>
          <w:w w:val="105"/>
        </w:rPr>
        <w:t>week</w:t>
      </w:r>
      <w:r>
        <w:rPr>
          <w:spacing w:val="18"/>
          <w:w w:val="105"/>
        </w:rPr>
        <w:t> </w:t>
      </w:r>
      <w:r>
        <w:rPr>
          <w:w w:val="105"/>
        </w:rPr>
        <w:t>after</w:t>
      </w:r>
      <w:r>
        <w:rPr>
          <w:spacing w:val="18"/>
          <w:w w:val="105"/>
        </w:rPr>
        <w:t> </w:t>
      </w:r>
      <w:r>
        <w:rPr>
          <w:w w:val="105"/>
        </w:rPr>
        <w:t>posted.</w:t>
      </w:r>
      <w:r>
        <w:rPr>
          <w:spacing w:val="7"/>
          <w:w w:val="105"/>
        </w:rPr>
        <w:t> </w:t>
      </w:r>
      <w:r>
        <w:rPr>
          <w:w w:val="105"/>
        </w:rPr>
        <w:t>They</w:t>
      </w:r>
      <w:r>
        <w:rPr>
          <w:spacing w:val="18"/>
          <w:w w:val="105"/>
        </w:rPr>
        <w:t> </w:t>
      </w:r>
      <w:r>
        <w:rPr>
          <w:w w:val="105"/>
        </w:rPr>
        <w:t>will</w:t>
      </w:r>
      <w:r>
        <w:rPr>
          <w:spacing w:val="18"/>
          <w:w w:val="105"/>
        </w:rPr>
        <w:t> </w:t>
      </w:r>
      <w:r>
        <w:rPr>
          <w:w w:val="105"/>
        </w:rPr>
        <w:t>consist</w:t>
      </w:r>
      <w:r>
        <w:rPr>
          <w:spacing w:val="-50"/>
          <w:w w:val="105"/>
        </w:rPr>
        <w:t> </w:t>
      </w:r>
      <w:r>
        <w:rPr>
          <w:w w:val="105"/>
        </w:rPr>
        <w:t>of two components, each with equal weight towards your final score (7% each):  A number of online tutorials</w:t>
      </w:r>
      <w:r>
        <w:rPr>
          <w:spacing w:val="1"/>
          <w:w w:val="105"/>
        </w:rPr>
        <w:t> </w:t>
      </w:r>
      <w:r>
        <w:rPr>
          <w:w w:val="105"/>
        </w:rPr>
        <w:t>and exercises from </w:t>
      </w:r>
      <w:hyperlink r:id="rId16">
        <w:r>
          <w:rPr>
            <w:color w:val="000099"/>
            <w:w w:val="105"/>
          </w:rPr>
          <w:t>MasteringPhysics </w:t>
        </w:r>
      </w:hyperlink>
      <w:r>
        <w:rPr>
          <w:w w:val="105"/>
        </w:rPr>
        <w:t>(ID: koutroulakis35619); and end-of-chapter problems which you’ll have to</w:t>
      </w:r>
      <w:r>
        <w:rPr>
          <w:spacing w:val="-50"/>
          <w:w w:val="105"/>
        </w:rPr>
        <w:t> </w:t>
      </w:r>
      <w:r>
        <w:rPr>
          <w:w w:val="105"/>
        </w:rPr>
        <w:t>solve by hand (on paper or tablet) and submit an electronic copy (scan or picture) on Canvas.  The latter won’t</w:t>
      </w:r>
      <w:r>
        <w:rPr>
          <w:spacing w:val="1"/>
          <w:w w:val="105"/>
        </w:rPr>
        <w:t> </w:t>
      </w:r>
      <w:r>
        <w:rPr>
          <w:w w:val="105"/>
        </w:rPr>
        <w:t>be graded, you’ll receive full credit upon on-time submission.</w:t>
      </w:r>
      <w:r>
        <w:rPr>
          <w:spacing w:val="1"/>
          <w:w w:val="105"/>
        </w:rPr>
        <w:t> </w:t>
      </w:r>
      <w:r>
        <w:rPr>
          <w:w w:val="105"/>
        </w:rPr>
        <w:t>There will also be </w:t>
      </w:r>
      <w:r>
        <w:rPr>
          <w:b/>
          <w:w w:val="105"/>
        </w:rPr>
        <w:t>Pre-lecture  Assignments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posted</w:t>
      </w:r>
      <w:r>
        <w:rPr>
          <w:spacing w:val="21"/>
          <w:w w:val="105"/>
        </w:rPr>
        <w:t> </w:t>
      </w:r>
      <w:r>
        <w:rPr>
          <w:w w:val="105"/>
        </w:rPr>
        <w:t>on</w:t>
      </w:r>
      <w:r>
        <w:rPr>
          <w:spacing w:val="22"/>
          <w:w w:val="105"/>
        </w:rPr>
        <w:t> </w:t>
      </w:r>
      <w:r>
        <w:rPr>
          <w:w w:val="105"/>
        </w:rPr>
        <w:t>MasteringPhysics</w:t>
      </w:r>
      <w:r>
        <w:rPr>
          <w:spacing w:val="21"/>
          <w:w w:val="105"/>
        </w:rPr>
        <w:t> </w:t>
      </w:r>
      <w:r>
        <w:rPr>
          <w:w w:val="105"/>
        </w:rPr>
        <w:t>at</w:t>
      </w:r>
      <w:r>
        <w:rPr>
          <w:spacing w:val="22"/>
          <w:w w:val="105"/>
        </w:rPr>
        <w:t> </w:t>
      </w:r>
      <w:r>
        <w:rPr>
          <w:w w:val="105"/>
        </w:rPr>
        <w:t>least</w:t>
      </w:r>
      <w:r>
        <w:rPr>
          <w:spacing w:val="21"/>
          <w:w w:val="105"/>
        </w:rPr>
        <w:t> </w:t>
      </w:r>
      <w:r>
        <w:rPr>
          <w:w w:val="105"/>
        </w:rPr>
        <w:t>24</w:t>
      </w:r>
      <w:r>
        <w:rPr>
          <w:spacing w:val="22"/>
          <w:w w:val="105"/>
        </w:rPr>
        <w:t> </w:t>
      </w:r>
      <w:r>
        <w:rPr>
          <w:w w:val="105"/>
        </w:rPr>
        <w:t>hours</w:t>
      </w:r>
      <w:r>
        <w:rPr>
          <w:spacing w:val="21"/>
          <w:w w:val="105"/>
        </w:rPr>
        <w:t> </w:t>
      </w:r>
      <w:r>
        <w:rPr>
          <w:w w:val="105"/>
        </w:rPr>
        <w:t>before</w:t>
      </w:r>
      <w:r>
        <w:rPr>
          <w:spacing w:val="22"/>
          <w:w w:val="105"/>
        </w:rPr>
        <w:t> </w:t>
      </w:r>
      <w:r>
        <w:rPr>
          <w:w w:val="105"/>
        </w:rPr>
        <w:t>each</w:t>
      </w:r>
      <w:r>
        <w:rPr>
          <w:spacing w:val="21"/>
          <w:w w:val="105"/>
        </w:rPr>
        <w:t> </w:t>
      </w:r>
      <w:r>
        <w:rPr>
          <w:w w:val="105"/>
        </w:rPr>
        <w:t>lecture.</w:t>
      </w:r>
      <w:r>
        <w:rPr>
          <w:spacing w:val="9"/>
          <w:w w:val="105"/>
        </w:rPr>
        <w:t> </w:t>
      </w:r>
      <w:r>
        <w:rPr>
          <w:w w:val="105"/>
        </w:rPr>
        <w:t>They</w:t>
      </w:r>
      <w:r>
        <w:rPr>
          <w:spacing w:val="22"/>
          <w:w w:val="105"/>
        </w:rPr>
        <w:t> </w:t>
      </w:r>
      <w:r>
        <w:rPr>
          <w:w w:val="105"/>
        </w:rPr>
        <w:t>should</w:t>
      </w:r>
      <w:r>
        <w:rPr>
          <w:spacing w:val="21"/>
          <w:w w:val="105"/>
        </w:rPr>
        <w:t> </w:t>
      </w:r>
      <w:r>
        <w:rPr>
          <w:w w:val="105"/>
        </w:rPr>
        <w:t>take</w:t>
      </w:r>
      <w:r>
        <w:rPr>
          <w:spacing w:val="22"/>
          <w:w w:val="105"/>
        </w:rPr>
        <w:t> </w:t>
      </w:r>
      <w:r>
        <w:rPr>
          <w:w w:val="105"/>
        </w:rPr>
        <w:t>about</w:t>
      </w:r>
      <w:r>
        <w:rPr>
          <w:spacing w:val="21"/>
          <w:w w:val="105"/>
        </w:rPr>
        <w:t> </w:t>
      </w:r>
      <w:r>
        <w:rPr>
          <w:w w:val="105"/>
        </w:rPr>
        <w:t>5-15min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they</w:t>
      </w:r>
      <w:r>
        <w:rPr>
          <w:spacing w:val="-50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count</w:t>
      </w:r>
      <w:r>
        <w:rPr>
          <w:spacing w:val="1"/>
          <w:w w:val="105"/>
        </w:rPr>
        <w:t> </w:t>
      </w:r>
      <w:r>
        <w:rPr>
          <w:w w:val="105"/>
        </w:rPr>
        <w:t>towards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total</w:t>
      </w:r>
      <w:r>
        <w:rPr>
          <w:spacing w:val="1"/>
          <w:w w:val="105"/>
        </w:rPr>
        <w:t> </w:t>
      </w:r>
      <w:r>
        <w:rPr>
          <w:w w:val="105"/>
        </w:rPr>
        <w:t>6%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your  final  score.  </w:t>
      </w:r>
      <w:r>
        <w:rPr>
          <w:b/>
          <w:w w:val="105"/>
        </w:rPr>
        <w:t>Practice  problem  solving  by  meticulously  working  on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your</w:t>
      </w:r>
      <w:r>
        <w:rPr>
          <w:b/>
          <w:spacing w:val="33"/>
          <w:w w:val="105"/>
        </w:rPr>
        <w:t> </w:t>
      </w:r>
      <w:r>
        <w:rPr>
          <w:b/>
          <w:w w:val="105"/>
        </w:rPr>
        <w:t>homework</w:t>
      </w:r>
      <w:r>
        <w:rPr>
          <w:w w:val="105"/>
        </w:rPr>
        <w:t>.</w:t>
      </w:r>
      <w:r>
        <w:rPr>
          <w:spacing w:val="47"/>
          <w:w w:val="105"/>
        </w:rPr>
        <w:t> </w:t>
      </w:r>
      <w:r>
        <w:rPr>
          <w:w w:val="105"/>
        </w:rPr>
        <w:t>That’s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best</w:t>
      </w:r>
      <w:r>
        <w:rPr>
          <w:spacing w:val="23"/>
          <w:w w:val="105"/>
        </w:rPr>
        <w:t> </w:t>
      </w:r>
      <w:r>
        <w:rPr>
          <w:w w:val="105"/>
        </w:rPr>
        <w:t>way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truly</w:t>
      </w:r>
      <w:r>
        <w:rPr>
          <w:spacing w:val="22"/>
          <w:w w:val="105"/>
        </w:rPr>
        <w:t> </w:t>
      </w:r>
      <w:r>
        <w:rPr>
          <w:w w:val="105"/>
        </w:rPr>
        <w:t>digest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course</w:t>
      </w:r>
      <w:r>
        <w:rPr>
          <w:spacing w:val="23"/>
          <w:w w:val="105"/>
        </w:rPr>
        <w:t> </w:t>
      </w:r>
      <w:r>
        <w:rPr>
          <w:w w:val="105"/>
        </w:rPr>
        <w:t>material!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42" w:lineRule="auto" w:before="1"/>
        <w:ind w:left="150" w:right="108"/>
        <w:jc w:val="both"/>
      </w:pPr>
      <w:r>
        <w:rPr>
          <w:b/>
          <w:w w:val="105"/>
        </w:rPr>
        <w:t>Lecture Participation:</w:t>
      </w:r>
      <w:r>
        <w:rPr>
          <w:b/>
          <w:spacing w:val="1"/>
          <w:w w:val="105"/>
        </w:rPr>
        <w:t> </w:t>
      </w:r>
      <w:r>
        <w:rPr>
          <w:i/>
          <w:w w:val="105"/>
        </w:rPr>
        <w:t>iClicker Cloud</w:t>
      </w:r>
      <w:r>
        <w:rPr>
          <w:i/>
          <w:spacing w:val="1"/>
          <w:w w:val="105"/>
        </w:rPr>
        <w:t> </w:t>
      </w:r>
      <w:r>
        <w:rPr>
          <w:w w:val="105"/>
        </w:rPr>
        <w:t>will be used in order to ask/answer relevant multiple choice questions</w:t>
      </w:r>
      <w:r>
        <w:rPr>
          <w:spacing w:val="1"/>
          <w:w w:val="105"/>
        </w:rPr>
        <w:t> </w:t>
      </w:r>
      <w:r>
        <w:rPr>
          <w:w w:val="105"/>
        </w:rPr>
        <w:t>during</w:t>
      </w:r>
      <w:r>
        <w:rPr>
          <w:spacing w:val="21"/>
          <w:w w:val="105"/>
        </w:rPr>
        <w:t> </w:t>
      </w:r>
      <w:r>
        <w:rPr>
          <w:w w:val="105"/>
        </w:rPr>
        <w:t>most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our</w:t>
      </w:r>
      <w:r>
        <w:rPr>
          <w:spacing w:val="21"/>
          <w:w w:val="105"/>
        </w:rPr>
        <w:t> </w:t>
      </w:r>
      <w:r>
        <w:rPr>
          <w:w w:val="105"/>
        </w:rPr>
        <w:t>lectures.</w:t>
      </w:r>
      <w:r>
        <w:rPr>
          <w:spacing w:val="5"/>
          <w:w w:val="105"/>
        </w:rPr>
        <w:t> </w:t>
      </w:r>
      <w:r>
        <w:rPr>
          <w:w w:val="105"/>
        </w:rPr>
        <w:t>You</w:t>
      </w:r>
      <w:r>
        <w:rPr>
          <w:spacing w:val="21"/>
          <w:w w:val="105"/>
        </w:rPr>
        <w:t> </w:t>
      </w:r>
      <w:r>
        <w:rPr>
          <w:w w:val="105"/>
        </w:rPr>
        <w:t>will</w:t>
      </w:r>
      <w:r>
        <w:rPr>
          <w:spacing w:val="22"/>
          <w:w w:val="105"/>
        </w:rPr>
        <w:t> </w:t>
      </w:r>
      <w:r>
        <w:rPr>
          <w:w w:val="105"/>
        </w:rPr>
        <w:t>receive</w:t>
      </w:r>
      <w:r>
        <w:rPr>
          <w:spacing w:val="21"/>
          <w:w w:val="105"/>
        </w:rPr>
        <w:t> </w:t>
      </w:r>
      <w:r>
        <w:rPr>
          <w:w w:val="105"/>
        </w:rPr>
        <w:t>credit</w:t>
      </w:r>
      <w:r>
        <w:rPr>
          <w:spacing w:val="21"/>
          <w:w w:val="105"/>
        </w:rPr>
        <w:t> </w:t>
      </w:r>
      <w:r>
        <w:rPr>
          <w:w w:val="105"/>
        </w:rPr>
        <w:t>based</w:t>
      </w:r>
      <w:r>
        <w:rPr>
          <w:spacing w:val="21"/>
          <w:w w:val="105"/>
        </w:rPr>
        <w:t> </w:t>
      </w:r>
      <w:r>
        <w:rPr>
          <w:w w:val="105"/>
        </w:rPr>
        <w:t>on</w:t>
      </w:r>
      <w:r>
        <w:rPr>
          <w:spacing w:val="20"/>
          <w:w w:val="105"/>
        </w:rPr>
        <w:t> </w:t>
      </w:r>
      <w:r>
        <w:rPr>
          <w:w w:val="105"/>
        </w:rPr>
        <w:t>participation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  <w:u w:val="single"/>
        </w:rPr>
        <w:t>not</w:t>
      </w:r>
      <w:r>
        <w:rPr>
          <w:spacing w:val="21"/>
          <w:w w:val="105"/>
        </w:rPr>
        <w:t> </w:t>
      </w:r>
      <w:r>
        <w:rPr>
          <w:w w:val="105"/>
        </w:rPr>
        <w:t>performance.</w:t>
      </w:r>
      <w:r>
        <w:rPr>
          <w:spacing w:val="5"/>
          <w:w w:val="105"/>
        </w:rPr>
        <w:t> </w:t>
      </w:r>
      <w:r>
        <w:rPr>
          <w:w w:val="105"/>
        </w:rPr>
        <w:t>Specifically,</w:t>
      </w:r>
      <w:r>
        <w:rPr>
          <w:spacing w:val="-50"/>
          <w:w w:val="105"/>
        </w:rPr>
        <w:t> </w:t>
      </w:r>
      <w:r>
        <w:rPr>
          <w:w w:val="105"/>
        </w:rPr>
        <w:t>up to 5% credit will be counted towards your final score proportionally to your participation. </w:t>
      </w:r>
      <w:r>
        <w:rPr>
          <w:i/>
          <w:w w:val="105"/>
        </w:rPr>
        <w:t>iClicker Cloud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free to use with your phone/tablet/computer, or you can use a clicker remote, if you have one. Instructions on</w:t>
      </w:r>
      <w:r>
        <w:rPr>
          <w:spacing w:val="1"/>
          <w:w w:val="105"/>
        </w:rPr>
        <w:t> </w:t>
      </w:r>
      <w:r>
        <w:rPr>
          <w:w w:val="105"/>
        </w:rPr>
        <w:t>how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set</w:t>
      </w:r>
      <w:r>
        <w:rPr>
          <w:spacing w:val="17"/>
          <w:w w:val="105"/>
        </w:rPr>
        <w:t> </w:t>
      </w:r>
      <w:r>
        <w:rPr>
          <w:w w:val="105"/>
        </w:rPr>
        <w:t>up</w:t>
      </w:r>
      <w:r>
        <w:rPr>
          <w:spacing w:val="18"/>
          <w:w w:val="105"/>
        </w:rPr>
        <w:t> </w:t>
      </w:r>
      <w:r>
        <w:rPr>
          <w:w w:val="105"/>
        </w:rPr>
        <w:t>your</w:t>
      </w:r>
      <w:r>
        <w:rPr>
          <w:spacing w:val="16"/>
          <w:w w:val="105"/>
        </w:rPr>
        <w:t> </w:t>
      </w:r>
      <w:r>
        <w:rPr>
          <w:w w:val="105"/>
        </w:rPr>
        <w:t>account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register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our</w:t>
      </w:r>
      <w:r>
        <w:rPr>
          <w:spacing w:val="17"/>
          <w:w w:val="105"/>
        </w:rPr>
        <w:t> </w:t>
      </w:r>
      <w:r>
        <w:rPr>
          <w:w w:val="105"/>
        </w:rPr>
        <w:t>course</w:t>
      </w:r>
      <w:r>
        <w:rPr>
          <w:spacing w:val="18"/>
          <w:w w:val="105"/>
        </w:rPr>
        <w:t> </w:t>
      </w:r>
      <w:r>
        <w:rPr>
          <w:w w:val="105"/>
        </w:rPr>
        <w:t>can</w:t>
      </w:r>
      <w:r>
        <w:rPr>
          <w:spacing w:val="17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found</w:t>
      </w:r>
      <w:r>
        <w:rPr>
          <w:spacing w:val="18"/>
          <w:w w:val="105"/>
        </w:rPr>
        <w:t> </w:t>
      </w:r>
      <w:hyperlink r:id="rId17">
        <w:r>
          <w:rPr>
            <w:color w:val="000099"/>
            <w:w w:val="105"/>
          </w:rPr>
          <w:t>here</w:t>
        </w:r>
      </w:hyperlink>
      <w:r>
        <w:rPr>
          <w:w w:val="105"/>
        </w:rPr>
        <w:t>.</w:t>
      </w:r>
    </w:p>
    <w:p>
      <w:pPr>
        <w:spacing w:after="0" w:line="242" w:lineRule="auto"/>
        <w:jc w:val="both"/>
        <w:sectPr>
          <w:type w:val="continuous"/>
          <w:pgSz w:w="12240" w:h="15840"/>
          <w:pgMar w:top="1340" w:bottom="940" w:left="700" w:right="740"/>
        </w:sectPr>
      </w:pPr>
    </w:p>
    <w:p>
      <w:pPr>
        <w:pStyle w:val="BodyText"/>
        <w:tabs>
          <w:tab w:pos="9098" w:val="left" w:leader="none"/>
        </w:tabs>
        <w:spacing w:before="40" w:after="23"/>
        <w:ind w:left="150"/>
      </w:pPr>
      <w:bookmarkStart w:name="_bookmark0" w:id="1"/>
      <w:bookmarkEnd w:id="1"/>
      <w:r>
        <w:rPr/>
      </w:r>
      <w:r>
        <w:rPr>
          <w:w w:val="105"/>
        </w:rPr>
        <w:t>Physics</w:t>
      </w:r>
      <w:r>
        <w:rPr>
          <w:spacing w:val="33"/>
          <w:w w:val="105"/>
        </w:rPr>
        <w:t> </w:t>
      </w:r>
      <w:r>
        <w:rPr>
          <w:w w:val="105"/>
        </w:rPr>
        <w:t>7A:</w:t>
      </w:r>
      <w:r>
        <w:rPr>
          <w:spacing w:val="32"/>
          <w:w w:val="105"/>
        </w:rPr>
        <w:t> </w:t>
      </w:r>
      <w:r>
        <w:rPr>
          <w:w w:val="105"/>
        </w:rPr>
        <w:t>Introduction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Classical</w:t>
      </w:r>
      <w:r>
        <w:rPr>
          <w:spacing w:val="33"/>
          <w:w w:val="105"/>
        </w:rPr>
        <w:t> </w:t>
      </w:r>
      <w:r>
        <w:rPr>
          <w:w w:val="105"/>
        </w:rPr>
        <w:t>Mechanics</w:t>
        <w:tab/>
        <w:t>January</w:t>
      </w:r>
      <w:r>
        <w:rPr>
          <w:spacing w:val="24"/>
          <w:w w:val="105"/>
        </w:rPr>
        <w:t> </w:t>
      </w:r>
      <w:r>
        <w:rPr>
          <w:w w:val="105"/>
        </w:rPr>
        <w:t>5,</w:t>
      </w:r>
      <w:r>
        <w:rPr>
          <w:spacing w:val="23"/>
          <w:w w:val="105"/>
        </w:rPr>
        <w:t> </w:t>
      </w:r>
      <w:r>
        <w:rPr>
          <w:w w:val="105"/>
        </w:rPr>
        <w:t>2024</w:t>
      </w:r>
    </w:p>
    <w:p>
      <w:pPr>
        <w:pStyle w:val="BodyText"/>
        <w:spacing w:line="20" w:lineRule="exact"/>
        <w:ind w:left="146"/>
        <w:rPr>
          <w:sz w:val="2"/>
        </w:rPr>
      </w:pPr>
      <w:r>
        <w:rPr>
          <w:sz w:val="2"/>
        </w:rPr>
        <w:pict>
          <v:group style="width:527pt;height:.4pt;mso-position-horizontal-relative:char;mso-position-vertical-relative:line" coordorigin="0,0" coordsize="10540,8">
            <v:line style="position:absolute" from="0,4" to="10539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pStyle w:val="Heading2"/>
      </w:pPr>
      <w:r>
        <w:rPr>
          <w:w w:val="120"/>
        </w:rPr>
        <w:t>Exams</w:t>
      </w:r>
      <w:r>
        <w:rPr>
          <w:spacing w:val="28"/>
          <w:w w:val="120"/>
        </w:rPr>
        <w:t> </w:t>
      </w:r>
      <w:r>
        <w:rPr>
          <w:w w:val="120"/>
        </w:rPr>
        <w:t>and</w:t>
      </w:r>
      <w:r>
        <w:rPr>
          <w:spacing w:val="29"/>
          <w:w w:val="120"/>
        </w:rPr>
        <w:t> </w:t>
      </w:r>
      <w:r>
        <w:rPr>
          <w:w w:val="120"/>
        </w:rPr>
        <w:t>Important</w:t>
      </w:r>
      <w:r>
        <w:rPr>
          <w:spacing w:val="29"/>
          <w:w w:val="120"/>
        </w:rPr>
        <w:t> </w:t>
      </w:r>
      <w:r>
        <w:rPr>
          <w:w w:val="120"/>
        </w:rPr>
        <w:t>Dates:</w:t>
      </w:r>
    </w:p>
    <w:p>
      <w:pPr>
        <w:pStyle w:val="BodyText"/>
        <w:tabs>
          <w:tab w:pos="6780" w:val="left" w:leader="dot"/>
        </w:tabs>
        <w:spacing w:before="53"/>
        <w:ind w:left="1964"/>
      </w:pPr>
      <w:r>
        <w:rPr>
          <w:w w:val="105"/>
        </w:rPr>
        <w:t>Discussion</w:t>
      </w:r>
      <w:r>
        <w:rPr>
          <w:spacing w:val="20"/>
          <w:w w:val="105"/>
        </w:rPr>
        <w:t> </w:t>
      </w:r>
      <w:r>
        <w:rPr>
          <w:w w:val="105"/>
        </w:rPr>
        <w:t>Sections</w:t>
      </w:r>
      <w:r>
        <w:rPr>
          <w:spacing w:val="21"/>
          <w:w w:val="105"/>
        </w:rPr>
        <w:t> </w:t>
      </w:r>
      <w:r>
        <w:rPr>
          <w:w w:val="105"/>
        </w:rPr>
        <w:t>begin</w:t>
      </w:r>
      <w:r>
        <w:rPr>
          <w:rFonts w:ascii="Times New Roman"/>
          <w:w w:val="105"/>
        </w:rPr>
        <w:tab/>
      </w:r>
      <w:r>
        <w:rPr>
          <w:w w:val="105"/>
        </w:rPr>
        <w:t>January </w:t>
      </w:r>
      <w:r>
        <w:rPr>
          <w:spacing w:val="4"/>
          <w:w w:val="105"/>
        </w:rPr>
        <w:t> </w:t>
      </w:r>
      <w:r>
        <w:rPr>
          <w:w w:val="105"/>
        </w:rPr>
        <w:t>11, </w:t>
      </w:r>
      <w:r>
        <w:rPr>
          <w:spacing w:val="2"/>
          <w:w w:val="105"/>
        </w:rPr>
        <w:t> </w:t>
      </w:r>
      <w:r>
        <w:rPr>
          <w:w w:val="105"/>
        </w:rPr>
        <w:t>Thursday</w:t>
      </w:r>
    </w:p>
    <w:p>
      <w:pPr>
        <w:pStyle w:val="BodyText"/>
        <w:tabs>
          <w:tab w:pos="7092" w:val="left" w:leader="dot"/>
        </w:tabs>
        <w:spacing w:before="2"/>
        <w:ind w:left="1964"/>
      </w:pPr>
      <w:r>
        <w:rPr>
          <w:w w:val="110"/>
        </w:rPr>
        <w:t>Last</w:t>
      </w:r>
      <w:r>
        <w:rPr>
          <w:spacing w:val="6"/>
          <w:w w:val="110"/>
        </w:rPr>
        <w:t> </w:t>
      </w:r>
      <w:r>
        <w:rPr>
          <w:w w:val="110"/>
        </w:rPr>
        <w:t>day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drop</w:t>
      </w:r>
      <w:r>
        <w:rPr>
          <w:spacing w:val="8"/>
          <w:w w:val="110"/>
        </w:rPr>
        <w:t> </w:t>
      </w:r>
      <w:r>
        <w:rPr>
          <w:w w:val="110"/>
        </w:rPr>
        <w:t>class</w:t>
      </w:r>
      <w:r>
        <w:rPr>
          <w:rFonts w:ascii="Times New Roman"/>
          <w:w w:val="110"/>
        </w:rPr>
        <w:tab/>
      </w:r>
      <w:r>
        <w:rPr>
          <w:w w:val="110"/>
        </w:rPr>
        <w:t>February</w:t>
      </w:r>
      <w:r>
        <w:rPr>
          <w:spacing w:val="2"/>
          <w:w w:val="110"/>
        </w:rPr>
        <w:t> </w:t>
      </w:r>
      <w:r>
        <w:rPr>
          <w:w w:val="110"/>
        </w:rPr>
        <w:t>2,</w:t>
      </w:r>
      <w:r>
        <w:rPr>
          <w:spacing w:val="2"/>
          <w:w w:val="110"/>
        </w:rPr>
        <w:t> </w:t>
      </w:r>
      <w:r>
        <w:rPr>
          <w:w w:val="110"/>
        </w:rPr>
        <w:t>Friday</w:t>
      </w:r>
    </w:p>
    <w:p>
      <w:pPr>
        <w:pStyle w:val="BodyText"/>
        <w:tabs>
          <w:tab w:pos="6919" w:val="left" w:leader="dot"/>
        </w:tabs>
        <w:spacing w:before="3"/>
        <w:ind w:left="1964"/>
      </w:pPr>
      <w:r>
        <w:rPr>
          <w:w w:val="110"/>
        </w:rPr>
        <w:t>Midterm</w:t>
      </w:r>
      <w:r>
        <w:rPr>
          <w:spacing w:val="5"/>
          <w:w w:val="110"/>
        </w:rPr>
        <w:t> </w:t>
      </w:r>
      <w:r>
        <w:rPr>
          <w:w w:val="110"/>
        </w:rPr>
        <w:t>Exam</w:t>
      </w:r>
      <w:r>
        <w:rPr>
          <w:spacing w:val="5"/>
          <w:w w:val="110"/>
        </w:rPr>
        <w:t> </w:t>
      </w:r>
      <w:r>
        <w:rPr>
          <w:w w:val="110"/>
        </w:rPr>
        <w:t>(during</w:t>
      </w:r>
      <w:r>
        <w:rPr>
          <w:spacing w:val="5"/>
          <w:w w:val="110"/>
        </w:rPr>
        <w:t> </w:t>
      </w:r>
      <w:r>
        <w:rPr>
          <w:w w:val="110"/>
        </w:rPr>
        <w:t>lecture)</w:t>
      </w:r>
      <w:r>
        <w:rPr>
          <w:rFonts w:ascii="Times New Roman"/>
          <w:w w:val="110"/>
        </w:rPr>
        <w:tab/>
      </w:r>
      <w:r>
        <w:rPr>
          <w:spacing w:val="-2"/>
          <w:w w:val="110"/>
        </w:rPr>
        <w:t>February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6,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Tuesday</w:t>
      </w:r>
    </w:p>
    <w:p>
      <w:pPr>
        <w:pStyle w:val="BodyText"/>
        <w:tabs>
          <w:tab w:pos="7235" w:val="left" w:leader="dot"/>
        </w:tabs>
        <w:spacing w:before="2"/>
        <w:ind w:left="1964"/>
      </w:pPr>
      <w:r>
        <w:rPr>
          <w:w w:val="110"/>
        </w:rPr>
        <w:t>Last</w:t>
      </w:r>
      <w:r>
        <w:rPr>
          <w:spacing w:val="12"/>
          <w:w w:val="110"/>
        </w:rPr>
        <w:t> </w:t>
      </w:r>
      <w:r>
        <w:rPr>
          <w:w w:val="110"/>
        </w:rPr>
        <w:t>day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change</w:t>
      </w:r>
      <w:r>
        <w:rPr>
          <w:spacing w:val="14"/>
          <w:w w:val="110"/>
        </w:rPr>
        <w:t> </w:t>
      </w:r>
      <w:r>
        <w:rPr>
          <w:w w:val="110"/>
        </w:rPr>
        <w:t>grading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P/NP</w:t>
      </w:r>
      <w:r>
        <w:rPr>
          <w:rFonts w:ascii="Times New Roman"/>
          <w:w w:val="110"/>
        </w:rPr>
        <w:tab/>
      </w:r>
      <w:r>
        <w:rPr>
          <w:spacing w:val="-1"/>
          <w:w w:val="110"/>
        </w:rPr>
        <w:t>March</w:t>
      </w:r>
      <w:r>
        <w:rPr>
          <w:spacing w:val="-5"/>
          <w:w w:val="110"/>
        </w:rPr>
        <w:t> </w:t>
      </w:r>
      <w:r>
        <w:rPr>
          <w:w w:val="110"/>
        </w:rPr>
        <w:t>15,</w:t>
      </w:r>
      <w:r>
        <w:rPr>
          <w:spacing w:val="-7"/>
          <w:w w:val="110"/>
        </w:rPr>
        <w:t> </w:t>
      </w:r>
      <w:r>
        <w:rPr>
          <w:w w:val="110"/>
        </w:rPr>
        <w:t>Friday</w:t>
      </w:r>
    </w:p>
    <w:p>
      <w:pPr>
        <w:pStyle w:val="BodyText"/>
        <w:tabs>
          <w:tab w:pos="5226" w:val="left" w:leader="dot"/>
        </w:tabs>
        <w:spacing w:before="3"/>
        <w:ind w:left="1964"/>
      </w:pPr>
      <w:r>
        <w:rPr>
          <w:w w:val="105"/>
        </w:rPr>
        <w:t>Final </w:t>
      </w:r>
      <w:r>
        <w:rPr>
          <w:spacing w:val="1"/>
          <w:w w:val="105"/>
        </w:rPr>
        <w:t> </w:t>
      </w:r>
      <w:r>
        <w:rPr>
          <w:w w:val="105"/>
        </w:rPr>
        <w:t>Exam</w:t>
      </w:r>
      <w:r>
        <w:rPr>
          <w:rFonts w:ascii="Times New Roman" w:hAnsi="Times New Roman"/>
          <w:w w:val="105"/>
        </w:rPr>
        <w:tab/>
      </w:r>
      <w:r>
        <w:rPr>
          <w:w w:val="105"/>
        </w:rPr>
        <w:t>March</w:t>
      </w:r>
      <w:r>
        <w:rPr>
          <w:spacing w:val="1"/>
          <w:w w:val="105"/>
        </w:rPr>
        <w:t> </w:t>
      </w:r>
      <w:r>
        <w:rPr>
          <w:w w:val="105"/>
        </w:rPr>
        <w:t>19,</w:t>
      </w:r>
      <w:r>
        <w:rPr>
          <w:spacing w:val="1"/>
          <w:w w:val="105"/>
        </w:rPr>
        <w:t> </w:t>
      </w:r>
      <w:r>
        <w:rPr>
          <w:w w:val="105"/>
        </w:rPr>
        <w:t>Tuesday,</w:t>
      </w:r>
      <w:r>
        <w:rPr>
          <w:spacing w:val="1"/>
          <w:w w:val="105"/>
        </w:rPr>
        <w:t> </w:t>
      </w:r>
      <w:r>
        <w:rPr>
          <w:w w:val="105"/>
        </w:rPr>
        <w:t>8:00am</w:t>
      </w:r>
      <w:r>
        <w:rPr>
          <w:spacing w:val="1"/>
          <w:w w:val="105"/>
        </w:rPr>
        <w:t> </w:t>
      </w:r>
      <w:r>
        <w:rPr>
          <w:w w:val="105"/>
        </w:rPr>
        <w:t>–</w:t>
      </w:r>
      <w:r>
        <w:rPr>
          <w:spacing w:val="1"/>
          <w:w w:val="105"/>
        </w:rPr>
        <w:t> </w:t>
      </w:r>
      <w:r>
        <w:rPr>
          <w:w w:val="105"/>
        </w:rPr>
        <w:t>11:00am</w:t>
      </w:r>
    </w:p>
    <w:p>
      <w:pPr>
        <w:pStyle w:val="BodyText"/>
        <w:spacing w:line="242" w:lineRule="auto" w:before="52"/>
        <w:ind w:left="150" w:right="109"/>
        <w:jc w:val="both"/>
      </w:pP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midterm</w:t>
      </w:r>
      <w:r>
        <w:rPr>
          <w:spacing w:val="27"/>
          <w:w w:val="105"/>
        </w:rPr>
        <w:t> </w:t>
      </w:r>
      <w:r>
        <w:rPr>
          <w:w w:val="105"/>
        </w:rPr>
        <w:t>exam</w:t>
      </w:r>
      <w:r>
        <w:rPr>
          <w:spacing w:val="28"/>
          <w:w w:val="105"/>
        </w:rPr>
        <w:t> </w:t>
      </w:r>
      <w:r>
        <w:rPr>
          <w:w w:val="105"/>
        </w:rPr>
        <w:t>will</w:t>
      </w:r>
      <w:r>
        <w:rPr>
          <w:spacing w:val="28"/>
          <w:w w:val="105"/>
        </w:rPr>
        <w:t> </w:t>
      </w:r>
      <w:r>
        <w:rPr>
          <w:w w:val="105"/>
        </w:rPr>
        <w:t>take</w:t>
      </w:r>
      <w:r>
        <w:rPr>
          <w:spacing w:val="28"/>
          <w:w w:val="105"/>
        </w:rPr>
        <w:t> </w:t>
      </w:r>
      <w:r>
        <w:rPr>
          <w:w w:val="105"/>
        </w:rPr>
        <w:t>place</w:t>
      </w:r>
      <w:r>
        <w:rPr>
          <w:spacing w:val="29"/>
          <w:w w:val="105"/>
        </w:rPr>
        <w:t> </w:t>
      </w:r>
      <w:r>
        <w:rPr>
          <w:w w:val="105"/>
        </w:rPr>
        <w:t>during</w:t>
      </w:r>
      <w:r>
        <w:rPr>
          <w:spacing w:val="28"/>
          <w:w w:val="105"/>
        </w:rPr>
        <w:t> </w:t>
      </w:r>
      <w:r>
        <w:rPr>
          <w:w w:val="105"/>
        </w:rPr>
        <w:t>class</w:t>
      </w:r>
      <w:r>
        <w:rPr>
          <w:spacing w:val="28"/>
          <w:w w:val="105"/>
        </w:rPr>
        <w:t> </w:t>
      </w:r>
      <w:r>
        <w:rPr>
          <w:w w:val="105"/>
        </w:rPr>
        <w:t>time.</w:t>
      </w:r>
      <w:r>
        <w:rPr>
          <w:spacing w:val="15"/>
          <w:w w:val="105"/>
        </w:rPr>
        <w:t> </w:t>
      </w:r>
      <w:r>
        <w:rPr>
          <w:w w:val="105"/>
        </w:rPr>
        <w:t>All</w:t>
      </w:r>
      <w:r>
        <w:rPr>
          <w:spacing w:val="28"/>
          <w:w w:val="105"/>
        </w:rPr>
        <w:t> </w:t>
      </w:r>
      <w:r>
        <w:rPr>
          <w:w w:val="105"/>
        </w:rPr>
        <w:t>exams</w:t>
      </w:r>
      <w:r>
        <w:rPr>
          <w:spacing w:val="28"/>
          <w:w w:val="105"/>
        </w:rPr>
        <w:t> </w:t>
      </w:r>
      <w:r>
        <w:rPr>
          <w:w w:val="105"/>
        </w:rPr>
        <w:t>will</w:t>
      </w:r>
      <w:r>
        <w:rPr>
          <w:spacing w:val="28"/>
          <w:w w:val="105"/>
        </w:rPr>
        <w:t> </w:t>
      </w:r>
      <w:r>
        <w:rPr>
          <w:w w:val="105"/>
        </w:rPr>
        <w:t>be</w:t>
      </w:r>
      <w:r>
        <w:rPr>
          <w:spacing w:val="29"/>
          <w:w w:val="105"/>
        </w:rPr>
        <w:t> </w:t>
      </w:r>
      <w:r>
        <w:rPr>
          <w:w w:val="105"/>
        </w:rPr>
        <w:t>closed</w:t>
      </w:r>
      <w:r>
        <w:rPr>
          <w:spacing w:val="28"/>
          <w:w w:val="105"/>
        </w:rPr>
        <w:t> </w:t>
      </w:r>
      <w:r>
        <w:rPr>
          <w:w w:val="105"/>
        </w:rPr>
        <w:t>book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questions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prob-</w:t>
      </w:r>
      <w:r>
        <w:rPr>
          <w:spacing w:val="-50"/>
          <w:w w:val="105"/>
        </w:rPr>
        <w:t> </w:t>
      </w:r>
      <w:r>
        <w:rPr>
          <w:w w:val="105"/>
        </w:rPr>
        <w:t>lems will test your ability to apply concepts covered in lecture, and homework assignments, with about 30%</w:t>
      </w:r>
      <w:r>
        <w:rPr>
          <w:spacing w:val="1"/>
          <w:w w:val="105"/>
        </w:rPr>
        <w:t> </w:t>
      </w:r>
      <w:r>
        <w:rPr>
          <w:w w:val="105"/>
        </w:rPr>
        <w:t>conceptual</w:t>
      </w:r>
      <w:r>
        <w:rPr>
          <w:spacing w:val="16"/>
          <w:w w:val="105"/>
        </w:rPr>
        <w:t> </w:t>
      </w:r>
      <w:r>
        <w:rPr>
          <w:w w:val="105"/>
        </w:rPr>
        <w:t>questions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about</w:t>
      </w:r>
      <w:r>
        <w:rPr>
          <w:spacing w:val="16"/>
          <w:w w:val="105"/>
        </w:rPr>
        <w:t> </w:t>
      </w:r>
      <w:r>
        <w:rPr>
          <w:w w:val="105"/>
        </w:rPr>
        <w:t>70%</w:t>
      </w:r>
      <w:r>
        <w:rPr>
          <w:spacing w:val="16"/>
          <w:w w:val="105"/>
        </w:rPr>
        <w:t> </w:t>
      </w:r>
      <w:r>
        <w:rPr>
          <w:w w:val="105"/>
        </w:rPr>
        <w:t>analytical</w:t>
      </w:r>
      <w:r>
        <w:rPr>
          <w:spacing w:val="16"/>
          <w:w w:val="105"/>
        </w:rPr>
        <w:t> </w:t>
      </w:r>
      <w:r>
        <w:rPr>
          <w:w w:val="105"/>
        </w:rPr>
        <w:t>problems.</w:t>
      </w:r>
      <w:r>
        <w:rPr>
          <w:spacing w:val="40"/>
          <w:w w:val="105"/>
        </w:rPr>
        <w:t> </w:t>
      </w:r>
      <w:hyperlink r:id="rId18">
        <w:r>
          <w:rPr>
            <w:color w:val="000099"/>
            <w:w w:val="105"/>
          </w:rPr>
          <w:t>Gradescope</w:t>
        </w:r>
        <w:r>
          <w:rPr>
            <w:color w:val="000099"/>
            <w:spacing w:val="17"/>
            <w:w w:val="105"/>
          </w:rPr>
          <w:t> </w:t>
        </w:r>
      </w:hyperlink>
      <w:r>
        <w:rPr>
          <w:w w:val="105"/>
        </w:rPr>
        <w:t>will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used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exam</w:t>
      </w:r>
      <w:r>
        <w:rPr>
          <w:spacing w:val="17"/>
          <w:w w:val="105"/>
        </w:rPr>
        <w:t> </w:t>
      </w:r>
      <w:r>
        <w:rPr>
          <w:w w:val="105"/>
        </w:rPr>
        <w:t>grading.</w:t>
      </w:r>
    </w:p>
    <w:p>
      <w:pPr>
        <w:pStyle w:val="BodyText"/>
        <w:spacing w:before="11"/>
        <w:rPr>
          <w:sz w:val="11"/>
        </w:rPr>
      </w:pPr>
    </w:p>
    <w:p>
      <w:pPr>
        <w:spacing w:line="289" w:lineRule="exact" w:before="51"/>
        <w:ind w:left="150" w:right="0" w:firstLine="0"/>
        <w:jc w:val="left"/>
        <w:rPr>
          <w:b/>
          <w:sz w:val="24"/>
        </w:rPr>
      </w:pPr>
      <w:r>
        <w:rPr>
          <w:b/>
          <w:w w:val="120"/>
          <w:sz w:val="24"/>
        </w:rPr>
        <w:t>Grading Scheme:</w:t>
      </w:r>
    </w:p>
    <w:p>
      <w:pPr>
        <w:pStyle w:val="BodyText"/>
        <w:tabs>
          <w:tab w:pos="7430" w:val="left" w:leader="dot"/>
        </w:tabs>
        <w:spacing w:line="264" w:lineRule="exact"/>
        <w:ind w:left="3116"/>
      </w:pPr>
      <w:r>
        <w:rPr>
          <w:w w:val="110"/>
        </w:rPr>
        <w:t>Lecture</w:t>
      </w:r>
      <w:r>
        <w:rPr>
          <w:spacing w:val="6"/>
          <w:w w:val="110"/>
        </w:rPr>
        <w:t> </w:t>
      </w:r>
      <w:r>
        <w:rPr>
          <w:w w:val="110"/>
        </w:rPr>
        <w:t>Participation</w:t>
      </w:r>
      <w:r>
        <w:rPr>
          <w:rFonts w:ascii="Times New Roman"/>
          <w:w w:val="110"/>
        </w:rPr>
        <w:tab/>
      </w:r>
      <w:r>
        <w:rPr>
          <w:w w:val="110"/>
        </w:rPr>
        <w:t>5%</w:t>
      </w:r>
    </w:p>
    <w:p>
      <w:pPr>
        <w:pStyle w:val="BodyText"/>
        <w:tabs>
          <w:tab w:pos="7432" w:val="left" w:leader="dot"/>
        </w:tabs>
        <w:spacing w:before="3"/>
        <w:ind w:left="3116"/>
      </w:pPr>
      <w:r>
        <w:rPr>
          <w:w w:val="110"/>
        </w:rPr>
        <w:t>Discussion</w:t>
      </w:r>
      <w:r>
        <w:rPr>
          <w:spacing w:val="1"/>
          <w:w w:val="110"/>
        </w:rPr>
        <w:t> </w:t>
      </w:r>
      <w:r>
        <w:rPr>
          <w:w w:val="110"/>
        </w:rPr>
        <w:t>Participation</w:t>
      </w:r>
      <w:r>
        <w:rPr>
          <w:rFonts w:ascii="Times New Roman"/>
          <w:w w:val="110"/>
        </w:rPr>
        <w:tab/>
      </w:r>
      <w:r>
        <w:rPr>
          <w:w w:val="110"/>
        </w:rPr>
        <w:t>7%</w:t>
      </w:r>
    </w:p>
    <w:p>
      <w:pPr>
        <w:pStyle w:val="BodyText"/>
        <w:tabs>
          <w:tab w:pos="7432" w:val="left" w:leader="dot"/>
        </w:tabs>
        <w:spacing w:before="2"/>
        <w:ind w:left="3116"/>
      </w:pPr>
      <w:r>
        <w:rPr>
          <w:w w:val="105"/>
        </w:rPr>
        <w:t>Pre-lecture</w:t>
      </w:r>
      <w:r>
        <w:rPr>
          <w:spacing w:val="22"/>
          <w:w w:val="105"/>
        </w:rPr>
        <w:t> </w:t>
      </w:r>
      <w:r>
        <w:rPr>
          <w:w w:val="105"/>
        </w:rPr>
        <w:t>Assignments</w:t>
      </w:r>
      <w:r>
        <w:rPr>
          <w:rFonts w:ascii="Times New Roman"/>
          <w:w w:val="105"/>
        </w:rPr>
        <w:tab/>
      </w:r>
      <w:r>
        <w:rPr>
          <w:w w:val="105"/>
        </w:rPr>
        <w:t>6%</w:t>
      </w:r>
    </w:p>
    <w:p>
      <w:pPr>
        <w:pStyle w:val="BodyText"/>
        <w:tabs>
          <w:tab w:pos="7323" w:val="left" w:leader="dot"/>
        </w:tabs>
        <w:spacing w:before="2"/>
        <w:ind w:left="3116"/>
      </w:pPr>
      <w:r>
        <w:rPr>
          <w:w w:val="105"/>
        </w:rPr>
        <w:t>Weekly</w:t>
      </w:r>
      <w:r>
        <w:rPr>
          <w:spacing w:val="8"/>
          <w:w w:val="105"/>
        </w:rPr>
        <w:t> </w:t>
      </w:r>
      <w:r>
        <w:rPr>
          <w:w w:val="105"/>
        </w:rPr>
        <w:t>Homework</w:t>
      </w:r>
      <w:r>
        <w:rPr>
          <w:rFonts w:ascii="Times New Roman"/>
          <w:w w:val="105"/>
        </w:rPr>
        <w:tab/>
      </w:r>
      <w:r>
        <w:rPr>
          <w:w w:val="105"/>
        </w:rPr>
        <w:t>14%</w:t>
      </w:r>
    </w:p>
    <w:p>
      <w:pPr>
        <w:pStyle w:val="BodyText"/>
        <w:tabs>
          <w:tab w:pos="7323" w:val="left" w:leader="dot"/>
        </w:tabs>
        <w:spacing w:before="3"/>
        <w:ind w:left="3116"/>
      </w:pPr>
      <w:r>
        <w:rPr>
          <w:w w:val="110"/>
        </w:rPr>
        <w:t>Midterm</w:t>
      </w:r>
      <w:r>
        <w:rPr>
          <w:spacing w:val="5"/>
          <w:w w:val="110"/>
        </w:rPr>
        <w:t> </w:t>
      </w:r>
      <w:r>
        <w:rPr>
          <w:w w:val="110"/>
        </w:rPr>
        <w:t>Exams</w:t>
      </w:r>
      <w:r>
        <w:rPr>
          <w:spacing w:val="6"/>
          <w:w w:val="110"/>
        </w:rPr>
        <w:t> </w:t>
      </w:r>
      <w:r>
        <w:rPr>
          <w:w w:val="110"/>
        </w:rPr>
        <w:t>(two)</w:t>
      </w:r>
      <w:r>
        <w:rPr>
          <w:rFonts w:ascii="Times New Roman"/>
          <w:w w:val="110"/>
        </w:rPr>
        <w:tab/>
      </w:r>
      <w:r>
        <w:rPr>
          <w:w w:val="110"/>
        </w:rPr>
        <w:t>26%</w:t>
      </w:r>
    </w:p>
    <w:p>
      <w:pPr>
        <w:pStyle w:val="BodyText"/>
        <w:tabs>
          <w:tab w:pos="7324" w:val="left" w:leader="dot"/>
        </w:tabs>
        <w:spacing w:before="2"/>
        <w:ind w:left="3116"/>
      </w:pPr>
      <w:r>
        <w:rPr>
          <w:w w:val="115"/>
        </w:rPr>
        <w:t>Final</w:t>
      </w:r>
      <w:r>
        <w:rPr>
          <w:spacing w:val="17"/>
          <w:w w:val="115"/>
        </w:rPr>
        <w:t> </w:t>
      </w:r>
      <w:r>
        <w:rPr>
          <w:w w:val="115"/>
        </w:rPr>
        <w:t>Exam</w:t>
      </w:r>
      <w:r>
        <w:rPr>
          <w:rFonts w:ascii="Times New Roman"/>
          <w:w w:val="115"/>
        </w:rPr>
        <w:tab/>
      </w:r>
      <w:r>
        <w:rPr>
          <w:w w:val="115"/>
        </w:rPr>
        <w:t>42%</w:t>
      </w:r>
    </w:p>
    <w:p>
      <w:pPr>
        <w:pStyle w:val="BodyText"/>
        <w:spacing w:before="2" w:after="1"/>
        <w:rPr>
          <w:sz w:val="23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9"/>
        <w:gridCol w:w="1302"/>
        <w:gridCol w:w="576"/>
        <w:gridCol w:w="1236"/>
        <w:gridCol w:w="505"/>
      </w:tblGrid>
      <w:tr>
        <w:trPr>
          <w:trHeight w:val="281" w:hRule="atLeast"/>
        </w:trPr>
        <w:tc>
          <w:tcPr>
            <w:tcW w:w="3439" w:type="dxa"/>
          </w:tcPr>
          <w:p>
            <w:pPr>
              <w:pStyle w:val="TableParagraph"/>
              <w:spacing w:line="244" w:lineRule="exact"/>
              <w:ind w:left="50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Grading</w:t>
            </w:r>
            <w:r>
              <w:rPr>
                <w:b/>
                <w:spacing w:val="20"/>
                <w:w w:val="120"/>
                <w:sz w:val="24"/>
              </w:rPr>
              <w:t> </w:t>
            </w:r>
            <w:r>
              <w:rPr>
                <w:b/>
                <w:w w:val="120"/>
                <w:sz w:val="24"/>
              </w:rPr>
              <w:t>Scale:</w:t>
            </w:r>
          </w:p>
        </w:tc>
        <w:tc>
          <w:tcPr>
            <w:tcW w:w="3619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303" w:hRule="atLeast"/>
        </w:trPr>
        <w:tc>
          <w:tcPr>
            <w:tcW w:w="3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spacing w:line="268" w:lineRule="exact"/>
              <w:ind w:left="189"/>
              <w:rPr>
                <w:sz w:val="22"/>
              </w:rPr>
            </w:pPr>
            <w:r>
              <w:rPr>
                <w:sz w:val="22"/>
              </w:rPr>
              <w:t>95-100</w:t>
            </w:r>
          </w:p>
        </w:tc>
        <w:tc>
          <w:tcPr>
            <w:tcW w:w="57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20"/>
              <w:rPr>
                <w:sz w:val="22"/>
              </w:rPr>
            </w:pPr>
            <w:r>
              <w:rPr>
                <w:w w:val="140"/>
                <w:sz w:val="22"/>
              </w:rPr>
              <w:t>A+</w:t>
            </w:r>
          </w:p>
        </w:tc>
        <w:tc>
          <w:tcPr>
            <w:tcW w:w="12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8" w:lineRule="exact"/>
              <w:ind w:left="119"/>
              <w:rPr>
                <w:sz w:val="22"/>
              </w:rPr>
            </w:pPr>
            <w:r>
              <w:rPr>
                <w:sz w:val="22"/>
              </w:rPr>
              <w:t>62.5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67.5</w:t>
            </w:r>
          </w:p>
        </w:tc>
        <w:tc>
          <w:tcPr>
            <w:tcW w:w="505" w:type="dxa"/>
          </w:tcPr>
          <w:p>
            <w:pPr>
              <w:pStyle w:val="TableParagraph"/>
              <w:spacing w:line="268" w:lineRule="exact"/>
              <w:ind w:left="121"/>
              <w:rPr>
                <w:sz w:val="22"/>
              </w:rPr>
            </w:pPr>
            <w:r>
              <w:rPr>
                <w:w w:val="145"/>
                <w:sz w:val="22"/>
              </w:rPr>
              <w:t>C+</w:t>
            </w:r>
          </w:p>
        </w:tc>
      </w:tr>
      <w:tr>
        <w:trPr>
          <w:trHeight w:val="298" w:hRule="atLeast"/>
        </w:trPr>
        <w:tc>
          <w:tcPr>
            <w:tcW w:w="3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ind w:left="189"/>
              <w:rPr>
                <w:sz w:val="22"/>
              </w:rPr>
            </w:pPr>
            <w:r>
              <w:rPr>
                <w:sz w:val="22"/>
              </w:rPr>
              <w:t>87.5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95</w:t>
            </w:r>
          </w:p>
        </w:tc>
        <w:tc>
          <w:tcPr>
            <w:tcW w:w="576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w w:val="128"/>
                <w:sz w:val="22"/>
              </w:rPr>
              <w:t>A</w:t>
            </w:r>
          </w:p>
        </w:tc>
        <w:tc>
          <w:tcPr>
            <w:tcW w:w="123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57.5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62.5</w:t>
            </w:r>
          </w:p>
        </w:tc>
        <w:tc>
          <w:tcPr>
            <w:tcW w:w="505" w:type="dxa"/>
          </w:tcPr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w w:val="134"/>
                <w:sz w:val="22"/>
              </w:rPr>
              <w:t>C</w:t>
            </w:r>
          </w:p>
        </w:tc>
      </w:tr>
      <w:tr>
        <w:trPr>
          <w:trHeight w:val="298" w:hRule="atLeast"/>
        </w:trPr>
        <w:tc>
          <w:tcPr>
            <w:tcW w:w="3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ind w:left="189"/>
              <w:rPr>
                <w:sz w:val="22"/>
              </w:rPr>
            </w:pPr>
            <w:r>
              <w:rPr>
                <w:sz w:val="22"/>
              </w:rPr>
              <w:t>82.5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87.5</w:t>
            </w:r>
          </w:p>
        </w:tc>
        <w:tc>
          <w:tcPr>
            <w:tcW w:w="576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w w:val="120"/>
                <w:sz w:val="22"/>
              </w:rPr>
              <w:t>A-</w:t>
            </w:r>
          </w:p>
        </w:tc>
        <w:tc>
          <w:tcPr>
            <w:tcW w:w="123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52.5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57.5</w:t>
            </w:r>
          </w:p>
        </w:tc>
        <w:tc>
          <w:tcPr>
            <w:tcW w:w="505" w:type="dxa"/>
          </w:tcPr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w w:val="125"/>
                <w:sz w:val="22"/>
              </w:rPr>
              <w:t>C-</w:t>
            </w:r>
          </w:p>
        </w:tc>
      </w:tr>
      <w:tr>
        <w:trPr>
          <w:trHeight w:val="298" w:hRule="atLeast"/>
        </w:trPr>
        <w:tc>
          <w:tcPr>
            <w:tcW w:w="3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ind w:left="189"/>
              <w:rPr>
                <w:sz w:val="22"/>
              </w:rPr>
            </w:pPr>
            <w:r>
              <w:rPr>
                <w:sz w:val="22"/>
              </w:rPr>
              <w:t>77.5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82.5</w:t>
            </w:r>
          </w:p>
        </w:tc>
        <w:tc>
          <w:tcPr>
            <w:tcW w:w="576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w w:val="140"/>
                <w:sz w:val="22"/>
              </w:rPr>
              <w:t>B+</w:t>
            </w:r>
          </w:p>
        </w:tc>
        <w:tc>
          <w:tcPr>
            <w:tcW w:w="123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47.5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52.5</w:t>
            </w:r>
          </w:p>
        </w:tc>
        <w:tc>
          <w:tcPr>
            <w:tcW w:w="505" w:type="dxa"/>
          </w:tcPr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w w:val="135"/>
                <w:sz w:val="22"/>
              </w:rPr>
              <w:t>D+</w:t>
            </w:r>
          </w:p>
        </w:tc>
      </w:tr>
      <w:tr>
        <w:trPr>
          <w:trHeight w:val="298" w:hRule="atLeast"/>
        </w:trPr>
        <w:tc>
          <w:tcPr>
            <w:tcW w:w="3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ind w:left="189"/>
              <w:rPr>
                <w:sz w:val="22"/>
              </w:rPr>
            </w:pPr>
            <w:r>
              <w:rPr>
                <w:sz w:val="22"/>
              </w:rPr>
              <w:t>72.5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77.5</w:t>
            </w:r>
          </w:p>
        </w:tc>
        <w:tc>
          <w:tcPr>
            <w:tcW w:w="576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w w:val="129"/>
                <w:sz w:val="22"/>
              </w:rPr>
              <w:t>B</w:t>
            </w:r>
          </w:p>
        </w:tc>
        <w:tc>
          <w:tcPr>
            <w:tcW w:w="123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42.5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47.5</w:t>
            </w:r>
          </w:p>
        </w:tc>
        <w:tc>
          <w:tcPr>
            <w:tcW w:w="505" w:type="dxa"/>
          </w:tcPr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w w:val="122"/>
                <w:sz w:val="22"/>
              </w:rPr>
              <w:t>D</w:t>
            </w:r>
          </w:p>
        </w:tc>
      </w:tr>
      <w:tr>
        <w:trPr>
          <w:trHeight w:val="298" w:hRule="atLeast"/>
        </w:trPr>
        <w:tc>
          <w:tcPr>
            <w:tcW w:w="3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ind w:left="189"/>
              <w:rPr>
                <w:sz w:val="22"/>
              </w:rPr>
            </w:pPr>
            <w:r>
              <w:rPr>
                <w:sz w:val="22"/>
              </w:rPr>
              <w:t>67.5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72.5</w:t>
            </w:r>
          </w:p>
        </w:tc>
        <w:tc>
          <w:tcPr>
            <w:tcW w:w="576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w w:val="120"/>
                <w:sz w:val="22"/>
              </w:rPr>
              <w:t>B-</w:t>
            </w:r>
          </w:p>
        </w:tc>
        <w:tc>
          <w:tcPr>
            <w:tcW w:w="123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37.5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42.5</w:t>
            </w:r>
          </w:p>
        </w:tc>
        <w:tc>
          <w:tcPr>
            <w:tcW w:w="505" w:type="dxa"/>
          </w:tcPr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w w:val="120"/>
                <w:sz w:val="22"/>
              </w:rPr>
              <w:t>D-</w:t>
            </w:r>
          </w:p>
        </w:tc>
      </w:tr>
      <w:tr>
        <w:trPr>
          <w:trHeight w:val="293" w:hRule="atLeast"/>
        </w:trPr>
        <w:tc>
          <w:tcPr>
            <w:tcW w:w="3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57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23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rFonts w:ascii="Verdana"/>
                <w:i/>
                <w:sz w:val="22"/>
              </w:rPr>
              <w:t>&lt;</w:t>
            </w:r>
            <w:r>
              <w:rPr>
                <w:sz w:val="22"/>
              </w:rPr>
              <w:t>37.5</w:t>
            </w:r>
          </w:p>
        </w:tc>
        <w:tc>
          <w:tcPr>
            <w:tcW w:w="505" w:type="dxa"/>
          </w:tcPr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w w:val="140"/>
                <w:sz w:val="22"/>
              </w:rPr>
              <w:t>F</w:t>
            </w:r>
          </w:p>
        </w:tc>
      </w:tr>
      <w:tr>
        <w:trPr>
          <w:trHeight w:val="582" w:hRule="atLeast"/>
        </w:trPr>
        <w:tc>
          <w:tcPr>
            <w:tcW w:w="3439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</w:p>
          <w:p>
            <w:pPr>
              <w:pStyle w:val="TableParagraph"/>
              <w:spacing w:line="269" w:lineRule="exact"/>
              <w:ind w:left="50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Course</w:t>
            </w:r>
            <w:r>
              <w:rPr>
                <w:b/>
                <w:spacing w:val="7"/>
                <w:w w:val="120"/>
                <w:sz w:val="24"/>
              </w:rPr>
              <w:t> </w:t>
            </w:r>
            <w:r>
              <w:rPr>
                <w:b/>
                <w:w w:val="120"/>
                <w:sz w:val="24"/>
              </w:rPr>
              <w:t>Outline</w:t>
            </w:r>
            <w:r>
              <w:rPr>
                <w:b/>
                <w:spacing w:val="7"/>
                <w:w w:val="120"/>
                <w:sz w:val="24"/>
              </w:rPr>
              <w:t> </w:t>
            </w:r>
            <w:r>
              <w:rPr>
                <w:b/>
                <w:w w:val="120"/>
                <w:sz w:val="24"/>
              </w:rPr>
              <w:t>(tentative):</w:t>
            </w:r>
          </w:p>
        </w:tc>
        <w:tc>
          <w:tcPr>
            <w:tcW w:w="13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5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5"/>
        </w:rPr>
      </w:pPr>
    </w:p>
    <w:p>
      <w:pPr>
        <w:pStyle w:val="BodyText"/>
        <w:spacing w:before="5"/>
        <w:rPr>
          <w:sz w:val="2"/>
        </w:rPr>
      </w:pPr>
    </w:p>
    <w:tbl>
      <w:tblPr>
        <w:tblW w:w="0" w:type="auto"/>
        <w:jc w:val="left"/>
        <w:tblInd w:w="150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6"/>
        <w:gridCol w:w="1564"/>
        <w:gridCol w:w="4390"/>
      </w:tblGrid>
      <w:tr>
        <w:trPr>
          <w:trHeight w:val="270" w:hRule="atLeast"/>
        </w:trPr>
        <w:tc>
          <w:tcPr>
            <w:tcW w:w="1926" w:type="dxa"/>
            <w:tcBorders>
              <w:bottom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689" w:right="625"/>
              <w:jc w:val="center"/>
              <w:rPr>
                <w:sz w:val="23"/>
              </w:rPr>
            </w:pPr>
            <w:r>
              <w:rPr>
                <w:sz w:val="23"/>
              </w:rPr>
              <w:t>Week</w:t>
            </w:r>
          </w:p>
        </w:tc>
        <w:tc>
          <w:tcPr>
            <w:tcW w:w="1564" w:type="dxa"/>
            <w:tcBorders>
              <w:left w:val="single" w:sz="8" w:space="0" w:color="000000"/>
              <w:bottom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293"/>
              <w:rPr>
                <w:sz w:val="23"/>
              </w:rPr>
            </w:pPr>
            <w:r>
              <w:rPr>
                <w:sz w:val="23"/>
              </w:rPr>
              <w:t>Chapter(s)</w:t>
            </w:r>
          </w:p>
        </w:tc>
        <w:tc>
          <w:tcPr>
            <w:tcW w:w="4390" w:type="dxa"/>
            <w:tcBorders>
              <w:left w:val="single" w:sz="8" w:space="0" w:color="000000"/>
              <w:bottom w:val="double" w:sz="3" w:space="0" w:color="000000"/>
            </w:tcBorders>
          </w:tcPr>
          <w:p>
            <w:pPr>
              <w:pStyle w:val="TableParagraph"/>
              <w:spacing w:line="250" w:lineRule="exact"/>
              <w:ind w:left="1829" w:right="1754"/>
              <w:jc w:val="center"/>
              <w:rPr>
                <w:sz w:val="23"/>
              </w:rPr>
            </w:pPr>
            <w:r>
              <w:rPr>
                <w:sz w:val="23"/>
              </w:rPr>
              <w:t>Topic(s)</w:t>
            </w:r>
          </w:p>
        </w:tc>
      </w:tr>
      <w:tr>
        <w:trPr>
          <w:trHeight w:val="280" w:hRule="atLeast"/>
        </w:trPr>
        <w:tc>
          <w:tcPr>
            <w:tcW w:w="1926" w:type="dxa"/>
            <w:tcBorders>
              <w:top w:val="double" w:sz="3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1" w:lineRule="exact"/>
              <w:ind w:left="55"/>
              <w:rPr>
                <w:sz w:val="23"/>
              </w:rPr>
            </w:pPr>
            <w:r>
              <w:rPr>
                <w:sz w:val="23"/>
              </w:rPr>
              <w:t>1,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January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9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-</w:t>
            </w:r>
            <w:r>
              <w:rPr>
                <w:spacing w:val="17"/>
                <w:sz w:val="23"/>
              </w:rPr>
              <w:t> </w:t>
            </w:r>
            <w:r>
              <w:rPr>
                <w:sz w:val="23"/>
              </w:rPr>
              <w:t>11</w:t>
            </w:r>
          </w:p>
        </w:tc>
        <w:tc>
          <w:tcPr>
            <w:tcW w:w="1564" w:type="dxa"/>
            <w:tcBorders>
              <w:top w:val="double" w:sz="3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1" w:lineRule="exact"/>
              <w:ind w:right="14"/>
              <w:jc w:val="right"/>
              <w:rPr>
                <w:sz w:val="23"/>
              </w:rPr>
            </w:pPr>
            <w:r>
              <w:rPr>
                <w:w w:val="102"/>
                <w:sz w:val="23"/>
              </w:rPr>
              <w:t>2</w:t>
            </w:r>
          </w:p>
        </w:tc>
        <w:tc>
          <w:tcPr>
            <w:tcW w:w="4390" w:type="dxa"/>
            <w:tcBorders>
              <w:top w:val="double" w:sz="3" w:space="0" w:color="000000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261" w:lineRule="exact"/>
              <w:ind w:left="59"/>
              <w:rPr>
                <w:sz w:val="23"/>
              </w:rPr>
            </w:pPr>
            <w:r>
              <w:rPr>
                <w:sz w:val="23"/>
              </w:rPr>
              <w:t>Introduction,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Motion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in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One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Dimension</w:t>
            </w:r>
          </w:p>
        </w:tc>
      </w:tr>
      <w:tr>
        <w:trPr>
          <w:trHeight w:val="293" w:hRule="atLeast"/>
        </w:trPr>
        <w:tc>
          <w:tcPr>
            <w:tcW w:w="192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5" w:lineRule="exact" w:before="8"/>
              <w:ind w:left="55"/>
              <w:rPr>
                <w:sz w:val="23"/>
              </w:rPr>
            </w:pPr>
            <w:r>
              <w:rPr>
                <w:sz w:val="23"/>
              </w:rPr>
              <w:t>2,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January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16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-</w:t>
            </w:r>
            <w:r>
              <w:rPr>
                <w:spacing w:val="17"/>
                <w:sz w:val="23"/>
              </w:rPr>
              <w:t> </w:t>
            </w:r>
            <w:r>
              <w:rPr>
                <w:sz w:val="23"/>
              </w:rPr>
              <w:t>18</w:t>
            </w:r>
          </w:p>
        </w:tc>
        <w:tc>
          <w:tcPr>
            <w:tcW w:w="15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5" w:lineRule="exact" w:before="8"/>
              <w:ind w:right="14"/>
              <w:jc w:val="right"/>
              <w:rPr>
                <w:sz w:val="23"/>
              </w:rPr>
            </w:pPr>
            <w:r>
              <w:rPr>
                <w:sz w:val="23"/>
              </w:rPr>
              <w:t>3,4</w:t>
            </w:r>
          </w:p>
        </w:tc>
        <w:tc>
          <w:tcPr>
            <w:tcW w:w="439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265" w:lineRule="exact" w:before="8"/>
              <w:ind w:left="59"/>
              <w:rPr>
                <w:sz w:val="23"/>
              </w:rPr>
            </w:pPr>
            <w:r>
              <w:rPr>
                <w:sz w:val="23"/>
              </w:rPr>
              <w:t>Projectiles,</w:t>
            </w:r>
            <w:r>
              <w:rPr>
                <w:spacing w:val="23"/>
                <w:sz w:val="23"/>
              </w:rPr>
              <w:t> </w:t>
            </w:r>
            <w:r>
              <w:rPr>
                <w:sz w:val="23"/>
              </w:rPr>
              <w:t>Force/Mass</w:t>
            </w:r>
            <w:r>
              <w:rPr>
                <w:spacing w:val="32"/>
                <w:sz w:val="23"/>
              </w:rPr>
              <w:t> </w:t>
            </w:r>
            <w:r>
              <w:rPr>
                <w:sz w:val="23"/>
              </w:rPr>
              <w:t>and</w:t>
            </w:r>
            <w:r>
              <w:rPr>
                <w:spacing w:val="15"/>
                <w:sz w:val="23"/>
              </w:rPr>
              <w:t> </w:t>
            </w:r>
            <w:r>
              <w:rPr>
                <w:sz w:val="23"/>
              </w:rPr>
              <w:t>Newton's</w:t>
            </w:r>
            <w:r>
              <w:rPr>
                <w:spacing w:val="32"/>
                <w:sz w:val="23"/>
              </w:rPr>
              <w:t> </w:t>
            </w:r>
            <w:r>
              <w:rPr>
                <w:sz w:val="23"/>
              </w:rPr>
              <w:t>Laws</w:t>
            </w:r>
          </w:p>
        </w:tc>
      </w:tr>
      <w:tr>
        <w:trPr>
          <w:trHeight w:val="293" w:hRule="atLeast"/>
        </w:trPr>
        <w:tc>
          <w:tcPr>
            <w:tcW w:w="192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5" w:lineRule="exact" w:before="8"/>
              <w:ind w:left="55"/>
              <w:rPr>
                <w:sz w:val="23"/>
              </w:rPr>
            </w:pPr>
            <w:r>
              <w:rPr>
                <w:sz w:val="23"/>
              </w:rPr>
              <w:t>3,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January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23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-</w:t>
            </w:r>
            <w:r>
              <w:rPr>
                <w:spacing w:val="17"/>
                <w:sz w:val="23"/>
              </w:rPr>
              <w:t> </w:t>
            </w:r>
            <w:r>
              <w:rPr>
                <w:sz w:val="23"/>
              </w:rPr>
              <w:t>25</w:t>
            </w:r>
          </w:p>
        </w:tc>
        <w:tc>
          <w:tcPr>
            <w:tcW w:w="15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5" w:lineRule="exact" w:before="8"/>
              <w:ind w:right="14"/>
              <w:jc w:val="right"/>
              <w:rPr>
                <w:sz w:val="23"/>
              </w:rPr>
            </w:pPr>
            <w:r>
              <w:rPr>
                <w:sz w:val="23"/>
              </w:rPr>
              <w:t>4,5</w:t>
            </w:r>
          </w:p>
        </w:tc>
        <w:tc>
          <w:tcPr>
            <w:tcW w:w="439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265" w:lineRule="exact" w:before="8"/>
              <w:ind w:left="59"/>
              <w:rPr>
                <w:sz w:val="23"/>
              </w:rPr>
            </w:pPr>
            <w:r>
              <w:rPr>
                <w:sz w:val="23"/>
              </w:rPr>
              <w:t>Applying</w:t>
            </w:r>
            <w:r>
              <w:rPr>
                <w:spacing w:val="26"/>
                <w:sz w:val="23"/>
              </w:rPr>
              <w:t> </w:t>
            </w:r>
            <w:r>
              <w:rPr>
                <w:sz w:val="23"/>
              </w:rPr>
              <w:t>Newton's</w:t>
            </w:r>
            <w:r>
              <w:rPr>
                <w:spacing w:val="25"/>
                <w:sz w:val="23"/>
              </w:rPr>
              <w:t> </w:t>
            </w:r>
            <w:r>
              <w:rPr>
                <w:sz w:val="23"/>
              </w:rPr>
              <w:t>Laws</w:t>
            </w:r>
          </w:p>
        </w:tc>
      </w:tr>
      <w:tr>
        <w:trPr>
          <w:trHeight w:val="293" w:hRule="atLeast"/>
        </w:trPr>
        <w:tc>
          <w:tcPr>
            <w:tcW w:w="192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5" w:lineRule="exact" w:before="8"/>
              <w:ind w:left="55"/>
              <w:rPr>
                <w:sz w:val="23"/>
              </w:rPr>
            </w:pPr>
            <w:r>
              <w:rPr>
                <w:sz w:val="23"/>
              </w:rPr>
              <w:t>4,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Jan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30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-</w:t>
            </w:r>
            <w:r>
              <w:rPr>
                <w:spacing w:val="19"/>
                <w:sz w:val="23"/>
              </w:rPr>
              <w:t> </w:t>
            </w:r>
            <w:r>
              <w:rPr>
                <w:sz w:val="23"/>
              </w:rPr>
              <w:t>Feb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1</w:t>
            </w:r>
          </w:p>
        </w:tc>
        <w:tc>
          <w:tcPr>
            <w:tcW w:w="15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5" w:lineRule="exact" w:before="8"/>
              <w:ind w:right="14"/>
              <w:jc w:val="right"/>
              <w:rPr>
                <w:sz w:val="23"/>
              </w:rPr>
            </w:pPr>
            <w:r>
              <w:rPr>
                <w:sz w:val="23"/>
              </w:rPr>
              <w:t>3.4,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5</w:t>
            </w:r>
          </w:p>
        </w:tc>
        <w:tc>
          <w:tcPr>
            <w:tcW w:w="439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265" w:lineRule="exact" w:before="8"/>
              <w:ind w:left="59"/>
              <w:rPr>
                <w:sz w:val="23"/>
              </w:rPr>
            </w:pPr>
            <w:r>
              <w:rPr>
                <w:sz w:val="23"/>
              </w:rPr>
              <w:t>More</w:t>
            </w:r>
            <w:r>
              <w:rPr>
                <w:spacing w:val="15"/>
                <w:sz w:val="23"/>
              </w:rPr>
              <w:t> </w:t>
            </w:r>
            <w:r>
              <w:rPr>
                <w:sz w:val="23"/>
              </w:rPr>
              <w:t>Newton's</w:t>
            </w:r>
            <w:r>
              <w:rPr>
                <w:spacing w:val="22"/>
                <w:sz w:val="23"/>
              </w:rPr>
              <w:t> </w:t>
            </w:r>
            <w:r>
              <w:rPr>
                <w:sz w:val="23"/>
              </w:rPr>
              <w:t>Laws,</w:t>
            </w:r>
            <w:r>
              <w:rPr>
                <w:spacing w:val="14"/>
                <w:sz w:val="23"/>
              </w:rPr>
              <w:t> </w:t>
            </w:r>
            <w:r>
              <w:rPr>
                <w:sz w:val="23"/>
              </w:rPr>
              <w:t>Circular</w:t>
            </w:r>
            <w:r>
              <w:rPr>
                <w:spacing w:val="12"/>
                <w:sz w:val="23"/>
              </w:rPr>
              <w:t> </w:t>
            </w:r>
            <w:r>
              <w:rPr>
                <w:sz w:val="23"/>
              </w:rPr>
              <w:t>Motion</w:t>
            </w:r>
          </w:p>
        </w:tc>
      </w:tr>
      <w:tr>
        <w:trPr>
          <w:trHeight w:val="295" w:hRule="atLeast"/>
        </w:trPr>
        <w:tc>
          <w:tcPr>
            <w:tcW w:w="192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7" w:lineRule="exact" w:before="8"/>
              <w:ind w:left="55"/>
              <w:rPr>
                <w:sz w:val="23"/>
              </w:rPr>
            </w:pPr>
            <w:r>
              <w:rPr>
                <w:sz w:val="23"/>
              </w:rPr>
              <w:t>5,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February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6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-</w:t>
            </w:r>
            <w:r>
              <w:rPr>
                <w:spacing w:val="17"/>
                <w:sz w:val="23"/>
              </w:rPr>
              <w:t> </w:t>
            </w:r>
            <w:r>
              <w:rPr>
                <w:sz w:val="23"/>
              </w:rPr>
              <w:t>8</w:t>
            </w:r>
          </w:p>
        </w:tc>
        <w:tc>
          <w:tcPr>
            <w:tcW w:w="15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7" w:lineRule="exact" w:before="8"/>
              <w:ind w:right="14"/>
              <w:jc w:val="right"/>
              <w:rPr>
                <w:sz w:val="23"/>
              </w:rPr>
            </w:pPr>
            <w:r>
              <w:rPr>
                <w:w w:val="102"/>
                <w:sz w:val="23"/>
              </w:rPr>
              <w:t>6</w:t>
            </w:r>
          </w:p>
        </w:tc>
        <w:tc>
          <w:tcPr>
            <w:tcW w:w="439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267" w:lineRule="exact" w:before="8"/>
              <w:ind w:left="59"/>
              <w:rPr>
                <w:sz w:val="23"/>
              </w:rPr>
            </w:pPr>
            <w:r>
              <w:rPr>
                <w:sz w:val="23"/>
              </w:rPr>
              <w:t>Work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and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Kinetic</w:t>
            </w:r>
            <w:r>
              <w:rPr>
                <w:spacing w:val="12"/>
                <w:sz w:val="23"/>
              </w:rPr>
              <w:t> </w:t>
            </w:r>
            <w:r>
              <w:rPr>
                <w:sz w:val="23"/>
              </w:rPr>
              <w:t>Energy</w:t>
            </w:r>
          </w:p>
        </w:tc>
      </w:tr>
      <w:tr>
        <w:trPr>
          <w:trHeight w:val="293" w:hRule="atLeast"/>
        </w:trPr>
        <w:tc>
          <w:tcPr>
            <w:tcW w:w="192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5954" w:type="dxa"/>
            <w:gridSpan w:val="2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267" w:lineRule="exact" w:before="6"/>
              <w:ind w:left="39"/>
              <w:rPr>
                <w:sz w:val="23"/>
              </w:rPr>
            </w:pPr>
            <w:r>
              <w:rPr>
                <w:sz w:val="23"/>
              </w:rPr>
              <w:t>Midterm</w:t>
            </w:r>
            <w:r>
              <w:rPr>
                <w:spacing w:val="23"/>
                <w:sz w:val="23"/>
              </w:rPr>
              <w:t> </w:t>
            </w:r>
            <w:r>
              <w:rPr>
                <w:sz w:val="23"/>
              </w:rPr>
              <w:t>Exam: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Tuesday,</w:t>
            </w:r>
            <w:r>
              <w:rPr>
                <w:spacing w:val="14"/>
                <w:sz w:val="23"/>
              </w:rPr>
              <w:t> </w:t>
            </w:r>
            <w:r>
              <w:rPr>
                <w:sz w:val="23"/>
              </w:rPr>
              <w:t>February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6</w:t>
            </w:r>
          </w:p>
        </w:tc>
      </w:tr>
      <w:tr>
        <w:trPr>
          <w:trHeight w:val="291" w:hRule="atLeast"/>
        </w:trPr>
        <w:tc>
          <w:tcPr>
            <w:tcW w:w="192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5" w:lineRule="exact" w:before="6"/>
              <w:ind w:left="55"/>
              <w:rPr>
                <w:sz w:val="23"/>
              </w:rPr>
            </w:pPr>
            <w:r>
              <w:rPr>
                <w:sz w:val="23"/>
              </w:rPr>
              <w:t>6,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February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13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-</w:t>
            </w:r>
            <w:r>
              <w:rPr>
                <w:spacing w:val="17"/>
                <w:sz w:val="23"/>
              </w:rPr>
              <w:t> </w:t>
            </w:r>
            <w:r>
              <w:rPr>
                <w:sz w:val="23"/>
              </w:rPr>
              <w:t>15</w:t>
            </w:r>
          </w:p>
        </w:tc>
        <w:tc>
          <w:tcPr>
            <w:tcW w:w="15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5" w:lineRule="exact" w:before="6"/>
              <w:ind w:right="14"/>
              <w:jc w:val="right"/>
              <w:rPr>
                <w:sz w:val="23"/>
              </w:rPr>
            </w:pPr>
            <w:r>
              <w:rPr>
                <w:sz w:val="23"/>
              </w:rPr>
              <w:t>7,8</w:t>
            </w:r>
          </w:p>
        </w:tc>
        <w:tc>
          <w:tcPr>
            <w:tcW w:w="439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265" w:lineRule="exact" w:before="6"/>
              <w:ind w:left="59"/>
              <w:rPr>
                <w:sz w:val="23"/>
              </w:rPr>
            </w:pPr>
            <w:r>
              <w:rPr>
                <w:sz w:val="23"/>
              </w:rPr>
              <w:t>Conservation of</w:t>
            </w:r>
            <w:r>
              <w:rPr>
                <w:spacing w:val="13"/>
                <w:sz w:val="23"/>
              </w:rPr>
              <w:t> </w:t>
            </w:r>
            <w:r>
              <w:rPr>
                <w:sz w:val="23"/>
              </w:rPr>
              <w:t>Energy,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Momentum</w:t>
            </w:r>
          </w:p>
        </w:tc>
      </w:tr>
      <w:tr>
        <w:trPr>
          <w:trHeight w:val="293" w:hRule="atLeast"/>
        </w:trPr>
        <w:tc>
          <w:tcPr>
            <w:tcW w:w="192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5" w:lineRule="exact" w:before="8"/>
              <w:ind w:left="55"/>
              <w:rPr>
                <w:sz w:val="23"/>
              </w:rPr>
            </w:pPr>
            <w:r>
              <w:rPr>
                <w:sz w:val="23"/>
              </w:rPr>
              <w:t>7,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February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20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-</w:t>
            </w:r>
            <w:r>
              <w:rPr>
                <w:spacing w:val="17"/>
                <w:sz w:val="23"/>
              </w:rPr>
              <w:t> </w:t>
            </w:r>
            <w:r>
              <w:rPr>
                <w:sz w:val="23"/>
              </w:rPr>
              <w:t>22</w:t>
            </w:r>
          </w:p>
        </w:tc>
        <w:tc>
          <w:tcPr>
            <w:tcW w:w="15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5" w:lineRule="exact" w:before="8"/>
              <w:ind w:right="14"/>
              <w:jc w:val="right"/>
              <w:rPr>
                <w:sz w:val="23"/>
              </w:rPr>
            </w:pPr>
            <w:r>
              <w:rPr>
                <w:sz w:val="23"/>
              </w:rPr>
              <w:t>8,9</w:t>
            </w:r>
          </w:p>
        </w:tc>
        <w:tc>
          <w:tcPr>
            <w:tcW w:w="439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265" w:lineRule="exact" w:before="8"/>
              <w:ind w:left="59"/>
              <w:rPr>
                <w:sz w:val="23"/>
              </w:rPr>
            </w:pPr>
            <w:r>
              <w:rPr>
                <w:sz w:val="23"/>
              </w:rPr>
              <w:t>Collisions,</w:t>
            </w:r>
            <w:r>
              <w:rPr>
                <w:spacing w:val="24"/>
                <w:sz w:val="23"/>
              </w:rPr>
              <w:t> </w:t>
            </w:r>
            <w:r>
              <w:rPr>
                <w:sz w:val="23"/>
              </w:rPr>
              <w:t>Rotational</w:t>
            </w:r>
            <w:r>
              <w:rPr>
                <w:spacing w:val="32"/>
                <w:sz w:val="23"/>
              </w:rPr>
              <w:t> </w:t>
            </w:r>
            <w:r>
              <w:rPr>
                <w:sz w:val="23"/>
              </w:rPr>
              <w:t>Kinematics</w:t>
            </w:r>
          </w:p>
        </w:tc>
      </w:tr>
      <w:tr>
        <w:trPr>
          <w:trHeight w:val="293" w:hRule="atLeast"/>
        </w:trPr>
        <w:tc>
          <w:tcPr>
            <w:tcW w:w="192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5" w:lineRule="exact" w:before="8"/>
              <w:ind w:left="55"/>
              <w:rPr>
                <w:sz w:val="23"/>
              </w:rPr>
            </w:pPr>
            <w:r>
              <w:rPr>
                <w:sz w:val="23"/>
              </w:rPr>
              <w:t>8,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February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27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-</w:t>
            </w:r>
            <w:r>
              <w:rPr>
                <w:spacing w:val="17"/>
                <w:sz w:val="23"/>
              </w:rPr>
              <w:t> </w:t>
            </w:r>
            <w:r>
              <w:rPr>
                <w:sz w:val="23"/>
              </w:rPr>
              <w:t>29</w:t>
            </w:r>
          </w:p>
        </w:tc>
        <w:tc>
          <w:tcPr>
            <w:tcW w:w="15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5" w:lineRule="exact" w:before="8"/>
              <w:ind w:right="14"/>
              <w:jc w:val="right"/>
              <w:rPr>
                <w:sz w:val="23"/>
              </w:rPr>
            </w:pPr>
            <w:r>
              <w:rPr>
                <w:sz w:val="23"/>
              </w:rPr>
              <w:t>9,10</w:t>
            </w:r>
          </w:p>
        </w:tc>
        <w:tc>
          <w:tcPr>
            <w:tcW w:w="439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265" w:lineRule="exact" w:before="8"/>
              <w:ind w:left="59"/>
              <w:rPr>
                <w:sz w:val="23"/>
              </w:rPr>
            </w:pPr>
            <w:r>
              <w:rPr>
                <w:sz w:val="23"/>
              </w:rPr>
              <w:t>Energy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in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Rotation,</w:t>
            </w:r>
            <w:r>
              <w:rPr>
                <w:spacing w:val="12"/>
                <w:sz w:val="23"/>
              </w:rPr>
              <w:t> </w:t>
            </w:r>
            <w:r>
              <w:rPr>
                <w:sz w:val="23"/>
              </w:rPr>
              <w:t>Torque</w:t>
            </w:r>
          </w:p>
        </w:tc>
      </w:tr>
      <w:tr>
        <w:trPr>
          <w:trHeight w:val="293" w:hRule="atLeast"/>
        </w:trPr>
        <w:tc>
          <w:tcPr>
            <w:tcW w:w="192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5" w:lineRule="exact" w:before="8"/>
              <w:ind w:left="55"/>
              <w:rPr>
                <w:sz w:val="23"/>
              </w:rPr>
            </w:pPr>
            <w:r>
              <w:rPr>
                <w:sz w:val="23"/>
              </w:rPr>
              <w:t>9,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March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5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-</w:t>
            </w:r>
            <w:r>
              <w:rPr>
                <w:spacing w:val="16"/>
                <w:sz w:val="23"/>
              </w:rPr>
              <w:t> </w:t>
            </w:r>
            <w:r>
              <w:rPr>
                <w:sz w:val="23"/>
              </w:rPr>
              <w:t>7</w:t>
            </w:r>
          </w:p>
        </w:tc>
        <w:tc>
          <w:tcPr>
            <w:tcW w:w="15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65" w:lineRule="exact" w:before="8"/>
              <w:ind w:right="16"/>
              <w:jc w:val="right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439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265" w:lineRule="exact" w:before="8"/>
              <w:ind w:left="59"/>
              <w:rPr>
                <w:sz w:val="23"/>
              </w:rPr>
            </w:pPr>
            <w:r>
              <w:rPr>
                <w:sz w:val="23"/>
              </w:rPr>
              <w:t>Angular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Momentum</w:t>
            </w:r>
            <w:r>
              <w:rPr>
                <w:spacing w:val="21"/>
                <w:sz w:val="23"/>
              </w:rPr>
              <w:t> </w:t>
            </w:r>
            <w:r>
              <w:rPr>
                <w:sz w:val="23"/>
              </w:rPr>
              <w:t>and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its</w:t>
            </w:r>
            <w:r>
              <w:rPr>
                <w:spacing w:val="19"/>
                <w:sz w:val="23"/>
              </w:rPr>
              <w:t> </w:t>
            </w:r>
            <w:r>
              <w:rPr>
                <w:sz w:val="23"/>
              </w:rPr>
              <w:t>Conservation</w:t>
            </w:r>
          </w:p>
        </w:tc>
      </w:tr>
      <w:tr>
        <w:trPr>
          <w:trHeight w:val="282" w:hRule="atLeast"/>
        </w:trPr>
        <w:tc>
          <w:tcPr>
            <w:tcW w:w="1926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55" w:lineRule="exact" w:before="8"/>
              <w:ind w:left="55"/>
              <w:rPr>
                <w:sz w:val="23"/>
              </w:rPr>
            </w:pPr>
            <w:r>
              <w:rPr>
                <w:sz w:val="23"/>
              </w:rPr>
              <w:t>10,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March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12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-</w:t>
            </w:r>
            <w:r>
              <w:rPr>
                <w:spacing w:val="15"/>
                <w:sz w:val="23"/>
              </w:rPr>
              <w:t> </w:t>
            </w:r>
            <w:r>
              <w:rPr>
                <w:sz w:val="23"/>
              </w:rPr>
              <w:t>14</w:t>
            </w:r>
          </w:p>
        </w:tc>
        <w:tc>
          <w:tcPr>
            <w:tcW w:w="1564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5" w:lineRule="exact" w:before="8"/>
              <w:ind w:right="14"/>
              <w:jc w:val="right"/>
              <w:rPr>
                <w:sz w:val="23"/>
              </w:rPr>
            </w:pPr>
            <w:r>
              <w:rPr>
                <w:sz w:val="23"/>
              </w:rPr>
              <w:t>(parts</w:t>
            </w:r>
            <w:r>
              <w:rPr>
                <w:spacing w:val="17"/>
                <w:sz w:val="23"/>
              </w:rPr>
              <w:t> </w:t>
            </w:r>
            <w:r>
              <w:rPr>
                <w:sz w:val="23"/>
              </w:rPr>
              <w:t>of)</w:t>
            </w:r>
            <w:r>
              <w:rPr>
                <w:spacing w:val="20"/>
                <w:sz w:val="23"/>
              </w:rPr>
              <w:t> </w:t>
            </w:r>
            <w:r>
              <w:rPr>
                <w:sz w:val="23"/>
              </w:rPr>
              <w:t>11</w:t>
            </w:r>
          </w:p>
        </w:tc>
        <w:tc>
          <w:tcPr>
            <w:tcW w:w="4390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spacing w:line="255" w:lineRule="exact" w:before="8"/>
              <w:ind w:left="59"/>
              <w:rPr>
                <w:sz w:val="23"/>
              </w:rPr>
            </w:pPr>
            <w:r>
              <w:rPr>
                <w:sz w:val="23"/>
              </w:rPr>
              <w:t>Statics</w:t>
            </w:r>
            <w:r>
              <w:rPr>
                <w:spacing w:val="26"/>
                <w:sz w:val="23"/>
              </w:rPr>
              <w:t> </w:t>
            </w:r>
            <w:r>
              <w:rPr>
                <w:sz w:val="23"/>
              </w:rPr>
              <w:t>and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Equilibirum</w:t>
            </w:r>
          </w:p>
        </w:tc>
      </w:tr>
    </w:tbl>
    <w:sectPr>
      <w:pgSz w:w="12240" w:h="15840"/>
      <w:pgMar w:header="0" w:footer="751" w:top="620" w:bottom="940" w:left="7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419983pt;margin-top:741.840149pt;width:57.45pt;height:14.55pt;mso-position-horizontal-relative:page;mso-position-vertical-relative:page;z-index:-15920128" type="#_x0000_t202" filled="false" stroked="false">
          <v:textbox inset="0,0,0,0">
            <w:txbxContent>
              <w:p>
                <w:pPr>
                  <w:pStyle w:val="BodyText"/>
                  <w:spacing w:before="6"/>
                  <w:ind w:left="20"/>
                </w:pPr>
                <w:r>
                  <w:rPr/>
                  <w:t>page</w:t>
                </w:r>
                <w:r>
                  <w:rPr>
                    <w:spacing w:val="20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pacing w:val="20"/>
                  </w:rPr>
                  <w:t> </w:t>
                </w:r>
                <w:r>
                  <w:rPr/>
                  <w:t>of</w:t>
                </w:r>
                <w:r>
                  <w:rPr>
                    <w:spacing w:val="20"/>
                  </w:rPr>
                  <w:t> </w:t>
                </w:r>
                <w:hyperlink w:history="true" w:anchor="_bookmark0">
                  <w:r>
                    <w:rPr>
                      <w:color w:val="B20000"/>
                    </w:rPr>
                    <w:t>2</w:t>
                  </w:r>
                </w:hyperlink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95" w:hanging="219"/>
      </w:pPr>
      <w:rPr>
        <w:rFonts w:hint="default" w:ascii="Arial" w:hAnsi="Arial" w:eastAsia="Arial" w:cs="Arial"/>
        <w:i/>
        <w:iCs/>
        <w:w w:val="14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0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0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0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0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0"/>
      <w:ind w:left="68"/>
      <w:outlineLvl w:val="1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4"/>
      <w:ind w:left="15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"/>
      <w:ind w:left="695" w:hanging="21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3" w:lineRule="exac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gkoutrou@ucsb.edu" TargetMode="External"/><Relationship Id="rId7" Type="http://schemas.openxmlformats.org/officeDocument/2006/relationships/hyperlink" Target="https://maps.app.goo.gl/6wx8hBqBPtt7wUQN8" TargetMode="External"/><Relationship Id="rId8" Type="http://schemas.openxmlformats.org/officeDocument/2006/relationships/hyperlink" Target="https://ucsb.instructure.com/courses/17546" TargetMode="External"/><Relationship Id="rId9" Type="http://schemas.openxmlformats.org/officeDocument/2006/relationships/hyperlink" Target="https://ucsb.instructure.com/courses/17546/discussion_topics" TargetMode="External"/><Relationship Id="rId10" Type="http://schemas.openxmlformats.org/officeDocument/2006/relationships/hyperlink" Target="mailto:physics-advisers@ucsb.edu" TargetMode="External"/><Relationship Id="rId11" Type="http://schemas.openxmlformats.org/officeDocument/2006/relationships/hyperlink" Target="mailto:moira_andrews@ucsb.edu" TargetMode="External"/><Relationship Id="rId12" Type="http://schemas.openxmlformats.org/officeDocument/2006/relationships/hyperlink" Target="mailto:jacoblyons@ucsb.edu" TargetMode="External"/><Relationship Id="rId13" Type="http://schemas.openxmlformats.org/officeDocument/2006/relationships/hyperlink" Target="mailto:divyoj@ucsb.edu" TargetMode="External"/><Relationship Id="rId14" Type="http://schemas.openxmlformats.org/officeDocument/2006/relationships/hyperlink" Target="https://www.pearson.com/en-us/subject-catalog/p/university-physics-with-modern-physics/P200000006855/9780136874331" TargetMode="External"/><Relationship Id="rId15" Type="http://schemas.openxmlformats.org/officeDocument/2006/relationships/hyperlink" Target="https://ucsb.instructure.com/courses/17546/files/2061822?module_item_id=1045739" TargetMode="External"/><Relationship Id="rId16" Type="http://schemas.openxmlformats.org/officeDocument/2006/relationships/hyperlink" Target="https://www.pearson.com/mastering" TargetMode="External"/><Relationship Id="rId17" Type="http://schemas.openxmlformats.org/officeDocument/2006/relationships/hyperlink" Target="https://www.iclicker.com/iclicker-canvas-integration/" TargetMode="External"/><Relationship Id="rId18" Type="http://schemas.openxmlformats.org/officeDocument/2006/relationships/hyperlink" Target="https://www.gradescope.com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2024-01-14T00:40:37Z</dcterms:created>
  <dcterms:modified xsi:type="dcterms:W3CDTF">2024-01-14T00:40:37Z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2024-01-14T00:00:00Z</vt:filetime>
  </property>
</Properties>
</file>