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1" w:rightFromText="181" w:vertAnchor="text" w:horzAnchor="margin" w:tblpY="1620"/>
        <w:tblOverlap w:val="never"/>
        <w:tblW w:w="0" w:type="auto"/>
        <w:tblLayout w:type="fixed"/>
        <w:tblLook w:val="01E0"/>
      </w:tblPr>
      <w:tblGrid>
        <w:gridCol w:w="1806"/>
        <w:gridCol w:w="2046"/>
        <w:gridCol w:w="156"/>
        <w:gridCol w:w="2221"/>
        <w:gridCol w:w="41"/>
        <w:gridCol w:w="2337"/>
      </w:tblGrid>
      <w:tr w:rsidR="00E96021" w:rsidTr="00430A97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Date </w:t>
            </w:r>
            <w:bookmarkStart w:id="0" w:name="Text15"/>
            <w:r w:rsidR="00896551" w:rsidRPr="00AB6A33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Date"/>
                    <w:format w:val="dd/MM/yyyy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896551" w:rsidRPr="00AB6A33">
              <w:rPr>
                <w:rFonts w:ascii="Tahoma" w:hAnsi="Tahoma" w:cs="Tahoma"/>
              </w:rPr>
              <w:fldChar w:fldCharType="begin"/>
            </w:r>
            <w:r w:rsidRPr="00AB6A33">
              <w:rPr>
                <w:rFonts w:ascii="Tahoma" w:hAnsi="Tahoma" w:cs="Tahoma"/>
              </w:rPr>
              <w:instrText xml:space="preserve"> DATE \@ "dd/MM/yyyy" </w:instrText>
            </w:r>
            <w:r w:rsidR="00896551" w:rsidRPr="00AB6A33">
              <w:rPr>
                <w:rFonts w:ascii="Tahoma" w:hAnsi="Tahoma" w:cs="Tahoma"/>
              </w:rPr>
              <w:fldChar w:fldCharType="separate"/>
            </w:r>
            <w:r w:rsidR="00F462F0">
              <w:rPr>
                <w:rFonts w:ascii="Tahoma" w:hAnsi="Tahoma" w:cs="Tahoma"/>
                <w:noProof/>
              </w:rPr>
              <w:instrText>22/10/2016</w:instrText>
            </w:r>
            <w:r w:rsidR="00896551" w:rsidRPr="00AB6A33">
              <w:rPr>
                <w:rFonts w:ascii="Tahoma" w:hAnsi="Tahoma" w:cs="Tahoma"/>
              </w:rPr>
              <w:fldChar w:fldCharType="end"/>
            </w:r>
            <w:r w:rsidR="00896551" w:rsidRPr="00AB6A33">
              <w:rPr>
                <w:rFonts w:ascii="Tahoma" w:hAnsi="Tahoma" w:cs="Tahoma"/>
              </w:rPr>
            </w:r>
            <w:r w:rsidR="00896551" w:rsidRPr="00AB6A33">
              <w:rPr>
                <w:rFonts w:ascii="Tahoma" w:hAnsi="Tahoma" w:cs="Tahoma"/>
              </w:rPr>
              <w:fldChar w:fldCharType="separate"/>
            </w:r>
            <w:r w:rsidR="00046D88">
              <w:rPr>
                <w:rFonts w:ascii="Tahoma" w:hAnsi="Tahoma" w:cs="Tahoma"/>
                <w:noProof/>
              </w:rPr>
              <w:t>02/04/2016</w:t>
            </w:r>
            <w:r w:rsidR="00896551" w:rsidRPr="00AB6A33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Default="00E96021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AB6A33" w:rsidRDefault="00896551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>
              <w:rPr>
                <w:rFonts w:ascii="Tahoma" w:hAnsi="Tahoma" w:cs="Tahoma"/>
              </w:rPr>
              <w:instrText xml:space="preserve"> FORMDROPDOWN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Questionnaire </w:t>
            </w:r>
            <w:r w:rsidR="00896551" w:rsidRPr="00AB6A33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AB6A33">
              <w:rPr>
                <w:rFonts w:ascii="Tahoma" w:hAnsi="Tahoma" w:cs="Tahoma"/>
              </w:rPr>
              <w:instrText xml:space="preserve"> FORMCHECKBOX </w:instrText>
            </w:r>
            <w:r w:rsidR="00896551" w:rsidRPr="00AB6A33">
              <w:rPr>
                <w:rFonts w:ascii="Tahoma" w:hAnsi="Tahoma" w:cs="Tahoma"/>
              </w:rPr>
            </w:r>
            <w:r w:rsidR="00896551" w:rsidRPr="00AB6A33">
              <w:rPr>
                <w:rFonts w:ascii="Tahoma" w:hAnsi="Tahoma" w:cs="Tahoma"/>
              </w:rPr>
              <w:fldChar w:fldCharType="end"/>
            </w:r>
            <w:bookmarkEnd w:id="2"/>
            <w:r w:rsidRPr="00AB6A3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DD204B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Attachment </w:t>
            </w:r>
            <w:r w:rsidR="00896551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 w:cs="Tahoma"/>
              </w:rPr>
              <w:instrText xml:space="preserve"> FORMCHECKBOX </w:instrText>
            </w:r>
            <w:r w:rsidR="00896551">
              <w:rPr>
                <w:rFonts w:ascii="Tahoma" w:hAnsi="Tahoma" w:cs="Tahoma"/>
              </w:rPr>
            </w:r>
            <w:r w:rsidR="00896551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430A97">
        <w:trPr>
          <w:trHeight w:val="1201"/>
        </w:trPr>
        <w:tc>
          <w:tcPr>
            <w:tcW w:w="8607" w:type="dxa"/>
            <w:gridSpan w:val="6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C269E" w:rsidRDefault="00E96021" w:rsidP="00046D88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proofErr w:type="gramStart"/>
            <w:r>
              <w:rPr>
                <w:rFonts w:ascii="Tahoma" w:hAnsi="Tahoma" w:cs="Tahoma"/>
              </w:rPr>
              <w:t xml:space="preserve">Notes </w:t>
            </w:r>
            <w:proofErr w:type="gramEnd"/>
            <w:r w:rsidR="00896551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>
              <w:rPr>
                <w:rFonts w:ascii="Tahoma" w:hAnsi="Tahoma" w:cs="Tahoma"/>
              </w:rPr>
              <w:instrText xml:space="preserve"> FORMTEXT </w:instrText>
            </w:r>
            <w:r w:rsidR="00896551">
              <w:rPr>
                <w:rFonts w:ascii="Tahoma" w:hAnsi="Tahoma" w:cs="Tahoma"/>
              </w:rPr>
            </w:r>
            <w:r w:rsidR="00896551">
              <w:rPr>
                <w:rFonts w:ascii="Tahoma" w:hAnsi="Tahoma" w:cs="Tahoma"/>
              </w:rPr>
              <w:fldChar w:fldCharType="separate"/>
            </w:r>
            <w:r w:rsidR="00046D88">
              <w:rPr>
                <w:rFonts w:ascii="Tahoma" w:hAnsi="Tahoma" w:cs="Tahoma"/>
                <w:noProof/>
              </w:rPr>
              <w:t>: 58 episodes,38 Years, male married educated to 10</w:t>
            </w:r>
            <w:r w:rsidR="00046D88" w:rsidRPr="00046D88">
              <w:rPr>
                <w:rFonts w:ascii="Tahoma" w:hAnsi="Tahoma" w:cs="Tahoma"/>
                <w:noProof/>
                <w:vertAlign w:val="superscript"/>
              </w:rPr>
              <w:t>th</w:t>
            </w:r>
            <w:r w:rsidR="00046D88">
              <w:rPr>
                <w:rFonts w:ascii="Tahoma" w:hAnsi="Tahoma" w:cs="Tahoma"/>
                <w:noProof/>
              </w:rPr>
              <w:t xml:space="preserve"> standard, 38 Years of manic and depressive episodes mostly mixed picture and predominantly manic features with Incr Talk, decr sleep, abusive and assaultive behavoiur, wandering behaviour. N/F H MI; C/o Seizure episodes for the last 10 years. Plan: T Sod Val 500-0-1000 mg; T Risp 6 mg hs; T THP 2mg tds; T Clozap 25 mg hs; r/v 1 week.</w:t>
            </w:r>
          </w:p>
          <w:p w:rsidR="00861A2F" w:rsidRDefault="00EC269E" w:rsidP="00046D88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09/04/16: Much better. Plan: Incr T Risp 8 mg hs; r/v 1 week.</w:t>
            </w:r>
          </w:p>
          <w:p w:rsidR="00227C5D" w:rsidRDefault="00861A2F" w:rsidP="00861A2F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16/04/16: Over all better. C/o tiredness. Plan: Red T Sod Val 500-0-700 mg; r/v 1 week.</w:t>
            </w:r>
          </w:p>
          <w:p w:rsidR="008B1815" w:rsidRDefault="00227C5D" w:rsidP="00F83E50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23/04/16: Worsened mildly. Incr talk and anger; Plan: </w:t>
            </w:r>
            <w:r w:rsidR="00F83E50">
              <w:rPr>
                <w:rFonts w:ascii="Tahoma" w:hAnsi="Tahoma" w:cs="Tahoma"/>
                <w:noProof/>
              </w:rPr>
              <w:t>Incr T Clozap 25-0-50 mg; r/v 1 week.</w:t>
            </w:r>
            <w:r>
              <w:rPr>
                <w:rFonts w:ascii="Tahoma" w:hAnsi="Tahoma" w:cs="Tahoma"/>
                <w:noProof/>
              </w:rPr>
              <w:t xml:space="preserve"> </w:t>
            </w:r>
          </w:p>
          <w:p w:rsidR="008B1815" w:rsidRDefault="008B1815" w:rsidP="008B1815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30/04/16: Much better; r/v 1 week.</w:t>
            </w:r>
          </w:p>
          <w:p w:rsidR="008B1815" w:rsidRDefault="008B1815" w:rsidP="008B1815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07/05/16: Worsened mildly; BP significantly low, Tiredness, Giddinedd, Palpitation. Plan: Stop T Clozap; r/v 1 week.</w:t>
            </w:r>
          </w:p>
          <w:p w:rsidR="008B1815" w:rsidRDefault="008B1815" w:rsidP="008B1815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14/05/16: Manic state worsend, Plan: T Quet 100 mg hs; r/v 1 week.</w:t>
            </w:r>
          </w:p>
          <w:p w:rsidR="003E7AFF" w:rsidRDefault="008B1815" w:rsidP="008B1815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21/05/16: Manic state; Plan: Incr T Quet 50-50-100 mg; r/v 1 week. </w:t>
            </w:r>
          </w:p>
          <w:p w:rsidR="009226F1" w:rsidRDefault="003E7AFF" w:rsidP="003E7AFF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28/05/16: Worsened. Plan: Stop T Quet; Add T HPL 5-0-10 mg; r/v 2 wks.</w:t>
            </w:r>
          </w:p>
          <w:p w:rsidR="00170F11" w:rsidRDefault="009226F1" w:rsidP="009226F1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11/06/16: Manic state; Plan: Incr T HPL 7.5-0-12.5 mg; r/v 2 wks.</w:t>
            </w:r>
          </w:p>
          <w:p w:rsidR="00F960C6" w:rsidRDefault="00170F11" w:rsidP="009226F1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25/06/16: Much better; r/v 2 wks.</w:t>
            </w:r>
          </w:p>
          <w:p w:rsidR="00AD03DD" w:rsidRDefault="00F960C6" w:rsidP="009226F1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09/07/16: Manic and akathesic. Plan: Stop T Risp; add T Clozap 25-0-50 mg; r/v 2 wks.</w:t>
            </w:r>
          </w:p>
          <w:p w:rsidR="00AD03DD" w:rsidRDefault="00AD03DD" w:rsidP="00AD03D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23/07/16: Over all better; r/v 2 wks.</w:t>
            </w:r>
          </w:p>
          <w:p w:rsidR="00AD03DD" w:rsidRDefault="00AD03DD" w:rsidP="00AD03D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13/08/16: Wrsened. Plan: Incr T Clozap 25-0-75 mg; r/v 1 week.</w:t>
            </w:r>
          </w:p>
          <w:p w:rsidR="00AD03DD" w:rsidRDefault="00AD03DD" w:rsidP="00AD03D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20/08/16: Worsened. Plan: Incr T Clozap 50-0-100 mg; Red T HPL 15 mg hs; r/v 1 wk.</w:t>
            </w:r>
          </w:p>
          <w:p w:rsidR="00AD03DD" w:rsidRDefault="00AD03DD" w:rsidP="00AD03D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27/08/16: Better. r/v 2 wks.</w:t>
            </w:r>
          </w:p>
          <w:p w:rsidR="00AD03DD" w:rsidRDefault="00AD03DD" w:rsidP="00AD03D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10/09/16: Same; r/v 2 wks.</w:t>
            </w:r>
          </w:p>
          <w:p w:rsidR="00AD03DD" w:rsidRDefault="00AD03DD" w:rsidP="00AD03D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24/09/16: Not worse. Plan: Incr T Clozap 100-0-100; r/v 1 week.</w:t>
            </w:r>
          </w:p>
          <w:p w:rsidR="00F462F0" w:rsidRDefault="00EA587E" w:rsidP="00EA587E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08/10/16: Still same, postoral issues. Plan: Decr T. HPL 5mg 0-0-1, Incr T. Clozap 150mg 1-0-1, Decr T. THP 2mg 1-1-0. R/V 2 </w:t>
            </w:r>
            <w:proofErr w:type="spellStart"/>
            <w:r>
              <w:rPr>
                <w:rFonts w:ascii="Tahoma" w:hAnsi="Tahoma" w:cs="Tahoma"/>
              </w:rPr>
              <w:t>weks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E96021" w:rsidRPr="00AB6A33" w:rsidRDefault="00F462F0" w:rsidP="00EA587E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22/10/16: Same; r/v 2 wks.</w:t>
            </w:r>
            <w:r w:rsidR="00896551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DD204B" w:rsidTr="009F25E6">
        <w:trPr>
          <w:trHeight w:val="344"/>
        </w:trPr>
        <w:tc>
          <w:tcPr>
            <w:tcW w:w="3852" w:type="dxa"/>
            <w:gridSpan w:val="2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Diagnosis: </w:t>
            </w:r>
            <w:r w:rsidR="00896551" w:rsidRPr="00AB6A33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896551" w:rsidRPr="00AB6A33">
              <w:rPr>
                <w:rFonts w:ascii="Tahoma" w:hAnsi="Tahoma" w:cs="Tahoma"/>
              </w:rPr>
            </w:r>
            <w:r w:rsidR="00896551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896551" w:rsidRPr="00AB6A33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No: </w:t>
            </w:r>
            <w:bookmarkStart w:id="6" w:name="Text14"/>
            <w:r w:rsidR="00896551" w:rsidRPr="00AB6A33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896551" w:rsidRPr="00AB6A33">
              <w:rPr>
                <w:rFonts w:ascii="Tahoma" w:hAnsi="Tahoma" w:cs="Tahoma"/>
              </w:rPr>
            </w:r>
            <w:r w:rsidR="00896551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896551" w:rsidRPr="00AB6A33">
              <w:rPr>
                <w:rFonts w:ascii="Tahoma" w:hAnsi="Tahoma" w:cs="Tahoma"/>
              </w:rPr>
              <w:fldChar w:fldCharType="end"/>
            </w:r>
            <w:bookmarkEnd w:id="6"/>
            <w:r w:rsidRPr="00AB6A33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896551" w:rsidRPr="00AB6A33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FORMDROPDOWN </w:instrText>
            </w:r>
            <w:r w:rsidR="00896551" w:rsidRPr="00AB6A33">
              <w:rPr>
                <w:rFonts w:ascii="Tahoma" w:hAnsi="Tahoma" w:cs="Tahoma"/>
              </w:rPr>
            </w:r>
            <w:r w:rsidR="00896551" w:rsidRPr="00AB6A33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Default="00DD204B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 </w:t>
            </w:r>
            <w:bookmarkStart w:id="8" w:name="Dropdown5"/>
            <w:r>
              <w:rPr>
                <w:rFonts w:ascii="Tahoma" w:hAnsi="Tahoma" w:cs="Tahoma"/>
              </w:rPr>
              <w:t>Medication</w:t>
            </w:r>
          </w:p>
          <w:p w:rsidR="00DD204B" w:rsidRPr="00AB6A33" w:rsidRDefault="00896551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AB6A33">
              <w:rPr>
                <w:rFonts w:ascii="Tahoma" w:hAnsi="Tahoma" w:cs="Tahoma"/>
              </w:rPr>
              <w:instrText xml:space="preserve"> FORMDROPDOWN </w:instrText>
            </w:r>
            <w:r w:rsidRPr="00AB6A33">
              <w:rPr>
                <w:rFonts w:ascii="Tahoma" w:hAnsi="Tahoma" w:cs="Tahoma"/>
              </w:rPr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8"/>
            <w:r w:rsidR="00DD204B" w:rsidRPr="00AB6A33">
              <w:rPr>
                <w:rFonts w:ascii="Tahoma" w:hAnsi="Tahoma" w:cs="Tahoma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370"/>
        <w:gridCol w:w="2184"/>
      </w:tblGrid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</w:tcPr>
          <w:p w:rsidR="00430A97" w:rsidRPr="00430A97" w:rsidRDefault="00896551" w:rsidP="00046D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046D88">
              <w:rPr>
                <w:rFonts w:ascii="Tahoma" w:hAnsi="Tahoma" w:cs="Tahoma"/>
                <w:noProof/>
              </w:rPr>
              <w:t>22</w:t>
            </w:r>
            <w:r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</w:tcPr>
          <w:p w:rsidR="00430A97" w:rsidRPr="00430A97" w:rsidRDefault="00896551" w:rsidP="00046D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046D88">
              <w:rPr>
                <w:rFonts w:ascii="Tahoma" w:hAnsi="Tahoma" w:cs="Tahoma"/>
                <w:noProof/>
              </w:rPr>
              <w:t>Udayan</w:t>
            </w:r>
            <w:r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</w:tcPr>
          <w:p w:rsidR="00430A97" w:rsidRPr="00430A97" w:rsidRDefault="00896551" w:rsidP="00046D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046D88">
              <w:rPr>
                <w:rFonts w:ascii="Tahoma" w:hAnsi="Tahoma" w:cs="Tahoma"/>
                <w:noProof/>
              </w:rPr>
              <w:t>T V</w:t>
            </w:r>
            <w:r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/>
  <w:rsids>
    <w:rsidRoot w:val="00046D88"/>
    <w:rsid w:val="00035A3E"/>
    <w:rsid w:val="00046D88"/>
    <w:rsid w:val="000B2E2B"/>
    <w:rsid w:val="0014478E"/>
    <w:rsid w:val="00170F11"/>
    <w:rsid w:val="001C59EE"/>
    <w:rsid w:val="00224C82"/>
    <w:rsid w:val="00227C5D"/>
    <w:rsid w:val="00257EE1"/>
    <w:rsid w:val="003E7AFF"/>
    <w:rsid w:val="00430A97"/>
    <w:rsid w:val="00705424"/>
    <w:rsid w:val="00824861"/>
    <w:rsid w:val="008275E5"/>
    <w:rsid w:val="00861A2F"/>
    <w:rsid w:val="00896551"/>
    <w:rsid w:val="008A6289"/>
    <w:rsid w:val="008B1815"/>
    <w:rsid w:val="008C5980"/>
    <w:rsid w:val="008E7D9B"/>
    <w:rsid w:val="00902AEE"/>
    <w:rsid w:val="009226F1"/>
    <w:rsid w:val="009F25E6"/>
    <w:rsid w:val="00A314F5"/>
    <w:rsid w:val="00A8274A"/>
    <w:rsid w:val="00AD03DD"/>
    <w:rsid w:val="00B96F48"/>
    <w:rsid w:val="00C90F0B"/>
    <w:rsid w:val="00DB079B"/>
    <w:rsid w:val="00DB57F3"/>
    <w:rsid w:val="00DD204B"/>
    <w:rsid w:val="00E96021"/>
    <w:rsid w:val="00EA587E"/>
    <w:rsid w:val="00EC269E"/>
    <w:rsid w:val="00ED0421"/>
    <w:rsid w:val="00F462F0"/>
    <w:rsid w:val="00F83E50"/>
    <w:rsid w:val="00F960C6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2AEE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46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6D88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puzha%20patients\Greeshma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38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1601-01-01T00:00:00Z</cp:lastPrinted>
  <dcterms:created xsi:type="dcterms:W3CDTF">2016-04-02T03:19:00Z</dcterms:created>
  <dcterms:modified xsi:type="dcterms:W3CDTF">2016-10-22T03:37:00Z</dcterms:modified>
</cp:coreProperties>
</file>