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Rápida de Usuario - ProyecFaena</w:t>
      </w:r>
    </w:p>
    <w:p>
      <w:pPr>
        <w:jc w:val="center"/>
      </w:pPr>
      <w:r>
        <w:t>Aplicación de Planificación y Proyección de Faena Avícola</w:t>
        <w:br/>
        <w:t>Versión 1.1</w:t>
      </w:r>
    </w:p>
    <w:p>
      <w:r>
        <w:br w:type="page"/>
      </w:r>
    </w:p>
    <w:p>
      <w:pPr>
        <w:pStyle w:val="Heading1"/>
      </w:pPr>
      <w:r>
        <w:t>1. Acceso al Sistema</w:t>
      </w:r>
    </w:p>
    <w:p>
      <w:r>
        <w:t>ProyecFaena automatiza la distribución y cálculo de lotes para faena semanal, reemplazando la antigua hoja Excel.</w:t>
      </w:r>
    </w:p>
    <w:p>
      <w:pPr>
        <w:pStyle w:val="ListNumber"/>
      </w:pPr>
      <w:r>
        <w:t>1. Abra su navegador web e ingrese a la dirección IP/URL del sistema.</w:t>
      </w:r>
    </w:p>
    <w:p>
      <w:pPr>
        <w:pStyle w:val="ListNumber"/>
      </w:pPr>
      <w:r>
        <w:t>2. Ingrese su Usuario y Contraseña (coordinados con el administrador del sistema).</w:t>
      </w:r>
    </w:p>
    <w:p>
      <w:pPr>
        <w:pStyle w:val="ListNumber"/>
      </w:pPr>
      <w:r>
        <w:t>3. Presione Ingresar para acceder a la barra de navegación superior (Cargar Oferta, Oferta, Proyección, Resumen, Parámetros).</w:t>
      </w:r>
    </w:p>
    <w:p>
      <w:pPr>
        <w:pStyle w:val="Heading1"/>
      </w:pPr>
      <w:r>
        <w:t>2. Carga Inicial de Oferta (Los Jueves)</w:t>
      </w:r>
    </w:p>
    <w:p>
      <w:r>
        <w:t>El jueves se recibe la Excel de Oferta de granjas base para proyectar la semana siguiente.</w:t>
      </w:r>
    </w:p>
    <w:p>
      <w:pPr>
        <w:pStyle w:val="ListNumber"/>
      </w:pPr>
      <w:r>
        <w:t>1. Vaya a la pestaña Cargar Oferta.</w:t>
      </w:r>
    </w:p>
    <w:p>
      <w:pPr>
        <w:pStyle w:val="ListNumber"/>
      </w:pPr>
      <w:r>
        <w:t>2. Si ya existen datos previos, marque la casilla de confirmación para reemplazarlos.</w:t>
      </w:r>
    </w:p>
    <w:p>
      <w:pPr>
        <w:pStyle w:val="ListNumber"/>
      </w:pPr>
      <w:r>
        <w:t>3. Arrastre el archivo Excel (.xlsx o .xls) al recuadro punteado o haga clic para cargarlo.</w:t>
      </w:r>
    </w:p>
    <w:p>
      <w:pPr>
        <w:pStyle w:val="ListNumber"/>
      </w:pPr>
      <w:r>
        <w:t>4. Presione Cargar y Procesar.</w:t>
      </w:r>
    </w:p>
    <w:p>
      <w:pPr>
        <w:pStyle w:val="Heading1"/>
      </w:pPr>
      <w:r>
        <w:t>3. Generar la Proyección Semanal</w:t>
      </w:r>
    </w:p>
    <w:p>
      <w:r>
        <w:t>Tras subir el archivo, el sistema lo lleva a la pestaña Oferta.</w:t>
      </w:r>
    </w:p>
    <w:p>
      <w:pPr>
        <w:pStyle w:val="ListNumber"/>
      </w:pPr>
      <w:r>
        <w:t>1. En el recuadro superior, seleccione:</w:t>
      </w:r>
    </w:p>
    <w:p>
      <w:pPr>
        <w:pStyle w:val="ListBullet"/>
      </w:pPr>
      <w:r>
        <w:t xml:space="preserve">   - Fecha Inicio Semana: Seleccione siempre el día LUNES de la semana a planificar.</w:t>
      </w:r>
    </w:p>
    <w:p>
      <w:pPr>
        <w:pStyle w:val="ListBullet"/>
      </w:pPr>
      <w:r>
        <w:t xml:space="preserve">   - Días de Faena: 5 (L-V) o 6 (L-S).</w:t>
      </w:r>
    </w:p>
    <w:p>
      <w:pPr>
        <w:pStyle w:val="ListBullet"/>
      </w:pPr>
      <w:r>
        <w:t xml:space="preserve">   - Habilitar Sábado: Permite programar faena los sábados (tope estricto de 20.000 pollos).</w:t>
      </w:r>
    </w:p>
    <w:p>
      <w:pPr>
        <w:pStyle w:val="ListBullet"/>
      </w:pPr>
      <w:r>
        <w:t xml:space="preserve">   - Pollos por Día (objetivo): Especifique su objetivo diario normal.</w:t>
      </w:r>
    </w:p>
    <w:p>
      <w:pPr>
        <w:pStyle w:val="ListNumber"/>
      </w:pPr>
      <w:r>
        <w:t>2. Presione Generar Proyección Automática.</w:t>
      </w:r>
    </w:p>
    <w:p>
      <w:pPr>
        <w:pStyle w:val="Heading1"/>
      </w:pPr>
      <w:r>
        <w:t>4. Gestión Diaria de la Proyección</w:t>
      </w:r>
    </w:p>
    <w:p>
      <w:r>
        <w:t>En la pestaña Proyección, el sistema distribuye automáticamente buscando cumplir el objetivo diario y acercando a cada lote a su edad ideal (Semáforo de edades: Verde = óptimo, Naranja/Rojo = se aleja de la edad ideal).</w:t>
      </w:r>
    </w:p>
    <w:p>
      <w:pPr>
        <w:pStyle w:val="Heading2"/>
      </w:pPr>
      <w:r>
        <w:t>Mover o Eliminar Lotes Manualmente</w:t>
      </w:r>
    </w:p>
    <w:p>
      <w:r>
        <w:t>- Para mover: En la tarjeta del lote haga clic en Mover y elija el día destino.</w:t>
      </w:r>
    </w:p>
    <w:p>
      <w:r>
        <w:t>- Para eliminar: Haga clic en Eliminar y confirme (el lote desaparece de la proyección).</w:t>
      </w:r>
    </w:p>
    <w:p>
      <w:pPr>
        <w:pStyle w:val="Heading2"/>
      </w:pPr>
      <w:r>
        <w:t>Control de Capacidad Diaria y Horas Extras</w:t>
      </w:r>
    </w:p>
    <w:p>
      <w:r>
        <w:t>- Fondo Anaranjado Suave: El día superó el objetivo preferido, pero la planta aún tiene capacidad en horario normal.</w:t>
      </w:r>
    </w:p>
    <w:p>
      <w:r>
        <w:t>- Fondo Rojo con etiqueta HE: El día superó la capacidad máxima de la planta. Requerirá Horas Extras.</w:t>
      </w:r>
    </w:p>
    <w:p>
      <w:pPr>
        <w:pStyle w:val="Heading2"/>
      </w:pPr>
      <w:r>
        <w:t>Faena de Gallinas (Livianas y Pesadas)</w:t>
      </w:r>
    </w:p>
    <w:p>
      <w:r>
        <w:t>Si se debe faenar gallinas, la capacidad de pollos se reduce automáticamente de la planta para evitar sobrecargas irreales.</w:t>
      </w:r>
    </w:p>
    <w:p>
      <w:pPr>
        <w:pStyle w:val="ListNumber"/>
      </w:pPr>
      <w:r>
        <w:t>1. En la grilla del día, haga clic en Configurar Gallinas.</w:t>
      </w:r>
    </w:p>
    <w:p>
      <w:pPr>
        <w:pStyle w:val="ListNumber"/>
      </w:pPr>
      <w:r>
        <w:t>2. Indique la cantidad y seleccione si son Pesadas o Livianas.</w:t>
      </w:r>
    </w:p>
    <w:p>
      <w:pPr>
        <w:pStyle w:val="ListNumber"/>
      </w:pPr>
      <w:r>
        <w:t>3. Puede agregar luego el otro tipo cargándolo en el mismo día. La suma reducirá el espacio para pollos.</w:t>
      </w:r>
    </w:p>
    <w:p>
      <w:pPr>
        <w:pStyle w:val="Heading2"/>
      </w:pPr>
      <w:r>
        <w:t>Lotes No Asignados (Exceso de Capacidad)</w:t>
      </w:r>
    </w:p>
    <w:p>
      <w:r>
        <w:t>Si la caja amarilla al fondo indica "Exceso de capacidad diaria", significa que hay más pollos que lo que la planta soporta.</w:t>
      </w:r>
    </w:p>
    <w:p>
      <w:r>
        <w:t>Vaya a la pestaña Resumen, baje hasta "Cobertura de la Oferta" y presione Trasladar lotes a semana siguiente para guardarlos como déficit inicial del próximo lunes.</w:t>
      </w:r>
    </w:p>
    <w:p>
      <w:pPr>
        <w:pStyle w:val="Heading1"/>
      </w:pPr>
      <w:r>
        <w:t>5. Ajustar la Planificación (Los Martes)</w:t>
      </w:r>
    </w:p>
    <w:p>
      <w:r>
        <w:t>El martes llega un nuevo Excel con pesos vivos actualizados. Este proceso ajusta los lotes *sin desarmar* la distribución ya armada.</w:t>
      </w:r>
    </w:p>
    <w:p>
      <w:pPr>
        <w:pStyle w:val="ListNumber"/>
      </w:pPr>
      <w:r>
        <w:t>1. Vaya a la pestaña Proyección.</w:t>
      </w:r>
    </w:p>
    <w:p>
      <w:pPr>
        <w:pStyle w:val="ListNumber"/>
      </w:pPr>
      <w:r>
        <w:t>2. Despliegue el panel rojo Ajustar con Oferta del Martes.</w:t>
      </w:r>
    </w:p>
    <w:p>
      <w:pPr>
        <w:pStyle w:val="ListNumber"/>
      </w:pPr>
      <w:r>
        <w:t>3. Suba el Excel del martes y presione Aplicar Ajuste.</w:t>
      </w:r>
    </w:p>
    <w:p>
      <w:r>
        <w:t>Revise el resumen: el sistema le advertirá de lotes actualizados y de si alguno ahora quedó con peso fuera de rango. Las asignaciones de día (ej: Lote movido a Miércoles) se mantienen fijas.</w:t>
      </w:r>
    </w:p>
    <w:p>
      <w:pPr>
        <w:pStyle w:val="Heading1"/>
      </w:pPr>
      <w:r>
        <w:t>6. Resumen y Exportación (PDF)</w:t>
      </w:r>
    </w:p>
    <w:p>
      <w:r>
        <w:t>En la pestaña Resumen encontrará:</w:t>
      </w:r>
    </w:p>
    <w:p>
      <w:r>
        <w:t>- La Tabla de Resumen Diario con Calibre, Peso Promedio y Cajas.</w:t>
      </w:r>
    </w:p>
    <w:p>
      <w:r>
        <w:t>- La Matriz de Distribución por Granja / Faena cruzada.</w:t>
      </w:r>
    </w:p>
    <w:p>
      <w:r>
        <w:t>- La Referencia de Cargas en Granja: Compare matemáticamente los pollitos cargados en granja menos la mortalidad estimada vs. lo que llegó en la Oferta, para validar cobertura real.</w:t>
      </w:r>
    </w:p>
    <w:p>
      <w:pPr>
        <w:pStyle w:val="ListBullet"/>
      </w:pPr>
      <w:r>
        <w:t>Use el botón Descargar PDF en esta y en cualquier vista para generar los informes oficiales.</w:t>
      </w:r>
    </w:p>
    <w:p>
      <w:r>
        <w:rPr>
          <w:b/>
          <w:color w:val="0EA5E9"/>
          <w:sz w:val="28"/>
        </w:rPr>
        <w:t>7. Cargas Pollitos BB (En Granjas)</w:t>
      </w:r>
    </w:p>
    <w:p>
      <w:r>
        <w:rPr>
          <w:b/>
        </w:rPr>
        <w:t>¿Qué es y para qué sirve?</w:t>
      </w:r>
    </w:p>
    <w:p>
      <w:r>
        <w:t>Esta sección permite llevar un registro del ingreso (carga) de pollitos BB en las granjas propias del frigorífico. Su utilidad principal es proyectar a futuro (sumando 42 días) la disponibilidad teórica de aves para faena, funcionando como una validación cruzada para las ofertas de granja.</w:t>
      </w:r>
    </w:p>
    <w:p>
      <w:r>
        <w:rPr>
          <w:b/>
        </w:rPr>
        <w:t>¿Cómo se utiliza?</w:t>
      </w:r>
    </w:p>
    <w:p>
      <w:pPr>
        <w:pStyle w:val="ListBullet"/>
      </w:pPr>
      <w:r>
        <w:rPr>
          <w:b/>
        </w:rPr>
        <w:t xml:space="preserve">Subir archivo: </w:t>
      </w:r>
      <w:r>
        <w:t>Cargue el archivo Excel llamado '13.Datos Produccion por Semana'. Este documento contiene cuántos pollitos se cargaron en granja por semana.</w:t>
      </w:r>
    </w:p>
    <w:p>
      <w:pPr>
        <w:pStyle w:val="ListBullet"/>
      </w:pPr>
      <w:r>
        <w:rPr>
          <w:b/>
        </w:rPr>
        <w:t xml:space="preserve">Simulación de Mortalidad: </w:t>
      </w:r>
      <w:r>
        <w:t xml:space="preserve">Una vez cargados, la tabla de simulación calculará automáticamente cuántos pollos llegarán vivos a los 42 días, aplicando diferentes tasas de mortalidad estimada (ej. 5%, </w:t>
      </w:r>
      <w:r>
        <w:rPr>
          <w:b/>
        </w:rPr>
        <w:t>6.5% promedio</w:t>
      </w:r>
      <w:r>
        <w:t>, 8%).</w:t>
      </w:r>
    </w:p>
    <w:p>
      <w:pPr>
        <w:pStyle w:val="ListBullet"/>
      </w:pPr>
      <w:r>
        <w:rPr>
          <w:b/>
        </w:rPr>
        <w:t xml:space="preserve">Referencia en el Resumen: </w:t>
      </w:r>
      <w:r>
        <w:t xml:space="preserve">En la pestaña 'Resumen', al final de la página, el sistema comparará lo reportado en esta sección contra la oferta real que subió el jueves, dándole un porcentaje de </w:t>
      </w:r>
      <w:r>
        <w:rPr>
          <w:b/>
        </w:rPr>
        <w:t>Cobertura Real</w:t>
      </w:r>
      <w:r>
        <w:t xml:space="preserve"> para detectar rápidamente si faltan lotes por ofertar o si la mortandad fue mayor/menor a la esperada.</w:t>
      </w:r>
    </w:p>
    <w:p>
      <w:pPr>
        <w:pStyle w:val="Heading2"/>
      </w:pPr>
      <w:r>
        <w:t>Gestión de Feriados y Días Especiales</w:t>
      </w:r>
    </w:p>
    <w:p>
      <w:r>
        <w:t>La aplicación maneja los feriados de forma supervisada, para que el planificador pueda tomar las mejores decisiones. Cuando se detecta un feriado (Nacional o Personalizado), el sistema saltará ese día de forma predeterminada al generar la proyección semanal. El planificador deberá decidir cómo proceder con las aves no faenadas:</w:t>
        <w:br/>
      </w:r>
    </w:p>
    <w:p>
      <w:pPr>
        <w:pStyle w:val="ListBullet"/>
      </w:pPr>
      <w:r>
        <w:t>Redistribución: El usuario puede usar el botón "Redistribuir Día" en un día previamente planeado o reasignar manualmente (con la opción Mover o reasignar lotes) a los días hábiles restantes de la semana.</w:t>
      </w:r>
    </w:p>
    <w:p>
      <w:pPr>
        <w:pStyle w:val="ListBullet"/>
      </w:pPr>
      <w:r>
        <w:t>Habilitar Sábado: Al momento de generar la proyección, se puede marcar la opción de "Habilitar Sábado". Esto permitirá que el sistema asigne lotes automáticamente a faenar ese día (limitado estrictamente a 20.000 aves).</w:t>
      </w:r>
    </w:p>
    <w:p>
      <w:pPr>
        <w:pStyle w:val="ListBullet"/>
      </w:pPr>
      <w:r>
        <w:t>Acumular Déficit: Si por superar los límites máximos diarios permitidos de la planta (42.000 aves) no hay capacidad para reasignar todos los lotes de un feriado, estos lotes quedarán marcados como "Lotes No Asignados" o "Déficit". El usuario podrá guardar este déficit para que sean programados como prioridad alta durante la siguiente semana activa de faena.</w:t>
      </w:r>
    </w:p>
    <w:p>
      <w:r>
        <w:rPr>
          <w:b/>
          <w:color w:val="0EA5E9"/>
          <w:sz w:val="28"/>
        </w:rPr>
        <w:t>8. Compra de Pollos a Terceros</w:t>
      </w:r>
    </w:p>
    <w:p>
      <w:r>
        <w:rPr>
          <w:b/>
        </w:rPr>
        <w:t>¿Qué es y para qué sirve?</w:t>
      </w:r>
    </w:p>
    <w:p>
      <w:r>
        <w:t>Cuando la oferta propia de granjas no alcanza para cubrir el objetivo semanal de faena, el sistema permite registrar compras de pollos a proveedores externos (terceros). Estos lotes se integran a la proyección semanal como cualquier otro lote, pero quedan identificados visualmente con un badge púrpura para diferenciarlos de los lotes propios.</w:t>
      </w:r>
    </w:p>
    <w:p>
      <w:r>
        <w:rPr>
          <w:b/>
        </w:rPr>
        <w:t>¿Cómo se utiliza?</w:t>
      </w:r>
    </w:p>
    <w:p>
      <w:pPr>
        <w:pStyle w:val="ListBullet"/>
      </w:pPr>
      <w:r>
        <w:rPr>
          <w:b/>
        </w:rPr>
        <w:t xml:space="preserve">Detección automática de déficit: </w:t>
      </w:r>
      <w:r>
        <w:t>Al generar la proyección, si algún día queda por debajo del objetivo mínimo diario, el sistema muestra un banner púrpura en la pestaña Proyección indicando cuántos pollos faltan y en qué días.</w:t>
      </w:r>
    </w:p>
    <w:p>
      <w:pPr>
        <w:pStyle w:val="ListBullet"/>
      </w:pPr>
      <w:r>
        <w:rPr>
          <w:b/>
        </w:rPr>
        <w:t xml:space="preserve">Agregar lote de terceros: </w:t>
      </w:r>
      <w:r>
        <w:t>Desde el banner o desde el botón “Compra Terceros” en la barra de herramientas, se abre un formulario donde se ingresa: proveedor, cantidad, sexo, edad, peso, ganancia diaria, fechas y motivo de compra. El lote se asigna al día seleccionado.</w:t>
      </w:r>
    </w:p>
    <w:p>
      <w:pPr>
        <w:pStyle w:val="ListBullet"/>
      </w:pPr>
      <w:r>
        <w:rPr>
          <w:b/>
        </w:rPr>
        <w:t xml:space="preserve">Identificación visual: </w:t>
      </w:r>
      <w:r>
        <w:t>Los lotes de terceros aparecen con un badge púrpura “Terceros” tanto en la vista de tarjetas como en la vista de tabla. El motivo de compra se muestra en cursiva debajo del detalle del lote.</w:t>
      </w:r>
    </w:p>
    <w:p>
      <w:pPr>
        <w:pStyle w:val="ListBullet"/>
      </w:pPr>
      <w:r>
        <w:rPr>
          <w:b/>
        </w:rPr>
        <w:t xml:space="preserve">Reporte en Resumen: </w:t>
      </w:r>
      <w:r>
        <w:t>En la pestaña Resumen aparece automáticamente una sección “Compra a Terceros” con estadísticas (total pollos, porcentaje del total semanal, peso promedio ponderado, cajas) y una tabla con el detalle por día y proveedor.</w:t>
      </w:r>
    </w:p>
    <w:p>
      <w:r>
        <w:rPr>
          <w:b/>
          <w:color w:val="0EA5E9"/>
          <w:sz w:val="28"/>
        </w:rPr>
        <w:t>9. Peso Objetivo de Recepción y Recomendación Óptima</w:t>
      </w:r>
    </w:p>
    <w:p>
      <w:r>
        <w:rPr>
          <w:b/>
        </w:rPr>
        <w:t>¿Qué es y para qué sirve?</w:t>
      </w:r>
    </w:p>
    <w:p>
      <w:r>
        <w:t>El sistema permite establecer un peso objetivo de recepción en frigorífico (por defecto 2,85 kg). Cuando los pesos reales recibidos están por debajo de este objetivo, el sistema calcula automáticamente cuántos kilos se pierden y cuántos pollos adicionales se necesitarían para compensar el déficit, evaluando si la planta puede absorberlos con o sin horas extras, o si se requiere compra a terceros.</w:t>
      </w:r>
    </w:p>
    <w:p>
      <w:r>
        <w:rPr>
          <w:b/>
        </w:rPr>
        <w:t>¿Cómo se configura?</w:t>
      </w:r>
    </w:p>
    <w:p>
      <w:pPr>
        <w:pStyle w:val="ListBullet"/>
      </w:pPr>
      <w:r>
        <w:t xml:space="preserve">Vaya a la pestaña Parámetros. En la sección “Objetivos de Recepción” configure el </w:t>
      </w:r>
      <w:r>
        <w:rPr>
          <w:b/>
        </w:rPr>
        <w:t>Peso objetivo recepción (kg)</w:t>
      </w:r>
      <w:r>
        <w:t>.</w:t>
      </w:r>
    </w:p>
    <w:p>
      <w:pPr>
        <w:pStyle w:val="ListBullet"/>
      </w:pPr>
      <w:r>
        <w:t xml:space="preserve">En la sección “Producción y Capacidad” configure la </w:t>
      </w:r>
      <w:r>
        <w:rPr>
          <w:b/>
        </w:rPr>
        <w:t>Capacidad máx. con horas extras</w:t>
      </w:r>
      <w:r>
        <w:t xml:space="preserve"> (por defecto 45.000 aves). Este valor es la capacidad real máxima incluyendo horas extras.</w:t>
      </w:r>
    </w:p>
    <w:p>
      <w:r>
        <w:rPr>
          <w:b/>
        </w:rPr>
        <w:t>¿Cómo se utiliza?</w:t>
      </w:r>
    </w:p>
    <w:p>
      <w:pPr>
        <w:pStyle w:val="ListBullet"/>
      </w:pPr>
      <w:r>
        <w:rPr>
          <w:b/>
        </w:rPr>
        <w:t xml:space="preserve">Cargar pesos reales: </w:t>
      </w:r>
      <w:r>
        <w:t>En la pestaña Desvíos, ingrese el peso promedio real recibido para cada día y presione “Guardar Pesos Reales”.</w:t>
      </w:r>
    </w:p>
    <w:p>
      <w:pPr>
        <w:pStyle w:val="ListBullet"/>
      </w:pPr>
      <w:r>
        <w:rPr>
          <w:b/>
        </w:rPr>
        <w:t xml:space="preserve">Recomendación automática: </w:t>
      </w:r>
      <w:r>
        <w:t>Debajo de la tabla de desvíos aparece la sección “Recomendación Óptima” que muestra:</w:t>
      </w:r>
    </w:p>
    <w:p>
      <w:pPr>
        <w:pStyle w:val="ListBullet"/>
      </w:pPr>
      <w:r>
        <w:t xml:space="preserve">   - Kg de déficit total estimado por menor peso.</w:t>
      </w:r>
    </w:p>
    <w:p>
      <w:pPr>
        <w:pStyle w:val="ListBullet"/>
      </w:pPr>
      <w:r>
        <w:t xml:space="preserve">   - Cantidad de pollos de compensación necesarios.</w:t>
      </w:r>
    </w:p>
    <w:p>
      <w:pPr>
        <w:pStyle w:val="ListBullet"/>
      </w:pPr>
      <w:r>
        <w:t xml:space="preserve">   - Si la planta puede absorberlos sin horas extras, con horas extras, o si se requiere compra a terceros.</w:t>
      </w:r>
    </w:p>
    <w:p>
      <w:pPr>
        <w:pStyle w:val="ListBullet"/>
      </w:pPr>
      <w:r>
        <w:t xml:space="preserve">   - Detalle por día con margen disponible en cada escenario.</w:t>
      </w:r>
    </w:p>
    <w:p>
      <w:pPr>
        <w:pStyle w:val="ListBullet"/>
      </w:pPr>
      <w:r>
        <w:t xml:space="preserve">   - Alerta para Comercial sobre calibres más chicos de lo esperado.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