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E9876" w14:textId="5EF740C6" w:rsidR="006B2FA2" w:rsidRDefault="00A1768E" w:rsidP="00FE2FAA">
      <w:pPr>
        <w:pStyle w:val="1"/>
      </w:pPr>
      <w:r>
        <w:t>Система прослеживаемости металлоконструкций</w:t>
      </w:r>
    </w:p>
    <w:p w14:paraId="266249B8" w14:textId="47EDF512" w:rsidR="00A1768E" w:rsidRDefault="00A1768E" w:rsidP="00FE2FAA">
      <w:r>
        <w:t>Описание бизнес-процессов</w:t>
      </w:r>
    </w:p>
    <w:p w14:paraId="33701AB1" w14:textId="15401180" w:rsidR="00A1768E" w:rsidRDefault="00087AF5" w:rsidP="00FE2FAA">
      <w:pPr>
        <w:pStyle w:val="2"/>
      </w:pPr>
      <w:r>
        <w:t>Решаемая проблема</w:t>
      </w:r>
    </w:p>
    <w:p w14:paraId="05B7DBAF" w14:textId="77777777" w:rsidR="00FE2FAA" w:rsidRPr="00FE2FAA" w:rsidRDefault="00FE2FAA" w:rsidP="00B503D4">
      <w:pPr>
        <w:ind w:firstLine="708"/>
      </w:pPr>
      <w:r w:rsidRPr="00FE2FAA">
        <w:t>У заказчика отсутствует сквозная прослеживаемость (</w:t>
      </w:r>
      <w:proofErr w:type="spellStart"/>
      <w:r w:rsidRPr="00FE2FAA">
        <w:t>end-to-end</w:t>
      </w:r>
      <w:proofErr w:type="spellEnd"/>
      <w:r w:rsidRPr="00FE2FAA">
        <w:t xml:space="preserve"> </w:t>
      </w:r>
      <w:proofErr w:type="spellStart"/>
      <w:r w:rsidRPr="00FE2FAA">
        <w:t>traceability</w:t>
      </w:r>
      <w:proofErr w:type="spellEnd"/>
      <w:r w:rsidRPr="00FE2FAA">
        <w:t>) материальных активов (металлоконструкций) на всем пути движения: от производства и отгрузки до конечного использования на строительных объектах.</w:t>
      </w:r>
    </w:p>
    <w:p w14:paraId="61397010" w14:textId="77777777" w:rsidR="00FE2FAA" w:rsidRPr="00FE2FAA" w:rsidRDefault="00FE2FAA" w:rsidP="00FE2FAA">
      <w:r w:rsidRPr="00FE2FAA">
        <w:t xml:space="preserve">Ключевые риски из-за отсутствия </w:t>
      </w:r>
      <w:proofErr w:type="spellStart"/>
      <w:r w:rsidRPr="00FE2FAA">
        <w:t>traceability</w:t>
      </w:r>
      <w:proofErr w:type="spellEnd"/>
      <w:r w:rsidRPr="00FE2FAA">
        <w:t>:</w:t>
      </w:r>
    </w:p>
    <w:p w14:paraId="1DC3D9BF" w14:textId="77777777" w:rsidR="00FE2FAA" w:rsidRDefault="00FE2FAA" w:rsidP="00FE2FAA">
      <w:pPr>
        <w:pStyle w:val="a7"/>
        <w:numPr>
          <w:ilvl w:val="0"/>
          <w:numId w:val="4"/>
        </w:numPr>
      </w:pPr>
      <w:r w:rsidRPr="00FE2FAA">
        <w:t>Материальные потери (до 5–15% от стоимости активов, согласно исследованиям McKinsey).</w:t>
      </w:r>
    </w:p>
    <w:p w14:paraId="12C0FE9C" w14:textId="77777777" w:rsidR="00FE2FAA" w:rsidRDefault="00FE2FAA" w:rsidP="00FE2FAA">
      <w:pPr>
        <w:pStyle w:val="a7"/>
        <w:numPr>
          <w:ilvl w:val="0"/>
          <w:numId w:val="4"/>
        </w:numPr>
      </w:pPr>
      <w:r w:rsidRPr="00FE2FAA">
        <w:t>Ошибки логистики из-за отсутствия прозрачного учета (неверные поставки, дублирование заказов).</w:t>
      </w:r>
    </w:p>
    <w:p w14:paraId="64D388CF" w14:textId="40944251" w:rsidR="00FE2FAA" w:rsidRPr="00FE2FAA" w:rsidRDefault="00FE2FAA" w:rsidP="00FE2FAA">
      <w:pPr>
        <w:pStyle w:val="a7"/>
        <w:numPr>
          <w:ilvl w:val="0"/>
          <w:numId w:val="4"/>
        </w:numPr>
      </w:pPr>
      <w:r w:rsidRPr="00FE2FAA">
        <w:t xml:space="preserve">Хищения и нецелевое использование (по данным </w:t>
      </w:r>
      <w:proofErr w:type="spellStart"/>
      <w:r w:rsidRPr="00FE2FAA">
        <w:t>Interpol</w:t>
      </w:r>
      <w:proofErr w:type="spellEnd"/>
      <w:r w:rsidRPr="00FE2FAA">
        <w:t>, до 30% потерь в строительстве связаны с кражей материалов).</w:t>
      </w:r>
    </w:p>
    <w:p w14:paraId="3561E3CD" w14:textId="77777777" w:rsidR="00FE2FAA" w:rsidRDefault="00FE2FAA" w:rsidP="00FE2FAA">
      <w:pPr>
        <w:ind w:firstLine="708"/>
      </w:pPr>
      <w:r w:rsidRPr="00FE2FAA">
        <w:t>Мировой опыт показывает, что внедрение цифровых систем трекинга снижает потери на 20–40% (источник: Deloitte, 2023).</w:t>
      </w:r>
    </w:p>
    <w:p w14:paraId="5C94CB53" w14:textId="0C946E8E" w:rsidR="00FE2FAA" w:rsidRDefault="00FE2FAA" w:rsidP="00FE2FAA">
      <w:pPr>
        <w:pStyle w:val="2"/>
      </w:pPr>
      <w:r>
        <w:t>Область применения</w:t>
      </w:r>
    </w:p>
    <w:p w14:paraId="6AE529BE" w14:textId="77777777" w:rsidR="00FE2FAA" w:rsidRPr="00FE2FAA" w:rsidRDefault="00FE2FAA" w:rsidP="00FE2FAA">
      <w:r>
        <w:tab/>
      </w:r>
      <w:r w:rsidRPr="00FE2FAA">
        <w:t>Проектируемое решение предназначено для сквозного учета (</w:t>
      </w:r>
      <w:proofErr w:type="spellStart"/>
      <w:r w:rsidRPr="00FE2FAA">
        <w:t>asset</w:t>
      </w:r>
      <w:proofErr w:type="spellEnd"/>
      <w:r w:rsidRPr="00FE2FAA">
        <w:t xml:space="preserve"> </w:t>
      </w:r>
      <w:proofErr w:type="spellStart"/>
      <w:r w:rsidRPr="00FE2FAA">
        <w:t>lifecycle</w:t>
      </w:r>
      <w:proofErr w:type="spellEnd"/>
      <w:r w:rsidRPr="00FE2FAA">
        <w:t xml:space="preserve"> </w:t>
      </w:r>
      <w:proofErr w:type="spellStart"/>
      <w:r w:rsidRPr="00FE2FAA">
        <w:t>management</w:t>
      </w:r>
      <w:proofErr w:type="spellEnd"/>
      <w:r w:rsidRPr="00FE2FAA">
        <w:t>) металлоконструкций в строительстве, включая:</w:t>
      </w:r>
    </w:p>
    <w:p w14:paraId="747F3DEE" w14:textId="77777777" w:rsidR="00FE2FAA" w:rsidRPr="00FE2FAA" w:rsidRDefault="00FE2FAA" w:rsidP="00FE2FAA">
      <w:pPr>
        <w:numPr>
          <w:ilvl w:val="0"/>
          <w:numId w:val="3"/>
        </w:numPr>
      </w:pPr>
      <w:r w:rsidRPr="00FE2FAA">
        <w:t>Трекинг на этапах:</w:t>
      </w:r>
    </w:p>
    <w:p w14:paraId="5077C07B" w14:textId="77777777" w:rsidR="00FE2FAA" w:rsidRPr="00FE2FAA" w:rsidRDefault="00FE2FAA" w:rsidP="00FE2FAA">
      <w:pPr>
        <w:numPr>
          <w:ilvl w:val="1"/>
          <w:numId w:val="3"/>
        </w:numPr>
      </w:pPr>
      <w:r w:rsidRPr="00FE2FAA">
        <w:t>производство → транспортировка → складирование → монтаж.</w:t>
      </w:r>
    </w:p>
    <w:p w14:paraId="1D20139D" w14:textId="4F7F32BB" w:rsidR="00FE2FAA" w:rsidRPr="00FE2FAA" w:rsidRDefault="00FE2FAA" w:rsidP="00FE2FAA">
      <w:pPr>
        <w:numPr>
          <w:ilvl w:val="0"/>
          <w:numId w:val="3"/>
        </w:numPr>
      </w:pPr>
      <w:r w:rsidRPr="00FE2FAA">
        <w:t>Интеграцию с ERP и WMS (в рамках развития).</w:t>
      </w:r>
    </w:p>
    <w:p w14:paraId="029B1D91" w14:textId="729D3B35" w:rsidR="00FE2FAA" w:rsidRPr="00FE2FAA" w:rsidRDefault="00FE2FAA" w:rsidP="00FE2FAA"/>
    <w:p w14:paraId="6D519821" w14:textId="72577725" w:rsidR="00FE2FAA" w:rsidRDefault="00756CCE" w:rsidP="00756CCE">
      <w:pPr>
        <w:pStyle w:val="2"/>
      </w:pPr>
      <w:r>
        <w:t>Предлагаемое решение</w:t>
      </w:r>
    </w:p>
    <w:p w14:paraId="7C6907C3" w14:textId="77777777" w:rsidR="00D47B39" w:rsidRPr="00D47B39" w:rsidRDefault="00756CCE" w:rsidP="00D47B39">
      <w:r>
        <w:tab/>
      </w:r>
      <w:r w:rsidR="00D47B39" w:rsidRPr="00D47B39">
        <w:t>В рамках пилотного проекта предлагается внедрение функционального ядра системы сквозной прослеживаемости (End-</w:t>
      </w:r>
      <w:proofErr w:type="spellStart"/>
      <w:r w:rsidR="00D47B39" w:rsidRPr="00D47B39">
        <w:t>to</w:t>
      </w:r>
      <w:proofErr w:type="spellEnd"/>
      <w:r w:rsidR="00D47B39" w:rsidRPr="00D47B39">
        <w:t xml:space="preserve">-End </w:t>
      </w:r>
      <w:proofErr w:type="spellStart"/>
      <w:r w:rsidR="00D47B39" w:rsidRPr="00D47B39">
        <w:t>Traceability</w:t>
      </w:r>
      <w:proofErr w:type="spellEnd"/>
      <w:r w:rsidR="00D47B39" w:rsidRPr="00D47B39">
        <w:t xml:space="preserve"> System) с модульной архитектурой, включающей следующие ключевые компоненты:</w:t>
      </w:r>
    </w:p>
    <w:p w14:paraId="645BAD90" w14:textId="77777777" w:rsidR="00D47B39" w:rsidRPr="00D47B39" w:rsidRDefault="00000000" w:rsidP="00D47B39">
      <w:r>
        <w:pict w14:anchorId="728BE8A5">
          <v:rect id="_x0000_i1025" style="width:0;height:1.5pt" o:hralign="center" o:hrstd="t" o:hr="t" fillcolor="#a0a0a0" stroked="f"/>
        </w:pict>
      </w:r>
    </w:p>
    <w:p w14:paraId="68A07EAE" w14:textId="77777777" w:rsidR="00D47B39" w:rsidRPr="00D47B39" w:rsidRDefault="00D47B39" w:rsidP="00D47B39">
      <w:pPr>
        <w:rPr>
          <w:b/>
          <w:bCs/>
        </w:rPr>
      </w:pPr>
      <w:r w:rsidRPr="00D47B39">
        <w:rPr>
          <w:b/>
          <w:bCs/>
        </w:rPr>
        <w:t>1. Централизованные каталоги</w:t>
      </w:r>
    </w:p>
    <w:p w14:paraId="7028D8F6" w14:textId="77777777" w:rsidR="00D47B39" w:rsidRPr="00D47B39" w:rsidRDefault="00D47B39" w:rsidP="00D47B39">
      <w:r w:rsidRPr="00D47B39">
        <w:rPr>
          <w:b/>
          <w:bCs/>
        </w:rPr>
        <w:t>1.1. Каталог продукции</w:t>
      </w:r>
    </w:p>
    <w:p w14:paraId="6A1849F4" w14:textId="77777777" w:rsidR="00D47B39" w:rsidRPr="00D47B39" w:rsidRDefault="00D47B39" w:rsidP="00D47B39">
      <w:pPr>
        <w:numPr>
          <w:ilvl w:val="0"/>
          <w:numId w:val="8"/>
        </w:numPr>
      </w:pPr>
      <w:r w:rsidRPr="00D47B39">
        <w:t>Учет металлоконструкций с уникальной маркировкой (RFID/QR-коды, штрихкоды).</w:t>
      </w:r>
    </w:p>
    <w:p w14:paraId="40DA07C2" w14:textId="77777777" w:rsidR="00D47B39" w:rsidRPr="00D47B39" w:rsidRDefault="00D47B39" w:rsidP="00D47B39">
      <w:pPr>
        <w:numPr>
          <w:ilvl w:val="0"/>
          <w:numId w:val="8"/>
        </w:numPr>
      </w:pPr>
      <w:r w:rsidRPr="00D47B39">
        <w:t>Атрибуты: ID, тип, спецификации, сроки изготовления.</w:t>
      </w:r>
    </w:p>
    <w:p w14:paraId="07686975" w14:textId="77777777" w:rsidR="00D47B39" w:rsidRPr="00D47B39" w:rsidRDefault="00D47B39" w:rsidP="00D47B39">
      <w:r w:rsidRPr="00D47B39">
        <w:rPr>
          <w:b/>
          <w:bCs/>
        </w:rPr>
        <w:t>1.2. Каталог технической документации</w:t>
      </w:r>
    </w:p>
    <w:p w14:paraId="4BA26806" w14:textId="77777777" w:rsidR="00D47B39" w:rsidRPr="00D47B39" w:rsidRDefault="00D47B39" w:rsidP="00D47B39">
      <w:pPr>
        <w:numPr>
          <w:ilvl w:val="0"/>
          <w:numId w:val="9"/>
        </w:numPr>
      </w:pPr>
      <w:r w:rsidRPr="00D47B39">
        <w:t>Привязка чертежей, сертификатов, ГОСТ/ISO-стандартов к каждой единице продукции.</w:t>
      </w:r>
    </w:p>
    <w:p w14:paraId="307D82B3" w14:textId="77777777" w:rsidR="00D47B39" w:rsidRPr="00D47B39" w:rsidRDefault="00D47B39" w:rsidP="00D47B39">
      <w:pPr>
        <w:numPr>
          <w:ilvl w:val="0"/>
          <w:numId w:val="9"/>
        </w:numPr>
      </w:pPr>
      <w:r w:rsidRPr="00D47B39">
        <w:lastRenderedPageBreak/>
        <w:t xml:space="preserve">Поддержка версионности (по аналогии с PLM-системами, например, Siemens </w:t>
      </w:r>
      <w:proofErr w:type="spellStart"/>
      <w:r w:rsidRPr="00D47B39">
        <w:t>Teamcenter</w:t>
      </w:r>
      <w:proofErr w:type="spellEnd"/>
      <w:r w:rsidRPr="00D47B39">
        <w:t>).</w:t>
      </w:r>
    </w:p>
    <w:p w14:paraId="5A0BE2AB" w14:textId="77777777" w:rsidR="00D47B39" w:rsidRPr="00D47B39" w:rsidRDefault="00D47B39" w:rsidP="00D47B39">
      <w:r w:rsidRPr="00D47B39">
        <w:rPr>
          <w:b/>
          <w:bCs/>
        </w:rPr>
        <w:t>1.3. Каталог участников системы</w:t>
      </w:r>
    </w:p>
    <w:p w14:paraId="1503AB91" w14:textId="77777777" w:rsidR="00D47B39" w:rsidRPr="00D47B39" w:rsidRDefault="00D47B39" w:rsidP="00D47B39">
      <w:pPr>
        <w:numPr>
          <w:ilvl w:val="0"/>
          <w:numId w:val="10"/>
        </w:numPr>
      </w:pPr>
      <w:r w:rsidRPr="00D47B39">
        <w:t>Иерархическая структура:</w:t>
      </w:r>
    </w:p>
    <w:p w14:paraId="48D98D4D" w14:textId="77777777" w:rsidR="00D47B39" w:rsidRPr="00D47B39" w:rsidRDefault="00D47B39" w:rsidP="00D47B39">
      <w:pPr>
        <w:numPr>
          <w:ilvl w:val="1"/>
          <w:numId w:val="10"/>
        </w:numPr>
      </w:pPr>
      <w:r w:rsidRPr="00D47B39">
        <w:rPr>
          <w:b/>
          <w:bCs/>
        </w:rPr>
        <w:t>Заказчик</w:t>
      </w:r>
      <w:r w:rsidRPr="00D47B39">
        <w:t xml:space="preserve"> (юридические лица, филиалы).</w:t>
      </w:r>
    </w:p>
    <w:p w14:paraId="5D0EA294" w14:textId="77777777" w:rsidR="00D47B39" w:rsidRPr="00D47B39" w:rsidRDefault="00D47B39" w:rsidP="00D47B39">
      <w:pPr>
        <w:numPr>
          <w:ilvl w:val="1"/>
          <w:numId w:val="10"/>
        </w:numPr>
      </w:pPr>
      <w:r w:rsidRPr="00D47B39">
        <w:rPr>
          <w:b/>
          <w:bCs/>
        </w:rPr>
        <w:t>Производство</w:t>
      </w:r>
      <w:r w:rsidRPr="00D47B39">
        <w:t xml:space="preserve"> (цеха, поставщики).</w:t>
      </w:r>
    </w:p>
    <w:p w14:paraId="157FFF47" w14:textId="77777777" w:rsidR="00D47B39" w:rsidRPr="00D47B39" w:rsidRDefault="00D47B39" w:rsidP="00D47B39">
      <w:pPr>
        <w:numPr>
          <w:ilvl w:val="1"/>
          <w:numId w:val="10"/>
        </w:numPr>
      </w:pPr>
      <w:r w:rsidRPr="00D47B39">
        <w:rPr>
          <w:b/>
          <w:bCs/>
        </w:rPr>
        <w:t>Логистика</w:t>
      </w:r>
      <w:r w:rsidRPr="00D47B39">
        <w:t>:</w:t>
      </w:r>
    </w:p>
    <w:p w14:paraId="6A7115C4" w14:textId="77777777" w:rsidR="00D47B39" w:rsidRPr="00D47B39" w:rsidRDefault="00D47B39" w:rsidP="00D47B39">
      <w:pPr>
        <w:numPr>
          <w:ilvl w:val="2"/>
          <w:numId w:val="10"/>
        </w:numPr>
      </w:pPr>
      <w:r w:rsidRPr="00D47B39">
        <w:t>Транспортные единицы (госномера, GPS-трекинг).</w:t>
      </w:r>
    </w:p>
    <w:p w14:paraId="0F5CEB47" w14:textId="77777777" w:rsidR="00D47B39" w:rsidRPr="00D47B39" w:rsidRDefault="00D47B39" w:rsidP="00D47B39">
      <w:pPr>
        <w:numPr>
          <w:ilvl w:val="2"/>
          <w:numId w:val="10"/>
        </w:numPr>
      </w:pPr>
      <w:r w:rsidRPr="00D47B39">
        <w:t>Склады (геолокация, зоны хранения).</w:t>
      </w:r>
    </w:p>
    <w:p w14:paraId="7ABACBEB" w14:textId="77777777" w:rsidR="00D47B39" w:rsidRPr="00D47B39" w:rsidRDefault="00D47B39" w:rsidP="00D47B39">
      <w:pPr>
        <w:numPr>
          <w:ilvl w:val="1"/>
          <w:numId w:val="10"/>
        </w:numPr>
      </w:pPr>
      <w:r w:rsidRPr="00D47B39">
        <w:rPr>
          <w:b/>
          <w:bCs/>
        </w:rPr>
        <w:t>Объекты строительства</w:t>
      </w:r>
      <w:r w:rsidRPr="00D47B39">
        <w:t xml:space="preserve"> (адреса, этапы строительства).</w:t>
      </w:r>
    </w:p>
    <w:p w14:paraId="6B2E015C" w14:textId="77777777" w:rsidR="00D47B39" w:rsidRPr="00D47B39" w:rsidRDefault="00D47B39" w:rsidP="00D47B39">
      <w:r w:rsidRPr="00D47B39">
        <w:rPr>
          <w:b/>
          <w:bCs/>
        </w:rPr>
        <w:t>1.4. Каталог ролей пользователей</w:t>
      </w:r>
    </w:p>
    <w:p w14:paraId="5EF72486" w14:textId="77777777" w:rsidR="00D47B39" w:rsidRPr="00D47B39" w:rsidRDefault="00D47B39" w:rsidP="00D47B39">
      <w:pPr>
        <w:numPr>
          <w:ilvl w:val="0"/>
          <w:numId w:val="11"/>
        </w:numPr>
      </w:pPr>
      <w:r w:rsidRPr="00D47B39">
        <w:t>Ролевая модель на основе RBAC (</w:t>
      </w:r>
      <w:proofErr w:type="spellStart"/>
      <w:r w:rsidRPr="00D47B39">
        <w:t>Role</w:t>
      </w:r>
      <w:proofErr w:type="spellEnd"/>
      <w:r w:rsidRPr="00D47B39">
        <w:t>-Based Access Control):</w:t>
      </w:r>
    </w:p>
    <w:p w14:paraId="4A411D7E" w14:textId="77777777" w:rsidR="00D47B39" w:rsidRPr="00D47B39" w:rsidRDefault="00D47B39" w:rsidP="00D47B39">
      <w:pPr>
        <w:numPr>
          <w:ilvl w:val="1"/>
          <w:numId w:val="11"/>
        </w:numPr>
      </w:pPr>
      <w:r w:rsidRPr="00D47B39">
        <w:rPr>
          <w:b/>
          <w:bCs/>
        </w:rPr>
        <w:t>Оператор</w:t>
      </w:r>
      <w:r w:rsidRPr="00D47B39">
        <w:t xml:space="preserve"> (ввод данных, просмотр статусов).</w:t>
      </w:r>
    </w:p>
    <w:p w14:paraId="3F154B6E" w14:textId="77777777" w:rsidR="00D47B39" w:rsidRPr="00D47B39" w:rsidRDefault="00D47B39" w:rsidP="00D47B39">
      <w:pPr>
        <w:numPr>
          <w:ilvl w:val="1"/>
          <w:numId w:val="11"/>
        </w:numPr>
      </w:pPr>
      <w:r w:rsidRPr="00D47B39">
        <w:rPr>
          <w:b/>
          <w:bCs/>
        </w:rPr>
        <w:t>Администратор</w:t>
      </w:r>
      <w:r w:rsidRPr="00D47B39">
        <w:t xml:space="preserve"> (управление каталогами, аудит).</w:t>
      </w:r>
    </w:p>
    <w:p w14:paraId="62AACD8A" w14:textId="77777777" w:rsidR="009737DB" w:rsidRPr="009737DB" w:rsidRDefault="009737DB" w:rsidP="009737DB">
      <w:pPr>
        <w:rPr>
          <w:b/>
          <w:bCs/>
        </w:rPr>
      </w:pPr>
      <w:r w:rsidRPr="009737DB">
        <w:rPr>
          <w:b/>
          <w:bCs/>
        </w:rPr>
        <w:t>2. Личные кабинеты (ЛК) пользователей</w:t>
      </w:r>
    </w:p>
    <w:p w14:paraId="4D9C0EFC" w14:textId="77777777" w:rsidR="009737DB" w:rsidRPr="009737DB" w:rsidRDefault="009737DB" w:rsidP="009737DB">
      <w:r w:rsidRPr="009737DB">
        <w:t>Интерфейсы с разделением прав доступа:</w:t>
      </w:r>
    </w:p>
    <w:p w14:paraId="76F7A9F1" w14:textId="77777777" w:rsidR="009737DB" w:rsidRPr="009737DB" w:rsidRDefault="009737DB" w:rsidP="009737DB">
      <w:pPr>
        <w:numPr>
          <w:ilvl w:val="0"/>
          <w:numId w:val="12"/>
        </w:numPr>
      </w:pPr>
      <w:r w:rsidRPr="009737DB">
        <w:rPr>
          <w:b/>
          <w:bCs/>
        </w:rPr>
        <w:t>ЛК оператора заказчика</w:t>
      </w:r>
      <w:r w:rsidRPr="009737DB">
        <w:t>: контроль заказов, аналитика.</w:t>
      </w:r>
    </w:p>
    <w:p w14:paraId="163F7EEF" w14:textId="77777777" w:rsidR="009737DB" w:rsidRPr="009737DB" w:rsidRDefault="009737DB" w:rsidP="009737DB">
      <w:pPr>
        <w:numPr>
          <w:ilvl w:val="0"/>
          <w:numId w:val="12"/>
        </w:numPr>
      </w:pPr>
      <w:r w:rsidRPr="009737DB">
        <w:rPr>
          <w:b/>
          <w:bCs/>
        </w:rPr>
        <w:t>ЛК оператора производства</w:t>
      </w:r>
      <w:r w:rsidRPr="009737DB">
        <w:t>: учет выпуска, маркировка.</w:t>
      </w:r>
    </w:p>
    <w:p w14:paraId="1CF55E62" w14:textId="77777777" w:rsidR="009737DB" w:rsidRPr="009737DB" w:rsidRDefault="009737DB" w:rsidP="009737DB">
      <w:pPr>
        <w:numPr>
          <w:ilvl w:val="0"/>
          <w:numId w:val="12"/>
        </w:numPr>
      </w:pPr>
      <w:r w:rsidRPr="009737DB">
        <w:rPr>
          <w:b/>
          <w:bCs/>
        </w:rPr>
        <w:t>ЛК оператора логистики</w:t>
      </w:r>
      <w:r w:rsidRPr="009737DB">
        <w:t>: мониторинг перемещений.</w:t>
      </w:r>
    </w:p>
    <w:p w14:paraId="0C329AFD" w14:textId="77777777" w:rsidR="009737DB" w:rsidRDefault="009737DB" w:rsidP="009737DB">
      <w:pPr>
        <w:numPr>
          <w:ilvl w:val="0"/>
          <w:numId w:val="12"/>
        </w:numPr>
      </w:pPr>
      <w:r w:rsidRPr="009737DB">
        <w:rPr>
          <w:b/>
          <w:bCs/>
        </w:rPr>
        <w:t>ЛК оператора стройки</w:t>
      </w:r>
      <w:r w:rsidRPr="009737DB">
        <w:t>: подтверждение приемки.</w:t>
      </w:r>
    </w:p>
    <w:p w14:paraId="7FF2FC95" w14:textId="77777777" w:rsidR="00013685" w:rsidRPr="009737DB" w:rsidRDefault="00013685" w:rsidP="00013685">
      <w:pPr>
        <w:ind w:left="720"/>
      </w:pPr>
    </w:p>
    <w:p w14:paraId="0C709708" w14:textId="77777777" w:rsidR="009737DB" w:rsidRDefault="009737DB" w:rsidP="009737DB">
      <w:pPr>
        <w:rPr>
          <w:i/>
          <w:iCs/>
        </w:rPr>
      </w:pPr>
      <w:r w:rsidRPr="009737DB">
        <w:rPr>
          <w:i/>
          <w:iCs/>
        </w:rPr>
        <w:t xml:space="preserve">Пример: Подобные ЛК реализованы в системах типа IBM </w:t>
      </w:r>
      <w:proofErr w:type="spellStart"/>
      <w:r w:rsidRPr="009737DB">
        <w:rPr>
          <w:i/>
          <w:iCs/>
        </w:rPr>
        <w:t>Maximo</w:t>
      </w:r>
      <w:proofErr w:type="spellEnd"/>
      <w:r w:rsidRPr="009737DB">
        <w:rPr>
          <w:i/>
          <w:iCs/>
        </w:rPr>
        <w:t xml:space="preserve"> или SAP EWM.</w:t>
      </w:r>
    </w:p>
    <w:p w14:paraId="1001F3AC" w14:textId="77777777" w:rsidR="00013685" w:rsidRPr="009737DB" w:rsidRDefault="00013685" w:rsidP="009737DB"/>
    <w:p w14:paraId="6A99018C" w14:textId="77777777" w:rsidR="009737DB" w:rsidRPr="009737DB" w:rsidRDefault="009737DB" w:rsidP="009737DB">
      <w:pPr>
        <w:rPr>
          <w:b/>
          <w:bCs/>
        </w:rPr>
      </w:pPr>
      <w:r w:rsidRPr="009737DB">
        <w:rPr>
          <w:b/>
          <w:bCs/>
        </w:rPr>
        <w:t>3. Функционал сквозного трекинга</w:t>
      </w:r>
    </w:p>
    <w:p w14:paraId="0ADD5B10" w14:textId="77777777" w:rsidR="009737DB" w:rsidRPr="009737DB" w:rsidRDefault="009737DB" w:rsidP="009737DB">
      <w:r w:rsidRPr="009737DB">
        <w:rPr>
          <w:b/>
          <w:bCs/>
        </w:rPr>
        <w:t>3.1. Управление заказами на производство</w:t>
      </w:r>
    </w:p>
    <w:p w14:paraId="68FB2A4F" w14:textId="77777777" w:rsidR="009737DB" w:rsidRPr="009737DB" w:rsidRDefault="009737DB" w:rsidP="009737DB">
      <w:pPr>
        <w:numPr>
          <w:ilvl w:val="0"/>
          <w:numId w:val="13"/>
        </w:numPr>
      </w:pPr>
      <w:r w:rsidRPr="009737DB">
        <w:t>Статусы:</w:t>
      </w:r>
    </w:p>
    <w:p w14:paraId="06930D11" w14:textId="409EFB45" w:rsidR="009737DB" w:rsidRPr="009737DB" w:rsidRDefault="009737DB" w:rsidP="009737DB">
      <w:pPr>
        <w:numPr>
          <w:ilvl w:val="1"/>
          <w:numId w:val="13"/>
        </w:numPr>
      </w:pPr>
      <w:r w:rsidRPr="009737DB">
        <w:t xml:space="preserve">В работе → Выполнен → Отгружен </w:t>
      </w:r>
      <w:r>
        <w:t xml:space="preserve">(в развитии с интеграцией с </w:t>
      </w:r>
      <w:r>
        <w:rPr>
          <w:lang w:val="en-US"/>
        </w:rPr>
        <w:t>WMS</w:t>
      </w:r>
      <w:r w:rsidRPr="009737DB">
        <w:t>)</w:t>
      </w:r>
    </w:p>
    <w:p w14:paraId="5268FC06" w14:textId="77777777" w:rsidR="009737DB" w:rsidRPr="009737DB" w:rsidRDefault="009737DB" w:rsidP="009737DB">
      <w:r w:rsidRPr="009737DB">
        <w:rPr>
          <w:b/>
          <w:bCs/>
        </w:rPr>
        <w:t>3.2. Логистика</w:t>
      </w:r>
    </w:p>
    <w:p w14:paraId="20994A86" w14:textId="2F85E1B8" w:rsidR="009737DB" w:rsidRPr="009737DB" w:rsidRDefault="009737DB" w:rsidP="009737DB">
      <w:pPr>
        <w:numPr>
          <w:ilvl w:val="0"/>
          <w:numId w:val="14"/>
        </w:numPr>
      </w:pPr>
      <w:r w:rsidRPr="009737DB">
        <w:t>Реальный мониторинг через GPS/ГЛОНАСС</w:t>
      </w:r>
      <w:r>
        <w:t xml:space="preserve"> (развитие)</w:t>
      </w:r>
      <w:r w:rsidRPr="009737DB">
        <w:t>.</w:t>
      </w:r>
    </w:p>
    <w:p w14:paraId="33CCB013" w14:textId="77777777" w:rsidR="009737DB" w:rsidRPr="009737DB" w:rsidRDefault="009737DB" w:rsidP="009737DB">
      <w:pPr>
        <w:numPr>
          <w:ilvl w:val="0"/>
          <w:numId w:val="14"/>
        </w:numPr>
      </w:pPr>
      <w:r w:rsidRPr="009737DB">
        <w:t>Статусы:</w:t>
      </w:r>
    </w:p>
    <w:p w14:paraId="4E8BA7FC" w14:textId="77777777" w:rsidR="009737DB" w:rsidRPr="009737DB" w:rsidRDefault="009737DB" w:rsidP="009737DB">
      <w:pPr>
        <w:numPr>
          <w:ilvl w:val="1"/>
          <w:numId w:val="14"/>
        </w:numPr>
      </w:pPr>
      <w:r w:rsidRPr="009737DB">
        <w:t>В пути (с привязкой к рейсу).</w:t>
      </w:r>
    </w:p>
    <w:p w14:paraId="5EB85BA4" w14:textId="77777777" w:rsidR="009737DB" w:rsidRPr="009737DB" w:rsidRDefault="009737DB" w:rsidP="009737DB">
      <w:pPr>
        <w:numPr>
          <w:ilvl w:val="1"/>
          <w:numId w:val="14"/>
        </w:numPr>
      </w:pPr>
      <w:r w:rsidRPr="009737DB">
        <w:t>На складе (фотофиксация, сроки хранения).</w:t>
      </w:r>
    </w:p>
    <w:p w14:paraId="61A08E66" w14:textId="77777777" w:rsidR="009737DB" w:rsidRPr="009737DB" w:rsidRDefault="009737DB" w:rsidP="009737DB">
      <w:pPr>
        <w:numPr>
          <w:ilvl w:val="1"/>
          <w:numId w:val="14"/>
        </w:numPr>
      </w:pPr>
      <w:r w:rsidRPr="009737DB">
        <w:t>Доставлен (ЭЦП подтверждения).</w:t>
      </w:r>
    </w:p>
    <w:p w14:paraId="6783C781" w14:textId="77777777" w:rsidR="009737DB" w:rsidRPr="009737DB" w:rsidRDefault="009737DB" w:rsidP="009737DB">
      <w:r w:rsidRPr="009737DB">
        <w:rPr>
          <w:b/>
          <w:bCs/>
        </w:rPr>
        <w:lastRenderedPageBreak/>
        <w:t>3.3. Учет на объекте</w:t>
      </w:r>
    </w:p>
    <w:p w14:paraId="458981A5" w14:textId="77777777" w:rsidR="009737DB" w:rsidRPr="009737DB" w:rsidRDefault="009737DB" w:rsidP="009737DB">
      <w:pPr>
        <w:numPr>
          <w:ilvl w:val="0"/>
          <w:numId w:val="15"/>
        </w:numPr>
      </w:pPr>
      <w:r w:rsidRPr="009737DB">
        <w:t>Фиксация использования:</w:t>
      </w:r>
    </w:p>
    <w:p w14:paraId="473F725B" w14:textId="31387AA2" w:rsidR="009737DB" w:rsidRPr="009737DB" w:rsidRDefault="009737DB" w:rsidP="009737DB">
      <w:pPr>
        <w:numPr>
          <w:ilvl w:val="1"/>
          <w:numId w:val="15"/>
        </w:numPr>
      </w:pPr>
      <w:r w:rsidRPr="009737DB">
        <w:t xml:space="preserve">Использован на объекте </w:t>
      </w:r>
    </w:p>
    <w:p w14:paraId="6812D79C" w14:textId="77777777" w:rsidR="009737DB" w:rsidRPr="009737DB" w:rsidRDefault="009737DB" w:rsidP="009737DB">
      <w:pPr>
        <w:numPr>
          <w:ilvl w:val="1"/>
          <w:numId w:val="15"/>
        </w:numPr>
      </w:pPr>
      <w:r w:rsidRPr="009737DB">
        <w:t>Утилизирован (акт списания).</w:t>
      </w:r>
    </w:p>
    <w:p w14:paraId="35E6719C" w14:textId="77777777" w:rsidR="009737DB" w:rsidRPr="009737DB" w:rsidRDefault="00000000" w:rsidP="009737DB">
      <w:r>
        <w:pict w14:anchorId="7FC95A45">
          <v:rect id="_x0000_i1026" style="width:0;height:1.5pt" o:hralign="center" o:hrstd="t" o:hr="t" fillcolor="#a0a0a0" stroked="f"/>
        </w:pict>
      </w:r>
    </w:p>
    <w:p w14:paraId="64A143C3" w14:textId="77777777" w:rsidR="009737DB" w:rsidRPr="009737DB" w:rsidRDefault="009737DB" w:rsidP="009737DB">
      <w:pPr>
        <w:rPr>
          <w:b/>
          <w:bCs/>
        </w:rPr>
      </w:pPr>
      <w:r w:rsidRPr="009737DB">
        <w:rPr>
          <w:b/>
          <w:bCs/>
        </w:rPr>
        <w:t>4. Технологическая основа</w:t>
      </w:r>
    </w:p>
    <w:p w14:paraId="19B184BB" w14:textId="7324F056" w:rsidR="009737DB" w:rsidRDefault="009737DB" w:rsidP="009737DB">
      <w:pPr>
        <w:numPr>
          <w:ilvl w:val="0"/>
          <w:numId w:val="16"/>
        </w:numPr>
      </w:pPr>
      <w:r w:rsidRPr="009737DB">
        <w:rPr>
          <w:b/>
          <w:bCs/>
        </w:rPr>
        <w:t>Маркировка</w:t>
      </w:r>
      <w:r w:rsidRPr="009737DB">
        <w:t xml:space="preserve">: </w:t>
      </w:r>
      <w:r w:rsidR="00F05CA0">
        <w:rPr>
          <w:lang w:val="en-US"/>
        </w:rPr>
        <w:t>Data</w:t>
      </w:r>
      <w:r w:rsidR="00F05CA0">
        <w:t xml:space="preserve"> </w:t>
      </w:r>
      <w:r w:rsidR="00F05CA0">
        <w:rPr>
          <w:lang w:val="en-US"/>
        </w:rPr>
        <w:t>Matrix</w:t>
      </w:r>
      <w:r w:rsidR="00F05CA0">
        <w:t xml:space="preserve"> коды</w:t>
      </w:r>
      <w:r w:rsidRPr="009737DB">
        <w:t xml:space="preserve"> (стандарт GS1).</w:t>
      </w:r>
    </w:p>
    <w:p w14:paraId="1EAD741D" w14:textId="3FD53765" w:rsidR="00C27BA9" w:rsidRPr="009737DB" w:rsidRDefault="00C27BA9" w:rsidP="009737DB">
      <w:pPr>
        <w:numPr>
          <w:ilvl w:val="0"/>
          <w:numId w:val="16"/>
        </w:numPr>
        <w:rPr>
          <w:lang w:val="en-US"/>
        </w:rPr>
      </w:pPr>
      <w:r>
        <w:rPr>
          <w:b/>
          <w:bCs/>
        </w:rPr>
        <w:t>Функциональное</w:t>
      </w:r>
      <w:r w:rsidRPr="00C27BA9">
        <w:rPr>
          <w:b/>
          <w:bCs/>
          <w:lang w:val="en-US"/>
        </w:rPr>
        <w:t xml:space="preserve"> </w:t>
      </w:r>
      <w:r>
        <w:rPr>
          <w:b/>
          <w:bCs/>
        </w:rPr>
        <w:t>ядро</w:t>
      </w:r>
      <w:r w:rsidRPr="00C27BA9">
        <w:rPr>
          <w:b/>
          <w:bCs/>
          <w:lang w:val="en-US"/>
        </w:rPr>
        <w:t xml:space="preserve"> End-to-End Traceability System </w:t>
      </w:r>
      <w:r>
        <w:rPr>
          <w:b/>
          <w:bCs/>
        </w:rPr>
        <w:t>от</w:t>
      </w:r>
      <w:r w:rsidRPr="00C27BA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CTS</w:t>
      </w:r>
    </w:p>
    <w:p w14:paraId="4A3DBB32" w14:textId="729E84D4" w:rsidR="009737DB" w:rsidRPr="009737DB" w:rsidRDefault="009737DB" w:rsidP="009737DB">
      <w:pPr>
        <w:numPr>
          <w:ilvl w:val="0"/>
          <w:numId w:val="16"/>
        </w:numPr>
        <w:rPr>
          <w:lang w:val="en-US"/>
        </w:rPr>
      </w:pPr>
      <w:r w:rsidRPr="009737DB">
        <w:rPr>
          <w:b/>
          <w:bCs/>
        </w:rPr>
        <w:t>Интеграция</w:t>
      </w:r>
      <w:r w:rsidRPr="009737DB">
        <w:rPr>
          <w:lang w:val="en-US"/>
        </w:rPr>
        <w:t xml:space="preserve">: API </w:t>
      </w:r>
      <w:r w:rsidRPr="009737DB">
        <w:t>с</w:t>
      </w:r>
      <w:r w:rsidRPr="009737DB">
        <w:rPr>
          <w:lang w:val="en-US"/>
        </w:rPr>
        <w:t xml:space="preserve"> TMS (Transport Management System) </w:t>
      </w:r>
      <w:r w:rsidRPr="009737DB">
        <w:t>и</w:t>
      </w:r>
      <w:r w:rsidRPr="009737DB">
        <w:rPr>
          <w:lang w:val="en-US"/>
        </w:rPr>
        <w:t xml:space="preserve"> WMS (Warehouse Management System</w:t>
      </w:r>
      <w:r w:rsidR="00F05CA0" w:rsidRPr="00F05CA0">
        <w:rPr>
          <w:lang w:val="en-US"/>
        </w:rPr>
        <w:t xml:space="preserve"> - </w:t>
      </w:r>
      <w:r w:rsidR="00F05CA0">
        <w:t>развитие</w:t>
      </w:r>
      <w:r w:rsidRPr="009737DB">
        <w:rPr>
          <w:lang w:val="en-US"/>
        </w:rPr>
        <w:t>).</w:t>
      </w:r>
    </w:p>
    <w:p w14:paraId="3D434F05" w14:textId="59B64E9C" w:rsidR="009737DB" w:rsidRPr="009737DB" w:rsidRDefault="009737DB" w:rsidP="009737DB">
      <w:pPr>
        <w:numPr>
          <w:ilvl w:val="0"/>
          <w:numId w:val="16"/>
        </w:numPr>
      </w:pPr>
      <w:r w:rsidRPr="009737DB">
        <w:rPr>
          <w:b/>
          <w:bCs/>
        </w:rPr>
        <w:t>Аналитика</w:t>
      </w:r>
      <w:r w:rsidR="00F05CA0">
        <w:t xml:space="preserve"> (простые отчеты с возможностью фильтрации по статусам, заказам, объектам строительства</w:t>
      </w:r>
      <w:r w:rsidRPr="009737DB">
        <w:t>).</w:t>
      </w:r>
    </w:p>
    <w:p w14:paraId="0BF7FDC4" w14:textId="3DC91F61" w:rsidR="00D47B39" w:rsidRDefault="00513D58" w:rsidP="00513D58">
      <w:pPr>
        <w:pStyle w:val="2"/>
      </w:pPr>
      <w:r>
        <w:t>Ролевая модель и функциональные требования</w:t>
      </w:r>
    </w:p>
    <w:p w14:paraId="217621FD" w14:textId="0CDCDA51" w:rsidR="00513D58" w:rsidRDefault="007E0DEF" w:rsidP="00513D58">
      <w:r>
        <w:t>В пилотном проекте будут представлены следующие участники бизнес-процесса:</w:t>
      </w:r>
    </w:p>
    <w:p w14:paraId="4921B54A" w14:textId="77777777" w:rsidR="007E0DEF" w:rsidRPr="00D47B39" w:rsidRDefault="007E0DEF" w:rsidP="007E0DEF">
      <w:pPr>
        <w:numPr>
          <w:ilvl w:val="0"/>
          <w:numId w:val="10"/>
        </w:numPr>
      </w:pPr>
      <w:r w:rsidRPr="00D47B39">
        <w:rPr>
          <w:b/>
          <w:bCs/>
        </w:rPr>
        <w:t>Заказчик</w:t>
      </w:r>
      <w:r w:rsidRPr="00D47B39">
        <w:t xml:space="preserve"> (юридические лица, филиалы).</w:t>
      </w:r>
    </w:p>
    <w:p w14:paraId="2D34B88B" w14:textId="77777777" w:rsidR="007E0DEF" w:rsidRPr="00D47B39" w:rsidRDefault="007E0DEF" w:rsidP="007E0DEF">
      <w:pPr>
        <w:numPr>
          <w:ilvl w:val="0"/>
          <w:numId w:val="10"/>
        </w:numPr>
      </w:pPr>
      <w:r w:rsidRPr="00D47B39">
        <w:rPr>
          <w:b/>
          <w:bCs/>
        </w:rPr>
        <w:t>Производство</w:t>
      </w:r>
      <w:r w:rsidRPr="00D47B39">
        <w:t xml:space="preserve"> (цеха, поставщики).</w:t>
      </w:r>
    </w:p>
    <w:p w14:paraId="5A986C1C" w14:textId="77777777" w:rsidR="007E0DEF" w:rsidRPr="00D47B39" w:rsidRDefault="007E0DEF" w:rsidP="007E0DEF">
      <w:pPr>
        <w:numPr>
          <w:ilvl w:val="0"/>
          <w:numId w:val="10"/>
        </w:numPr>
      </w:pPr>
      <w:r w:rsidRPr="00D47B39">
        <w:rPr>
          <w:b/>
          <w:bCs/>
        </w:rPr>
        <w:t>Логистика</w:t>
      </w:r>
      <w:r w:rsidRPr="00D47B39">
        <w:t>:</w:t>
      </w:r>
    </w:p>
    <w:p w14:paraId="2478502E" w14:textId="77777777" w:rsidR="007E0DEF" w:rsidRPr="00D47B39" w:rsidRDefault="007E0DEF" w:rsidP="007E0DEF">
      <w:pPr>
        <w:numPr>
          <w:ilvl w:val="1"/>
          <w:numId w:val="10"/>
        </w:numPr>
      </w:pPr>
      <w:r w:rsidRPr="00D47B39">
        <w:t>Транспортные единицы (госномера, GPS-трекинг).</w:t>
      </w:r>
    </w:p>
    <w:p w14:paraId="36A8BEAB" w14:textId="77777777" w:rsidR="007E0DEF" w:rsidRDefault="007E0DEF" w:rsidP="007E0DEF">
      <w:pPr>
        <w:numPr>
          <w:ilvl w:val="1"/>
          <w:numId w:val="10"/>
        </w:numPr>
      </w:pPr>
      <w:r w:rsidRPr="00D47B39">
        <w:t>Склады (геолокация, зоны хранения).</w:t>
      </w:r>
    </w:p>
    <w:p w14:paraId="2086A75D" w14:textId="2C28BE57" w:rsidR="008C7F4A" w:rsidRPr="00D47B39" w:rsidRDefault="008C7F4A" w:rsidP="008C7F4A">
      <w:pPr>
        <w:numPr>
          <w:ilvl w:val="0"/>
          <w:numId w:val="10"/>
        </w:numPr>
        <w:rPr>
          <w:b/>
          <w:bCs/>
        </w:rPr>
      </w:pPr>
      <w:r w:rsidRPr="008C7F4A">
        <w:rPr>
          <w:b/>
          <w:bCs/>
        </w:rPr>
        <w:t>Объекты строительства</w:t>
      </w:r>
    </w:p>
    <w:p w14:paraId="6DC8894E" w14:textId="0B410797" w:rsidR="007E0DEF" w:rsidRDefault="007E0DEF" w:rsidP="007E0DEF">
      <w:pPr>
        <w:pStyle w:val="3"/>
      </w:pPr>
      <w:r>
        <w:t>Заказчик</w:t>
      </w:r>
    </w:p>
    <w:p w14:paraId="498903DA" w14:textId="77777777" w:rsidR="00531AB9" w:rsidRPr="00531AB9" w:rsidRDefault="007E0DEF" w:rsidP="00531AB9">
      <w:r>
        <w:tab/>
      </w:r>
      <w:r w:rsidR="00531AB9" w:rsidRPr="00531AB9">
        <w:t>Подразделение заказчика – ключевой участник системы, ответственный за:</w:t>
      </w:r>
    </w:p>
    <w:p w14:paraId="28658D20" w14:textId="77777777" w:rsidR="00531AB9" w:rsidRPr="00531AB9" w:rsidRDefault="00531AB9" w:rsidP="00531AB9">
      <w:pPr>
        <w:numPr>
          <w:ilvl w:val="0"/>
          <w:numId w:val="19"/>
        </w:numPr>
      </w:pPr>
      <w:r w:rsidRPr="00531AB9">
        <w:rPr>
          <w:b/>
          <w:bCs/>
        </w:rPr>
        <w:t>Формирование заказов</w:t>
      </w:r>
      <w:r w:rsidRPr="00531AB9">
        <w:t xml:space="preserve"> на производство металлоконструкций;</w:t>
      </w:r>
    </w:p>
    <w:p w14:paraId="5AE3D0AD" w14:textId="77777777" w:rsidR="00531AB9" w:rsidRPr="00531AB9" w:rsidRDefault="00531AB9" w:rsidP="00531AB9">
      <w:pPr>
        <w:numPr>
          <w:ilvl w:val="0"/>
          <w:numId w:val="19"/>
        </w:numPr>
      </w:pPr>
      <w:r w:rsidRPr="00531AB9">
        <w:rPr>
          <w:b/>
          <w:bCs/>
        </w:rPr>
        <w:t>Контроль исполнения</w:t>
      </w:r>
      <w:r w:rsidRPr="00531AB9">
        <w:t xml:space="preserve"> заказов;</w:t>
      </w:r>
    </w:p>
    <w:p w14:paraId="70C964B2" w14:textId="77777777" w:rsidR="00531AB9" w:rsidRPr="00531AB9" w:rsidRDefault="00531AB9" w:rsidP="00531AB9">
      <w:pPr>
        <w:numPr>
          <w:ilvl w:val="0"/>
          <w:numId w:val="19"/>
        </w:numPr>
      </w:pPr>
      <w:r w:rsidRPr="00531AB9">
        <w:rPr>
          <w:b/>
          <w:bCs/>
        </w:rPr>
        <w:t>Мониторинг перемещения</w:t>
      </w:r>
      <w:r w:rsidRPr="00531AB9">
        <w:t xml:space="preserve"> грузов до объектов строительства.</w:t>
      </w:r>
    </w:p>
    <w:p w14:paraId="0493C729" w14:textId="0D113CE2" w:rsidR="00D86048" w:rsidRDefault="00D86048" w:rsidP="007E0DEF">
      <w:r>
        <w:t>Функциональные требования:</w:t>
      </w:r>
    </w:p>
    <w:p w14:paraId="08291F19" w14:textId="77777777" w:rsidR="00531AB9" w:rsidRPr="00531AB9" w:rsidRDefault="00531AB9" w:rsidP="00531AB9">
      <w:pPr>
        <w:rPr>
          <w:b/>
          <w:bCs/>
        </w:rPr>
      </w:pPr>
      <w:r w:rsidRPr="00531AB9">
        <w:rPr>
          <w:b/>
          <w:bCs/>
        </w:rPr>
        <w:t>1. Заказ на производство</w:t>
      </w:r>
    </w:p>
    <w:p w14:paraId="2C9AC66B" w14:textId="77777777" w:rsidR="00531AB9" w:rsidRPr="00531AB9" w:rsidRDefault="00531AB9" w:rsidP="00531AB9">
      <w:pPr>
        <w:numPr>
          <w:ilvl w:val="0"/>
          <w:numId w:val="20"/>
        </w:numPr>
      </w:pPr>
      <w:r w:rsidRPr="00531AB9">
        <w:rPr>
          <w:b/>
          <w:bCs/>
        </w:rPr>
        <w:t>Создание заказа</w:t>
      </w:r>
      <w:r w:rsidRPr="00531AB9">
        <w:t>:</w:t>
      </w:r>
    </w:p>
    <w:p w14:paraId="48BAC386" w14:textId="36769BE3" w:rsidR="00531AB9" w:rsidRPr="00531AB9" w:rsidRDefault="00531AB9" w:rsidP="00531AB9">
      <w:pPr>
        <w:numPr>
          <w:ilvl w:val="1"/>
          <w:numId w:val="20"/>
        </w:numPr>
      </w:pPr>
      <w:r w:rsidRPr="00531AB9">
        <w:t>Форма с полями: тип металлоконструкции, количество, сроки изготовления, спецификации/</w:t>
      </w:r>
      <w:r>
        <w:t>техническая документация</w:t>
      </w:r>
      <w:r w:rsidRPr="00531AB9">
        <w:t xml:space="preserve"> (ГОСТ/ТУ).</w:t>
      </w:r>
    </w:p>
    <w:p w14:paraId="3FEBBE8D" w14:textId="77777777" w:rsidR="00531AB9" w:rsidRPr="00531AB9" w:rsidRDefault="00531AB9" w:rsidP="00531AB9">
      <w:pPr>
        <w:numPr>
          <w:ilvl w:val="1"/>
          <w:numId w:val="20"/>
        </w:numPr>
      </w:pPr>
      <w:r w:rsidRPr="00531AB9">
        <w:t>Прикрепление ТЗ/чертежей (поддержка форматов: PDF, DWG, STEP).</w:t>
      </w:r>
    </w:p>
    <w:p w14:paraId="51F9FD04" w14:textId="3AF28B70" w:rsidR="00531AB9" w:rsidRPr="00531AB9" w:rsidRDefault="00531AB9" w:rsidP="00531AB9">
      <w:pPr>
        <w:numPr>
          <w:ilvl w:val="1"/>
          <w:numId w:val="20"/>
        </w:numPr>
      </w:pPr>
      <w:r w:rsidRPr="00531AB9">
        <w:t>Интеграция с ERP (</w:t>
      </w:r>
      <w:r>
        <w:t>развитие</w:t>
      </w:r>
      <w:r w:rsidRPr="00531AB9">
        <w:t>) для автоматического учета.</w:t>
      </w:r>
    </w:p>
    <w:p w14:paraId="7E6C5B77" w14:textId="77777777" w:rsidR="00531AB9" w:rsidRPr="00531AB9" w:rsidRDefault="00531AB9" w:rsidP="00531AB9">
      <w:pPr>
        <w:numPr>
          <w:ilvl w:val="0"/>
          <w:numId w:val="20"/>
        </w:numPr>
      </w:pPr>
      <w:r w:rsidRPr="00531AB9">
        <w:rPr>
          <w:b/>
          <w:bCs/>
        </w:rPr>
        <w:t>Валидация данных</w:t>
      </w:r>
      <w:r w:rsidRPr="00531AB9">
        <w:t>: Проверка на дублирование заказов, соответствие нормативным требованиям.</w:t>
      </w:r>
    </w:p>
    <w:p w14:paraId="2EFAD60A" w14:textId="77777777" w:rsidR="00531AB9" w:rsidRPr="00531AB9" w:rsidRDefault="00531AB9" w:rsidP="00531AB9">
      <w:pPr>
        <w:rPr>
          <w:b/>
          <w:bCs/>
        </w:rPr>
      </w:pPr>
      <w:r w:rsidRPr="00531AB9">
        <w:rPr>
          <w:b/>
          <w:bCs/>
        </w:rPr>
        <w:lastRenderedPageBreak/>
        <w:t>2. Просмотр статусов заказов</w:t>
      </w:r>
    </w:p>
    <w:p w14:paraId="67F20EB4" w14:textId="77777777" w:rsidR="00531AB9" w:rsidRPr="00531AB9" w:rsidRDefault="00531AB9" w:rsidP="00531AB9">
      <w:pPr>
        <w:numPr>
          <w:ilvl w:val="0"/>
          <w:numId w:val="21"/>
        </w:numPr>
      </w:pPr>
      <w:r w:rsidRPr="00531AB9">
        <w:rPr>
          <w:b/>
          <w:bCs/>
        </w:rPr>
        <w:t>Статусная модель</w:t>
      </w:r>
      <w:r w:rsidRPr="00531AB9">
        <w:t>:</w:t>
      </w:r>
    </w:p>
    <w:p w14:paraId="4C2AFDC2" w14:textId="77777777" w:rsidR="00531AB9" w:rsidRPr="00531AB9" w:rsidRDefault="00531AB9" w:rsidP="00531AB9">
      <w:pPr>
        <w:numPr>
          <w:ilvl w:val="1"/>
          <w:numId w:val="21"/>
        </w:numPr>
      </w:pPr>
      <w:r w:rsidRPr="00531AB9">
        <w:t>Черновик → Подтвержден → В производстве → Готов к отгрузке → Отгружен.</w:t>
      </w:r>
    </w:p>
    <w:p w14:paraId="2855EAAC" w14:textId="77777777" w:rsidR="00531AB9" w:rsidRPr="00531AB9" w:rsidRDefault="00531AB9" w:rsidP="00531AB9">
      <w:pPr>
        <w:numPr>
          <w:ilvl w:val="0"/>
          <w:numId w:val="21"/>
        </w:numPr>
      </w:pPr>
      <w:r w:rsidRPr="00531AB9">
        <w:rPr>
          <w:b/>
          <w:bCs/>
        </w:rPr>
        <w:t>Визуализация</w:t>
      </w:r>
      <w:r w:rsidRPr="00531AB9">
        <w:t>:</w:t>
      </w:r>
    </w:p>
    <w:p w14:paraId="0318913E" w14:textId="0ECC7CB3" w:rsidR="00531AB9" w:rsidRPr="00531AB9" w:rsidRDefault="00531AB9" w:rsidP="00531AB9">
      <w:pPr>
        <w:numPr>
          <w:ilvl w:val="1"/>
          <w:numId w:val="21"/>
        </w:numPr>
      </w:pPr>
      <w:r>
        <w:t>Списки заказов в личном кабинете</w:t>
      </w:r>
    </w:p>
    <w:p w14:paraId="6088B94F" w14:textId="3728209D" w:rsidR="00531AB9" w:rsidRPr="00531AB9" w:rsidRDefault="00531AB9" w:rsidP="00531AB9">
      <w:pPr>
        <w:numPr>
          <w:ilvl w:val="1"/>
          <w:numId w:val="21"/>
        </w:numPr>
      </w:pPr>
      <w:r w:rsidRPr="00531AB9">
        <w:t>Уведомления об изменении статуса (</w:t>
      </w:r>
      <w:r>
        <w:t>развитие</w:t>
      </w:r>
      <w:r w:rsidRPr="00531AB9">
        <w:t>).</w:t>
      </w:r>
    </w:p>
    <w:p w14:paraId="7839F7F8" w14:textId="77777777" w:rsidR="00531AB9" w:rsidRPr="00531AB9" w:rsidRDefault="00531AB9" w:rsidP="00531AB9">
      <w:pPr>
        <w:numPr>
          <w:ilvl w:val="0"/>
          <w:numId w:val="21"/>
        </w:numPr>
      </w:pPr>
      <w:r w:rsidRPr="00531AB9">
        <w:rPr>
          <w:b/>
          <w:bCs/>
        </w:rPr>
        <w:t>Отчетность</w:t>
      </w:r>
      <w:r w:rsidRPr="00531AB9">
        <w:t>:</w:t>
      </w:r>
    </w:p>
    <w:p w14:paraId="62EAE7FE" w14:textId="3DDCF23E" w:rsidR="00531AB9" w:rsidRPr="00531AB9" w:rsidRDefault="00531AB9" w:rsidP="00531AB9">
      <w:pPr>
        <w:numPr>
          <w:ilvl w:val="1"/>
          <w:numId w:val="21"/>
        </w:numPr>
      </w:pPr>
      <w:r>
        <w:t>Отчет по заказам с фильтрами</w:t>
      </w:r>
    </w:p>
    <w:p w14:paraId="7D29757A" w14:textId="77777777" w:rsidR="00531AB9" w:rsidRPr="00531AB9" w:rsidRDefault="00531AB9" w:rsidP="00531AB9">
      <w:pPr>
        <w:rPr>
          <w:b/>
          <w:bCs/>
        </w:rPr>
      </w:pPr>
      <w:r w:rsidRPr="00531AB9">
        <w:rPr>
          <w:b/>
          <w:bCs/>
        </w:rPr>
        <w:t>3. Трекинг грузов</w:t>
      </w:r>
    </w:p>
    <w:p w14:paraId="3A8CC747" w14:textId="77777777" w:rsidR="00531AB9" w:rsidRPr="00531AB9" w:rsidRDefault="00531AB9" w:rsidP="00531AB9">
      <w:pPr>
        <w:numPr>
          <w:ilvl w:val="0"/>
          <w:numId w:val="22"/>
        </w:numPr>
      </w:pPr>
      <w:r w:rsidRPr="00531AB9">
        <w:rPr>
          <w:b/>
          <w:bCs/>
        </w:rPr>
        <w:t>Статусная модель логистики</w:t>
      </w:r>
      <w:r w:rsidRPr="00531AB9">
        <w:t>:</w:t>
      </w:r>
    </w:p>
    <w:p w14:paraId="45C5AF4E" w14:textId="77777777" w:rsidR="00531AB9" w:rsidRPr="00531AB9" w:rsidRDefault="00531AB9" w:rsidP="00531AB9">
      <w:pPr>
        <w:numPr>
          <w:ilvl w:val="1"/>
          <w:numId w:val="22"/>
        </w:numPr>
      </w:pPr>
      <w:r w:rsidRPr="00531AB9">
        <w:t>Погрузка → В пути (с трекингом GPS) → На промежуточном складе → Доставлен.</w:t>
      </w:r>
    </w:p>
    <w:p w14:paraId="4BE32C3C" w14:textId="77777777" w:rsidR="00531AB9" w:rsidRPr="00531AB9" w:rsidRDefault="00531AB9" w:rsidP="00531AB9">
      <w:pPr>
        <w:numPr>
          <w:ilvl w:val="0"/>
          <w:numId w:val="22"/>
        </w:numPr>
      </w:pPr>
      <w:r w:rsidRPr="00531AB9">
        <w:rPr>
          <w:b/>
          <w:bCs/>
        </w:rPr>
        <w:t>Функционал</w:t>
      </w:r>
      <w:r w:rsidRPr="00531AB9">
        <w:t>:</w:t>
      </w:r>
    </w:p>
    <w:p w14:paraId="6524DF06" w14:textId="28109330" w:rsidR="00531AB9" w:rsidRPr="00531AB9" w:rsidRDefault="00531AB9" w:rsidP="00531AB9">
      <w:pPr>
        <w:numPr>
          <w:ilvl w:val="1"/>
          <w:numId w:val="22"/>
        </w:numPr>
      </w:pPr>
      <w:r w:rsidRPr="00531AB9">
        <w:t xml:space="preserve">Карта с маршрутом (интеграция с Google Maps или </w:t>
      </w:r>
      <w:proofErr w:type="spellStart"/>
      <w:r w:rsidRPr="00531AB9">
        <w:t>Яндекс.Карты</w:t>
      </w:r>
      <w:proofErr w:type="spellEnd"/>
      <w:r>
        <w:t xml:space="preserve"> -развитие</w:t>
      </w:r>
      <w:r w:rsidRPr="00531AB9">
        <w:t>).</w:t>
      </w:r>
    </w:p>
    <w:p w14:paraId="528CD23A" w14:textId="77777777" w:rsidR="00531AB9" w:rsidRPr="00531AB9" w:rsidRDefault="00531AB9" w:rsidP="00531AB9">
      <w:pPr>
        <w:numPr>
          <w:ilvl w:val="1"/>
          <w:numId w:val="22"/>
        </w:numPr>
      </w:pPr>
      <w:r w:rsidRPr="00531AB9">
        <w:t>Фотоотчеты о сохранности груза (через мобильное приложение).</w:t>
      </w:r>
    </w:p>
    <w:p w14:paraId="7F69EE3B" w14:textId="77777777" w:rsidR="00531AB9" w:rsidRPr="00531AB9" w:rsidRDefault="00531AB9" w:rsidP="00531AB9">
      <w:pPr>
        <w:numPr>
          <w:ilvl w:val="1"/>
          <w:numId w:val="22"/>
        </w:numPr>
      </w:pPr>
      <w:r w:rsidRPr="00531AB9">
        <w:t>ЭЦП подтверждения приемки.</w:t>
      </w:r>
    </w:p>
    <w:p w14:paraId="1DE5549B" w14:textId="77777777" w:rsidR="00531AB9" w:rsidRPr="00531AB9" w:rsidRDefault="00531AB9" w:rsidP="00531AB9">
      <w:pPr>
        <w:numPr>
          <w:ilvl w:val="0"/>
          <w:numId w:val="22"/>
        </w:numPr>
      </w:pPr>
      <w:r w:rsidRPr="00531AB9">
        <w:rPr>
          <w:b/>
          <w:bCs/>
        </w:rPr>
        <w:t>Контроль отклонений</w:t>
      </w:r>
      <w:r w:rsidRPr="00531AB9">
        <w:t>:</w:t>
      </w:r>
    </w:p>
    <w:p w14:paraId="01EB8BDD" w14:textId="5E625178" w:rsidR="00531AB9" w:rsidRPr="00531AB9" w:rsidRDefault="00531AB9" w:rsidP="00531AB9">
      <w:pPr>
        <w:numPr>
          <w:ilvl w:val="1"/>
          <w:numId w:val="22"/>
        </w:numPr>
      </w:pPr>
      <w:proofErr w:type="spellStart"/>
      <w:r w:rsidRPr="00531AB9">
        <w:t>Алерт</w:t>
      </w:r>
      <w:proofErr w:type="spellEnd"/>
      <w:r w:rsidRPr="00531AB9">
        <w:t xml:space="preserve"> при </w:t>
      </w:r>
      <w:proofErr w:type="gramStart"/>
      <w:r w:rsidRPr="00531AB9">
        <w:t>задержке &gt;</w:t>
      </w:r>
      <w:proofErr w:type="gramEnd"/>
      <w:r w:rsidRPr="00531AB9">
        <w:t xml:space="preserve"> 24 ч (</w:t>
      </w:r>
      <w:r>
        <w:t>развитие</w:t>
      </w:r>
      <w:r w:rsidRPr="00531AB9">
        <w:t>).</w:t>
      </w:r>
    </w:p>
    <w:p w14:paraId="2B27BFCD" w14:textId="58DF2D14" w:rsidR="00D86048" w:rsidRDefault="00B72BD1" w:rsidP="00B72BD1">
      <w:pPr>
        <w:pStyle w:val="3"/>
      </w:pPr>
      <w:r>
        <w:t>Производство</w:t>
      </w:r>
    </w:p>
    <w:p w14:paraId="1EA5ABBD" w14:textId="77777777" w:rsidR="002603DB" w:rsidRPr="002603DB" w:rsidRDefault="002603DB" w:rsidP="002603DB">
      <w:pPr>
        <w:ind w:firstLine="360"/>
      </w:pPr>
      <w:r w:rsidRPr="002603DB">
        <w:rPr>
          <w:b/>
          <w:bCs/>
        </w:rPr>
        <w:t>Завод по производству металлоконструкций</w:t>
      </w:r>
      <w:r w:rsidRPr="002603DB">
        <w:t xml:space="preserve"> – ключевой участник системы, отвечающий за:</w:t>
      </w:r>
    </w:p>
    <w:p w14:paraId="54BA3A6A" w14:textId="77777777" w:rsidR="002603DB" w:rsidRPr="002603DB" w:rsidRDefault="002603DB" w:rsidP="002603DB">
      <w:pPr>
        <w:numPr>
          <w:ilvl w:val="0"/>
          <w:numId w:val="23"/>
        </w:numPr>
      </w:pPr>
      <w:r w:rsidRPr="002603DB">
        <w:rPr>
          <w:b/>
          <w:bCs/>
        </w:rPr>
        <w:t>Исполнение заказов</w:t>
      </w:r>
      <w:r w:rsidRPr="002603DB">
        <w:t xml:space="preserve"> на изготовление металлоконструкций;</w:t>
      </w:r>
    </w:p>
    <w:p w14:paraId="075FDCA9" w14:textId="77777777" w:rsidR="002603DB" w:rsidRPr="002603DB" w:rsidRDefault="002603DB" w:rsidP="002603DB">
      <w:pPr>
        <w:numPr>
          <w:ilvl w:val="0"/>
          <w:numId w:val="23"/>
        </w:numPr>
      </w:pPr>
      <w:r w:rsidRPr="002603DB">
        <w:rPr>
          <w:b/>
          <w:bCs/>
        </w:rPr>
        <w:t>Маркировку продукции</w:t>
      </w:r>
      <w:r w:rsidRPr="002603DB">
        <w:t xml:space="preserve"> для сквозной прослеживаемости;</w:t>
      </w:r>
    </w:p>
    <w:p w14:paraId="03A1054E" w14:textId="77777777" w:rsidR="002603DB" w:rsidRDefault="002603DB" w:rsidP="002603DB">
      <w:pPr>
        <w:numPr>
          <w:ilvl w:val="0"/>
          <w:numId w:val="23"/>
        </w:numPr>
      </w:pPr>
      <w:r w:rsidRPr="002603DB">
        <w:rPr>
          <w:b/>
          <w:bCs/>
        </w:rPr>
        <w:t>Формирование и отгрузку грузов</w:t>
      </w:r>
      <w:r w:rsidRPr="002603DB">
        <w:t xml:space="preserve"> с актуальным статусным контролем.</w:t>
      </w:r>
    </w:p>
    <w:p w14:paraId="1AFA94B2" w14:textId="21E644B6" w:rsidR="00933D37" w:rsidRDefault="00933D37" w:rsidP="00933D37">
      <w:r>
        <w:t>Функциональные требования:</w:t>
      </w:r>
    </w:p>
    <w:p w14:paraId="44BCC489" w14:textId="77777777" w:rsidR="00933D37" w:rsidRPr="00933D37" w:rsidRDefault="00933D37" w:rsidP="00933D37">
      <w:pPr>
        <w:rPr>
          <w:b/>
          <w:bCs/>
        </w:rPr>
      </w:pPr>
      <w:r w:rsidRPr="00933D37">
        <w:rPr>
          <w:b/>
          <w:bCs/>
        </w:rPr>
        <w:t>1. Получение списка заказов</w:t>
      </w:r>
    </w:p>
    <w:p w14:paraId="18CC85BA" w14:textId="2FC782A3" w:rsidR="00933D37" w:rsidRPr="00933D37" w:rsidRDefault="00933D37" w:rsidP="00933D37">
      <w:pPr>
        <w:numPr>
          <w:ilvl w:val="0"/>
          <w:numId w:val="24"/>
        </w:numPr>
      </w:pPr>
      <w:r>
        <w:rPr>
          <w:b/>
          <w:bCs/>
        </w:rPr>
        <w:t>Личный кабинет производителя</w:t>
      </w:r>
      <w:r w:rsidRPr="00933D37">
        <w:t>:</w:t>
      </w:r>
    </w:p>
    <w:p w14:paraId="7932EEC2" w14:textId="25F626D4" w:rsidR="00933D37" w:rsidRPr="00933D37" w:rsidRDefault="00933D37" w:rsidP="00933D37">
      <w:pPr>
        <w:numPr>
          <w:ilvl w:val="1"/>
          <w:numId w:val="24"/>
        </w:numPr>
      </w:pPr>
      <w:r>
        <w:t>Заказы</w:t>
      </w:r>
      <w:r w:rsidRPr="00933D37">
        <w:t xml:space="preserve"> с привязкой к </w:t>
      </w:r>
      <w:r w:rsidRPr="00933D37">
        <w:rPr>
          <w:b/>
          <w:bCs/>
        </w:rPr>
        <w:t>производственным ID</w:t>
      </w:r>
      <w:r w:rsidRPr="00933D37">
        <w:t xml:space="preserve"> (например, ORD-2024-XXXX).</w:t>
      </w:r>
    </w:p>
    <w:p w14:paraId="31FE7F8A" w14:textId="77777777" w:rsidR="00933D37" w:rsidRPr="00933D37" w:rsidRDefault="00933D37" w:rsidP="00933D37">
      <w:pPr>
        <w:numPr>
          <w:ilvl w:val="1"/>
          <w:numId w:val="24"/>
        </w:numPr>
      </w:pPr>
      <w:r w:rsidRPr="00933D37">
        <w:t>Фильтрация по:</w:t>
      </w:r>
    </w:p>
    <w:p w14:paraId="0B6F9CBD" w14:textId="2FBDB74E" w:rsidR="00933D37" w:rsidRPr="00933D37" w:rsidRDefault="00933D37" w:rsidP="00933D37">
      <w:pPr>
        <w:numPr>
          <w:ilvl w:val="2"/>
          <w:numId w:val="24"/>
        </w:numPr>
      </w:pPr>
      <w:r w:rsidRPr="00933D37">
        <w:t>Срочности (приоритет);</w:t>
      </w:r>
    </w:p>
    <w:p w14:paraId="53DCBCB3" w14:textId="1C2E0806" w:rsidR="00933D37" w:rsidRPr="00933D37" w:rsidRDefault="00933D37" w:rsidP="00933D37">
      <w:pPr>
        <w:numPr>
          <w:ilvl w:val="2"/>
          <w:numId w:val="24"/>
        </w:numPr>
      </w:pPr>
      <w:r w:rsidRPr="00933D37">
        <w:t>Типу конструкций;</w:t>
      </w:r>
    </w:p>
    <w:p w14:paraId="56400827" w14:textId="77777777" w:rsidR="00933D37" w:rsidRPr="00933D37" w:rsidRDefault="00933D37" w:rsidP="00933D37">
      <w:pPr>
        <w:numPr>
          <w:ilvl w:val="2"/>
          <w:numId w:val="24"/>
        </w:numPr>
      </w:pPr>
      <w:r w:rsidRPr="00933D37">
        <w:t>Статусу ("Новый"/"В работе").</w:t>
      </w:r>
    </w:p>
    <w:p w14:paraId="718593EF" w14:textId="58CBF9E9" w:rsidR="00933D37" w:rsidRPr="00933D37" w:rsidRDefault="00933D37" w:rsidP="00933D37">
      <w:pPr>
        <w:numPr>
          <w:ilvl w:val="0"/>
          <w:numId w:val="24"/>
        </w:numPr>
      </w:pPr>
      <w:r w:rsidRPr="00933D37">
        <w:rPr>
          <w:b/>
          <w:bCs/>
        </w:rPr>
        <w:t>Формат данных</w:t>
      </w:r>
      <w:r w:rsidRPr="00933D37">
        <w:t>: JSON</w:t>
      </w:r>
      <w:r>
        <w:t>.</w:t>
      </w:r>
    </w:p>
    <w:p w14:paraId="27A47161" w14:textId="77777777" w:rsidR="00933D37" w:rsidRPr="00933D37" w:rsidRDefault="00933D37" w:rsidP="00933D37">
      <w:pPr>
        <w:rPr>
          <w:b/>
          <w:bCs/>
        </w:rPr>
      </w:pPr>
      <w:r w:rsidRPr="00933D37">
        <w:rPr>
          <w:b/>
          <w:bCs/>
        </w:rPr>
        <w:t>2. Просмотр статусов заказов</w:t>
      </w:r>
    </w:p>
    <w:p w14:paraId="6A9E4D15" w14:textId="77777777" w:rsidR="00933D37" w:rsidRPr="00933D37" w:rsidRDefault="00933D37" w:rsidP="00933D37">
      <w:pPr>
        <w:numPr>
          <w:ilvl w:val="0"/>
          <w:numId w:val="25"/>
        </w:numPr>
      </w:pPr>
      <w:r w:rsidRPr="00933D37">
        <w:rPr>
          <w:b/>
          <w:bCs/>
        </w:rPr>
        <w:lastRenderedPageBreak/>
        <w:t>Детализация статусов</w:t>
      </w:r>
      <w:r w:rsidRPr="00933D37">
        <w:t>:</w:t>
      </w:r>
    </w:p>
    <w:p w14:paraId="56001D55" w14:textId="77777777" w:rsidR="00933D37" w:rsidRPr="00933D37" w:rsidRDefault="00933D37" w:rsidP="00933D37">
      <w:pPr>
        <w:numPr>
          <w:ilvl w:val="1"/>
          <w:numId w:val="25"/>
        </w:numPr>
      </w:pPr>
      <w:r w:rsidRPr="00933D37">
        <w:t>Принят → В производстве → Готов к маркировке → Упакован → Отгружен.</w:t>
      </w:r>
    </w:p>
    <w:p w14:paraId="5D7225A3" w14:textId="77777777" w:rsidR="00933D37" w:rsidRPr="00933D37" w:rsidRDefault="00933D37" w:rsidP="00933D37">
      <w:pPr>
        <w:numPr>
          <w:ilvl w:val="0"/>
          <w:numId w:val="25"/>
        </w:numPr>
      </w:pPr>
      <w:r w:rsidRPr="00933D37">
        <w:rPr>
          <w:b/>
          <w:bCs/>
        </w:rPr>
        <w:t>Визуализация</w:t>
      </w:r>
      <w:r w:rsidRPr="00933D37">
        <w:t>:</w:t>
      </w:r>
    </w:p>
    <w:p w14:paraId="7F1ABD4C" w14:textId="3976B993" w:rsidR="00933D37" w:rsidRPr="00933D37" w:rsidRDefault="00933D37" w:rsidP="00933D37">
      <w:pPr>
        <w:numPr>
          <w:ilvl w:val="1"/>
          <w:numId w:val="25"/>
        </w:numPr>
      </w:pPr>
      <w:r>
        <w:t>Список заказов в личном кабинете с указанием статуса и срочности</w:t>
      </w:r>
    </w:p>
    <w:p w14:paraId="1B645A37" w14:textId="77777777" w:rsidR="00933D37" w:rsidRPr="00933D37" w:rsidRDefault="00933D37" w:rsidP="00933D37">
      <w:pPr>
        <w:rPr>
          <w:b/>
          <w:bCs/>
        </w:rPr>
      </w:pPr>
      <w:r w:rsidRPr="00933D37">
        <w:rPr>
          <w:b/>
          <w:bCs/>
        </w:rPr>
        <w:t>3. Печать кодов маркировки</w:t>
      </w:r>
    </w:p>
    <w:p w14:paraId="73E5B210" w14:textId="77777777" w:rsidR="00933D37" w:rsidRPr="00933D37" w:rsidRDefault="00933D37" w:rsidP="00933D37">
      <w:pPr>
        <w:numPr>
          <w:ilvl w:val="0"/>
          <w:numId w:val="26"/>
        </w:numPr>
      </w:pPr>
      <w:r w:rsidRPr="00933D37">
        <w:rPr>
          <w:b/>
          <w:bCs/>
        </w:rPr>
        <w:t>Поддержка стандартов</w:t>
      </w:r>
      <w:r w:rsidRPr="00933D37">
        <w:t>:</w:t>
      </w:r>
    </w:p>
    <w:p w14:paraId="4DED17F5" w14:textId="589C5DA9" w:rsidR="00933D37" w:rsidRDefault="00933D37" w:rsidP="00933D37">
      <w:pPr>
        <w:numPr>
          <w:ilvl w:val="1"/>
          <w:numId w:val="26"/>
        </w:numPr>
      </w:pPr>
      <w:r>
        <w:rPr>
          <w:lang w:val="en-US"/>
        </w:rPr>
        <w:t>Data</w:t>
      </w:r>
      <w:r w:rsidRPr="00933D37">
        <w:t xml:space="preserve"> </w:t>
      </w:r>
      <w:r>
        <w:rPr>
          <w:lang w:val="en-US"/>
        </w:rPr>
        <w:t>Matrix</w:t>
      </w:r>
      <w:r w:rsidRPr="00933D37">
        <w:t xml:space="preserve"> </w:t>
      </w:r>
      <w:r>
        <w:t>для маркировки продукции</w:t>
      </w:r>
      <w:r w:rsidRPr="00933D37">
        <w:t>.</w:t>
      </w:r>
    </w:p>
    <w:p w14:paraId="3012143F" w14:textId="02DEC7D1" w:rsidR="00933D37" w:rsidRPr="00933D37" w:rsidRDefault="00933D37" w:rsidP="00933D37">
      <w:pPr>
        <w:numPr>
          <w:ilvl w:val="1"/>
          <w:numId w:val="26"/>
        </w:numPr>
      </w:pPr>
      <w:r>
        <w:rPr>
          <w:lang w:val="en-US"/>
        </w:rPr>
        <w:t>GS</w:t>
      </w:r>
      <w:r w:rsidRPr="00933D37">
        <w:t>-128 (</w:t>
      </w:r>
      <w:proofErr w:type="gramStart"/>
      <w:r>
        <w:rPr>
          <w:lang w:val="en-US"/>
        </w:rPr>
        <w:t>SSCC</w:t>
      </w:r>
      <w:r w:rsidRPr="00933D37">
        <w:t xml:space="preserve">)  </w:t>
      </w:r>
      <w:r>
        <w:t>для</w:t>
      </w:r>
      <w:proofErr w:type="gramEnd"/>
      <w:r>
        <w:t xml:space="preserve"> маркировки логистических единиц</w:t>
      </w:r>
    </w:p>
    <w:p w14:paraId="1BBCED7E" w14:textId="77777777" w:rsidR="00933D37" w:rsidRPr="00933D37" w:rsidRDefault="00933D37" w:rsidP="00933D37">
      <w:pPr>
        <w:numPr>
          <w:ilvl w:val="0"/>
          <w:numId w:val="26"/>
        </w:numPr>
      </w:pPr>
      <w:r w:rsidRPr="00933D37">
        <w:rPr>
          <w:b/>
          <w:bCs/>
        </w:rPr>
        <w:t>Интеграция с принтерами</w:t>
      </w:r>
      <w:r w:rsidRPr="00933D37">
        <w:t>:</w:t>
      </w:r>
    </w:p>
    <w:p w14:paraId="39EFCC4C" w14:textId="13BDBF11" w:rsidR="00933D37" w:rsidRPr="00933D37" w:rsidRDefault="00933D37" w:rsidP="00933D37">
      <w:pPr>
        <w:numPr>
          <w:ilvl w:val="1"/>
          <w:numId w:val="26"/>
        </w:numPr>
        <w:rPr>
          <w:lang w:val="en-US"/>
        </w:rPr>
      </w:pPr>
      <w:r w:rsidRPr="00933D37">
        <w:rPr>
          <w:lang w:val="en-US"/>
        </w:rPr>
        <w:t>Zebra ZT410, Honeywell PM43</w:t>
      </w:r>
      <w:r>
        <w:rPr>
          <w:lang w:val="en-US"/>
        </w:rPr>
        <w:t>, Cognex</w:t>
      </w:r>
      <w:r w:rsidRPr="00933D37">
        <w:rPr>
          <w:lang w:val="en-US"/>
        </w:rPr>
        <w:t xml:space="preserve"> </w:t>
      </w:r>
      <w:r>
        <w:t>и</w:t>
      </w:r>
      <w:r w:rsidRPr="00933D37">
        <w:rPr>
          <w:lang w:val="en-US"/>
        </w:rPr>
        <w:t xml:space="preserve"> </w:t>
      </w:r>
      <w:proofErr w:type="spellStart"/>
      <w:r>
        <w:t>др</w:t>
      </w:r>
      <w:proofErr w:type="spellEnd"/>
      <w:r w:rsidRPr="00933D37">
        <w:rPr>
          <w:lang w:val="en-US"/>
        </w:rPr>
        <w:t>.</w:t>
      </w:r>
    </w:p>
    <w:p w14:paraId="3F7D4B10" w14:textId="77777777" w:rsidR="00933D37" w:rsidRPr="00933D37" w:rsidRDefault="00933D37" w:rsidP="00933D37">
      <w:pPr>
        <w:numPr>
          <w:ilvl w:val="0"/>
          <w:numId w:val="26"/>
        </w:numPr>
      </w:pPr>
      <w:r w:rsidRPr="00933D37">
        <w:rPr>
          <w:b/>
          <w:bCs/>
        </w:rPr>
        <w:t>Контроль дублирования</w:t>
      </w:r>
      <w:r w:rsidRPr="00933D37">
        <w:t>:</w:t>
      </w:r>
    </w:p>
    <w:p w14:paraId="44B57B48" w14:textId="0C3B9FCD" w:rsidR="00933D37" w:rsidRPr="00933D37" w:rsidRDefault="00933D37" w:rsidP="00933D37">
      <w:pPr>
        <w:numPr>
          <w:ilvl w:val="1"/>
          <w:numId w:val="26"/>
        </w:numPr>
      </w:pPr>
      <w:r w:rsidRPr="00933D37">
        <w:t xml:space="preserve">Проверка уникальности кодов в системе </w:t>
      </w:r>
      <w:r>
        <w:t>при обработке отчетов о нанесении. Контроль дубликатов</w:t>
      </w:r>
      <w:r w:rsidRPr="00933D37">
        <w:t>.</w:t>
      </w:r>
    </w:p>
    <w:p w14:paraId="260EABEB" w14:textId="77777777" w:rsidR="00933D37" w:rsidRPr="00933D37" w:rsidRDefault="00933D37" w:rsidP="00933D37">
      <w:pPr>
        <w:rPr>
          <w:b/>
          <w:bCs/>
        </w:rPr>
      </w:pPr>
      <w:r w:rsidRPr="00933D37">
        <w:rPr>
          <w:b/>
          <w:bCs/>
        </w:rPr>
        <w:t>4. Отчет о маркировке</w:t>
      </w:r>
    </w:p>
    <w:p w14:paraId="1BE613BE" w14:textId="77777777" w:rsidR="00933D37" w:rsidRPr="00933D37" w:rsidRDefault="00933D37" w:rsidP="00933D37">
      <w:pPr>
        <w:numPr>
          <w:ilvl w:val="0"/>
          <w:numId w:val="27"/>
        </w:numPr>
      </w:pPr>
      <w:r w:rsidRPr="00933D37">
        <w:rPr>
          <w:b/>
          <w:bCs/>
        </w:rPr>
        <w:t>Автоматическое формирование</w:t>
      </w:r>
      <w:r w:rsidRPr="00933D37">
        <w:t>:</w:t>
      </w:r>
    </w:p>
    <w:p w14:paraId="649015EF" w14:textId="1D377335" w:rsidR="00933D37" w:rsidRPr="00933D37" w:rsidRDefault="00933D37" w:rsidP="00933D37">
      <w:pPr>
        <w:numPr>
          <w:ilvl w:val="1"/>
          <w:numId w:val="27"/>
        </w:numPr>
      </w:pPr>
      <w:r>
        <w:t>Отчет в личном кабинете</w:t>
      </w:r>
      <w:r w:rsidRPr="00933D37">
        <w:t>:</w:t>
      </w:r>
    </w:p>
    <w:p w14:paraId="06A652F9" w14:textId="77777777" w:rsidR="00933D37" w:rsidRPr="00933D37" w:rsidRDefault="00933D37" w:rsidP="00933D37">
      <w:pPr>
        <w:numPr>
          <w:ilvl w:val="2"/>
          <w:numId w:val="27"/>
        </w:numPr>
      </w:pPr>
      <w:r w:rsidRPr="00933D37">
        <w:t>Дата/время маркировки;</w:t>
      </w:r>
    </w:p>
    <w:p w14:paraId="35C9CDDC" w14:textId="77777777" w:rsidR="00933D37" w:rsidRPr="00933D37" w:rsidRDefault="00933D37" w:rsidP="00933D37">
      <w:pPr>
        <w:numPr>
          <w:ilvl w:val="2"/>
          <w:numId w:val="27"/>
        </w:numPr>
      </w:pPr>
      <w:r w:rsidRPr="00933D37">
        <w:t>ID сотрудника;</w:t>
      </w:r>
    </w:p>
    <w:p w14:paraId="19EB3BA1" w14:textId="309BA928" w:rsidR="00933D37" w:rsidRPr="00933D37" w:rsidRDefault="00933D37" w:rsidP="00933D37">
      <w:pPr>
        <w:numPr>
          <w:ilvl w:val="2"/>
          <w:numId w:val="27"/>
        </w:numPr>
      </w:pPr>
      <w:r w:rsidRPr="00933D37">
        <w:t>Количество промаркированных единиц</w:t>
      </w:r>
      <w:r>
        <w:t>.</w:t>
      </w:r>
    </w:p>
    <w:p w14:paraId="78B1A910" w14:textId="77777777" w:rsidR="00933D37" w:rsidRPr="00933D37" w:rsidRDefault="00933D37" w:rsidP="00933D37">
      <w:pPr>
        <w:numPr>
          <w:ilvl w:val="0"/>
          <w:numId w:val="27"/>
        </w:numPr>
      </w:pPr>
      <w:r w:rsidRPr="00933D37">
        <w:rPr>
          <w:b/>
          <w:bCs/>
        </w:rPr>
        <w:t>Юридическая значимость</w:t>
      </w:r>
      <w:r w:rsidRPr="00933D37">
        <w:t>:</w:t>
      </w:r>
    </w:p>
    <w:p w14:paraId="52AFC086" w14:textId="77777777" w:rsidR="00933D37" w:rsidRPr="00933D37" w:rsidRDefault="00933D37" w:rsidP="00933D37">
      <w:pPr>
        <w:numPr>
          <w:ilvl w:val="1"/>
          <w:numId w:val="27"/>
        </w:numPr>
      </w:pPr>
      <w:r w:rsidRPr="00933D37">
        <w:t>ЭЦП ответственного лица (согласно ФЗ №63 "Об электронной подписи").</w:t>
      </w:r>
    </w:p>
    <w:p w14:paraId="3B79BC4E" w14:textId="77777777" w:rsidR="00933D37" w:rsidRPr="00933D37" w:rsidRDefault="00933D37" w:rsidP="00933D37">
      <w:pPr>
        <w:rPr>
          <w:b/>
          <w:bCs/>
        </w:rPr>
      </w:pPr>
      <w:r w:rsidRPr="00933D37">
        <w:rPr>
          <w:b/>
          <w:bCs/>
        </w:rPr>
        <w:t>5. Формирование груза</w:t>
      </w:r>
    </w:p>
    <w:p w14:paraId="4839DE31" w14:textId="77777777" w:rsidR="00933D37" w:rsidRPr="00933D37" w:rsidRDefault="00933D37" w:rsidP="00933D37">
      <w:pPr>
        <w:numPr>
          <w:ilvl w:val="0"/>
          <w:numId w:val="28"/>
        </w:numPr>
      </w:pPr>
      <w:r w:rsidRPr="00933D37">
        <w:rPr>
          <w:b/>
          <w:bCs/>
        </w:rPr>
        <w:t>Привязка к логистике</w:t>
      </w:r>
      <w:r w:rsidRPr="00933D37">
        <w:t>:</w:t>
      </w:r>
    </w:p>
    <w:p w14:paraId="6F0DE02E" w14:textId="77777777" w:rsidR="00933D37" w:rsidRPr="00933D37" w:rsidRDefault="00933D37" w:rsidP="00933D37">
      <w:pPr>
        <w:numPr>
          <w:ilvl w:val="1"/>
          <w:numId w:val="28"/>
        </w:numPr>
      </w:pPr>
      <w:r w:rsidRPr="00933D37">
        <w:t xml:space="preserve">Выбор </w:t>
      </w:r>
      <w:r w:rsidRPr="00933D37">
        <w:rPr>
          <w:b/>
          <w:bCs/>
        </w:rPr>
        <w:t>транспортной единицы</w:t>
      </w:r>
      <w:r w:rsidRPr="00933D37">
        <w:t xml:space="preserve"> (фура, ж/д вагон) из каталога.</w:t>
      </w:r>
    </w:p>
    <w:p w14:paraId="025E3183" w14:textId="69AF9CCF" w:rsidR="00933D37" w:rsidRDefault="00933D37" w:rsidP="00933D37">
      <w:pPr>
        <w:numPr>
          <w:ilvl w:val="1"/>
          <w:numId w:val="28"/>
        </w:numPr>
      </w:pPr>
      <w:r w:rsidRPr="00933D37">
        <w:t xml:space="preserve">Указание </w:t>
      </w:r>
      <w:r w:rsidRPr="00933D37">
        <w:rPr>
          <w:b/>
          <w:bCs/>
        </w:rPr>
        <w:t>веса/габаритов</w:t>
      </w:r>
      <w:r w:rsidRPr="00933D37">
        <w:t>.</w:t>
      </w:r>
    </w:p>
    <w:p w14:paraId="072D965F" w14:textId="5C2FA4A4" w:rsidR="00933D37" w:rsidRPr="00933D37" w:rsidRDefault="00933D37" w:rsidP="00933D37">
      <w:pPr>
        <w:numPr>
          <w:ilvl w:val="1"/>
          <w:numId w:val="28"/>
        </w:numPr>
      </w:pPr>
      <w:r>
        <w:t>Выбор заказов, что вошли в данный груз</w:t>
      </w:r>
    </w:p>
    <w:p w14:paraId="768456BB" w14:textId="77777777" w:rsidR="00933D37" w:rsidRPr="00933D37" w:rsidRDefault="00933D37" w:rsidP="00933D37">
      <w:pPr>
        <w:rPr>
          <w:b/>
          <w:bCs/>
        </w:rPr>
      </w:pPr>
      <w:r w:rsidRPr="00933D37">
        <w:rPr>
          <w:b/>
          <w:bCs/>
        </w:rPr>
        <w:t>6. Уведомление об отгрузке</w:t>
      </w:r>
    </w:p>
    <w:p w14:paraId="4E002B56" w14:textId="77777777" w:rsidR="00933D37" w:rsidRPr="00933D37" w:rsidRDefault="00933D37" w:rsidP="00933D37">
      <w:pPr>
        <w:numPr>
          <w:ilvl w:val="0"/>
          <w:numId w:val="29"/>
        </w:numPr>
      </w:pPr>
      <w:r w:rsidRPr="00933D37">
        <w:rPr>
          <w:b/>
          <w:bCs/>
        </w:rPr>
        <w:t>Смена статуса</w:t>
      </w:r>
      <w:r w:rsidRPr="00933D37">
        <w:t>:</w:t>
      </w:r>
    </w:p>
    <w:p w14:paraId="778B4F31" w14:textId="149D0CA7" w:rsidR="00933D37" w:rsidRPr="00933D37" w:rsidRDefault="00933D37" w:rsidP="00933D37">
      <w:pPr>
        <w:numPr>
          <w:ilvl w:val="1"/>
          <w:numId w:val="29"/>
        </w:numPr>
      </w:pPr>
      <w:r w:rsidRPr="00933D37">
        <w:t xml:space="preserve">Ручное/автоматическое (при сканировании </w:t>
      </w:r>
      <w:r>
        <w:rPr>
          <w:lang w:val="en-US"/>
        </w:rPr>
        <w:t>SSCC</w:t>
      </w:r>
      <w:r w:rsidRPr="00933D37">
        <w:t xml:space="preserve"> груза) переключение в статус Отгружен.</w:t>
      </w:r>
    </w:p>
    <w:p w14:paraId="3669F98C" w14:textId="77777777" w:rsidR="00933D37" w:rsidRPr="00933D37" w:rsidRDefault="00933D37" w:rsidP="00933D37">
      <w:pPr>
        <w:numPr>
          <w:ilvl w:val="0"/>
          <w:numId w:val="29"/>
        </w:numPr>
      </w:pPr>
      <w:r w:rsidRPr="00933D37">
        <w:rPr>
          <w:b/>
          <w:bCs/>
        </w:rPr>
        <w:t>Уведомления</w:t>
      </w:r>
      <w:r w:rsidRPr="00933D37">
        <w:t>:</w:t>
      </w:r>
    </w:p>
    <w:p w14:paraId="1A973552" w14:textId="2FF7A747" w:rsidR="00933D37" w:rsidRPr="00933D37" w:rsidRDefault="00933D37" w:rsidP="00933D37">
      <w:pPr>
        <w:numPr>
          <w:ilvl w:val="1"/>
          <w:numId w:val="29"/>
        </w:numPr>
      </w:pPr>
      <w:r w:rsidRPr="00933D37">
        <w:t>SMS/</w:t>
      </w:r>
      <w:proofErr w:type="spellStart"/>
      <w:r w:rsidRPr="00933D37">
        <w:t>email</w:t>
      </w:r>
      <w:proofErr w:type="spellEnd"/>
      <w:r w:rsidRPr="00933D37">
        <w:t xml:space="preserve"> заказчику и логисту (шаблоны настраиваются в ЛК</w:t>
      </w:r>
      <w:r>
        <w:t>, в развитие</w:t>
      </w:r>
      <w:r w:rsidRPr="00933D37">
        <w:t>).</w:t>
      </w:r>
    </w:p>
    <w:p w14:paraId="263501D7" w14:textId="77777777" w:rsidR="00531AB9" w:rsidRDefault="00531AB9" w:rsidP="00531AB9"/>
    <w:p w14:paraId="622F03B8" w14:textId="7D9190C5" w:rsidR="00F265CC" w:rsidRDefault="008C7F4A" w:rsidP="008C7F4A">
      <w:pPr>
        <w:pStyle w:val="3"/>
      </w:pPr>
      <w:r>
        <w:lastRenderedPageBreak/>
        <w:t>Логистика</w:t>
      </w:r>
    </w:p>
    <w:p w14:paraId="1B63854A" w14:textId="77777777" w:rsidR="005E16B5" w:rsidRPr="005E16B5" w:rsidRDefault="005E16B5" w:rsidP="005E16B5">
      <w:pPr>
        <w:ind w:firstLine="708"/>
      </w:pPr>
      <w:r w:rsidRPr="005E16B5">
        <w:rPr>
          <w:b/>
          <w:bCs/>
        </w:rPr>
        <w:t>Транспортные компании и склады</w:t>
      </w:r>
      <w:r w:rsidRPr="005E16B5">
        <w:t xml:space="preserve"> – ключевые участники цепочки поставок, обеспечивающие:</w:t>
      </w:r>
    </w:p>
    <w:p w14:paraId="53FD2E51" w14:textId="77777777" w:rsidR="005E16B5" w:rsidRPr="005E16B5" w:rsidRDefault="005E16B5" w:rsidP="005E16B5">
      <w:pPr>
        <w:numPr>
          <w:ilvl w:val="0"/>
          <w:numId w:val="30"/>
        </w:numPr>
      </w:pPr>
      <w:r w:rsidRPr="005E16B5">
        <w:rPr>
          <w:b/>
          <w:bCs/>
        </w:rPr>
        <w:t>Перевозку</w:t>
      </w:r>
      <w:r w:rsidRPr="005E16B5">
        <w:t xml:space="preserve"> грузов между производством и объектами строительства;</w:t>
      </w:r>
    </w:p>
    <w:p w14:paraId="32E6A960" w14:textId="77777777" w:rsidR="005E16B5" w:rsidRPr="005E16B5" w:rsidRDefault="005E16B5" w:rsidP="005E16B5">
      <w:pPr>
        <w:numPr>
          <w:ilvl w:val="0"/>
          <w:numId w:val="30"/>
        </w:numPr>
      </w:pPr>
      <w:r w:rsidRPr="005E16B5">
        <w:rPr>
          <w:b/>
          <w:bCs/>
        </w:rPr>
        <w:t>Временное хранение</w:t>
      </w:r>
      <w:r w:rsidRPr="005E16B5">
        <w:t xml:space="preserve"> металлоконструкций;</w:t>
      </w:r>
    </w:p>
    <w:p w14:paraId="55FC9A72" w14:textId="77777777" w:rsidR="005E16B5" w:rsidRPr="005E16B5" w:rsidRDefault="005E16B5" w:rsidP="005E16B5">
      <w:pPr>
        <w:numPr>
          <w:ilvl w:val="0"/>
          <w:numId w:val="30"/>
        </w:numPr>
      </w:pPr>
      <w:r w:rsidRPr="005E16B5">
        <w:rPr>
          <w:b/>
          <w:bCs/>
        </w:rPr>
        <w:t>Контроль статусов</w:t>
      </w:r>
      <w:r w:rsidRPr="005E16B5">
        <w:t xml:space="preserve"> перемещения в режиме реального времени.</w:t>
      </w:r>
    </w:p>
    <w:p w14:paraId="467389A5" w14:textId="1D04E6CD" w:rsidR="008C7F4A" w:rsidRDefault="008B052B" w:rsidP="008C7F4A">
      <w:r>
        <w:t>Функциональные требования:</w:t>
      </w:r>
    </w:p>
    <w:p w14:paraId="6E041CE7" w14:textId="77777777" w:rsidR="003532E1" w:rsidRPr="003532E1" w:rsidRDefault="003532E1" w:rsidP="003532E1">
      <w:pPr>
        <w:rPr>
          <w:b/>
          <w:bCs/>
        </w:rPr>
      </w:pPr>
      <w:r w:rsidRPr="003532E1">
        <w:rPr>
          <w:b/>
          <w:bCs/>
        </w:rPr>
        <w:t>1. Просмотр списка грузов на обслуживании</w:t>
      </w:r>
    </w:p>
    <w:p w14:paraId="2ED5C328" w14:textId="77777777" w:rsidR="003532E1" w:rsidRPr="003532E1" w:rsidRDefault="003532E1" w:rsidP="003532E1">
      <w:pPr>
        <w:numPr>
          <w:ilvl w:val="0"/>
          <w:numId w:val="31"/>
        </w:numPr>
      </w:pPr>
      <w:r w:rsidRPr="003532E1">
        <w:rPr>
          <w:b/>
          <w:bCs/>
        </w:rPr>
        <w:t>Фильтрация грузов</w:t>
      </w:r>
      <w:r w:rsidRPr="003532E1">
        <w:t>:</w:t>
      </w:r>
    </w:p>
    <w:p w14:paraId="59AC9C0A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>По ID заказа/производственному номеру;</w:t>
      </w:r>
    </w:p>
    <w:p w14:paraId="4DEB028D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>По типу металлоконструкций;</w:t>
      </w:r>
    </w:p>
    <w:p w14:paraId="4BCDA9AC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>По срочности (например, "Горячая поставка").</w:t>
      </w:r>
    </w:p>
    <w:p w14:paraId="2BF30C25" w14:textId="77777777" w:rsidR="003532E1" w:rsidRPr="003532E1" w:rsidRDefault="003532E1" w:rsidP="003532E1">
      <w:pPr>
        <w:numPr>
          <w:ilvl w:val="0"/>
          <w:numId w:val="31"/>
        </w:numPr>
      </w:pPr>
      <w:r w:rsidRPr="003532E1">
        <w:rPr>
          <w:b/>
          <w:bCs/>
        </w:rPr>
        <w:t>Данные в списке</w:t>
      </w:r>
      <w:r w:rsidRPr="003532E1">
        <w:t>:</w:t>
      </w:r>
    </w:p>
    <w:p w14:paraId="2625A70F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>Номер груза;</w:t>
      </w:r>
    </w:p>
    <w:p w14:paraId="0D86A618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>Точка отправления/назначения;</w:t>
      </w:r>
    </w:p>
    <w:p w14:paraId="019EB0AD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>Плановые даты погрузки/доставки;</w:t>
      </w:r>
    </w:p>
    <w:p w14:paraId="3FEC9B0A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>Текущий статус.</w:t>
      </w:r>
    </w:p>
    <w:p w14:paraId="73049F54" w14:textId="6CCFF0AB" w:rsidR="003532E1" w:rsidRPr="003532E1" w:rsidRDefault="003532E1" w:rsidP="003532E1">
      <w:pPr>
        <w:numPr>
          <w:ilvl w:val="0"/>
          <w:numId w:val="31"/>
        </w:numPr>
      </w:pPr>
      <w:r w:rsidRPr="003532E1">
        <w:rPr>
          <w:b/>
          <w:bCs/>
        </w:rPr>
        <w:t>Интеграция с TMS</w:t>
      </w:r>
      <w:r>
        <w:rPr>
          <w:b/>
          <w:bCs/>
        </w:rPr>
        <w:t xml:space="preserve"> (развитие)</w:t>
      </w:r>
      <w:r w:rsidRPr="003532E1">
        <w:t>:</w:t>
      </w:r>
    </w:p>
    <w:p w14:paraId="136156E0" w14:textId="77777777" w:rsidR="003532E1" w:rsidRPr="003532E1" w:rsidRDefault="003532E1" w:rsidP="003532E1">
      <w:pPr>
        <w:numPr>
          <w:ilvl w:val="1"/>
          <w:numId w:val="31"/>
        </w:numPr>
      </w:pPr>
      <w:r w:rsidRPr="003532E1">
        <w:t xml:space="preserve">Совместимость с системами транспортного управления (например, </w:t>
      </w:r>
      <w:r w:rsidRPr="003532E1">
        <w:rPr>
          <w:b/>
          <w:bCs/>
        </w:rPr>
        <w:t>Manhattan TMS</w:t>
      </w:r>
      <w:r w:rsidRPr="003532E1">
        <w:t xml:space="preserve"> или </w:t>
      </w:r>
      <w:r w:rsidRPr="003532E1">
        <w:rPr>
          <w:b/>
          <w:bCs/>
        </w:rPr>
        <w:t>JDA Transportation</w:t>
      </w:r>
      <w:r w:rsidRPr="003532E1">
        <w:t>).</w:t>
      </w:r>
    </w:p>
    <w:p w14:paraId="1657FE5F" w14:textId="77777777" w:rsidR="003532E1" w:rsidRPr="003532E1" w:rsidRDefault="003532E1" w:rsidP="003532E1">
      <w:pPr>
        <w:rPr>
          <w:b/>
          <w:bCs/>
        </w:rPr>
      </w:pPr>
      <w:r w:rsidRPr="003532E1">
        <w:rPr>
          <w:b/>
          <w:bCs/>
        </w:rPr>
        <w:t>2. Просмотр списка грузов, принятых на склад</w:t>
      </w:r>
    </w:p>
    <w:p w14:paraId="48C63E61" w14:textId="77777777" w:rsidR="003532E1" w:rsidRPr="003532E1" w:rsidRDefault="003532E1" w:rsidP="003532E1">
      <w:pPr>
        <w:numPr>
          <w:ilvl w:val="0"/>
          <w:numId w:val="32"/>
        </w:numPr>
      </w:pPr>
      <w:r w:rsidRPr="003532E1">
        <w:rPr>
          <w:b/>
          <w:bCs/>
        </w:rPr>
        <w:t>Детализация по складам</w:t>
      </w:r>
      <w:r w:rsidRPr="003532E1">
        <w:t>:</w:t>
      </w:r>
    </w:p>
    <w:p w14:paraId="7853EE18" w14:textId="77777777" w:rsidR="003532E1" w:rsidRPr="003532E1" w:rsidRDefault="003532E1" w:rsidP="003532E1">
      <w:pPr>
        <w:numPr>
          <w:ilvl w:val="1"/>
          <w:numId w:val="32"/>
        </w:numPr>
      </w:pPr>
      <w:r w:rsidRPr="003532E1">
        <w:t>Геолокация склада;</w:t>
      </w:r>
    </w:p>
    <w:p w14:paraId="46E20D46" w14:textId="77777777" w:rsidR="003532E1" w:rsidRPr="003532E1" w:rsidRDefault="003532E1" w:rsidP="003532E1">
      <w:pPr>
        <w:numPr>
          <w:ilvl w:val="1"/>
          <w:numId w:val="32"/>
        </w:numPr>
      </w:pPr>
      <w:r w:rsidRPr="003532E1">
        <w:t>Зона хранения (например, "Зона А – крупногабаритные конструкции");</w:t>
      </w:r>
    </w:p>
    <w:p w14:paraId="69240853" w14:textId="77777777" w:rsidR="003532E1" w:rsidRPr="003532E1" w:rsidRDefault="003532E1" w:rsidP="003532E1">
      <w:pPr>
        <w:numPr>
          <w:ilvl w:val="1"/>
          <w:numId w:val="32"/>
        </w:numPr>
      </w:pPr>
      <w:r w:rsidRPr="003532E1">
        <w:t>Срок хранения.</w:t>
      </w:r>
    </w:p>
    <w:p w14:paraId="26604673" w14:textId="77777777" w:rsidR="003532E1" w:rsidRPr="003532E1" w:rsidRDefault="003532E1" w:rsidP="003532E1">
      <w:pPr>
        <w:numPr>
          <w:ilvl w:val="0"/>
          <w:numId w:val="32"/>
        </w:numPr>
      </w:pPr>
      <w:r w:rsidRPr="003532E1">
        <w:rPr>
          <w:b/>
          <w:bCs/>
        </w:rPr>
        <w:t>Фотоотчеты</w:t>
      </w:r>
      <w:r w:rsidRPr="003532E1">
        <w:t>:</w:t>
      </w:r>
    </w:p>
    <w:p w14:paraId="567B6BA3" w14:textId="77777777" w:rsidR="003532E1" w:rsidRPr="003532E1" w:rsidRDefault="003532E1" w:rsidP="003532E1">
      <w:pPr>
        <w:numPr>
          <w:ilvl w:val="1"/>
          <w:numId w:val="32"/>
        </w:numPr>
      </w:pPr>
      <w:r w:rsidRPr="003532E1">
        <w:t>Возможность загрузки фото груза при приемке (через мобильное приложение).</w:t>
      </w:r>
    </w:p>
    <w:p w14:paraId="57DD3F74" w14:textId="77777777" w:rsidR="003532E1" w:rsidRPr="003532E1" w:rsidRDefault="003532E1" w:rsidP="003532E1">
      <w:pPr>
        <w:numPr>
          <w:ilvl w:val="0"/>
          <w:numId w:val="32"/>
        </w:numPr>
      </w:pPr>
      <w:r w:rsidRPr="003532E1">
        <w:rPr>
          <w:b/>
          <w:bCs/>
        </w:rPr>
        <w:t>Автоматические уведомления</w:t>
      </w:r>
      <w:r w:rsidRPr="003532E1">
        <w:t>:</w:t>
      </w:r>
    </w:p>
    <w:p w14:paraId="5DD82CEA" w14:textId="1F726278" w:rsidR="003532E1" w:rsidRDefault="003532E1" w:rsidP="003532E1">
      <w:pPr>
        <w:numPr>
          <w:ilvl w:val="1"/>
          <w:numId w:val="32"/>
        </w:numPr>
      </w:pPr>
      <w:r w:rsidRPr="003532E1">
        <w:t>Оповещение заказчика о прибытии груза на склад (SMS/</w:t>
      </w:r>
      <w:proofErr w:type="spellStart"/>
      <w:r w:rsidRPr="003532E1">
        <w:t>email</w:t>
      </w:r>
      <w:proofErr w:type="spellEnd"/>
      <w:r>
        <w:t xml:space="preserve"> - развитие</w:t>
      </w:r>
      <w:r w:rsidRPr="003532E1">
        <w:t>).</w:t>
      </w:r>
    </w:p>
    <w:p w14:paraId="1910041E" w14:textId="46A78F28" w:rsidR="00191430" w:rsidRPr="003532E1" w:rsidRDefault="00191430" w:rsidP="00191430">
      <w:pPr>
        <w:numPr>
          <w:ilvl w:val="0"/>
          <w:numId w:val="32"/>
        </w:numPr>
      </w:pPr>
      <w:r w:rsidRPr="00191430">
        <w:rPr>
          <w:b/>
          <w:bCs/>
        </w:rPr>
        <w:t>Списание металлоконструкций</w:t>
      </w:r>
      <w:r>
        <w:t xml:space="preserve"> в случае повреждения в пути или на складе, подача сведений через отчет в личном кабинете или ТСД</w:t>
      </w:r>
    </w:p>
    <w:p w14:paraId="493FFCCD" w14:textId="77777777" w:rsidR="003532E1" w:rsidRPr="003532E1" w:rsidRDefault="003532E1" w:rsidP="003532E1">
      <w:pPr>
        <w:rPr>
          <w:b/>
          <w:bCs/>
        </w:rPr>
      </w:pPr>
      <w:r w:rsidRPr="003532E1">
        <w:rPr>
          <w:b/>
          <w:bCs/>
        </w:rPr>
        <w:t>3. Изменение статуса груза</w:t>
      </w:r>
    </w:p>
    <w:p w14:paraId="36D21E9D" w14:textId="77777777" w:rsidR="003532E1" w:rsidRPr="003532E1" w:rsidRDefault="003532E1" w:rsidP="003532E1">
      <w:pPr>
        <w:numPr>
          <w:ilvl w:val="0"/>
          <w:numId w:val="33"/>
        </w:numPr>
      </w:pPr>
      <w:r w:rsidRPr="003532E1">
        <w:rPr>
          <w:b/>
          <w:bCs/>
        </w:rPr>
        <w:t>Статусная модель</w:t>
      </w:r>
      <w:r w:rsidRPr="003532E1">
        <w:t>:</w:t>
      </w:r>
    </w:p>
    <w:p w14:paraId="35ED3438" w14:textId="77777777" w:rsidR="003532E1" w:rsidRPr="003532E1" w:rsidRDefault="003532E1" w:rsidP="003532E1">
      <w:pPr>
        <w:numPr>
          <w:ilvl w:val="1"/>
          <w:numId w:val="33"/>
        </w:numPr>
      </w:pPr>
      <w:r w:rsidRPr="003532E1">
        <w:lastRenderedPageBreak/>
        <w:t>Принят на перевозку → В пути → Принят на хранение → Отправлен.</w:t>
      </w:r>
    </w:p>
    <w:p w14:paraId="67F9113F" w14:textId="77777777" w:rsidR="003532E1" w:rsidRPr="003532E1" w:rsidRDefault="003532E1" w:rsidP="003532E1">
      <w:pPr>
        <w:numPr>
          <w:ilvl w:val="0"/>
          <w:numId w:val="33"/>
        </w:numPr>
      </w:pPr>
      <w:r w:rsidRPr="003532E1">
        <w:rPr>
          <w:b/>
          <w:bCs/>
        </w:rPr>
        <w:t>Подтверждение статусов</w:t>
      </w:r>
      <w:r w:rsidRPr="003532E1">
        <w:t>:</w:t>
      </w:r>
    </w:p>
    <w:p w14:paraId="591793F9" w14:textId="2154D491" w:rsidR="003532E1" w:rsidRPr="003532E1" w:rsidRDefault="003532E1" w:rsidP="003532E1">
      <w:pPr>
        <w:numPr>
          <w:ilvl w:val="1"/>
          <w:numId w:val="33"/>
        </w:numPr>
      </w:pPr>
      <w:r w:rsidRPr="003532E1">
        <w:rPr>
          <w:b/>
          <w:bCs/>
        </w:rPr>
        <w:t>Скан кода</w:t>
      </w:r>
      <w:r w:rsidRPr="003532E1">
        <w:t xml:space="preserve"> груза для смены статуса;</w:t>
      </w:r>
    </w:p>
    <w:p w14:paraId="78949B7C" w14:textId="77777777" w:rsidR="003532E1" w:rsidRPr="003532E1" w:rsidRDefault="003532E1" w:rsidP="003532E1">
      <w:pPr>
        <w:numPr>
          <w:ilvl w:val="1"/>
          <w:numId w:val="33"/>
        </w:numPr>
      </w:pPr>
      <w:r w:rsidRPr="003532E1">
        <w:rPr>
          <w:b/>
          <w:bCs/>
        </w:rPr>
        <w:t>ЭЦП ответственного</w:t>
      </w:r>
      <w:r w:rsidRPr="003532E1">
        <w:t xml:space="preserve"> лица для критичных операций.</w:t>
      </w:r>
    </w:p>
    <w:p w14:paraId="781DD0B1" w14:textId="1759A65F" w:rsidR="003532E1" w:rsidRPr="003532E1" w:rsidRDefault="003532E1" w:rsidP="003532E1">
      <w:pPr>
        <w:numPr>
          <w:ilvl w:val="0"/>
          <w:numId w:val="33"/>
        </w:numPr>
      </w:pPr>
      <w:r w:rsidRPr="003532E1">
        <w:rPr>
          <w:b/>
          <w:bCs/>
        </w:rPr>
        <w:t>Контроль сроков</w:t>
      </w:r>
      <w:r>
        <w:rPr>
          <w:b/>
          <w:bCs/>
        </w:rPr>
        <w:t xml:space="preserve"> (развитие)</w:t>
      </w:r>
      <w:r w:rsidRPr="003532E1">
        <w:t>:</w:t>
      </w:r>
    </w:p>
    <w:p w14:paraId="2ADBFED4" w14:textId="77777777" w:rsidR="003532E1" w:rsidRPr="003532E1" w:rsidRDefault="003532E1" w:rsidP="003532E1">
      <w:pPr>
        <w:numPr>
          <w:ilvl w:val="1"/>
          <w:numId w:val="33"/>
        </w:numPr>
      </w:pPr>
      <w:r w:rsidRPr="003532E1">
        <w:t>Автоматический расчет задержек (</w:t>
      </w:r>
      <w:proofErr w:type="spellStart"/>
      <w:r w:rsidRPr="003532E1">
        <w:t>алерт</w:t>
      </w:r>
      <w:proofErr w:type="spellEnd"/>
      <w:r w:rsidRPr="003532E1">
        <w:t>, если груз в пути дольше планового времени).</w:t>
      </w:r>
    </w:p>
    <w:p w14:paraId="54CBCD7A" w14:textId="77777777" w:rsidR="003532E1" w:rsidRPr="003532E1" w:rsidRDefault="003532E1" w:rsidP="003532E1">
      <w:pPr>
        <w:rPr>
          <w:b/>
          <w:bCs/>
        </w:rPr>
      </w:pPr>
      <w:r w:rsidRPr="003532E1">
        <w:rPr>
          <w:b/>
          <w:bCs/>
        </w:rPr>
        <w:t>4. Назначение/изменение транспортного средства</w:t>
      </w:r>
    </w:p>
    <w:p w14:paraId="29969F95" w14:textId="77777777" w:rsidR="003532E1" w:rsidRPr="003532E1" w:rsidRDefault="003532E1" w:rsidP="003532E1">
      <w:pPr>
        <w:numPr>
          <w:ilvl w:val="0"/>
          <w:numId w:val="34"/>
        </w:numPr>
      </w:pPr>
      <w:r w:rsidRPr="003532E1">
        <w:rPr>
          <w:b/>
          <w:bCs/>
        </w:rPr>
        <w:t>Выбор ТС из каталога</w:t>
      </w:r>
      <w:r w:rsidRPr="003532E1">
        <w:t>:</w:t>
      </w:r>
    </w:p>
    <w:p w14:paraId="1274DDF0" w14:textId="77777777" w:rsidR="003532E1" w:rsidRPr="003532E1" w:rsidRDefault="003532E1" w:rsidP="003532E1">
      <w:pPr>
        <w:numPr>
          <w:ilvl w:val="1"/>
          <w:numId w:val="34"/>
        </w:numPr>
      </w:pPr>
      <w:r w:rsidRPr="003532E1">
        <w:t>Тип транспорта (фура, ж/д контейнер, спецтранспорт);</w:t>
      </w:r>
    </w:p>
    <w:p w14:paraId="28730C9E" w14:textId="77777777" w:rsidR="003532E1" w:rsidRPr="003532E1" w:rsidRDefault="003532E1" w:rsidP="003532E1">
      <w:pPr>
        <w:numPr>
          <w:ilvl w:val="1"/>
          <w:numId w:val="34"/>
        </w:numPr>
      </w:pPr>
      <w:r w:rsidRPr="003532E1">
        <w:t>Госномер;</w:t>
      </w:r>
    </w:p>
    <w:p w14:paraId="60B7C75D" w14:textId="77777777" w:rsidR="003532E1" w:rsidRPr="003532E1" w:rsidRDefault="003532E1" w:rsidP="003532E1">
      <w:pPr>
        <w:numPr>
          <w:ilvl w:val="1"/>
          <w:numId w:val="34"/>
        </w:numPr>
      </w:pPr>
      <w:r w:rsidRPr="003532E1">
        <w:t>Данные водителя (если требуется пропуск на объект).</w:t>
      </w:r>
    </w:p>
    <w:p w14:paraId="05681CF2" w14:textId="77777777" w:rsidR="003532E1" w:rsidRPr="003532E1" w:rsidRDefault="003532E1" w:rsidP="003532E1">
      <w:pPr>
        <w:numPr>
          <w:ilvl w:val="0"/>
          <w:numId w:val="34"/>
        </w:numPr>
      </w:pPr>
      <w:r w:rsidRPr="003532E1">
        <w:rPr>
          <w:b/>
          <w:bCs/>
        </w:rPr>
        <w:t>Интеграция с GPS</w:t>
      </w:r>
      <w:r w:rsidRPr="003532E1">
        <w:t>:</w:t>
      </w:r>
    </w:p>
    <w:p w14:paraId="062B2172" w14:textId="77777777" w:rsidR="003532E1" w:rsidRPr="003532E1" w:rsidRDefault="003532E1" w:rsidP="003532E1">
      <w:pPr>
        <w:numPr>
          <w:ilvl w:val="1"/>
          <w:numId w:val="34"/>
        </w:numPr>
      </w:pPr>
      <w:r w:rsidRPr="003532E1">
        <w:t xml:space="preserve">Трекинг назначенного ТС в реальном времени (например, через </w:t>
      </w:r>
      <w:proofErr w:type="spellStart"/>
      <w:r w:rsidRPr="003532E1">
        <w:rPr>
          <w:b/>
          <w:bCs/>
        </w:rPr>
        <w:t>Wialon</w:t>
      </w:r>
      <w:proofErr w:type="spellEnd"/>
      <w:r w:rsidRPr="003532E1">
        <w:t xml:space="preserve"> или </w:t>
      </w:r>
      <w:r w:rsidRPr="003532E1">
        <w:rPr>
          <w:b/>
          <w:bCs/>
        </w:rPr>
        <w:t>ГЛОНАСС</w:t>
      </w:r>
      <w:r w:rsidRPr="003532E1">
        <w:t>).</w:t>
      </w:r>
    </w:p>
    <w:p w14:paraId="3FAEC85D" w14:textId="77777777" w:rsidR="003532E1" w:rsidRPr="003532E1" w:rsidRDefault="003532E1" w:rsidP="003532E1">
      <w:pPr>
        <w:numPr>
          <w:ilvl w:val="0"/>
          <w:numId w:val="34"/>
        </w:numPr>
      </w:pPr>
      <w:r w:rsidRPr="003532E1">
        <w:rPr>
          <w:b/>
          <w:bCs/>
        </w:rPr>
        <w:t>Резервный транспорт</w:t>
      </w:r>
      <w:r w:rsidRPr="003532E1">
        <w:t>:</w:t>
      </w:r>
    </w:p>
    <w:p w14:paraId="2F49693C" w14:textId="77777777" w:rsidR="003532E1" w:rsidRPr="003532E1" w:rsidRDefault="003532E1" w:rsidP="003532E1">
      <w:pPr>
        <w:numPr>
          <w:ilvl w:val="1"/>
          <w:numId w:val="34"/>
        </w:numPr>
      </w:pPr>
      <w:r w:rsidRPr="003532E1">
        <w:t>Возможность переназначения ТС при поломке/задержке.</w:t>
      </w:r>
    </w:p>
    <w:p w14:paraId="30AEF794" w14:textId="66F02D6E" w:rsidR="003532E1" w:rsidRDefault="00191430" w:rsidP="00191430">
      <w:pPr>
        <w:pStyle w:val="3"/>
      </w:pPr>
      <w:r>
        <w:t>Объекты строительства</w:t>
      </w:r>
    </w:p>
    <w:p w14:paraId="7CC08BD1" w14:textId="405DB358" w:rsidR="00585DBF" w:rsidRPr="00585DBF" w:rsidRDefault="00585DBF" w:rsidP="00585DBF">
      <w:pPr>
        <w:ind w:firstLine="708"/>
      </w:pPr>
      <w:r w:rsidRPr="00585DBF">
        <w:rPr>
          <w:b/>
          <w:bCs/>
        </w:rPr>
        <w:t>Участник системы</w:t>
      </w:r>
      <w:r w:rsidRPr="00585DBF">
        <w:t>, отвечающий за конечное использование металлоконструкций в производственном цикле.</w:t>
      </w:r>
    </w:p>
    <w:p w14:paraId="0BBE40C7" w14:textId="786EE7CD" w:rsidR="00191430" w:rsidRDefault="00191430" w:rsidP="00191430">
      <w:r>
        <w:t>Функциональные требования:</w:t>
      </w:r>
    </w:p>
    <w:p w14:paraId="534071A6" w14:textId="77777777" w:rsidR="00585DBF" w:rsidRPr="00585DBF" w:rsidRDefault="00585DBF" w:rsidP="00585DBF">
      <w:pPr>
        <w:rPr>
          <w:b/>
          <w:bCs/>
        </w:rPr>
      </w:pPr>
      <w:r w:rsidRPr="00585DBF">
        <w:rPr>
          <w:b/>
          <w:bCs/>
        </w:rPr>
        <w:t>1. Просмотр списка грузов, направляющихся на объект</w:t>
      </w:r>
    </w:p>
    <w:p w14:paraId="6A54CC29" w14:textId="77777777" w:rsidR="00585DBF" w:rsidRPr="00585DBF" w:rsidRDefault="00585DBF" w:rsidP="00585DBF">
      <w:pPr>
        <w:numPr>
          <w:ilvl w:val="0"/>
          <w:numId w:val="35"/>
        </w:numPr>
      </w:pPr>
      <w:r w:rsidRPr="00585DBF">
        <w:rPr>
          <w:b/>
          <w:bCs/>
        </w:rPr>
        <w:t>Фильтры и сортировка:</w:t>
      </w:r>
    </w:p>
    <w:p w14:paraId="52293F73" w14:textId="77777777" w:rsidR="00585DBF" w:rsidRPr="00585DBF" w:rsidRDefault="00585DBF" w:rsidP="00585DBF">
      <w:pPr>
        <w:numPr>
          <w:ilvl w:val="1"/>
          <w:numId w:val="35"/>
        </w:numPr>
      </w:pPr>
      <w:r w:rsidRPr="00585DBF">
        <w:t>По дате прибытия</w:t>
      </w:r>
    </w:p>
    <w:p w14:paraId="1373F09A" w14:textId="77777777" w:rsidR="00585DBF" w:rsidRPr="00585DBF" w:rsidRDefault="00585DBF" w:rsidP="00585DBF">
      <w:pPr>
        <w:numPr>
          <w:ilvl w:val="1"/>
          <w:numId w:val="35"/>
        </w:numPr>
      </w:pPr>
      <w:r w:rsidRPr="00585DBF">
        <w:t>По типу конструкций (балки, колонны и пр.)</w:t>
      </w:r>
    </w:p>
    <w:p w14:paraId="61E204E8" w14:textId="77777777" w:rsidR="00585DBF" w:rsidRPr="00585DBF" w:rsidRDefault="00585DBF" w:rsidP="00585DBF">
      <w:pPr>
        <w:numPr>
          <w:ilvl w:val="1"/>
          <w:numId w:val="35"/>
        </w:numPr>
      </w:pPr>
      <w:r w:rsidRPr="00585DBF">
        <w:t>По статусу ("В пути", "Задержан", "Готов к разгрузке")</w:t>
      </w:r>
    </w:p>
    <w:p w14:paraId="36E324A1" w14:textId="77777777" w:rsidR="00585DBF" w:rsidRPr="00585DBF" w:rsidRDefault="00585DBF" w:rsidP="00585DBF">
      <w:pPr>
        <w:numPr>
          <w:ilvl w:val="0"/>
          <w:numId w:val="35"/>
        </w:numPr>
      </w:pPr>
      <w:r w:rsidRPr="00585DBF">
        <w:rPr>
          <w:b/>
          <w:bCs/>
        </w:rPr>
        <w:t>Интеграция с логистикой:</w:t>
      </w:r>
    </w:p>
    <w:p w14:paraId="430100FD" w14:textId="77777777" w:rsidR="00585DBF" w:rsidRPr="00585DBF" w:rsidRDefault="00585DBF" w:rsidP="00585DBF">
      <w:pPr>
        <w:numPr>
          <w:ilvl w:val="1"/>
          <w:numId w:val="35"/>
        </w:numPr>
      </w:pPr>
      <w:r w:rsidRPr="00585DBF">
        <w:t>Трекинг грузов в реальном времени (GPS/ГЛОНАСС)</w:t>
      </w:r>
    </w:p>
    <w:p w14:paraId="188FD536" w14:textId="77777777" w:rsidR="00585DBF" w:rsidRPr="00585DBF" w:rsidRDefault="00585DBF" w:rsidP="00585DBF">
      <w:pPr>
        <w:numPr>
          <w:ilvl w:val="1"/>
          <w:numId w:val="35"/>
        </w:numPr>
      </w:pPr>
      <w:r w:rsidRPr="00585DBF">
        <w:t>Прогноз времени прибытия (ETA) с учетом пробок/погоды</w:t>
      </w:r>
    </w:p>
    <w:p w14:paraId="60F3304A" w14:textId="77777777" w:rsidR="00585DBF" w:rsidRPr="00585DBF" w:rsidRDefault="00585DBF" w:rsidP="00585DBF">
      <w:pPr>
        <w:numPr>
          <w:ilvl w:val="0"/>
          <w:numId w:val="35"/>
        </w:numPr>
      </w:pPr>
      <w:r w:rsidRPr="00585DBF">
        <w:rPr>
          <w:b/>
          <w:bCs/>
        </w:rPr>
        <w:t>Уведомления:</w:t>
      </w:r>
    </w:p>
    <w:p w14:paraId="6C905F25" w14:textId="77777777" w:rsidR="00585DBF" w:rsidRPr="00585DBF" w:rsidRDefault="00585DBF" w:rsidP="00585DBF">
      <w:pPr>
        <w:numPr>
          <w:ilvl w:val="1"/>
          <w:numId w:val="35"/>
        </w:numPr>
      </w:pPr>
      <w:proofErr w:type="spellStart"/>
      <w:r w:rsidRPr="00585DBF">
        <w:t>Push</w:t>
      </w:r>
      <w:proofErr w:type="spellEnd"/>
      <w:r w:rsidRPr="00585DBF">
        <w:t>-оповещения о приближении груза</w:t>
      </w:r>
    </w:p>
    <w:p w14:paraId="799F0D97" w14:textId="77777777" w:rsidR="00585DBF" w:rsidRPr="00585DBF" w:rsidRDefault="00585DBF" w:rsidP="00585DBF">
      <w:r w:rsidRPr="00585DBF">
        <w:rPr>
          <w:b/>
          <w:bCs/>
        </w:rPr>
        <w:t>Пример интерфейса:</w:t>
      </w:r>
      <w:r w:rsidRPr="00585DBF">
        <w:t xml:space="preserve"> Карта с маршрутом транспорта + таблица с данными о грузе (ID, тип, количество).</w:t>
      </w:r>
    </w:p>
    <w:p w14:paraId="65D9637F" w14:textId="77777777" w:rsidR="00585DBF" w:rsidRPr="00585DBF" w:rsidRDefault="00000000" w:rsidP="00585DBF">
      <w:r>
        <w:pict w14:anchorId="7D704489">
          <v:rect id="_x0000_i1027" style="width:0;height:1.5pt" o:hralign="center" o:hrstd="t" o:hr="t" fillcolor="#a0a0a0" stroked="f"/>
        </w:pict>
      </w:r>
    </w:p>
    <w:p w14:paraId="5FCAF2E6" w14:textId="77777777" w:rsidR="00585DBF" w:rsidRPr="00585DBF" w:rsidRDefault="00585DBF" w:rsidP="00585DBF">
      <w:pPr>
        <w:rPr>
          <w:b/>
          <w:bCs/>
        </w:rPr>
      </w:pPr>
      <w:r w:rsidRPr="00585DBF">
        <w:rPr>
          <w:b/>
          <w:bCs/>
        </w:rPr>
        <w:lastRenderedPageBreak/>
        <w:t>2. Просмотр списка грузов, находящихся на объекте</w:t>
      </w:r>
    </w:p>
    <w:p w14:paraId="07D553C0" w14:textId="77777777" w:rsidR="00585DBF" w:rsidRPr="00585DBF" w:rsidRDefault="00585DBF" w:rsidP="00585DBF">
      <w:pPr>
        <w:numPr>
          <w:ilvl w:val="0"/>
          <w:numId w:val="36"/>
        </w:numPr>
      </w:pPr>
      <w:r w:rsidRPr="00585DBF">
        <w:rPr>
          <w:b/>
          <w:bCs/>
        </w:rPr>
        <w:t>Детализация:</w:t>
      </w:r>
    </w:p>
    <w:p w14:paraId="1DFA9956" w14:textId="77777777" w:rsidR="00585DBF" w:rsidRPr="00585DBF" w:rsidRDefault="00585DBF" w:rsidP="00585DBF">
      <w:pPr>
        <w:numPr>
          <w:ilvl w:val="1"/>
          <w:numId w:val="36"/>
        </w:numPr>
      </w:pPr>
      <w:r w:rsidRPr="00585DBF">
        <w:t>Место хранения (складская зона, открытая площадка)</w:t>
      </w:r>
    </w:p>
    <w:p w14:paraId="31D92EA4" w14:textId="77777777" w:rsidR="00585DBF" w:rsidRPr="00585DBF" w:rsidRDefault="00585DBF" w:rsidP="00585DBF">
      <w:pPr>
        <w:numPr>
          <w:ilvl w:val="1"/>
          <w:numId w:val="36"/>
        </w:numPr>
      </w:pPr>
      <w:r w:rsidRPr="00585DBF">
        <w:t>Дата поступления</w:t>
      </w:r>
    </w:p>
    <w:p w14:paraId="73DF1E78" w14:textId="77777777" w:rsidR="00585DBF" w:rsidRPr="00585DBF" w:rsidRDefault="00585DBF" w:rsidP="00585DBF">
      <w:pPr>
        <w:numPr>
          <w:ilvl w:val="1"/>
          <w:numId w:val="36"/>
        </w:numPr>
      </w:pPr>
      <w:r w:rsidRPr="00585DBF">
        <w:t>Срок годности (для защитных покрытий)</w:t>
      </w:r>
    </w:p>
    <w:p w14:paraId="51A0DA14" w14:textId="77777777" w:rsidR="00585DBF" w:rsidRPr="00585DBF" w:rsidRDefault="00585DBF" w:rsidP="00585DBF">
      <w:pPr>
        <w:numPr>
          <w:ilvl w:val="0"/>
          <w:numId w:val="36"/>
        </w:numPr>
      </w:pPr>
      <w:r w:rsidRPr="00585DBF">
        <w:rPr>
          <w:b/>
          <w:bCs/>
        </w:rPr>
        <w:t>Фотофиксация:</w:t>
      </w:r>
    </w:p>
    <w:p w14:paraId="22DB0E1B" w14:textId="77777777" w:rsidR="00585DBF" w:rsidRPr="00585DBF" w:rsidRDefault="00585DBF" w:rsidP="00585DBF">
      <w:pPr>
        <w:numPr>
          <w:ilvl w:val="1"/>
          <w:numId w:val="36"/>
        </w:numPr>
      </w:pPr>
      <w:r w:rsidRPr="00585DBF">
        <w:t>Возможность прикрепить фото груза при приемке</w:t>
      </w:r>
    </w:p>
    <w:p w14:paraId="48B8D74F" w14:textId="77777777" w:rsidR="00585DBF" w:rsidRPr="00585DBF" w:rsidRDefault="00585DBF" w:rsidP="00585DBF">
      <w:pPr>
        <w:numPr>
          <w:ilvl w:val="0"/>
          <w:numId w:val="36"/>
        </w:numPr>
      </w:pPr>
      <w:r w:rsidRPr="00585DBF">
        <w:rPr>
          <w:b/>
          <w:bCs/>
        </w:rPr>
        <w:t>Поиск:</w:t>
      </w:r>
    </w:p>
    <w:p w14:paraId="7628BFB2" w14:textId="3C1BEBB7" w:rsidR="00585DBF" w:rsidRPr="00585DBF" w:rsidRDefault="00585DBF" w:rsidP="00585DBF">
      <w:pPr>
        <w:numPr>
          <w:ilvl w:val="1"/>
          <w:numId w:val="36"/>
        </w:numPr>
      </w:pPr>
      <w:r w:rsidRPr="00585DBF">
        <w:t>По ID груза или маркировке (</w:t>
      </w:r>
      <w:r>
        <w:rPr>
          <w:lang w:val="en-US"/>
        </w:rPr>
        <w:t>DM</w:t>
      </w:r>
      <w:r w:rsidRPr="00585DBF">
        <w:t>/</w:t>
      </w:r>
      <w:proofErr w:type="gramStart"/>
      <w:r w:rsidRPr="00585DBF">
        <w:t>штрих-код</w:t>
      </w:r>
      <w:proofErr w:type="gramEnd"/>
      <w:r w:rsidRPr="00585DBF">
        <w:t>)</w:t>
      </w:r>
    </w:p>
    <w:p w14:paraId="144F133E" w14:textId="77777777" w:rsidR="00585DBF" w:rsidRPr="00585DBF" w:rsidRDefault="00000000" w:rsidP="00585DBF">
      <w:r>
        <w:pict w14:anchorId="57023920">
          <v:rect id="_x0000_i1028" style="width:0;height:1.5pt" o:hralign="center" o:hrstd="t" o:hr="t" fillcolor="#a0a0a0" stroked="f"/>
        </w:pict>
      </w:r>
    </w:p>
    <w:p w14:paraId="38A1E380" w14:textId="77777777" w:rsidR="00585DBF" w:rsidRPr="00585DBF" w:rsidRDefault="00585DBF" w:rsidP="00585DBF">
      <w:pPr>
        <w:rPr>
          <w:b/>
          <w:bCs/>
        </w:rPr>
      </w:pPr>
      <w:r w:rsidRPr="00585DBF">
        <w:rPr>
          <w:b/>
          <w:bCs/>
        </w:rPr>
        <w:t>3. Просмотр отчета о количестве металлоконструкций на объекте</w:t>
      </w:r>
    </w:p>
    <w:p w14:paraId="35A18542" w14:textId="77777777" w:rsidR="00585DBF" w:rsidRPr="00585DBF" w:rsidRDefault="00585DBF" w:rsidP="00585DBF">
      <w:pPr>
        <w:numPr>
          <w:ilvl w:val="0"/>
          <w:numId w:val="37"/>
        </w:numPr>
      </w:pPr>
      <w:r w:rsidRPr="00585DBF">
        <w:rPr>
          <w:b/>
          <w:bCs/>
        </w:rPr>
        <w:t>Динамические данные:</w:t>
      </w:r>
    </w:p>
    <w:p w14:paraId="10821410" w14:textId="77777777" w:rsidR="00585DBF" w:rsidRPr="00585DBF" w:rsidRDefault="00585DBF" w:rsidP="00585DBF">
      <w:pPr>
        <w:numPr>
          <w:ilvl w:val="1"/>
          <w:numId w:val="37"/>
        </w:numPr>
      </w:pPr>
      <w:r w:rsidRPr="00585DBF">
        <w:t>Общее количество</w:t>
      </w:r>
    </w:p>
    <w:p w14:paraId="6948708B" w14:textId="77777777" w:rsidR="00585DBF" w:rsidRPr="00585DBF" w:rsidRDefault="00585DBF" w:rsidP="00585DBF">
      <w:pPr>
        <w:numPr>
          <w:ilvl w:val="1"/>
          <w:numId w:val="37"/>
        </w:numPr>
      </w:pPr>
      <w:r w:rsidRPr="00585DBF">
        <w:t>Распределение по типам</w:t>
      </w:r>
    </w:p>
    <w:p w14:paraId="1B127052" w14:textId="77777777" w:rsidR="00585DBF" w:rsidRPr="00585DBF" w:rsidRDefault="00585DBF" w:rsidP="00585DBF">
      <w:pPr>
        <w:numPr>
          <w:ilvl w:val="1"/>
          <w:numId w:val="37"/>
        </w:numPr>
      </w:pPr>
      <w:r w:rsidRPr="00585DBF">
        <w:t>Остаток (неиспользованные единицы)</w:t>
      </w:r>
    </w:p>
    <w:p w14:paraId="2D6BBBE1" w14:textId="77777777" w:rsidR="00585DBF" w:rsidRPr="00585DBF" w:rsidRDefault="00585DBF" w:rsidP="00585DBF">
      <w:pPr>
        <w:numPr>
          <w:ilvl w:val="0"/>
          <w:numId w:val="37"/>
        </w:numPr>
      </w:pPr>
      <w:r w:rsidRPr="00585DBF">
        <w:rPr>
          <w:b/>
          <w:bCs/>
        </w:rPr>
        <w:t>Визуализация:</w:t>
      </w:r>
    </w:p>
    <w:p w14:paraId="19136229" w14:textId="77777777" w:rsidR="00585DBF" w:rsidRPr="00585DBF" w:rsidRDefault="00585DBF" w:rsidP="00585DBF">
      <w:pPr>
        <w:numPr>
          <w:ilvl w:val="1"/>
          <w:numId w:val="37"/>
        </w:numPr>
      </w:pPr>
      <w:r w:rsidRPr="00585DBF">
        <w:t>Диаграммы (круговая, столбчатая)</w:t>
      </w:r>
    </w:p>
    <w:p w14:paraId="17A973F2" w14:textId="7358374D" w:rsidR="00585DBF" w:rsidRPr="00585DBF" w:rsidRDefault="00585DBF" w:rsidP="00585DBF">
      <w:pPr>
        <w:numPr>
          <w:ilvl w:val="1"/>
          <w:numId w:val="37"/>
        </w:numPr>
      </w:pPr>
      <w:r w:rsidRPr="00585DBF">
        <w:t>Возможность экспорта в PDF</w:t>
      </w:r>
    </w:p>
    <w:p w14:paraId="2B6643B7" w14:textId="77777777" w:rsidR="00585DBF" w:rsidRPr="00585DBF" w:rsidRDefault="00000000" w:rsidP="00585DBF">
      <w:r>
        <w:pict w14:anchorId="0B56561F">
          <v:rect id="_x0000_i1029" style="width:0;height:1.5pt" o:hralign="center" o:hrstd="t" o:hr="t" fillcolor="#a0a0a0" stroked="f"/>
        </w:pict>
      </w:r>
    </w:p>
    <w:p w14:paraId="0D409202" w14:textId="77777777" w:rsidR="00585DBF" w:rsidRPr="00585DBF" w:rsidRDefault="00585DBF" w:rsidP="00585DBF">
      <w:pPr>
        <w:rPr>
          <w:b/>
          <w:bCs/>
        </w:rPr>
      </w:pPr>
      <w:r w:rsidRPr="00585DBF">
        <w:rPr>
          <w:b/>
          <w:bCs/>
        </w:rPr>
        <w:t>4. Формирование отчета об использовании металлоконструкций</w:t>
      </w:r>
    </w:p>
    <w:p w14:paraId="012E17FE" w14:textId="77777777" w:rsidR="00585DBF" w:rsidRPr="00585DBF" w:rsidRDefault="00585DBF" w:rsidP="00585DBF">
      <w:r w:rsidRPr="00585DBF">
        <w:rPr>
          <w:b/>
          <w:bCs/>
        </w:rPr>
        <w:t>4.1. В личном кабинете:</w:t>
      </w:r>
    </w:p>
    <w:p w14:paraId="605B26C4" w14:textId="77777777" w:rsidR="00585DBF" w:rsidRPr="00585DBF" w:rsidRDefault="00585DBF" w:rsidP="00585DBF">
      <w:pPr>
        <w:numPr>
          <w:ilvl w:val="0"/>
          <w:numId w:val="38"/>
        </w:numPr>
      </w:pPr>
      <w:r w:rsidRPr="00585DBF">
        <w:rPr>
          <w:b/>
          <w:bCs/>
        </w:rPr>
        <w:t>Ручной ввод:</w:t>
      </w:r>
    </w:p>
    <w:p w14:paraId="23EB0F96" w14:textId="77777777" w:rsidR="00585DBF" w:rsidRPr="00585DBF" w:rsidRDefault="00585DBF" w:rsidP="00585DBF">
      <w:pPr>
        <w:numPr>
          <w:ilvl w:val="1"/>
          <w:numId w:val="38"/>
        </w:numPr>
      </w:pPr>
      <w:r w:rsidRPr="00585DBF">
        <w:t>Выбор конструкций из списка</w:t>
      </w:r>
    </w:p>
    <w:p w14:paraId="0BC1BF64" w14:textId="77777777" w:rsidR="00585DBF" w:rsidRPr="00585DBF" w:rsidRDefault="00585DBF" w:rsidP="00585DBF">
      <w:pPr>
        <w:numPr>
          <w:ilvl w:val="1"/>
          <w:numId w:val="38"/>
        </w:numPr>
      </w:pPr>
      <w:r w:rsidRPr="00585DBF">
        <w:t>Указание объема использования (штуки, метры, тонны)</w:t>
      </w:r>
    </w:p>
    <w:p w14:paraId="22D82743" w14:textId="77777777" w:rsidR="00585DBF" w:rsidRPr="00585DBF" w:rsidRDefault="00585DBF" w:rsidP="00585DBF">
      <w:pPr>
        <w:numPr>
          <w:ilvl w:val="0"/>
          <w:numId w:val="38"/>
        </w:numPr>
      </w:pPr>
      <w:r w:rsidRPr="00585DBF">
        <w:rPr>
          <w:b/>
          <w:bCs/>
        </w:rPr>
        <w:t>Автозаполнение:</w:t>
      </w:r>
    </w:p>
    <w:p w14:paraId="5966F733" w14:textId="77777777" w:rsidR="00585DBF" w:rsidRDefault="00585DBF" w:rsidP="00585DBF">
      <w:pPr>
        <w:numPr>
          <w:ilvl w:val="1"/>
          <w:numId w:val="38"/>
        </w:numPr>
      </w:pPr>
      <w:r w:rsidRPr="00585DBF">
        <w:t>Данные из актов выполненных работ</w:t>
      </w:r>
    </w:p>
    <w:p w14:paraId="42B0272F" w14:textId="248A1ACF" w:rsidR="0033622E" w:rsidRPr="00585DBF" w:rsidRDefault="0033622E" w:rsidP="00585DBF">
      <w:pPr>
        <w:numPr>
          <w:ilvl w:val="1"/>
          <w:numId w:val="38"/>
        </w:numPr>
      </w:pPr>
      <w:r>
        <w:t>Отчеты формируемые ТСД</w:t>
      </w:r>
    </w:p>
    <w:p w14:paraId="5E2652C4" w14:textId="77777777" w:rsidR="00585DBF" w:rsidRPr="00585DBF" w:rsidRDefault="00585DBF" w:rsidP="00585DBF">
      <w:pPr>
        <w:numPr>
          <w:ilvl w:val="0"/>
          <w:numId w:val="38"/>
        </w:numPr>
      </w:pPr>
      <w:r w:rsidRPr="00585DBF">
        <w:rPr>
          <w:b/>
          <w:bCs/>
        </w:rPr>
        <w:t>Подписание:</w:t>
      </w:r>
    </w:p>
    <w:p w14:paraId="7F4210FA" w14:textId="77777777" w:rsidR="00585DBF" w:rsidRPr="00585DBF" w:rsidRDefault="00585DBF" w:rsidP="00585DBF">
      <w:pPr>
        <w:numPr>
          <w:ilvl w:val="1"/>
          <w:numId w:val="38"/>
        </w:numPr>
      </w:pPr>
      <w:r w:rsidRPr="00585DBF">
        <w:t>ЭЦП ответственного лица</w:t>
      </w:r>
    </w:p>
    <w:p w14:paraId="2492369E" w14:textId="77777777" w:rsidR="00585DBF" w:rsidRPr="00585DBF" w:rsidRDefault="00585DBF" w:rsidP="00585DBF">
      <w:r w:rsidRPr="00585DBF">
        <w:rPr>
          <w:b/>
          <w:bCs/>
        </w:rPr>
        <w:t>4.2. Посредством ТСД (терминала сбора данных):</w:t>
      </w:r>
    </w:p>
    <w:p w14:paraId="1845FF2D" w14:textId="77777777" w:rsidR="00585DBF" w:rsidRPr="00585DBF" w:rsidRDefault="00585DBF" w:rsidP="00585DBF">
      <w:pPr>
        <w:numPr>
          <w:ilvl w:val="0"/>
          <w:numId w:val="39"/>
        </w:numPr>
      </w:pPr>
      <w:r w:rsidRPr="00585DBF">
        <w:rPr>
          <w:b/>
          <w:bCs/>
        </w:rPr>
        <w:t>Сканирование меток:</w:t>
      </w:r>
    </w:p>
    <w:p w14:paraId="505B2887" w14:textId="621FE013" w:rsidR="00585DBF" w:rsidRPr="00585DBF" w:rsidRDefault="0033622E" w:rsidP="00585DBF">
      <w:pPr>
        <w:numPr>
          <w:ilvl w:val="1"/>
          <w:numId w:val="39"/>
        </w:numPr>
      </w:pPr>
      <w:r>
        <w:rPr>
          <w:lang w:val="en-US"/>
        </w:rPr>
        <w:t>DM</w:t>
      </w:r>
      <w:r w:rsidR="00585DBF" w:rsidRPr="00585DBF">
        <w:t xml:space="preserve"> или штрих-кодов</w:t>
      </w:r>
    </w:p>
    <w:p w14:paraId="542EB250" w14:textId="77777777" w:rsidR="00585DBF" w:rsidRPr="00585DBF" w:rsidRDefault="00585DBF" w:rsidP="00585DBF">
      <w:pPr>
        <w:numPr>
          <w:ilvl w:val="0"/>
          <w:numId w:val="39"/>
        </w:numPr>
      </w:pPr>
      <w:r w:rsidRPr="00585DBF">
        <w:rPr>
          <w:b/>
          <w:bCs/>
        </w:rPr>
        <w:lastRenderedPageBreak/>
        <w:t>Оффлайн-режим:</w:t>
      </w:r>
    </w:p>
    <w:p w14:paraId="1E7B76CA" w14:textId="77777777" w:rsidR="00585DBF" w:rsidRPr="00585DBF" w:rsidRDefault="00585DBF" w:rsidP="00585DBF">
      <w:pPr>
        <w:numPr>
          <w:ilvl w:val="1"/>
          <w:numId w:val="39"/>
        </w:numPr>
      </w:pPr>
      <w:r w:rsidRPr="00585DBF">
        <w:t>Синхронизация данных при восстановлении связи</w:t>
      </w:r>
    </w:p>
    <w:p w14:paraId="0188E10E" w14:textId="77777777" w:rsidR="00585DBF" w:rsidRPr="00585DBF" w:rsidRDefault="00585DBF" w:rsidP="00585DBF">
      <w:pPr>
        <w:numPr>
          <w:ilvl w:val="0"/>
          <w:numId w:val="39"/>
        </w:numPr>
      </w:pPr>
      <w:r w:rsidRPr="00585DBF">
        <w:rPr>
          <w:b/>
          <w:bCs/>
        </w:rPr>
        <w:t>Минимальные требования к ТСД:</w:t>
      </w:r>
    </w:p>
    <w:p w14:paraId="7B2E7601" w14:textId="77777777" w:rsidR="00585DBF" w:rsidRPr="00585DBF" w:rsidRDefault="00585DBF" w:rsidP="00585DBF">
      <w:pPr>
        <w:numPr>
          <w:ilvl w:val="1"/>
          <w:numId w:val="39"/>
        </w:numPr>
      </w:pPr>
      <w:proofErr w:type="spellStart"/>
      <w:r w:rsidRPr="00585DBF">
        <w:t>Android</w:t>
      </w:r>
      <w:proofErr w:type="spellEnd"/>
      <w:r w:rsidRPr="00585DBF">
        <w:t xml:space="preserve"> 9.0+, поддержка 4G, влагозащита (IP67)</w:t>
      </w:r>
    </w:p>
    <w:p w14:paraId="4071ECBD" w14:textId="77777777" w:rsidR="00585DBF" w:rsidRPr="00585DBF" w:rsidRDefault="00000000" w:rsidP="00585DBF">
      <w:r>
        <w:pict w14:anchorId="0A32A068">
          <v:rect id="_x0000_i1030" style="width:0;height:1.5pt" o:hralign="center" o:hrstd="t" o:hr="t" fillcolor="#a0a0a0" stroked="f"/>
        </w:pict>
      </w:r>
    </w:p>
    <w:p w14:paraId="6D93F516" w14:textId="77777777" w:rsidR="00585DBF" w:rsidRPr="00585DBF" w:rsidRDefault="00585DBF" w:rsidP="00585DBF">
      <w:pPr>
        <w:rPr>
          <w:b/>
          <w:bCs/>
        </w:rPr>
      </w:pPr>
      <w:r w:rsidRPr="00585DBF">
        <w:rPr>
          <w:b/>
          <w:bCs/>
        </w:rPr>
        <w:t>5. Просмотр отчета об использовании металлоконструкций</w:t>
      </w:r>
    </w:p>
    <w:p w14:paraId="602E3272" w14:textId="77777777" w:rsidR="00585DBF" w:rsidRPr="00585DBF" w:rsidRDefault="00585DBF" w:rsidP="00585DBF">
      <w:pPr>
        <w:numPr>
          <w:ilvl w:val="0"/>
          <w:numId w:val="40"/>
        </w:numPr>
      </w:pPr>
      <w:r w:rsidRPr="00585DBF">
        <w:rPr>
          <w:b/>
          <w:bCs/>
        </w:rPr>
        <w:t>История изменений:</w:t>
      </w:r>
    </w:p>
    <w:p w14:paraId="67521727" w14:textId="77777777" w:rsidR="00585DBF" w:rsidRPr="00585DBF" w:rsidRDefault="00585DBF" w:rsidP="00585DBF">
      <w:pPr>
        <w:numPr>
          <w:ilvl w:val="1"/>
          <w:numId w:val="40"/>
        </w:numPr>
      </w:pPr>
      <w:r w:rsidRPr="00585DBF">
        <w:t>Кто и когда вносил данные</w:t>
      </w:r>
    </w:p>
    <w:p w14:paraId="3EDA6253" w14:textId="7C037E1A" w:rsidR="00585DBF" w:rsidRDefault="00783663" w:rsidP="00783663">
      <w:pPr>
        <w:pStyle w:val="2"/>
      </w:pPr>
      <w:r>
        <w:t>Базовый, сквозной бизнес-процесс</w:t>
      </w:r>
    </w:p>
    <w:p w14:paraId="748E902C" w14:textId="77777777" w:rsidR="00310402" w:rsidRPr="00310402" w:rsidRDefault="00310402" w:rsidP="00310402">
      <w:pPr>
        <w:rPr>
          <w:b/>
          <w:bCs/>
        </w:rPr>
      </w:pPr>
      <w:r w:rsidRPr="00310402">
        <w:rPr>
          <w:b/>
          <w:bCs/>
        </w:rPr>
        <w:t>Участники (</w:t>
      </w:r>
      <w:proofErr w:type="spellStart"/>
      <w:r w:rsidRPr="00310402">
        <w:rPr>
          <w:b/>
          <w:bCs/>
        </w:rPr>
        <w:t>Swimlanes</w:t>
      </w:r>
      <w:proofErr w:type="spellEnd"/>
      <w:r w:rsidRPr="00310402">
        <w:rPr>
          <w:b/>
          <w:bCs/>
        </w:rPr>
        <w:t>):</w:t>
      </w:r>
    </w:p>
    <w:p w14:paraId="1C3DE933" w14:textId="77777777" w:rsidR="00310402" w:rsidRPr="00310402" w:rsidRDefault="00310402" w:rsidP="00310402">
      <w:pPr>
        <w:numPr>
          <w:ilvl w:val="0"/>
          <w:numId w:val="41"/>
        </w:numPr>
      </w:pPr>
      <w:r w:rsidRPr="00310402">
        <w:rPr>
          <w:b/>
          <w:bCs/>
        </w:rPr>
        <w:t>Заказчик</w:t>
      </w:r>
    </w:p>
    <w:p w14:paraId="0E28197B" w14:textId="77777777" w:rsidR="00310402" w:rsidRPr="00310402" w:rsidRDefault="00310402" w:rsidP="00310402">
      <w:pPr>
        <w:numPr>
          <w:ilvl w:val="0"/>
          <w:numId w:val="41"/>
        </w:numPr>
      </w:pPr>
      <w:r w:rsidRPr="00310402">
        <w:rPr>
          <w:b/>
          <w:bCs/>
        </w:rPr>
        <w:t>Производство</w:t>
      </w:r>
    </w:p>
    <w:p w14:paraId="33662FE4" w14:textId="77777777" w:rsidR="00310402" w:rsidRPr="00310402" w:rsidRDefault="00310402" w:rsidP="00310402">
      <w:pPr>
        <w:numPr>
          <w:ilvl w:val="0"/>
          <w:numId w:val="41"/>
        </w:numPr>
      </w:pPr>
      <w:r w:rsidRPr="00310402">
        <w:rPr>
          <w:b/>
          <w:bCs/>
        </w:rPr>
        <w:t>Логистика</w:t>
      </w:r>
    </w:p>
    <w:p w14:paraId="72481E1C" w14:textId="77777777" w:rsidR="00310402" w:rsidRPr="00310402" w:rsidRDefault="00310402" w:rsidP="00310402">
      <w:pPr>
        <w:numPr>
          <w:ilvl w:val="0"/>
          <w:numId w:val="41"/>
        </w:numPr>
      </w:pPr>
      <w:r w:rsidRPr="00310402">
        <w:rPr>
          <w:b/>
          <w:bCs/>
        </w:rPr>
        <w:t>Строительный объект</w:t>
      </w:r>
    </w:p>
    <w:p w14:paraId="53B801AC" w14:textId="77777777" w:rsidR="00310402" w:rsidRPr="00310402" w:rsidRDefault="00000000" w:rsidP="00310402">
      <w:r>
        <w:pict w14:anchorId="1AE9E99A">
          <v:rect id="_x0000_i1031" style="width:0;height:1.5pt" o:hralign="center" o:hrstd="t" o:hr="t" fillcolor="#a0a0a0" stroked="f"/>
        </w:pict>
      </w:r>
    </w:p>
    <w:p w14:paraId="5524F3BB" w14:textId="77777777" w:rsidR="00310402" w:rsidRPr="00310402" w:rsidRDefault="00310402" w:rsidP="00310402">
      <w:pPr>
        <w:rPr>
          <w:b/>
          <w:bCs/>
        </w:rPr>
      </w:pPr>
      <w:r w:rsidRPr="00310402">
        <w:rPr>
          <w:b/>
          <w:bCs/>
        </w:rPr>
        <w:t>Шаги процесса (BPMN-элементы):</w:t>
      </w:r>
    </w:p>
    <w:p w14:paraId="05A73B62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Старт:</w:t>
      </w:r>
      <w:r w:rsidRPr="00310402">
        <w:t xml:space="preserve"> Заказчик создает заказ на производство.</w:t>
      </w:r>
    </w:p>
    <w:p w14:paraId="7B9DC809" w14:textId="76D6F180" w:rsidR="00310402" w:rsidRPr="00310402" w:rsidRDefault="00310402" w:rsidP="00310402">
      <w:pPr>
        <w:numPr>
          <w:ilvl w:val="1"/>
          <w:numId w:val="42"/>
        </w:numPr>
      </w:pPr>
      <w:r w:rsidRPr="00310402">
        <w:rPr>
          <w:i/>
          <w:iCs/>
        </w:rPr>
        <w:t>Данные:</w:t>
      </w:r>
      <w:r w:rsidRPr="00310402">
        <w:t xml:space="preserve"> Тип конструкции, количество, сроки</w:t>
      </w:r>
      <w:r>
        <w:t xml:space="preserve">, идентификатор заказа в </w:t>
      </w:r>
      <w:r>
        <w:rPr>
          <w:lang w:val="en-US"/>
        </w:rPr>
        <w:t>ERP</w:t>
      </w:r>
      <w:r>
        <w:t xml:space="preserve"> заказчика</w:t>
      </w:r>
      <w:r w:rsidRPr="00310402">
        <w:t>.</w:t>
      </w:r>
    </w:p>
    <w:p w14:paraId="6F0FEC44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Задание (Task):</w:t>
      </w:r>
      <w:r w:rsidRPr="00310402">
        <w:t xml:space="preserve"> Производство принимает заказ.</w:t>
      </w:r>
    </w:p>
    <w:p w14:paraId="50E7D53A" w14:textId="77777777" w:rsidR="00310402" w:rsidRPr="00310402" w:rsidRDefault="00310402" w:rsidP="00310402">
      <w:pPr>
        <w:numPr>
          <w:ilvl w:val="1"/>
          <w:numId w:val="42"/>
        </w:numPr>
      </w:pPr>
      <w:r w:rsidRPr="00310402">
        <w:rPr>
          <w:i/>
          <w:iCs/>
        </w:rPr>
        <w:t>Действие:</w:t>
      </w:r>
      <w:r w:rsidRPr="00310402">
        <w:t xml:space="preserve"> Присвоение ID, планирование в цеху.</w:t>
      </w:r>
    </w:p>
    <w:p w14:paraId="68EBFAE5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Подпроцесс (</w:t>
      </w:r>
      <w:proofErr w:type="spellStart"/>
      <w:r w:rsidRPr="00310402">
        <w:rPr>
          <w:b/>
          <w:bCs/>
        </w:rPr>
        <w:t>Subprocess</w:t>
      </w:r>
      <w:proofErr w:type="spellEnd"/>
      <w:r w:rsidRPr="00310402">
        <w:rPr>
          <w:b/>
          <w:bCs/>
        </w:rPr>
        <w:t>):</w:t>
      </w:r>
      <w:r w:rsidRPr="00310402">
        <w:t xml:space="preserve"> Изготовление и маркировка.</w:t>
      </w:r>
    </w:p>
    <w:p w14:paraId="40050174" w14:textId="0677D036" w:rsidR="00310402" w:rsidRPr="00310402" w:rsidRDefault="00310402" w:rsidP="00310402">
      <w:pPr>
        <w:numPr>
          <w:ilvl w:val="1"/>
          <w:numId w:val="42"/>
        </w:numPr>
      </w:pPr>
      <w:r w:rsidRPr="00310402">
        <w:rPr>
          <w:b/>
          <w:bCs/>
        </w:rPr>
        <w:t>3.1.</w:t>
      </w:r>
      <w:r w:rsidRPr="00310402">
        <w:t xml:space="preserve"> Производство: Печать </w:t>
      </w:r>
      <w:r>
        <w:rPr>
          <w:lang w:val="en-US"/>
        </w:rPr>
        <w:t>DM</w:t>
      </w:r>
      <w:r w:rsidRPr="00310402">
        <w:t>/</w:t>
      </w:r>
      <w:r>
        <w:t>ШК</w:t>
      </w:r>
      <w:r w:rsidRPr="00310402">
        <w:t>-меток.</w:t>
      </w:r>
    </w:p>
    <w:p w14:paraId="1B1585F3" w14:textId="663B1A2F" w:rsidR="00310402" w:rsidRPr="00310402" w:rsidRDefault="00310402" w:rsidP="00310402">
      <w:pPr>
        <w:numPr>
          <w:ilvl w:val="1"/>
          <w:numId w:val="42"/>
        </w:numPr>
      </w:pPr>
      <w:r w:rsidRPr="00310402">
        <w:rPr>
          <w:b/>
          <w:bCs/>
        </w:rPr>
        <w:t>3.2.</w:t>
      </w:r>
      <w:r w:rsidRPr="00310402">
        <w:t xml:space="preserve"> Формирование груза.</w:t>
      </w:r>
    </w:p>
    <w:p w14:paraId="23C087B5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Шлюз (Gateway):</w:t>
      </w:r>
      <w:r w:rsidRPr="00310402">
        <w:t xml:space="preserve"> Проверка готовности к отгрузке.</w:t>
      </w:r>
    </w:p>
    <w:p w14:paraId="2C22E8B9" w14:textId="77777777" w:rsidR="00310402" w:rsidRPr="00310402" w:rsidRDefault="00310402" w:rsidP="00310402">
      <w:pPr>
        <w:numPr>
          <w:ilvl w:val="1"/>
          <w:numId w:val="42"/>
        </w:numPr>
      </w:pPr>
      <w:r w:rsidRPr="00310402">
        <w:rPr>
          <w:b/>
          <w:bCs/>
        </w:rPr>
        <w:t>Да</w:t>
      </w:r>
      <w:r w:rsidRPr="00310402">
        <w:t xml:space="preserve"> → Передача логистике.</w:t>
      </w:r>
    </w:p>
    <w:p w14:paraId="5246BD00" w14:textId="77777777" w:rsidR="00310402" w:rsidRPr="00310402" w:rsidRDefault="00310402" w:rsidP="00310402">
      <w:pPr>
        <w:numPr>
          <w:ilvl w:val="1"/>
          <w:numId w:val="42"/>
        </w:numPr>
      </w:pPr>
      <w:r w:rsidRPr="00310402">
        <w:rPr>
          <w:b/>
          <w:bCs/>
        </w:rPr>
        <w:t>Нет</w:t>
      </w:r>
      <w:r w:rsidRPr="00310402">
        <w:t xml:space="preserve"> → Возврат в производство.</w:t>
      </w:r>
    </w:p>
    <w:p w14:paraId="7ECD80E3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Задание:</w:t>
      </w:r>
      <w:r w:rsidRPr="00310402">
        <w:t xml:space="preserve"> Логистика назначает транспорт.</w:t>
      </w:r>
    </w:p>
    <w:p w14:paraId="2CD68724" w14:textId="09877890" w:rsidR="00310402" w:rsidRPr="00310402" w:rsidRDefault="00310402" w:rsidP="00310402">
      <w:pPr>
        <w:numPr>
          <w:ilvl w:val="1"/>
          <w:numId w:val="42"/>
        </w:numPr>
      </w:pPr>
      <w:r w:rsidRPr="00310402">
        <w:rPr>
          <w:i/>
          <w:iCs/>
        </w:rPr>
        <w:t>Интеграция:</w:t>
      </w:r>
      <w:r w:rsidRPr="00310402">
        <w:t xml:space="preserve"> GPS-трекинг</w:t>
      </w:r>
      <w:r>
        <w:t xml:space="preserve"> (развитие)</w:t>
      </w:r>
      <w:r w:rsidRPr="00310402">
        <w:t>.</w:t>
      </w:r>
    </w:p>
    <w:p w14:paraId="3D0B4187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Событие (Event):</w:t>
      </w:r>
      <w:r w:rsidRPr="00310402">
        <w:t xml:space="preserve"> Груз в пути.</w:t>
      </w:r>
    </w:p>
    <w:p w14:paraId="73DD9C86" w14:textId="77777777" w:rsidR="00310402" w:rsidRPr="00310402" w:rsidRDefault="00310402" w:rsidP="00310402">
      <w:pPr>
        <w:numPr>
          <w:ilvl w:val="1"/>
          <w:numId w:val="42"/>
        </w:numPr>
      </w:pPr>
      <w:r w:rsidRPr="00310402">
        <w:rPr>
          <w:i/>
          <w:iCs/>
        </w:rPr>
        <w:t>Статусы:</w:t>
      </w:r>
      <w:r w:rsidRPr="00310402">
        <w:t xml:space="preserve"> "Погрузка", "В дороге", "На складе".</w:t>
      </w:r>
    </w:p>
    <w:p w14:paraId="17CAC1A2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Задание:</w:t>
      </w:r>
      <w:r w:rsidRPr="00310402">
        <w:t xml:space="preserve"> Строительный объект принимает груз.</w:t>
      </w:r>
    </w:p>
    <w:p w14:paraId="58732E8E" w14:textId="77777777" w:rsidR="00310402" w:rsidRPr="00310402" w:rsidRDefault="00310402" w:rsidP="00310402">
      <w:pPr>
        <w:numPr>
          <w:ilvl w:val="1"/>
          <w:numId w:val="42"/>
        </w:numPr>
      </w:pPr>
      <w:r w:rsidRPr="00310402">
        <w:rPr>
          <w:i/>
          <w:iCs/>
        </w:rPr>
        <w:t>Действие:</w:t>
      </w:r>
      <w:r w:rsidRPr="00310402">
        <w:t xml:space="preserve"> Сканирование меток, фотофиксация.</w:t>
      </w:r>
    </w:p>
    <w:p w14:paraId="55CDDB18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lastRenderedPageBreak/>
        <w:t>Подпроцесс:</w:t>
      </w:r>
      <w:r w:rsidRPr="00310402">
        <w:t xml:space="preserve"> Учет использования.</w:t>
      </w:r>
    </w:p>
    <w:p w14:paraId="555B1BEE" w14:textId="77777777" w:rsidR="00310402" w:rsidRPr="00310402" w:rsidRDefault="00310402" w:rsidP="00310402">
      <w:pPr>
        <w:numPr>
          <w:ilvl w:val="1"/>
          <w:numId w:val="42"/>
        </w:numPr>
      </w:pPr>
      <w:r w:rsidRPr="00310402">
        <w:rPr>
          <w:b/>
          <w:bCs/>
        </w:rPr>
        <w:t>8.1.</w:t>
      </w:r>
      <w:r w:rsidRPr="00310402">
        <w:t xml:space="preserve"> Формирование акта.</w:t>
      </w:r>
    </w:p>
    <w:p w14:paraId="234B6F1A" w14:textId="77777777" w:rsidR="00310402" w:rsidRPr="00310402" w:rsidRDefault="00310402" w:rsidP="00310402">
      <w:pPr>
        <w:numPr>
          <w:ilvl w:val="1"/>
          <w:numId w:val="42"/>
        </w:numPr>
      </w:pPr>
      <w:r w:rsidRPr="00310402">
        <w:rPr>
          <w:b/>
          <w:bCs/>
        </w:rPr>
        <w:t>8.2.</w:t>
      </w:r>
      <w:r w:rsidRPr="00310402">
        <w:t xml:space="preserve"> Отчет в системе.</w:t>
      </w:r>
    </w:p>
    <w:p w14:paraId="1FF1F2AB" w14:textId="77777777" w:rsidR="00310402" w:rsidRPr="00310402" w:rsidRDefault="00310402" w:rsidP="00310402">
      <w:pPr>
        <w:numPr>
          <w:ilvl w:val="0"/>
          <w:numId w:val="42"/>
        </w:numPr>
      </w:pPr>
      <w:r w:rsidRPr="00310402">
        <w:rPr>
          <w:b/>
          <w:bCs/>
        </w:rPr>
        <w:t>Конец (End Event):</w:t>
      </w:r>
      <w:r w:rsidRPr="00310402">
        <w:t xml:space="preserve"> Металлоконструкции списаны в работу.</w:t>
      </w:r>
    </w:p>
    <w:p w14:paraId="1FF742C5" w14:textId="77777777" w:rsidR="00310402" w:rsidRPr="00310402" w:rsidRDefault="00000000" w:rsidP="00310402">
      <w:r>
        <w:pict w14:anchorId="1AB388AA">
          <v:rect id="_x0000_i1032" style="width:0;height:1.5pt" o:hralign="center" o:hrstd="t" o:hr="t" fillcolor="#a0a0a0" stroked="f"/>
        </w:pict>
      </w:r>
    </w:p>
    <w:p w14:paraId="65F8809A" w14:textId="587E15F4" w:rsidR="00191430" w:rsidRPr="00191430" w:rsidRDefault="00310402" w:rsidP="00AE4E9C">
      <w:r>
        <w:t xml:space="preserve">Возможен дополнительный участник – склад хранения на пути к объекту строительства, где возможно переформирование груза, смена ТС и другие операции. </w:t>
      </w:r>
    </w:p>
    <w:p w14:paraId="313066DE" w14:textId="7DE47F56" w:rsidR="008B052B" w:rsidRDefault="00713073" w:rsidP="008C7F4A">
      <w:pPr>
        <w:contextualSpacing/>
      </w:pPr>
      <w:r>
        <w:rPr>
          <w:noProof/>
        </w:rPr>
        <w:drawing>
          <wp:inline distT="0" distB="0" distL="0" distR="0" wp14:anchorId="41F5F031" wp14:editId="68C27063">
            <wp:extent cx="5940425" cy="3961765"/>
            <wp:effectExtent l="0" t="0" r="3175" b="635"/>
            <wp:docPr id="1409358031" name="Рисунок 1" descr="Изображение выглядит как текст, диаграмма, План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8031" name="Рисунок 1" descr="Изображение выглядит как текст, диаграмма, План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318C" w14:textId="172F10D3" w:rsidR="00713073" w:rsidRPr="00713073" w:rsidRDefault="00713073" w:rsidP="008C7F4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</w:t>
      </w:r>
      <w:r w:rsidRPr="00713073">
        <w:rPr>
          <w:b/>
          <w:bCs/>
          <w:sz w:val="18"/>
          <w:szCs w:val="18"/>
        </w:rPr>
        <w:t>Рисунок 1: Диаграмма сквозного бизнес-процесса</w:t>
      </w:r>
    </w:p>
    <w:p w14:paraId="7FE1B3F1" w14:textId="312F66B0" w:rsidR="00D47B39" w:rsidRDefault="00F265CC" w:rsidP="00F265CC">
      <w:pPr>
        <w:pStyle w:val="2"/>
      </w:pPr>
      <w:r>
        <w:t>Примечания</w:t>
      </w:r>
      <w:r w:rsidR="00D47B39">
        <w:t>:</w:t>
      </w:r>
    </w:p>
    <w:p w14:paraId="4CE4A9B6" w14:textId="2FC611C0" w:rsidR="00D47B39" w:rsidRDefault="00D47B39" w:rsidP="00D47B39">
      <w:r>
        <w:t xml:space="preserve">Задачи </w:t>
      </w:r>
      <w:r w:rsidR="00B72BD1">
        <w:t>на последующие конкурсы</w:t>
      </w:r>
      <w:r>
        <w:t>:</w:t>
      </w:r>
    </w:p>
    <w:p w14:paraId="0E829693" w14:textId="77777777" w:rsidR="00D47B39" w:rsidRDefault="00D47B39" w:rsidP="00D47B39"/>
    <w:p w14:paraId="56AAD607" w14:textId="3B9A0157" w:rsidR="00D47B39" w:rsidRDefault="00D47B39" w:rsidP="00D47B39">
      <w:pPr>
        <w:pStyle w:val="a7"/>
        <w:numPr>
          <w:ilvl w:val="0"/>
          <w:numId w:val="7"/>
        </w:numPr>
      </w:pPr>
      <w:r>
        <w:t>Каталог технической документации</w:t>
      </w:r>
    </w:p>
    <w:p w14:paraId="08FBE5CC" w14:textId="6D853DA9" w:rsidR="00D47B39" w:rsidRDefault="00D47B39" w:rsidP="00D47B39">
      <w:pPr>
        <w:pStyle w:val="a7"/>
        <w:numPr>
          <w:ilvl w:val="0"/>
          <w:numId w:val="7"/>
        </w:numPr>
      </w:pPr>
      <w:r>
        <w:t>Формирование грузов</w:t>
      </w:r>
    </w:p>
    <w:p w14:paraId="0BCD1208" w14:textId="4551D471" w:rsidR="00AF1473" w:rsidRDefault="00AF1473" w:rsidP="00D47B39">
      <w:pPr>
        <w:pStyle w:val="a7"/>
        <w:numPr>
          <w:ilvl w:val="0"/>
          <w:numId w:val="7"/>
        </w:numPr>
      </w:pPr>
      <w:r>
        <w:t>Развитие отчетности</w:t>
      </w:r>
    </w:p>
    <w:p w14:paraId="700823EC" w14:textId="61BB2932" w:rsidR="00D86048" w:rsidRDefault="00D86048" w:rsidP="00D47B39">
      <w:pPr>
        <w:pStyle w:val="a7"/>
        <w:numPr>
          <w:ilvl w:val="0"/>
          <w:numId w:val="7"/>
        </w:numPr>
      </w:pPr>
      <w:r>
        <w:t>Возможность создавать записи в каталоге продукции</w:t>
      </w:r>
    </w:p>
    <w:p w14:paraId="7B119A72" w14:textId="72081F72" w:rsidR="00D86048" w:rsidRDefault="00D86048" w:rsidP="00D47B39">
      <w:pPr>
        <w:pStyle w:val="a7"/>
        <w:numPr>
          <w:ilvl w:val="0"/>
          <w:numId w:val="7"/>
        </w:numPr>
      </w:pPr>
      <w:r>
        <w:t>Возможность заносить новые производственные площадки</w:t>
      </w:r>
    </w:p>
    <w:p w14:paraId="134E4457" w14:textId="49761C11" w:rsidR="00D86048" w:rsidRDefault="00D86048" w:rsidP="00D47B39">
      <w:pPr>
        <w:pStyle w:val="a7"/>
        <w:numPr>
          <w:ilvl w:val="0"/>
          <w:numId w:val="7"/>
        </w:numPr>
      </w:pPr>
      <w:r>
        <w:t>Возможность управления пользователями, распределение прав</w:t>
      </w:r>
    </w:p>
    <w:p w14:paraId="00CB02AE" w14:textId="700E27BC" w:rsidR="00D86048" w:rsidRDefault="00D86048" w:rsidP="00D47B39">
      <w:pPr>
        <w:pStyle w:val="a7"/>
        <w:numPr>
          <w:ilvl w:val="0"/>
          <w:numId w:val="7"/>
        </w:numPr>
      </w:pPr>
      <w:r>
        <w:t>Просмотр товарного каталога</w:t>
      </w:r>
    </w:p>
    <w:p w14:paraId="1C0EC0A0" w14:textId="2CA79DD6" w:rsidR="00D86048" w:rsidRDefault="00D86048" w:rsidP="00D47B39">
      <w:pPr>
        <w:pStyle w:val="a7"/>
        <w:numPr>
          <w:ilvl w:val="0"/>
          <w:numId w:val="7"/>
        </w:numPr>
      </w:pPr>
      <w:r>
        <w:t>Редактирование товарного каталога</w:t>
      </w:r>
    </w:p>
    <w:p w14:paraId="567D4FEB" w14:textId="45B7925A" w:rsidR="00D86048" w:rsidRDefault="00D86048" w:rsidP="00D47B39">
      <w:pPr>
        <w:pStyle w:val="a7"/>
        <w:numPr>
          <w:ilvl w:val="0"/>
          <w:numId w:val="7"/>
        </w:numPr>
      </w:pPr>
      <w:r>
        <w:t>Просмотр каталога технической документации</w:t>
      </w:r>
    </w:p>
    <w:p w14:paraId="1316D521" w14:textId="3E3C7EFD" w:rsidR="00D86048" w:rsidRDefault="00D86048" w:rsidP="00D47B39">
      <w:pPr>
        <w:pStyle w:val="a7"/>
        <w:numPr>
          <w:ilvl w:val="0"/>
          <w:numId w:val="7"/>
        </w:numPr>
      </w:pPr>
      <w:r>
        <w:t>Редактирование каталога технической документации</w:t>
      </w:r>
    </w:p>
    <w:p w14:paraId="0C14F3F5" w14:textId="45D57D78" w:rsidR="00D86048" w:rsidRDefault="00D86048" w:rsidP="00D47B39">
      <w:pPr>
        <w:pStyle w:val="a7"/>
        <w:numPr>
          <w:ilvl w:val="0"/>
          <w:numId w:val="7"/>
        </w:numPr>
      </w:pPr>
      <w:r>
        <w:t>Возможность занести новый объект строительства</w:t>
      </w:r>
    </w:p>
    <w:p w14:paraId="2A44DCF0" w14:textId="1CCB034B" w:rsidR="00B72BD1" w:rsidRDefault="00B72BD1" w:rsidP="00D47B39">
      <w:pPr>
        <w:pStyle w:val="a7"/>
        <w:numPr>
          <w:ilvl w:val="0"/>
          <w:numId w:val="7"/>
        </w:numPr>
      </w:pPr>
      <w:r>
        <w:t>Возможность просмотра каталога складов</w:t>
      </w:r>
    </w:p>
    <w:p w14:paraId="3B9E044B" w14:textId="01BA5173" w:rsidR="00B72BD1" w:rsidRDefault="00B72BD1" w:rsidP="00D47B39">
      <w:pPr>
        <w:pStyle w:val="a7"/>
        <w:numPr>
          <w:ilvl w:val="0"/>
          <w:numId w:val="7"/>
        </w:numPr>
      </w:pPr>
      <w:r>
        <w:lastRenderedPageBreak/>
        <w:t>Возможность просмотра каталога транспортных средств</w:t>
      </w:r>
    </w:p>
    <w:p w14:paraId="3D61C87B" w14:textId="7DF3E16B" w:rsidR="00B72BD1" w:rsidRDefault="00B72BD1" w:rsidP="00D47B39">
      <w:pPr>
        <w:pStyle w:val="a7"/>
        <w:numPr>
          <w:ilvl w:val="0"/>
          <w:numId w:val="7"/>
        </w:numPr>
      </w:pPr>
      <w:r>
        <w:t>Возможность редактировать каталог складов</w:t>
      </w:r>
    </w:p>
    <w:p w14:paraId="16620371" w14:textId="14AF21F6" w:rsidR="00B72BD1" w:rsidRDefault="00B72BD1" w:rsidP="00D47B39">
      <w:pPr>
        <w:pStyle w:val="a7"/>
        <w:numPr>
          <w:ilvl w:val="0"/>
          <w:numId w:val="7"/>
        </w:numPr>
      </w:pPr>
      <w:r>
        <w:t>Новая роль – оператор логистической компании</w:t>
      </w:r>
    </w:p>
    <w:p w14:paraId="00B41A67" w14:textId="5273BB1E" w:rsidR="00B72BD1" w:rsidRDefault="00B72BD1" w:rsidP="00B72BD1">
      <w:pPr>
        <w:pStyle w:val="a7"/>
        <w:numPr>
          <w:ilvl w:val="1"/>
          <w:numId w:val="7"/>
        </w:numPr>
      </w:pPr>
      <w:r>
        <w:t>Редактировать список транспортных средств</w:t>
      </w:r>
    </w:p>
    <w:p w14:paraId="364D9104" w14:textId="61D52573" w:rsidR="00B72BD1" w:rsidRDefault="00933D37" w:rsidP="00B72BD1">
      <w:pPr>
        <w:pStyle w:val="a7"/>
        <w:numPr>
          <w:ilvl w:val="0"/>
          <w:numId w:val="7"/>
        </w:numPr>
      </w:pPr>
      <w:r>
        <w:t>Уведомления</w:t>
      </w:r>
    </w:p>
    <w:p w14:paraId="518C6E69" w14:textId="62702AAA" w:rsidR="003532E1" w:rsidRDefault="003532E1" w:rsidP="00B72BD1">
      <w:pPr>
        <w:pStyle w:val="a7"/>
        <w:numPr>
          <w:ilvl w:val="0"/>
          <w:numId w:val="7"/>
        </w:numPr>
      </w:pPr>
      <w:r>
        <w:rPr>
          <w:lang w:val="en-US"/>
        </w:rPr>
        <w:t>SLA</w:t>
      </w:r>
      <w:r>
        <w:t xml:space="preserve"> – контроль сроков по этапам процесса</w:t>
      </w:r>
    </w:p>
    <w:p w14:paraId="3DC5BAC6" w14:textId="10ED6693" w:rsidR="00D86048" w:rsidRDefault="00D86048" w:rsidP="00D86048"/>
    <w:p w14:paraId="2DE674F0" w14:textId="77777777" w:rsidR="00756CCE" w:rsidRPr="00756CCE" w:rsidRDefault="00756CCE" w:rsidP="00756CCE"/>
    <w:p w14:paraId="0FFC431B" w14:textId="77777777" w:rsidR="00FE2FAA" w:rsidRPr="00FE2FAA" w:rsidRDefault="00FE2FAA" w:rsidP="00FE2FAA"/>
    <w:sectPr w:rsidR="00FE2FAA" w:rsidRPr="00FE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EEE"/>
    <w:multiLevelType w:val="multilevel"/>
    <w:tmpl w:val="420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4434"/>
    <w:multiLevelType w:val="hybridMultilevel"/>
    <w:tmpl w:val="152C9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37A66"/>
    <w:multiLevelType w:val="multilevel"/>
    <w:tmpl w:val="BC4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0768"/>
    <w:multiLevelType w:val="multilevel"/>
    <w:tmpl w:val="ABD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50C95"/>
    <w:multiLevelType w:val="multilevel"/>
    <w:tmpl w:val="BD7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F0F8F"/>
    <w:multiLevelType w:val="multilevel"/>
    <w:tmpl w:val="1916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25273"/>
    <w:multiLevelType w:val="multilevel"/>
    <w:tmpl w:val="A7C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67E5A"/>
    <w:multiLevelType w:val="hybridMultilevel"/>
    <w:tmpl w:val="6EDEA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312AB"/>
    <w:multiLevelType w:val="multilevel"/>
    <w:tmpl w:val="BA9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088"/>
    <w:multiLevelType w:val="hybridMultilevel"/>
    <w:tmpl w:val="4A24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E4184"/>
    <w:multiLevelType w:val="hybridMultilevel"/>
    <w:tmpl w:val="F0745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52D61"/>
    <w:multiLevelType w:val="multilevel"/>
    <w:tmpl w:val="22A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A6A6B"/>
    <w:multiLevelType w:val="multilevel"/>
    <w:tmpl w:val="A716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67F86"/>
    <w:multiLevelType w:val="multilevel"/>
    <w:tmpl w:val="347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346C6"/>
    <w:multiLevelType w:val="multilevel"/>
    <w:tmpl w:val="B47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0330B"/>
    <w:multiLevelType w:val="multilevel"/>
    <w:tmpl w:val="E84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92426"/>
    <w:multiLevelType w:val="multilevel"/>
    <w:tmpl w:val="0D32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460B7"/>
    <w:multiLevelType w:val="multilevel"/>
    <w:tmpl w:val="111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F2AA5"/>
    <w:multiLevelType w:val="multilevel"/>
    <w:tmpl w:val="84E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A6B0A"/>
    <w:multiLevelType w:val="multilevel"/>
    <w:tmpl w:val="65BE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3F3E55"/>
    <w:multiLevelType w:val="hybridMultilevel"/>
    <w:tmpl w:val="4E742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8795A"/>
    <w:multiLevelType w:val="multilevel"/>
    <w:tmpl w:val="8D70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75752"/>
    <w:multiLevelType w:val="multilevel"/>
    <w:tmpl w:val="748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B06F7"/>
    <w:multiLevelType w:val="multilevel"/>
    <w:tmpl w:val="C5D2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B7E2A"/>
    <w:multiLevelType w:val="multilevel"/>
    <w:tmpl w:val="BC6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4668C"/>
    <w:multiLevelType w:val="multilevel"/>
    <w:tmpl w:val="CAF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B6297"/>
    <w:multiLevelType w:val="multilevel"/>
    <w:tmpl w:val="FCDC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81159"/>
    <w:multiLevelType w:val="multilevel"/>
    <w:tmpl w:val="710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8536E"/>
    <w:multiLevelType w:val="multilevel"/>
    <w:tmpl w:val="CDD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3B2193"/>
    <w:multiLevelType w:val="multilevel"/>
    <w:tmpl w:val="777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7502A"/>
    <w:multiLevelType w:val="multilevel"/>
    <w:tmpl w:val="587C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560FA"/>
    <w:multiLevelType w:val="multilevel"/>
    <w:tmpl w:val="23E8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21A52"/>
    <w:multiLevelType w:val="multilevel"/>
    <w:tmpl w:val="C8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7F6970"/>
    <w:multiLevelType w:val="multilevel"/>
    <w:tmpl w:val="5F0A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006AC"/>
    <w:multiLevelType w:val="multilevel"/>
    <w:tmpl w:val="417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BC0EBA"/>
    <w:multiLevelType w:val="hybridMultilevel"/>
    <w:tmpl w:val="9836C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A7CEC"/>
    <w:multiLevelType w:val="multilevel"/>
    <w:tmpl w:val="827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946AB"/>
    <w:multiLevelType w:val="multilevel"/>
    <w:tmpl w:val="92C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A2599"/>
    <w:multiLevelType w:val="multilevel"/>
    <w:tmpl w:val="987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42A48"/>
    <w:multiLevelType w:val="multilevel"/>
    <w:tmpl w:val="999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D2FD7"/>
    <w:multiLevelType w:val="multilevel"/>
    <w:tmpl w:val="201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B13B9"/>
    <w:multiLevelType w:val="hybridMultilevel"/>
    <w:tmpl w:val="2DA0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129172">
    <w:abstractNumId w:val="19"/>
  </w:num>
  <w:num w:numId="2" w16cid:durableId="2098163213">
    <w:abstractNumId w:val="7"/>
  </w:num>
  <w:num w:numId="3" w16cid:durableId="231474415">
    <w:abstractNumId w:val="26"/>
  </w:num>
  <w:num w:numId="4" w16cid:durableId="767969484">
    <w:abstractNumId w:val="10"/>
  </w:num>
  <w:num w:numId="5" w16cid:durableId="325548126">
    <w:abstractNumId w:val="1"/>
  </w:num>
  <w:num w:numId="6" w16cid:durableId="1574777682">
    <w:abstractNumId w:val="41"/>
  </w:num>
  <w:num w:numId="7" w16cid:durableId="230047402">
    <w:abstractNumId w:val="35"/>
  </w:num>
  <w:num w:numId="8" w16cid:durableId="1942253433">
    <w:abstractNumId w:val="4"/>
  </w:num>
  <w:num w:numId="9" w16cid:durableId="1441995053">
    <w:abstractNumId w:val="14"/>
  </w:num>
  <w:num w:numId="10" w16cid:durableId="1404377841">
    <w:abstractNumId w:val="3"/>
  </w:num>
  <w:num w:numId="11" w16cid:durableId="1270360426">
    <w:abstractNumId w:val="15"/>
  </w:num>
  <w:num w:numId="12" w16cid:durableId="923494218">
    <w:abstractNumId w:val="27"/>
  </w:num>
  <w:num w:numId="13" w16cid:durableId="888028275">
    <w:abstractNumId w:val="13"/>
  </w:num>
  <w:num w:numId="14" w16cid:durableId="1867448841">
    <w:abstractNumId w:val="21"/>
  </w:num>
  <w:num w:numId="15" w16cid:durableId="1286617960">
    <w:abstractNumId w:val="11"/>
  </w:num>
  <w:num w:numId="16" w16cid:durableId="746876708">
    <w:abstractNumId w:val="18"/>
  </w:num>
  <w:num w:numId="17" w16cid:durableId="1739857919">
    <w:abstractNumId w:val="20"/>
  </w:num>
  <w:num w:numId="18" w16cid:durableId="1895963266">
    <w:abstractNumId w:val="9"/>
  </w:num>
  <w:num w:numId="19" w16cid:durableId="1000041873">
    <w:abstractNumId w:val="30"/>
  </w:num>
  <w:num w:numId="20" w16cid:durableId="325595875">
    <w:abstractNumId w:val="6"/>
  </w:num>
  <w:num w:numId="21" w16cid:durableId="684286314">
    <w:abstractNumId w:val="29"/>
  </w:num>
  <w:num w:numId="22" w16cid:durableId="677663039">
    <w:abstractNumId w:val="34"/>
  </w:num>
  <w:num w:numId="23" w16cid:durableId="75791623">
    <w:abstractNumId w:val="17"/>
  </w:num>
  <w:num w:numId="24" w16cid:durableId="1766917342">
    <w:abstractNumId w:val="32"/>
  </w:num>
  <w:num w:numId="25" w16cid:durableId="2128114803">
    <w:abstractNumId w:val="37"/>
  </w:num>
  <w:num w:numId="26" w16cid:durableId="259996805">
    <w:abstractNumId w:val="8"/>
  </w:num>
  <w:num w:numId="27" w16cid:durableId="151532493">
    <w:abstractNumId w:val="0"/>
  </w:num>
  <w:num w:numId="28" w16cid:durableId="1309167547">
    <w:abstractNumId w:val="38"/>
  </w:num>
  <w:num w:numId="29" w16cid:durableId="1047292458">
    <w:abstractNumId w:val="40"/>
  </w:num>
  <w:num w:numId="30" w16cid:durableId="1709989424">
    <w:abstractNumId w:val="2"/>
  </w:num>
  <w:num w:numId="31" w16cid:durableId="2093768725">
    <w:abstractNumId w:val="23"/>
  </w:num>
  <w:num w:numId="32" w16cid:durableId="97914566">
    <w:abstractNumId w:val="24"/>
  </w:num>
  <w:num w:numId="33" w16cid:durableId="1493256312">
    <w:abstractNumId w:val="36"/>
  </w:num>
  <w:num w:numId="34" w16cid:durableId="1786850860">
    <w:abstractNumId w:val="31"/>
  </w:num>
  <w:num w:numId="35" w16cid:durableId="1117483764">
    <w:abstractNumId w:val="39"/>
  </w:num>
  <w:num w:numId="36" w16cid:durableId="1126121931">
    <w:abstractNumId w:val="22"/>
  </w:num>
  <w:num w:numId="37" w16cid:durableId="128936091">
    <w:abstractNumId w:val="25"/>
  </w:num>
  <w:num w:numId="38" w16cid:durableId="1482504229">
    <w:abstractNumId w:val="28"/>
  </w:num>
  <w:num w:numId="39" w16cid:durableId="184296235">
    <w:abstractNumId w:val="5"/>
  </w:num>
  <w:num w:numId="40" w16cid:durableId="526673579">
    <w:abstractNumId w:val="33"/>
  </w:num>
  <w:num w:numId="41" w16cid:durableId="1490290529">
    <w:abstractNumId w:val="16"/>
  </w:num>
  <w:num w:numId="42" w16cid:durableId="115877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8E"/>
    <w:rsid w:val="00013685"/>
    <w:rsid w:val="000310AF"/>
    <w:rsid w:val="00087AF5"/>
    <w:rsid w:val="00191430"/>
    <w:rsid w:val="002603DB"/>
    <w:rsid w:val="00296D84"/>
    <w:rsid w:val="00310402"/>
    <w:rsid w:val="00331FA8"/>
    <w:rsid w:val="0033622E"/>
    <w:rsid w:val="003532E1"/>
    <w:rsid w:val="00513D58"/>
    <w:rsid w:val="00531AB9"/>
    <w:rsid w:val="00585DBF"/>
    <w:rsid w:val="005C7370"/>
    <w:rsid w:val="005E16B5"/>
    <w:rsid w:val="005F1B4C"/>
    <w:rsid w:val="006B2FA2"/>
    <w:rsid w:val="00713073"/>
    <w:rsid w:val="00756CCE"/>
    <w:rsid w:val="00783663"/>
    <w:rsid w:val="007D5F7A"/>
    <w:rsid w:val="007E0DEF"/>
    <w:rsid w:val="00813290"/>
    <w:rsid w:val="008B052B"/>
    <w:rsid w:val="008C7F4A"/>
    <w:rsid w:val="00933D37"/>
    <w:rsid w:val="009737DB"/>
    <w:rsid w:val="00A13E78"/>
    <w:rsid w:val="00A1768E"/>
    <w:rsid w:val="00AE4E9C"/>
    <w:rsid w:val="00AF1473"/>
    <w:rsid w:val="00B4417B"/>
    <w:rsid w:val="00B503D4"/>
    <w:rsid w:val="00B72BD1"/>
    <w:rsid w:val="00B8006B"/>
    <w:rsid w:val="00C27BA9"/>
    <w:rsid w:val="00C449B6"/>
    <w:rsid w:val="00CB27B3"/>
    <w:rsid w:val="00D47B39"/>
    <w:rsid w:val="00D708D7"/>
    <w:rsid w:val="00D86048"/>
    <w:rsid w:val="00F05CA0"/>
    <w:rsid w:val="00F265CC"/>
    <w:rsid w:val="00F565DA"/>
    <w:rsid w:val="00FB262E"/>
    <w:rsid w:val="00FC3312"/>
    <w:rsid w:val="00FD0D71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B019"/>
  <w15:chartTrackingRefBased/>
  <w15:docId w15:val="{15F4D5E9-6FFC-428B-BD08-32154223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7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1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76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76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76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76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76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76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76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76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76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76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768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E2FA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E2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Dankov</dc:creator>
  <cp:keywords/>
  <dc:description/>
  <cp:lastModifiedBy>Dmitry Dankov</cp:lastModifiedBy>
  <cp:revision>38</cp:revision>
  <dcterms:created xsi:type="dcterms:W3CDTF">2025-07-30T11:40:00Z</dcterms:created>
  <dcterms:modified xsi:type="dcterms:W3CDTF">2025-07-30T21:52:00Z</dcterms:modified>
</cp:coreProperties>
</file>