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60"/>
        <w:rPr/>
      </w:pPr>
      <w:bookmarkStart w:id="0" w:name="_Toc457320884"/>
      <w:bookmarkEnd w:id="0"/>
      <w:r>
        <w:rPr/>
        <w:t>API of Learning Platform</w:t>
      </w:r>
    </w:p>
    <w:p>
      <w:pPr>
        <w:pStyle w:val="Style18"/>
        <w:rPr/>
      </w:pPr>
      <w:bookmarkStart w:id="1" w:name="_Toc457320885"/>
      <w:bookmarkEnd w:id="1"/>
      <w:r>
        <w:rPr/>
        <w:t>基于数据挖掘的学习平台接口设计</w:t>
      </w:r>
    </w:p>
    <w:sdt>
      <w:sdtPr>
        <w:docPartObj>
          <w:docPartGallery w:val="Table of Contents"/>
          <w:docPartUnique w:val="true"/>
        </w:docPartObj>
        <w:id w:val="664956541"/>
      </w:sdtPr>
      <w:sdtContent>
        <w:p>
          <w:pPr>
            <w:pStyle w:val="TOCHeading"/>
            <w:rPr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pos="829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57320884">
            <w:r>
              <w:rPr>
                <w:webHidden/>
                <w:rStyle w:val="Style12"/>
              </w:rPr>
              <w:t>API of Learning Platform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_Toc457320884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8296" w:leader="dot"/>
            </w:tabs>
            <w:rPr/>
          </w:pPr>
          <w:hyperlink w:anchor="_Toc457320885">
            <w:r>
              <w:rPr>
                <w:webHidden/>
                <w:rStyle w:val="Style12"/>
              </w:rPr>
              <w:t>基于数据挖掘的学习平台接口设计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_Toc457320885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8296" w:leader="dot"/>
            </w:tabs>
            <w:rPr/>
          </w:pPr>
          <w:hyperlink w:anchor="_Toc457320886">
            <w:r>
              <w:rPr>
                <w:webHidden/>
                <w:rStyle w:val="Style12"/>
              </w:rPr>
              <w:t>API</w:t>
            </w:r>
            <w:r>
              <w:rPr>
                <w:rStyle w:val="Style12"/>
              </w:rPr>
              <w:t xml:space="preserve">入口 </w:t>
            </w:r>
            <w:r>
              <w:rPr>
                <w:rStyle w:val="Style12"/>
              </w:rPr>
              <w:t>/api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_Toc457320886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/>
          </w:pPr>
          <w:hyperlink w:anchor="_Toc457320887">
            <w:r>
              <w:rPr>
                <w:webHidden/>
                <w:rStyle w:val="Style12"/>
              </w:rPr>
              <w:t xml:space="preserve">站点信息 </w:t>
            </w:r>
            <w:r>
              <w:rPr>
                <w:rStyle w:val="Style12"/>
              </w:rPr>
              <w:t>/site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_Toc457320887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888">
            <w:r>
              <w:rPr>
                <w:webHidden/>
                <w:rStyle w:val="Style12"/>
              </w:rPr>
              <w:t xml:space="preserve">[GET] </w:t>
            </w:r>
            <w:r>
              <w:rPr>
                <w:rStyle w:val="Style12"/>
              </w:rPr>
              <w:t xml:space="preserve">全局配置 </w:t>
            </w:r>
            <w:r>
              <w:rPr>
                <w:rStyle w:val="Style12"/>
              </w:rPr>
              <w:t>/globalData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_Toc457320888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889">
            <w:r>
              <w:rPr>
                <w:webHidden/>
                <w:rStyle w:val="Style12"/>
              </w:rPr>
              <w:t xml:space="preserve">当前用户信息 </w:t>
            </w:r>
            <w:r>
              <w:rPr>
                <w:rStyle w:val="Style12"/>
              </w:rPr>
              <w:t>/sessionData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_Toc457320889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/>
          </w:pPr>
          <w:hyperlink w:anchor="_Toc457320890">
            <w:r>
              <w:rPr>
                <w:webHidden/>
                <w:rStyle w:val="Style12"/>
              </w:rPr>
              <w:t xml:space="preserve">用户 </w:t>
            </w:r>
            <w:r>
              <w:rPr>
                <w:rStyle w:val="Style12"/>
              </w:rPr>
              <w:t>/user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_Toc457320890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891">
            <w:r>
              <w:rPr>
                <w:webHidden/>
                <w:rStyle w:val="Style12"/>
              </w:rPr>
              <w:t xml:space="preserve">注册 </w:t>
            </w:r>
            <w:r>
              <w:rPr>
                <w:rStyle w:val="Style12"/>
              </w:rPr>
              <w:t>/signup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_Toc457320891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892">
            <w:r>
              <w:rPr>
                <w:webHidden/>
                <w:rStyle w:val="Style12"/>
              </w:rPr>
              <w:t xml:space="preserve">登陆 </w:t>
            </w:r>
            <w:r>
              <w:rPr>
                <w:rStyle w:val="Style12"/>
              </w:rPr>
              <w:t>/signin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_Toc457320892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893">
            <w:r>
              <w:rPr>
                <w:webHidden/>
                <w:rStyle w:val="Style12"/>
              </w:rPr>
              <w:t xml:space="preserve">登出 </w:t>
            </w:r>
            <w:r>
              <w:rPr>
                <w:rStyle w:val="Style12"/>
              </w:rPr>
              <w:t>/signout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_Toc457320893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894">
            <w:r>
              <w:rPr>
                <w:webHidden/>
                <w:rStyle w:val="Style12"/>
              </w:rPr>
              <w:t xml:space="preserve">用户信息 </w:t>
            </w:r>
            <w:r>
              <w:rPr>
                <w:rStyle w:val="Style12"/>
              </w:rPr>
              <w:t>/show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_Toc457320894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895">
            <w:r>
              <w:rPr>
                <w:webHidden/>
                <w:rStyle w:val="Style12"/>
              </w:rPr>
              <w:t xml:space="preserve">用户列表 </w:t>
            </w:r>
            <w:r>
              <w:rPr>
                <w:rStyle w:val="Style12"/>
              </w:rPr>
              <w:t>/list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_Toc457320895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/>
          </w:pPr>
          <w:hyperlink w:anchor="_Toc457320896">
            <w:r>
              <w:rPr>
                <w:webHidden/>
                <w:rStyle w:val="Style12"/>
              </w:rPr>
              <w:t xml:space="preserve">课程 </w:t>
            </w:r>
            <w:r>
              <w:rPr>
                <w:rStyle w:val="Style12"/>
              </w:rPr>
              <w:t>/course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_Toc457320896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897">
            <w:r>
              <w:rPr>
                <w:webHidden/>
                <w:rStyle w:val="Style12"/>
              </w:rPr>
              <w:t xml:space="preserve">课程列表 </w:t>
            </w:r>
            <w:r>
              <w:rPr>
                <w:rStyle w:val="Style12"/>
              </w:rPr>
              <w:t>/list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_Toc457320897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898">
            <w:r>
              <w:rPr>
                <w:webHidden/>
                <w:rStyle w:val="Style12"/>
              </w:rPr>
              <w:t xml:space="preserve">课程详情 </w:t>
            </w:r>
            <w:r>
              <w:rPr>
                <w:rStyle w:val="Style12"/>
              </w:rPr>
              <w:t>/show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_Toc457320898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899">
            <w:r>
              <w:rPr>
                <w:webHidden/>
                <w:rStyle w:val="Style12"/>
              </w:rPr>
              <w:t xml:space="preserve">新建课程 </w:t>
            </w:r>
            <w:r>
              <w:rPr>
                <w:rStyle w:val="Style12"/>
              </w:rPr>
              <w:t>/new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_Toc457320899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900">
            <w:r>
              <w:rPr>
                <w:webHidden/>
                <w:rStyle w:val="Style12"/>
              </w:rPr>
              <w:t xml:space="preserve">更新课程 </w:t>
            </w:r>
            <w:r>
              <w:rPr>
                <w:rStyle w:val="Style12"/>
              </w:rPr>
              <w:t>/renew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901">
            <w:r>
              <w:rPr>
                <w:webHidden/>
                <w:rStyle w:val="Style12"/>
              </w:rPr>
              <w:t xml:space="preserve">删除课程 </w:t>
            </w:r>
            <w:r>
              <w:rPr>
                <w:rStyle w:val="Style12"/>
              </w:rPr>
              <w:t>/delete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/>
          </w:pPr>
          <w:hyperlink w:anchor="_Toc457320902">
            <w:r>
              <w:rPr>
                <w:webHidden/>
                <w:rStyle w:val="Style12"/>
              </w:rPr>
              <w:t xml:space="preserve">知识点 </w:t>
            </w:r>
            <w:r>
              <w:rPr>
                <w:rStyle w:val="Style12"/>
              </w:rPr>
              <w:t>/point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903">
            <w:r>
              <w:rPr>
                <w:webHidden/>
                <w:rStyle w:val="Style12"/>
              </w:rPr>
              <w:t xml:space="preserve">知识点列表 </w:t>
            </w:r>
            <w:r>
              <w:rPr>
                <w:rStyle w:val="Style12"/>
              </w:rPr>
              <w:t>/list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904">
            <w:r>
              <w:rPr>
                <w:webHidden/>
                <w:rStyle w:val="Style12"/>
              </w:rPr>
              <w:t xml:space="preserve">知识点详情 </w:t>
            </w:r>
            <w:r>
              <w:rPr>
                <w:rStyle w:val="Style12"/>
              </w:rPr>
              <w:t>/show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905">
            <w:r>
              <w:rPr>
                <w:webHidden/>
                <w:rStyle w:val="Style12"/>
              </w:rPr>
              <w:t xml:space="preserve">新建知识点 </w:t>
            </w:r>
            <w:r>
              <w:rPr>
                <w:rStyle w:val="Style12"/>
              </w:rPr>
              <w:t>/new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906">
            <w:r>
              <w:rPr>
                <w:webHidden/>
                <w:rStyle w:val="Style12"/>
              </w:rPr>
              <w:t xml:space="preserve">更新知识点 </w:t>
            </w:r>
            <w:r>
              <w:rPr>
                <w:rStyle w:val="Style12"/>
              </w:rPr>
              <w:t>/renew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907">
            <w:r>
              <w:rPr>
                <w:webHidden/>
                <w:rStyle w:val="Style12"/>
              </w:rPr>
              <w:t xml:space="preserve">删除知识点 </w:t>
            </w:r>
            <w:r>
              <w:rPr>
                <w:rStyle w:val="Style12"/>
              </w:rPr>
              <w:t>/delete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/>
          </w:pPr>
          <w:hyperlink w:anchor="_Toc457320908">
            <w:r>
              <w:rPr>
                <w:webHidden/>
                <w:rStyle w:val="Style12"/>
              </w:rPr>
              <w:t xml:space="preserve">讨论 </w:t>
            </w:r>
            <w:r>
              <w:rPr>
                <w:rStyle w:val="Style12"/>
              </w:rPr>
              <w:t>/discuss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909">
            <w:r>
              <w:rPr>
                <w:webHidden/>
                <w:rStyle w:val="Style12"/>
              </w:rPr>
              <w:t xml:space="preserve">讨论列表 </w:t>
            </w:r>
            <w:r>
              <w:rPr>
                <w:rStyle w:val="Style12"/>
              </w:rPr>
              <w:t>/list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910">
            <w:r>
              <w:rPr>
                <w:webHidden/>
                <w:rStyle w:val="Style12"/>
              </w:rPr>
              <w:t xml:space="preserve">讨论详情 </w:t>
            </w:r>
            <w:r>
              <w:rPr>
                <w:rStyle w:val="Style12"/>
              </w:rPr>
              <w:t>/show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911">
            <w:r>
              <w:rPr>
                <w:webHidden/>
                <w:rStyle w:val="Style12"/>
              </w:rPr>
              <w:t>新建讨论</w:t>
            </w:r>
            <w:r>
              <w:rPr>
                <w:rStyle w:val="Style12"/>
              </w:rPr>
              <w:t>(</w:t>
            </w:r>
            <w:r>
              <w:rPr>
                <w:rStyle w:val="Style12"/>
              </w:rPr>
              <w:t>回复</w:t>
            </w:r>
            <w:r>
              <w:rPr>
                <w:rStyle w:val="Style12"/>
              </w:rPr>
              <w:t>) /new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_Toc457320911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912">
            <w:r>
              <w:rPr>
                <w:webHidden/>
                <w:rStyle w:val="Style12"/>
              </w:rPr>
              <w:t xml:space="preserve">更新讨论 </w:t>
            </w:r>
            <w:r>
              <w:rPr>
                <w:rStyle w:val="Style12"/>
              </w:rPr>
              <w:t>/renew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_Toc457320912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913">
            <w:r>
              <w:rPr>
                <w:webHidden/>
                <w:rStyle w:val="Style12"/>
              </w:rPr>
              <w:t xml:space="preserve">删除讨论 </w:t>
            </w:r>
            <w:r>
              <w:rPr>
                <w:rStyle w:val="Style12"/>
              </w:rPr>
              <w:t>/delete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_Toc457320913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/>
          </w:pPr>
          <w:hyperlink w:anchor="_Toc457320914">
            <w:r>
              <w:rPr>
                <w:webHidden/>
                <w:rStyle w:val="Style12"/>
              </w:rPr>
              <w:t xml:space="preserve">记录 </w:t>
            </w:r>
            <w:r>
              <w:rPr>
                <w:rStyle w:val="Style12"/>
              </w:rPr>
              <w:t>/log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915">
            <w:r>
              <w:rPr>
                <w:webHidden/>
                <w:rStyle w:val="Style12"/>
              </w:rPr>
              <w:t xml:space="preserve">记录列表 </w:t>
            </w:r>
            <w:r>
              <w:rPr>
                <w:rStyle w:val="Style12"/>
              </w:rPr>
              <w:t>/list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916">
            <w:r>
              <w:rPr>
                <w:webHidden/>
                <w:rStyle w:val="Style12"/>
              </w:rPr>
              <w:t xml:space="preserve">记录详情 </w:t>
            </w:r>
            <w:r>
              <w:rPr>
                <w:rStyle w:val="Style12"/>
              </w:rPr>
              <w:t>/show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917">
            <w:r>
              <w:rPr>
                <w:webHidden/>
                <w:rStyle w:val="Style12"/>
              </w:rPr>
              <w:t xml:space="preserve">新建记录 </w:t>
            </w:r>
            <w:r>
              <w:rPr>
                <w:rStyle w:val="Style12"/>
              </w:rPr>
              <w:t>/new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918">
            <w:r>
              <w:rPr>
                <w:webHidden/>
                <w:rStyle w:val="Style12"/>
              </w:rPr>
              <w:t xml:space="preserve">更新记录 </w:t>
            </w:r>
            <w:r>
              <w:rPr>
                <w:rStyle w:val="Style12"/>
              </w:rPr>
              <w:t>/renew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/>
          </w:pPr>
          <w:hyperlink w:anchor="_Toc457320919">
            <w:r>
              <w:rPr>
                <w:webHidden/>
                <w:rStyle w:val="Style12"/>
              </w:rPr>
              <w:t xml:space="preserve">删除记录 </w:t>
            </w:r>
            <w:r>
              <w:rPr>
                <w:rStyle w:val="Style12"/>
              </w:rPr>
              <w:t>/delete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_Toc457320919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widowControl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1"/>
        <w:rPr/>
      </w:pPr>
      <w:bookmarkStart w:id="2" w:name="_Toc457320886"/>
      <w:r>
        <w:rPr/>
        <w:t>API</w:t>
      </w:r>
      <w:r>
        <w:rPr/>
        <w:t>入口</w:t>
      </w:r>
      <w:bookmarkEnd w:id="2"/>
      <w:r>
        <w:rPr/>
        <w:br/>
        <w:t>/api</w:t>
      </w:r>
    </w:p>
    <w:p>
      <w:pPr>
        <w:pStyle w:val="Normal"/>
        <w:rPr/>
      </w:pPr>
      <w:r>
        <w:rPr/>
        <w:t>所有请求通过</w:t>
      </w:r>
      <w:r>
        <w:rPr>
          <w:highlight w:val="yellow"/>
        </w:rPr>
        <w:t>POST</w:t>
      </w:r>
      <w:r>
        <w:rPr/>
        <w:t>发送时</w:t>
      </w:r>
      <w:r>
        <w:rPr/>
        <w:t>Content-Type</w:t>
      </w:r>
      <w:r>
        <w:rPr/>
        <w:t>为</w:t>
      </w:r>
      <w:r>
        <w:rPr>
          <w:highlight w:val="yellow"/>
        </w:rPr>
        <w:t>application/json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数据返回格式</w:t>
      </w:r>
    </w:p>
    <w:p>
      <w:pPr>
        <w:pStyle w:val="Normal"/>
        <w:ind w:firstLine="420"/>
        <w:rPr/>
      </w:pPr>
      <w:r>
        <w:rPr/>
        <w:t>必有字段</w:t>
      </w:r>
      <w:r>
        <w:rPr>
          <w:highlight w:val="yellow"/>
        </w:rPr>
        <w:t>result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92"/>
        <w:gridCol w:w="4503"/>
      </w:tblGrid>
      <w:tr>
        <w:trPr/>
        <w:tc>
          <w:tcPr>
            <w:tcW w:w="37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请求成功</w:t>
            </w:r>
          </w:p>
          <w:p>
            <w:pPr>
              <w:pStyle w:val="Normal"/>
              <w:rPr/>
            </w:pPr>
            <w:r>
              <w:rPr/>
              <w:t>result</w:t>
            </w:r>
            <w:r>
              <w:rPr/>
              <w:t>必为</w:t>
            </w:r>
            <w:r>
              <w:rPr/>
              <w:t>0000</w:t>
            </w:r>
          </w:p>
          <w:p>
            <w:pPr>
              <w:pStyle w:val="Normal"/>
              <w:rPr/>
            </w:pPr>
            <w:r>
              <w:rPr/>
              <w:t>数据附带在</w:t>
            </w:r>
            <w:r>
              <w:rPr/>
              <w:t>response</w:t>
            </w:r>
          </w:p>
        </w:tc>
        <w:tc>
          <w:tcPr>
            <w:tcW w:w="45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 xml:space="preserve">response”: xxx // </w:t>
            </w:r>
            <w:r>
              <w:rPr/>
              <w:t>此为返回数据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37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请求失败</w:t>
            </w:r>
          </w:p>
          <w:p>
            <w:pPr>
              <w:pStyle w:val="Normal"/>
              <w:rPr/>
            </w:pPr>
            <w:r>
              <w:rPr/>
              <w:t>result</w:t>
            </w:r>
            <w:r>
              <w:rPr/>
              <w:t>不为</w:t>
            </w:r>
            <w:r>
              <w:rPr/>
              <w:t>0000</w:t>
            </w:r>
          </w:p>
          <w:p>
            <w:pPr>
              <w:pStyle w:val="Normal"/>
              <w:rPr/>
            </w:pPr>
            <w:r>
              <w:rPr/>
              <w:t>必有</w:t>
            </w:r>
            <w:r>
              <w:rPr>
                <w:highlight w:val="yellow"/>
              </w:rPr>
              <w:t>errorMsg</w:t>
            </w:r>
            <w:r>
              <w:rPr/>
              <w:t>字段为错误提示信息</w:t>
            </w:r>
          </w:p>
        </w:tc>
        <w:tc>
          <w:tcPr>
            <w:tcW w:w="45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“0302”,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errorMsg”: “</w:t>
            </w:r>
            <w:r>
              <w:rPr/>
              <w:t>用户名与密码不匹配”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错误代码规定</w:t>
      </w:r>
    </w:p>
    <w:p>
      <w:pPr>
        <w:pStyle w:val="Normal"/>
        <w:rPr/>
      </w:pPr>
      <w:r>
        <w:rPr/>
        <w:tab/>
      </w:r>
      <w:r>
        <w:rPr/>
        <w:t>总长四位</w:t>
      </w:r>
    </w:p>
    <w:p>
      <w:pPr>
        <w:pStyle w:val="Normal"/>
        <w:rPr/>
      </w:pPr>
      <w:r>
        <w:rPr/>
        <w:tab/>
      </w:r>
      <w:r>
        <w:rPr/>
        <w:t>前两位为错误信息如下表，后两位为任意编号，便于错误定位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93"/>
        <w:gridCol w:w="2789"/>
        <w:gridCol w:w="2714"/>
      </w:tblGrid>
      <w:tr>
        <w:trPr/>
        <w:tc>
          <w:tcPr>
            <w:tcW w:w="27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01</w:t>
            </w:r>
          </w:p>
        </w:tc>
        <w:tc>
          <w:tcPr>
            <w:tcW w:w="2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系统错误</w:t>
            </w:r>
          </w:p>
        </w:tc>
        <w:tc>
          <w:tcPr>
            <w:tcW w:w="27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某个函数（多为</w:t>
            </w:r>
            <w:r>
              <w:rPr/>
              <w:t>mysql</w:t>
            </w:r>
            <w:r>
              <w:rPr/>
              <w:t>）抛出异常</w:t>
            </w:r>
          </w:p>
        </w:tc>
      </w:tr>
      <w:tr>
        <w:trPr/>
        <w:tc>
          <w:tcPr>
            <w:tcW w:w="27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02</w:t>
            </w:r>
          </w:p>
        </w:tc>
        <w:tc>
          <w:tcPr>
            <w:tcW w:w="2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参数错误</w:t>
            </w:r>
          </w:p>
        </w:tc>
        <w:tc>
          <w:tcPr>
            <w:tcW w:w="27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请求参数不够或格式错误</w:t>
            </w:r>
          </w:p>
        </w:tc>
      </w:tr>
      <w:tr>
        <w:trPr/>
        <w:tc>
          <w:tcPr>
            <w:tcW w:w="27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03</w:t>
            </w:r>
          </w:p>
        </w:tc>
        <w:tc>
          <w:tcPr>
            <w:tcW w:w="2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权限错误</w:t>
            </w:r>
          </w:p>
        </w:tc>
        <w:tc>
          <w:tcPr>
            <w:tcW w:w="27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低权限用户请求高权限数据</w:t>
            </w:r>
          </w:p>
        </w:tc>
      </w:tr>
    </w:tbl>
    <w:p>
      <w:pPr>
        <w:pStyle w:val="Normal"/>
        <w:rPr/>
      </w:pPr>
      <w:r>
        <w:rPr/>
        <w:t>**</w:t>
      </w:r>
      <w:r>
        <w:rPr/>
        <w:t>注</w:t>
      </w:r>
      <w:r>
        <w:rPr>
          <w:rFonts w:eastAsia="等线" w:eastAsiaTheme="minorHAnsi"/>
        </w:rPr>
        <w:t xml:space="preserve">: </w:t>
      </w:r>
      <w:r>
        <w:rPr/>
        <w:t>以下</w:t>
      </w:r>
      <w:r>
        <w:rPr/>
        <w:t>API</w:t>
      </w:r>
      <w:r>
        <w:rPr/>
        <w:t>文档中，参数仅仅展示请求成功时的</w:t>
      </w:r>
      <w:r>
        <w:rPr/>
        <w:t>response</w:t>
      </w:r>
      <w:r>
        <w:rPr/>
        <w:t>数据格式，示例为全部数据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返回参数中</w:t>
      </w:r>
      <w:r>
        <w:rPr/>
        <w:t>Request/Response</w:t>
      </w:r>
      <w:r>
        <w:rPr/>
        <w:t>说明：</w:t>
      </w:r>
    </w:p>
    <w:p>
      <w:pPr>
        <w:pStyle w:val="Normal"/>
        <w:ind w:firstLine="420"/>
        <w:rPr/>
      </w:pPr>
      <w:r>
        <w:rPr/>
        <w:t xml:space="preserve">用红色加粗 </w:t>
      </w:r>
      <w:r>
        <w:rPr>
          <w:b/>
          <w:color w:val="FF0000"/>
        </w:rPr>
        <w:t>[B]</w:t>
      </w:r>
      <w:r>
        <w:rPr/>
        <w:t xml:space="preserve"> </w:t>
      </w:r>
      <w:r>
        <w:rPr>
          <w:b/>
          <w:color w:val="FF0000"/>
        </w:rPr>
        <w:t>[I]</w:t>
      </w:r>
      <w:r>
        <w:rPr/>
        <w:t xml:space="preserve"> </w:t>
      </w:r>
      <w:r>
        <w:rPr>
          <w:b/>
          <w:color w:val="FF0000"/>
        </w:rPr>
        <w:t>[D]</w:t>
      </w:r>
      <w:r>
        <w:rPr/>
        <w:t xml:space="preserve"> </w:t>
      </w:r>
      <w:r>
        <w:rPr>
          <w:b/>
          <w:color w:val="FF0000"/>
        </w:rPr>
        <w:t>[S]</w:t>
      </w:r>
      <w:r>
        <w:rPr/>
        <w:t xml:space="preserve"> </w:t>
      </w:r>
      <w:r>
        <w:rPr>
          <w:b/>
          <w:color w:val="FF0000"/>
        </w:rPr>
        <w:t>[O]</w:t>
      </w:r>
      <w:r>
        <w:rPr/>
        <w:t xml:space="preserve"> </w:t>
      </w:r>
      <w:r>
        <w:rPr>
          <w:b/>
          <w:color w:val="FF0000"/>
        </w:rPr>
        <w:t>[A#xxx]</w:t>
      </w:r>
      <w:r>
        <w:rPr/>
        <w:t xml:space="preserve"> </w:t>
      </w:r>
      <w:r>
        <w:rPr/>
        <w:t>在开头注明参数类型为</w:t>
      </w:r>
      <w:r>
        <w:rPr/>
        <w:t>Bool(true/false), int, double, string, object(</w:t>
      </w:r>
      <w:r>
        <w:rPr/>
        <w:t>下一级对象</w:t>
      </w:r>
      <w:r>
        <w:rPr/>
        <w:t>), array(xxx</w:t>
      </w:r>
      <w:r>
        <w:rPr/>
        <w:t>为每个对象的格式，指向另一个</w:t>
      </w:r>
      <w:r>
        <w:rPr/>
        <w:t>API)</w:t>
      </w:r>
    </w:p>
    <w:p>
      <w:pPr>
        <w:pStyle w:val="Normal"/>
        <w:ind w:firstLine="420"/>
        <w:rPr/>
      </w:pPr>
      <w:r>
        <w:rPr/>
        <w:t xml:space="preserve">用黑色正常字体高亮背景 </w:t>
      </w:r>
      <w:r>
        <w:rPr>
          <w:highlight w:val="yellow"/>
        </w:rPr>
        <w:t>(?xxx)</w:t>
      </w:r>
      <w:r>
        <w:rPr/>
        <w:t xml:space="preserve"> </w:t>
      </w:r>
      <w:r>
        <w:rPr/>
        <w:t>在末尾注明表示参数可选返回，并且</w:t>
      </w:r>
      <w:r>
        <w:rPr/>
        <w:t>xxx</w:t>
      </w:r>
      <w:r>
        <w:rPr/>
        <w:t>为</w:t>
      </w:r>
      <w:r>
        <w:rPr/>
        <w:t>boolean</w:t>
      </w:r>
      <w:r>
        <w:rPr/>
        <w:t>表达式，表示返回时的条件</w:t>
      </w:r>
    </w:p>
    <w:p>
      <w:pPr>
        <w:pStyle w:val="Normal"/>
        <w:ind w:firstLine="420"/>
        <w:rPr/>
      </w:pPr>
      <w:r>
        <w:rPr/>
        <w:t xml:space="preserve">用黑色正常字体 </w:t>
      </w:r>
      <w:r>
        <w:rPr/>
        <w:t xml:space="preserve">--xxx </w:t>
      </w:r>
      <w:r>
        <w:rPr/>
        <w:t>在最末尾写注释，</w:t>
      </w:r>
      <w:r>
        <w:rPr/>
        <w:t>xxx</w:t>
      </w:r>
      <w:r>
        <w:rPr/>
        <w:t>为注释内容</w:t>
      </w:r>
    </w:p>
    <w:p>
      <w:pPr>
        <w:pStyle w:val="2"/>
        <w:rPr/>
      </w:pPr>
      <w:bookmarkStart w:id="3" w:name="_Toc457320887"/>
      <w:r>
        <w:rPr/>
        <w:t>站点信息</w:t>
      </w:r>
      <w:bookmarkEnd w:id="3"/>
      <w:r>
        <w:rPr/>
        <w:br/>
        <w:t>/site</w:t>
      </w:r>
    </w:p>
    <w:p>
      <w:pPr>
        <w:pStyle w:val="3"/>
        <w:rPr/>
      </w:pPr>
      <w:bookmarkStart w:id="4" w:name="_Toc457320888"/>
      <w:r>
        <w:rPr/>
        <w:t>全局配置</w:t>
      </w:r>
      <w:bookmarkEnd w:id="4"/>
      <w:r>
        <w:rPr/>
        <w:br/>
        <w:t>/globalData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siteName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[B]</w:t>
            </w:r>
            <w:r>
              <w:rPr/>
              <w:t xml:space="preserve"> isOpen --</w:t>
            </w:r>
            <w:r>
              <w:rPr/>
              <w:t>站点是否开放访问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[B]</w:t>
            </w:r>
            <w:r>
              <w:rPr/>
              <w:t xml:space="preserve"> canRegister --</w:t>
            </w:r>
            <w:r>
              <w:rPr/>
              <w:t>站点是否能注册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numberOfRegisteredUser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  <w:t>{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 xml:space="preserve">  “</w:t>
            </w:r>
            <w:r>
              <w:rPr>
                <w:rFonts w:eastAsia="等线" w:eastAsiaTheme="minorHAnsi"/>
              </w:rPr>
              <w:t>result”: “0000”,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 xml:space="preserve">  “</w:t>
            </w:r>
            <w:r>
              <w:rPr>
                <w:rFonts w:eastAsia="等线" w:eastAsiaTheme="minorHAnsi"/>
              </w:rPr>
              <w:t>response”: {</w:t>
            </w:r>
          </w:p>
          <w:p>
            <w:pPr>
              <w:pStyle w:val="Normal"/>
              <w:ind w:firstLine="420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“</w:t>
            </w:r>
            <w:r>
              <w:rPr>
                <w:rFonts w:eastAsia="等线" w:eastAsiaTheme="minorHAnsi"/>
              </w:rPr>
              <w:t>siteName”: “</w:t>
            </w:r>
            <w:r>
              <w:rPr>
                <w:rFonts w:eastAsiaTheme="minorHAnsi"/>
              </w:rPr>
              <w:t>学习平台”</w:t>
            </w:r>
            <w:r>
              <w:rPr>
                <w:rFonts w:eastAsia="等线" w:eastAsiaTheme="minorHAnsi"/>
              </w:rPr>
              <w:t>,</w:t>
            </w:r>
          </w:p>
          <w:p>
            <w:pPr>
              <w:pStyle w:val="Normal"/>
              <w:ind w:firstLine="420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“</w:t>
            </w:r>
            <w:r>
              <w:rPr>
                <w:rFonts w:eastAsia="等线" w:eastAsiaTheme="minorHAnsi"/>
              </w:rPr>
              <w:t>isOpen”: true,</w:t>
            </w:r>
          </w:p>
          <w:p>
            <w:pPr>
              <w:pStyle w:val="Normal"/>
              <w:ind w:firstLine="420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“</w:t>
            </w:r>
            <w:r>
              <w:rPr>
                <w:rFonts w:eastAsia="等线" w:eastAsiaTheme="minorHAnsi"/>
              </w:rPr>
              <w:t>canRegister”: true,</w:t>
            </w:r>
          </w:p>
          <w:p>
            <w:pPr>
              <w:pStyle w:val="Normal"/>
              <w:ind w:firstLine="420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“</w:t>
            </w:r>
            <w:r>
              <w:rPr>
                <w:rFonts w:eastAsia="等线" w:eastAsiaTheme="minorHAnsi"/>
              </w:rPr>
              <w:t>numberOfRegisteredUser”: 2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 xml:space="preserve">  </w:t>
            </w:r>
            <w:r>
              <w:rPr>
                <w:rFonts w:eastAsia="等线" w:eastAsiaTheme="minorHAnsi"/>
              </w:rPr>
              <w:t>}</w:t>
            </w:r>
          </w:p>
          <w:p>
            <w:pPr>
              <w:pStyle w:val="Normal"/>
              <w:rPr/>
            </w:pPr>
            <w:r>
              <w:rPr>
                <w:rFonts w:eastAsia="等线" w:eastAsiaTheme="minorHAnsi"/>
              </w:rPr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5" w:name="_Toc457320889"/>
      <w:r>
        <w:rPr/>
        <w:t>当前用户信息</w:t>
      </w:r>
      <w:bookmarkEnd w:id="5"/>
      <w:r>
        <w:rPr/>
        <w:br/>
        <w:t>/sessionData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[B]</w:t>
            </w:r>
            <w:r>
              <w:rPr/>
              <w:t xml:space="preserve"> signin --</w:t>
            </w:r>
            <w:r>
              <w:rPr/>
              <w:t>是否登陆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[O]</w:t>
            </w:r>
            <w:r>
              <w:rPr/>
              <w:t xml:space="preserve"> user </w:t>
            </w:r>
            <w:r>
              <w:rPr>
                <w:highlight w:val="yellow"/>
              </w:rPr>
              <w:t>(?signin==true)</w:t>
            </w:r>
            <w:r>
              <w:rPr/>
              <w:t xml:space="preserve"> --</w:t>
            </w:r>
            <w:r>
              <w:rPr/>
              <w:t>登陆用户信息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  <w:t>{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 xml:space="preserve">  “</w:t>
            </w:r>
            <w:r>
              <w:rPr>
                <w:rFonts w:eastAsia="等线" w:eastAsiaTheme="minorHAnsi"/>
              </w:rPr>
              <w:t>result”: “0000”,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 xml:space="preserve">  “</w:t>
            </w:r>
            <w:r>
              <w:rPr>
                <w:rFonts w:eastAsia="等线" w:eastAsiaTheme="minorHAnsi"/>
              </w:rPr>
              <w:t>response”: {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 xml:space="preserve">    “</w:t>
            </w:r>
            <w:r>
              <w:rPr>
                <w:rFonts w:eastAsia="等线" w:eastAsiaTheme="minorHAnsi"/>
              </w:rPr>
              <w:t>signin”: false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 xml:space="preserve">  </w:t>
            </w:r>
            <w:r>
              <w:rPr>
                <w:rFonts w:eastAsia="等线" w:eastAsiaTheme="minorHAnsi"/>
              </w:rPr>
              <w:t>}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等线" w:eastAsiaTheme="minorHAnsi"/>
              </w:rPr>
              <w:t>}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  <w:t>{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 xml:space="preserve">  “</w:t>
            </w:r>
            <w:r>
              <w:rPr>
                <w:rFonts w:eastAsia="等线" w:eastAsiaTheme="minorHAnsi"/>
              </w:rPr>
              <w:t>result”: “0000”,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 xml:space="preserve">  “</w:t>
            </w:r>
            <w:r>
              <w:rPr>
                <w:rFonts w:eastAsia="等线" w:eastAsiaTheme="minorHAnsi"/>
              </w:rPr>
              <w:t>response”: {</w:t>
            </w:r>
          </w:p>
          <w:p>
            <w:pPr>
              <w:pStyle w:val="Normal"/>
              <w:ind w:firstLine="420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“</w:t>
            </w:r>
            <w:r>
              <w:rPr>
                <w:rFonts w:eastAsia="等线" w:eastAsiaTheme="minorHAnsi"/>
              </w:rPr>
              <w:t>signin”: true,</w:t>
            </w:r>
          </w:p>
          <w:p>
            <w:pPr>
              <w:pStyle w:val="Normal"/>
              <w:ind w:firstLine="420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“</w:t>
            </w:r>
            <w:r>
              <w:rPr>
                <w:rFonts w:eastAsia="等线" w:eastAsiaTheme="minorHAnsi"/>
              </w:rPr>
              <w:t>user”: {</w:t>
            </w:r>
          </w:p>
          <w:p>
            <w:pPr>
              <w:pStyle w:val="Normal"/>
              <w:ind w:firstLine="420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 xml:space="preserve">  “</w:t>
            </w:r>
            <w:r>
              <w:rPr>
                <w:rFonts w:eastAsia="等线" w:eastAsiaTheme="minorHAnsi"/>
              </w:rPr>
              <w:t>uid”: 1,</w:t>
            </w:r>
          </w:p>
          <w:p>
            <w:pPr>
              <w:pStyle w:val="Normal"/>
              <w:ind w:firstLine="420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 xml:space="preserve">  “</w:t>
            </w:r>
            <w:r>
              <w:rPr>
                <w:rFonts w:eastAsia="等线" w:eastAsiaTheme="minorHAnsi"/>
              </w:rPr>
              <w:t>username”: “admin”,</w:t>
            </w:r>
          </w:p>
          <w:p>
            <w:pPr>
              <w:pStyle w:val="Normal"/>
              <w:ind w:firstLine="420"/>
              <w:rPr/>
            </w:pPr>
            <w:r>
              <w:rPr>
                <w:rFonts w:eastAsiaTheme="minorHAnsi"/>
              </w:rPr>
              <w:t xml:space="preserve">  …… </w:t>
            </w:r>
            <w:r>
              <w:rPr>
                <w:rFonts w:eastAsiaTheme="minorHAnsi"/>
              </w:rPr>
              <w:t>详见</w:t>
            </w:r>
            <w:hyperlink w:anchor="_用户信息_/show">
              <w:r>
                <w:rPr>
                  <w:webHidden/>
                  <w:rStyle w:val="Internet"/>
                  <w:rFonts w:eastAsia="等线" w:eastAsiaTheme="minorHAnsi"/>
                </w:rPr>
                <w:t>api/user/show</w:t>
              </w:r>
            </w:hyperlink>
          </w:p>
          <w:p>
            <w:pPr>
              <w:pStyle w:val="Normal"/>
              <w:ind w:firstLine="420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  <w:t>}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 xml:space="preserve">  </w:t>
            </w:r>
            <w:r>
              <w:rPr>
                <w:rFonts w:eastAsia="等线" w:eastAsiaTheme="minorHAnsi"/>
              </w:rPr>
              <w:t>}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bookmarkStart w:id="6" w:name="_Toc457320890"/>
      <w:r>
        <w:rPr/>
        <w:t>用户</w:t>
      </w:r>
      <w:bookmarkEnd w:id="6"/>
      <w:r>
        <w:rPr/>
        <w:br/>
        <w:t>/user</w:t>
      </w:r>
    </w:p>
    <w:p>
      <w:pPr>
        <w:pStyle w:val="3"/>
        <w:rPr/>
      </w:pPr>
      <w:bookmarkStart w:id="7" w:name="_Toc457320891"/>
      <w:r>
        <w:rPr/>
        <w:t>注册</w:t>
      </w:r>
      <w:bookmarkEnd w:id="7"/>
      <w:r>
        <w:rPr/>
        <w:br/>
        <w:t>/signup</w:t>
      </w:r>
    </w:p>
    <w:tbl>
      <w:tblPr>
        <w:tblStyle w:val="a7"/>
        <w:tblW w:w="835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09"/>
        <w:gridCol w:w="4148"/>
      </w:tblGrid>
      <w:tr>
        <w:trPr/>
        <w:tc>
          <w:tcPr>
            <w:tcW w:w="835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2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2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username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password --</w:t>
            </w:r>
            <w:r>
              <w:rPr/>
              <w:t>对原密码</w:t>
            </w:r>
            <w:r>
              <w:rPr/>
              <w:t>MD5</w:t>
            </w:r>
            <w:r>
              <w:rPr/>
              <w:t>加密后传输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email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phone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gender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studentId</w:t>
            </w:r>
          </w:p>
        </w:tc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uid --</w:t>
            </w:r>
            <w:r>
              <w:rPr/>
              <w:t>注册成功的</w:t>
            </w:r>
            <w:r>
              <w:rPr/>
              <w:t>uid</w:t>
            </w:r>
          </w:p>
        </w:tc>
      </w:tr>
      <w:tr>
        <w:trPr/>
        <w:tc>
          <w:tcPr>
            <w:tcW w:w="835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2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2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username”: “tester”,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password”: “f5d1278e8109edd94e1e4197e04873b9”,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email”: “tester@tester.com”,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phone”: “12345678901”,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gender”: 0,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studentId”: “2014000000000”,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{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uid”: 2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35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/>
              <w:t>备注</w:t>
            </w:r>
          </w:p>
        </w:tc>
      </w:tr>
      <w:tr>
        <w:trPr/>
        <w:tc>
          <w:tcPr>
            <w:tcW w:w="835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  <w:tr>
        <w:trPr/>
        <w:tc>
          <w:tcPr>
            <w:tcW w:w="835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35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8" w:name="_Toc457320892"/>
      <w:r>
        <w:rPr/>
        <w:t>登陆</w:t>
      </w:r>
      <w:bookmarkEnd w:id="8"/>
      <w:r>
        <w:rPr/>
        <w:br/>
        <w:t>/signin</w:t>
      </w:r>
    </w:p>
    <w:tbl>
      <w:tblPr>
        <w:tblStyle w:val="a7"/>
        <w:tblW w:w="83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64"/>
        <w:gridCol w:w="4147"/>
      </w:tblGrid>
      <w:tr>
        <w:trPr/>
        <w:tc>
          <w:tcPr>
            <w:tcW w:w="831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username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password --</w:t>
            </w:r>
            <w:r>
              <w:rPr/>
              <w:t>对原密码</w:t>
            </w:r>
            <w:r>
              <w:rPr/>
              <w:t>MD5</w:t>
            </w:r>
            <w:r>
              <w:rPr/>
              <w:t>加密后传输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uid</w:t>
            </w:r>
          </w:p>
        </w:tc>
      </w:tr>
      <w:tr>
        <w:trPr/>
        <w:tc>
          <w:tcPr>
            <w:tcW w:w="831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username”: “tester”,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password”: “f5d1278e8109edd94e1e4197e04873b9”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{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uid”: 2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31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/>
              <w:t>备注</w:t>
            </w:r>
          </w:p>
        </w:tc>
      </w:tr>
      <w:tr>
        <w:trPr/>
        <w:tc>
          <w:tcPr>
            <w:tcW w:w="831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  <w:tr>
        <w:trPr/>
        <w:tc>
          <w:tcPr>
            <w:tcW w:w="831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31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9" w:name="_Toc457320893"/>
      <w:r>
        <w:rPr/>
        <w:t>登出</w:t>
      </w:r>
      <w:bookmarkEnd w:id="9"/>
      <w:r>
        <w:rPr/>
        <w:br/>
        <w:t>/signout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null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10" w:name="_Toc457320894"/>
      <w:bookmarkStart w:id="11" w:name="_用户信息_/show"/>
      <w:bookmarkEnd w:id="11"/>
      <w:r>
        <w:rPr/>
        <w:t>用户信息</w:t>
      </w:r>
      <w:bookmarkEnd w:id="10"/>
      <w:r>
        <w:rPr/>
        <w:br/>
        <w:t>/show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uid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uid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username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email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phone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gender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studentId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roleId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roleName --roleId</w:t>
            </w:r>
            <w:r>
              <w:rPr/>
              <w:t>对应</w:t>
            </w:r>
            <w:r>
              <w:rPr/>
              <w:t>name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uid”: 2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{</w:t>
            </w:r>
          </w:p>
          <w:p>
            <w:pPr>
              <w:pStyle w:val="Normal"/>
              <w:ind w:firstLine="210"/>
              <w:rPr/>
            </w:pPr>
            <w:r>
              <w:rPr/>
              <w:t xml:space="preserve">  “</w:t>
            </w:r>
            <w:r>
              <w:rPr/>
              <w:t>uid”: 2,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username”: “tester”,</w:t>
            </w:r>
          </w:p>
          <w:p>
            <w:pPr>
              <w:pStyle w:val="Normal"/>
              <w:ind w:firstLine="210"/>
              <w:rPr/>
            </w:pPr>
            <w:r>
              <w:rPr/>
              <w:t xml:space="preserve">  “</w:t>
            </w:r>
            <w:r>
              <w:rPr/>
              <w:t>email”: “tester@tester.com”,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phone”: “12345678901”,</w:t>
            </w:r>
          </w:p>
          <w:p>
            <w:pPr>
              <w:pStyle w:val="Normal"/>
              <w:ind w:firstLine="210"/>
              <w:rPr/>
            </w:pPr>
            <w:r>
              <w:rPr/>
              <w:t xml:space="preserve">  “</w:t>
            </w:r>
            <w:r>
              <w:rPr/>
              <w:t>gender”: 0,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studentId”: “2014000000000”,</w:t>
            </w:r>
          </w:p>
          <w:p>
            <w:pPr>
              <w:pStyle w:val="Normal"/>
              <w:ind w:firstLine="210"/>
              <w:rPr/>
            </w:pPr>
            <w:r>
              <w:rPr/>
              <w:t xml:space="preserve">  “</w:t>
            </w:r>
            <w:r>
              <w:rPr/>
              <w:t>roleId”: 4,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roleName”: “</w:t>
            </w:r>
            <w:r>
              <w:rPr/>
              <w:t>游客”</w:t>
            </w:r>
          </w:p>
          <w:p>
            <w:pPr>
              <w:pStyle w:val="Normal"/>
              <w:ind w:firstLine="210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1</w:t>
            </w:r>
            <w:r>
              <w:rPr/>
              <w:t>或</w:t>
            </w:r>
            <w:r>
              <w:rPr/>
              <w:t>2</w:t>
            </w:r>
            <w:r>
              <w:rPr/>
              <w:t>可查看所有</w:t>
            </w:r>
          </w:p>
          <w:p>
            <w:pPr>
              <w:pStyle w:val="Normal"/>
              <w:rPr/>
            </w:pPr>
            <w:r>
              <w:rPr/>
              <w:t>其他可查看</w:t>
            </w:r>
            <w:r>
              <w:rPr/>
              <w:t>uid, username, email, roleId, roleName</w:t>
            </w:r>
            <w:r>
              <w:rPr/>
              <w:t>字段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/>
              <w:t>当前登录用户可查看自己信息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12" w:name="_Toc457320895"/>
      <w:r>
        <w:rPr/>
        <w:t>修改用户信息</w:t>
      </w:r>
      <w:r>
        <w:rPr/>
        <w:br/>
        <w:t>/renew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uid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old_password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new_password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email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phone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roleId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uid”: 1,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old_password”: “xxx”,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new_password”: “xxx”,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email”: “admin@admin.com”,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phone”: “12345678901”,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roleId”: 2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null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visibility</w:t>
            </w:r>
            <w:r>
              <w:rPr/>
              <w:t>传入为</w:t>
            </w:r>
            <w:r>
              <w:rPr/>
              <w:t>bool</w:t>
            </w:r>
            <w:r>
              <w:rPr/>
              <w:t>，数据库存储为</w:t>
            </w:r>
            <w:r>
              <w:rPr/>
              <w:t>int</w:t>
            </w:r>
            <w:r>
              <w:rPr/>
              <w:t>，注意转换</w:t>
            </w:r>
          </w:p>
          <w:p>
            <w:pPr>
              <w:pStyle w:val="Normal"/>
              <w:rPr/>
            </w:pPr>
            <w:r>
              <w:rPr/>
              <w:t>需自动更新</w:t>
            </w:r>
            <w:r>
              <w:rPr/>
              <w:t>updateTime</w:t>
            </w:r>
            <w:r>
              <w:rPr/>
              <w:t>为当前时间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1</w:t>
            </w:r>
            <w:r>
              <w:rPr/>
              <w:t>可更新以上所有信息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其他只可更改</w:t>
            </w:r>
            <w:r>
              <w:rPr>
                <w:rFonts w:eastAsia="等线" w:eastAsiaTheme="minorHAnsi"/>
              </w:rPr>
              <w:t>uid</w:t>
            </w:r>
            <w:r>
              <w:rPr>
                <w:rFonts w:eastAsiaTheme="minorHAnsi"/>
              </w:rPr>
              <w:t>与当前登录用户相同的信息，且</w:t>
            </w:r>
            <w:r>
              <w:rPr>
                <w:rFonts w:eastAsia="等线" w:eastAsiaTheme="minorHAnsi"/>
              </w:rPr>
              <w:t>old_password</w:t>
            </w:r>
            <w:r>
              <w:rPr>
                <w:rFonts w:eastAsiaTheme="minorHAnsi"/>
              </w:rPr>
              <w:t>必须通过验证，且</w:t>
            </w:r>
            <w:bookmarkStart w:id="13" w:name="_GoBack"/>
            <w:bookmarkEnd w:id="13"/>
            <w:r>
              <w:rPr>
                <w:rFonts w:eastAsiaTheme="minorHAnsi"/>
              </w:rPr>
              <w:t>不可更改</w:t>
            </w:r>
            <w:r>
              <w:rPr>
                <w:rFonts w:eastAsia="等线" w:eastAsiaTheme="minorHAnsi"/>
              </w:rPr>
              <w:t>roleId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r>
        <w:rPr/>
        <w:t>用户列表</w:t>
      </w:r>
      <w:bookmarkEnd w:id="12"/>
      <w:r>
        <w:rPr/>
        <w:br/>
        <w:t>/list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username </w:t>
            </w:r>
            <w:r>
              <w:rPr>
                <w:highlight w:val="yellow"/>
              </w:rPr>
              <w:t>(?)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studentId </w:t>
            </w:r>
            <w:r>
              <w:rPr>
                <w:highlight w:val="yellow"/>
              </w:rPr>
              <w:t>(?)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roleId </w:t>
            </w:r>
            <w:r>
              <w:rPr>
                <w:highlight w:val="yellow"/>
              </w:rPr>
              <w:t>(?)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[A#</w:t>
            </w:r>
            <w:hyperlink w:anchor="_用户信息_/show">
              <w:r>
                <w:rPr>
                  <w:webHidden/>
                  <w:rStyle w:val="Internet"/>
                  <w:b/>
                  <w:color w:val="FF0000"/>
                </w:rPr>
                <w:t>/api/user/show</w:t>
              </w:r>
            </w:hyperlink>
            <w:r>
              <w:rPr>
                <w:b/>
                <w:color w:val="FF0000"/>
              </w:rPr>
              <w:t>]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username”: “”,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studentId”: “”,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roleId”: “”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[{</w:t>
            </w:r>
          </w:p>
          <w:p>
            <w:pPr>
              <w:pStyle w:val="Normal"/>
              <w:ind w:firstLine="210"/>
              <w:rPr/>
            </w:pPr>
            <w:r>
              <w:rPr/>
              <w:t xml:space="preserve">  “</w:t>
            </w:r>
            <w:r>
              <w:rPr/>
              <w:t>uid”: 1,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username”: “admin”,</w:t>
            </w:r>
          </w:p>
          <w:p>
            <w:pPr>
              <w:pStyle w:val="Normal"/>
              <w:ind w:firstLine="210"/>
              <w:rPr/>
            </w:pPr>
            <w:r>
              <w:rPr/>
              <w:t xml:space="preserve">  “</w:t>
            </w:r>
            <w:r>
              <w:rPr/>
              <w:t>email”: “admin@admin.com”,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phone”: “14785236901”,</w:t>
            </w:r>
          </w:p>
          <w:p>
            <w:pPr>
              <w:pStyle w:val="Normal"/>
              <w:ind w:firstLine="210"/>
              <w:rPr/>
            </w:pPr>
            <w:r>
              <w:rPr/>
              <w:t xml:space="preserve">  “</w:t>
            </w:r>
            <w:r>
              <w:rPr/>
              <w:t>gender”: 0,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studentId”: “2014111111111”,</w:t>
            </w:r>
          </w:p>
          <w:p>
            <w:pPr>
              <w:pStyle w:val="Normal"/>
              <w:ind w:firstLine="210"/>
              <w:rPr/>
            </w:pPr>
            <w:r>
              <w:rPr/>
              <w:t xml:space="preserve">  “</w:t>
            </w:r>
            <w:r>
              <w:rPr/>
              <w:t>roleId”: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roleName”: “</w:t>
            </w:r>
            <w:r>
              <w:rPr/>
              <w:t>管理员”</w:t>
            </w:r>
          </w:p>
          <w:p>
            <w:pPr>
              <w:pStyle w:val="Normal"/>
              <w:ind w:firstLine="210"/>
              <w:rPr/>
            </w:pPr>
            <w:r>
              <w:rPr/>
              <w:t>},</w:t>
            </w:r>
          </w:p>
          <w:p>
            <w:pPr>
              <w:pStyle w:val="Normal"/>
              <w:ind w:firstLine="210"/>
              <w:rPr/>
            </w:pPr>
            <w:r>
              <w:rPr/>
              <w:t>{</w:t>
            </w:r>
          </w:p>
          <w:p>
            <w:pPr>
              <w:pStyle w:val="Normal"/>
              <w:ind w:firstLine="210"/>
              <w:rPr/>
            </w:pPr>
            <w:r>
              <w:rPr/>
              <w:t xml:space="preserve">  “</w:t>
            </w:r>
            <w:r>
              <w:rPr/>
              <w:t>uid”: 2,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username”: “tester”,</w:t>
            </w:r>
          </w:p>
          <w:p>
            <w:pPr>
              <w:pStyle w:val="Normal"/>
              <w:ind w:firstLine="210"/>
              <w:rPr/>
            </w:pPr>
            <w:r>
              <w:rPr/>
              <w:t xml:space="preserve">  “</w:t>
            </w:r>
            <w:r>
              <w:rPr/>
              <w:t>email”: “tester@tester.com”,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phone”: “12345678901”,</w:t>
            </w:r>
          </w:p>
          <w:p>
            <w:pPr>
              <w:pStyle w:val="Normal"/>
              <w:ind w:firstLine="210"/>
              <w:rPr/>
            </w:pPr>
            <w:r>
              <w:rPr/>
              <w:t xml:space="preserve">  “</w:t>
            </w:r>
            <w:r>
              <w:rPr/>
              <w:t>gender”: 0,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studentId”: “2014000000000”,</w:t>
            </w:r>
          </w:p>
          <w:p>
            <w:pPr>
              <w:pStyle w:val="Normal"/>
              <w:ind w:firstLine="210"/>
              <w:rPr/>
            </w:pPr>
            <w:r>
              <w:rPr/>
              <w:t xml:space="preserve">  “</w:t>
            </w:r>
            <w:r>
              <w:rPr/>
              <w:t>roleId”: 4,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roleName”: “</w:t>
            </w:r>
            <w:r>
              <w:rPr/>
              <w:t>游客”</w:t>
            </w:r>
          </w:p>
          <w:p>
            <w:pPr>
              <w:pStyle w:val="Normal"/>
              <w:ind w:firstLine="210"/>
              <w:rPr/>
            </w:pPr>
            <w:r>
              <w:rPr/>
              <w:t>}]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1</w:t>
            </w:r>
            <w:r>
              <w:rPr/>
              <w:t>或</w:t>
            </w:r>
            <w:r>
              <w:rPr/>
              <w:t>2</w:t>
            </w:r>
            <w:r>
              <w:rPr/>
              <w:t>可查看所有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/>
              <w:t>其他可查看</w:t>
            </w:r>
            <w:r>
              <w:rPr/>
              <w:t>uid, username, email, gender, roleId, roleName</w:t>
            </w:r>
            <w:r>
              <w:rPr/>
              <w:t>字段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bookmarkStart w:id="14" w:name="_Toc457320896"/>
      <w:r>
        <w:rPr/>
        <w:t>角色（用户组）</w:t>
      </w:r>
      <w:r>
        <w:rPr/>
        <w:br/>
        <w:t>/role</w:t>
      </w:r>
    </w:p>
    <w:p>
      <w:pPr>
        <w:pStyle w:val="3"/>
        <w:rPr/>
      </w:pPr>
      <w:r>
        <w:rPr/>
        <w:t>角色名称修改</w:t>
      </w:r>
      <w:r>
        <w:rPr/>
        <w:br/>
        <w:t>/renew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[I] rid</w:t>
            </w:r>
          </w:p>
          <w:p>
            <w:pPr>
              <w:pStyle w:val="Normal"/>
              <w:rPr/>
            </w:pPr>
            <w:r>
              <w:rPr/>
              <w:t>[S] name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rid”: 1,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name”: “</w:t>
            </w:r>
            <w:r>
              <w:rPr/>
              <w:t>鹳狸猿”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null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当前登录用户</w:t>
            </w:r>
            <w:r>
              <w:rPr>
                <w:rFonts w:eastAsia="等线" w:eastAsiaTheme="minorHAnsi"/>
              </w:rPr>
              <w:t>roleId</w:t>
            </w:r>
            <w:r>
              <w:rPr>
                <w:rFonts w:eastAsiaTheme="minorHAnsi"/>
              </w:rPr>
              <w:t>为</w:t>
            </w:r>
            <w:r>
              <w:rPr>
                <w:rFonts w:eastAsia="等线" w:eastAsiaTheme="minorHAnsi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r>
        <w:rPr/>
        <w:t>角色列表</w:t>
      </w:r>
      <w:r>
        <w:rPr/>
        <w:br/>
        <w:t>/list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  <w:color w:val="FF0000"/>
              </w:rPr>
              <w:t>[A]</w:t>
            </w:r>
            <w:r>
              <w:rPr>
                <w:b/>
              </w:rPr>
              <w:t xml:space="preserve"> 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[</w:t>
            </w:r>
          </w:p>
          <w:p>
            <w:pPr>
              <w:pStyle w:val="Normal"/>
              <w:ind w:firstLine="420"/>
              <w:rPr/>
            </w:pPr>
            <w:r>
              <w:rPr/>
              <w:t>{</w:t>
            </w:r>
          </w:p>
          <w:p>
            <w:pPr>
              <w:pStyle w:val="Normal"/>
              <w:ind w:firstLine="420"/>
              <w:rPr/>
            </w:pPr>
            <w:r>
              <w:rPr/>
              <w:t xml:space="preserve">  “</w:t>
            </w:r>
            <w:r>
              <w:rPr/>
              <w:t>rid”: 1,</w:t>
            </w:r>
          </w:p>
          <w:p>
            <w:pPr>
              <w:pStyle w:val="Normal"/>
              <w:ind w:firstLine="420"/>
              <w:rPr/>
            </w:pPr>
            <w:r>
              <w:rPr/>
              <w:t xml:space="preserve">  “</w:t>
            </w:r>
            <w:r>
              <w:rPr/>
              <w:t>name”: “</w:t>
            </w:r>
            <w:r>
              <w:rPr/>
              <w:t>管理员”</w:t>
            </w:r>
          </w:p>
          <w:p>
            <w:pPr>
              <w:pStyle w:val="Normal"/>
              <w:ind w:firstLine="420"/>
              <w:rPr/>
            </w:pPr>
            <w:r>
              <w:rPr/>
              <w:t>},</w:t>
            </w:r>
          </w:p>
          <w:p>
            <w:pPr>
              <w:pStyle w:val="Normal"/>
              <w:ind w:firstLine="420"/>
              <w:rPr/>
            </w:pPr>
            <w:r>
              <w:rPr/>
              <w:t>{</w:t>
            </w:r>
          </w:p>
          <w:p>
            <w:pPr>
              <w:pStyle w:val="Normal"/>
              <w:ind w:firstLine="420"/>
              <w:rPr/>
            </w:pPr>
            <w:r>
              <w:rPr/>
              <w:t xml:space="preserve">  “</w:t>
            </w:r>
            <w:r>
              <w:rPr/>
              <w:t>rid”: 2,</w:t>
            </w:r>
          </w:p>
          <w:p>
            <w:pPr>
              <w:pStyle w:val="Normal"/>
              <w:ind w:firstLine="420"/>
              <w:rPr/>
            </w:pPr>
            <w:r>
              <w:rPr/>
              <w:t xml:space="preserve">  “</w:t>
            </w:r>
            <w:r>
              <w:rPr/>
              <w:t>name”: “</w:t>
            </w:r>
            <w:r>
              <w:rPr/>
              <w:t>老师”</w:t>
            </w:r>
          </w:p>
          <w:p>
            <w:pPr>
              <w:pStyle w:val="Normal"/>
              <w:ind w:firstLine="420"/>
              <w:rPr/>
            </w:pPr>
            <w:r>
              <w:rPr/>
              <w:t>},</w:t>
            </w:r>
          </w:p>
          <w:p>
            <w:pPr>
              <w:pStyle w:val="Normal"/>
              <w:ind w:firstLine="420"/>
              <w:rPr/>
            </w:pPr>
            <w:r>
              <w:rPr/>
              <w:t>{</w:t>
            </w:r>
          </w:p>
          <w:p>
            <w:pPr>
              <w:pStyle w:val="Normal"/>
              <w:ind w:firstLine="420"/>
              <w:rPr/>
            </w:pPr>
            <w:r>
              <w:rPr/>
              <w:t xml:space="preserve">  “</w:t>
            </w:r>
            <w:r>
              <w:rPr/>
              <w:t>rid”: 3,</w:t>
            </w:r>
          </w:p>
          <w:p>
            <w:pPr>
              <w:pStyle w:val="Normal"/>
              <w:ind w:firstLine="420"/>
              <w:rPr/>
            </w:pPr>
            <w:r>
              <w:rPr/>
              <w:t xml:space="preserve">  “</w:t>
            </w:r>
            <w:r>
              <w:rPr/>
              <w:t>name”: “</w:t>
            </w:r>
            <w:r>
              <w:rPr/>
              <w:t>学生”</w:t>
            </w:r>
          </w:p>
          <w:p>
            <w:pPr>
              <w:pStyle w:val="Normal"/>
              <w:ind w:firstLine="420"/>
              <w:rPr/>
            </w:pPr>
            <w:r>
              <w:rPr/>
              <w:t>},</w:t>
            </w:r>
          </w:p>
          <w:p>
            <w:pPr>
              <w:pStyle w:val="Normal"/>
              <w:ind w:firstLine="420"/>
              <w:rPr/>
            </w:pPr>
            <w:r>
              <w:rPr/>
              <w:t>{</w:t>
            </w:r>
          </w:p>
          <w:p>
            <w:pPr>
              <w:pStyle w:val="Normal"/>
              <w:ind w:firstLine="420"/>
              <w:rPr/>
            </w:pPr>
            <w:r>
              <w:rPr/>
              <w:t xml:space="preserve">  “</w:t>
            </w:r>
            <w:r>
              <w:rPr/>
              <w:t>rid”: 4,</w:t>
            </w:r>
          </w:p>
          <w:p>
            <w:pPr>
              <w:pStyle w:val="Normal"/>
              <w:ind w:firstLine="420"/>
              <w:rPr/>
            </w:pPr>
            <w:r>
              <w:rPr/>
              <w:t xml:space="preserve">  “</w:t>
            </w:r>
            <w:r>
              <w:rPr/>
              <w:t>name”: “</w:t>
            </w:r>
            <w:r>
              <w:rPr/>
              <w:t>游客”</w:t>
            </w:r>
          </w:p>
          <w:p>
            <w:pPr>
              <w:pStyle w:val="Normal"/>
              <w:ind w:firstLine="420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]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课程</w:t>
      </w:r>
      <w:bookmarkEnd w:id="14"/>
      <w:r>
        <w:rPr/>
        <w:br/>
        <w:t>/course</w:t>
      </w:r>
    </w:p>
    <w:p>
      <w:pPr>
        <w:pStyle w:val="3"/>
        <w:rPr/>
      </w:pPr>
      <w:bookmarkStart w:id="15" w:name="_Toc457320897"/>
      <w:r>
        <w:rPr/>
        <w:t>课程列表</w:t>
      </w:r>
      <w:bookmarkEnd w:id="15"/>
      <w:r>
        <w:rPr/>
        <w:br/>
        <w:t>/list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ownerId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name </w:t>
            </w:r>
            <w:r>
              <w:rPr>
                <w:highlight w:val="yellow"/>
              </w:rPr>
              <w:t>(?)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[A#</w:t>
            </w:r>
            <w:hyperlink w:anchor="_课程详情_/show">
              <w:r>
                <w:rPr>
                  <w:webHidden/>
                  <w:rStyle w:val="Internet"/>
                  <w:b/>
                  <w:color w:val="FF0000"/>
                </w:rPr>
                <w:t>/api/course/show</w:t>
              </w:r>
            </w:hyperlink>
            <w:r>
              <w:rPr>
                <w:b/>
                <w:color w:val="FF0000"/>
              </w:rPr>
              <w:t>]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ownerId”: 0,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name”: “”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[</w:t>
            </w:r>
          </w:p>
          <w:p>
            <w:pPr>
              <w:pStyle w:val="Normal"/>
              <w:ind w:firstLine="210"/>
              <w:rPr/>
            </w:pPr>
            <w:r>
              <w:rPr/>
              <w:t>{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ownerId”: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createTime”: 1469762207,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updateTime”: 1469762207,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name”: “first class”,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content”: “example”,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visibiliry”: true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]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visibility</w:t>
            </w:r>
            <w:r>
              <w:rPr/>
              <w:t>传出为</w:t>
            </w:r>
            <w:r>
              <w:rPr/>
              <w:t>bool</w:t>
            </w:r>
            <w:r>
              <w:rPr/>
              <w:t>，数据库存储为</w:t>
            </w:r>
            <w:r>
              <w:rPr/>
              <w:t>int</w:t>
            </w:r>
            <w:r>
              <w:rPr/>
              <w:t>，注意转换</w:t>
            </w:r>
          </w:p>
          <w:p>
            <w:pPr>
              <w:pStyle w:val="Normal"/>
              <w:rPr/>
            </w:pPr>
            <w:r>
              <w:rPr/>
              <w:t>ownerId</w:t>
            </w:r>
            <w:r>
              <w:rPr/>
              <w:t>为</w:t>
            </w:r>
            <w:r>
              <w:rPr/>
              <w:t>0</w:t>
            </w:r>
            <w:r>
              <w:rPr/>
              <w:t>时表示所有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1</w:t>
            </w:r>
            <w:r>
              <w:rPr/>
              <w:t>可看见</w:t>
            </w:r>
            <w:r>
              <w:rPr/>
              <w:t>visibility</w:t>
            </w:r>
            <w:r>
              <w:rPr/>
              <w:t>为</w:t>
            </w:r>
            <w:r>
              <w:rPr/>
              <w:t>false</w:t>
            </w:r>
            <w:r>
              <w:rPr/>
              <w:t>的课程</w:t>
            </w:r>
          </w:p>
          <w:p>
            <w:pPr>
              <w:pStyle w:val="Normal"/>
              <w:rPr/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2</w:t>
            </w:r>
            <w:r>
              <w:rPr/>
              <w:t>可看见</w:t>
            </w:r>
            <w:r>
              <w:rPr/>
              <w:t>visibility</w:t>
            </w:r>
            <w:r>
              <w:rPr/>
              <w:t>为</w:t>
            </w:r>
            <w:r>
              <w:rPr/>
              <w:t>false</w:t>
            </w:r>
            <w:r>
              <w:rPr/>
              <w:t>且</w:t>
            </w:r>
            <w:r>
              <w:rPr/>
              <w:t>ownerId</w:t>
            </w:r>
            <w:r>
              <w:rPr/>
              <w:t>为当前</w:t>
            </w:r>
            <w:r>
              <w:rPr/>
              <w:t>uid</w:t>
            </w:r>
            <w:r>
              <w:rPr/>
              <w:t>的课程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/>
              <w:t>其他可看见</w:t>
            </w:r>
            <w:r>
              <w:rPr/>
              <w:t>visibility</w:t>
            </w:r>
            <w:r>
              <w:rPr/>
              <w:t>为</w:t>
            </w:r>
            <w:r>
              <w:rPr/>
              <w:t>true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16" w:name="_Toc457320898"/>
      <w:bookmarkStart w:id="17" w:name="_课程详情_/show"/>
      <w:bookmarkEnd w:id="17"/>
      <w:r>
        <w:rPr/>
        <w:t>课程详情</w:t>
      </w:r>
      <w:bookmarkEnd w:id="16"/>
      <w:r>
        <w:rPr/>
        <w:br/>
        <w:t>/show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cid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cid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ownerId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createTime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updateTime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name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content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[B]</w:t>
            </w:r>
            <w:r>
              <w:rPr/>
              <w:t xml:space="preserve"> visibility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cid”: 1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{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ownerId”: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createTime”: 1469762207,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updateTime”: 1469762207,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name”: “first class”,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content”: “example”,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visibiliry”: true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visibility</w:t>
            </w:r>
            <w:r>
              <w:rPr/>
              <w:t>传出为</w:t>
            </w:r>
            <w:r>
              <w:rPr/>
              <w:t>bool</w:t>
            </w:r>
            <w:r>
              <w:rPr/>
              <w:t>，数据库存储为</w:t>
            </w:r>
            <w:r>
              <w:rPr/>
              <w:t>int</w:t>
            </w:r>
            <w:r>
              <w:rPr/>
              <w:t>，注意转换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1</w:t>
            </w:r>
            <w:r>
              <w:rPr/>
              <w:t>可看见</w:t>
            </w:r>
            <w:r>
              <w:rPr/>
              <w:t>visibility</w:t>
            </w:r>
            <w:r>
              <w:rPr/>
              <w:t>为</w:t>
            </w:r>
            <w:r>
              <w:rPr/>
              <w:t>false</w:t>
            </w:r>
            <w:r>
              <w:rPr/>
              <w:t>的课程</w:t>
            </w:r>
          </w:p>
          <w:p>
            <w:pPr>
              <w:pStyle w:val="Normal"/>
              <w:rPr/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2</w:t>
            </w:r>
            <w:r>
              <w:rPr/>
              <w:t>可看见</w:t>
            </w:r>
            <w:r>
              <w:rPr/>
              <w:t>visibility</w:t>
            </w:r>
            <w:r>
              <w:rPr/>
              <w:t>为</w:t>
            </w:r>
            <w:r>
              <w:rPr/>
              <w:t>false</w:t>
            </w:r>
            <w:r>
              <w:rPr/>
              <w:t>且</w:t>
            </w:r>
            <w:r>
              <w:rPr/>
              <w:t>ownerId</w:t>
            </w:r>
            <w:r>
              <w:rPr/>
              <w:t>为当前</w:t>
            </w:r>
            <w:r>
              <w:rPr/>
              <w:t>uid</w:t>
            </w:r>
            <w:r>
              <w:rPr/>
              <w:t>的课程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/>
              <w:t>其他可看见</w:t>
            </w:r>
            <w:r>
              <w:rPr/>
              <w:t>visibility</w:t>
            </w:r>
            <w:r>
              <w:rPr/>
              <w:t>为</w:t>
            </w:r>
            <w:r>
              <w:rPr/>
              <w:t>true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18" w:name="_Toc457320899"/>
      <w:r>
        <w:rPr/>
        <w:t>新建课程</w:t>
      </w:r>
      <w:bookmarkEnd w:id="18"/>
      <w:r>
        <w:rPr/>
        <w:br/>
        <w:t>/new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name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content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cid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name”: “first class”,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content”: “example”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{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cid”: 1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visibility</w:t>
            </w:r>
            <w:r>
              <w:rPr/>
              <w:t>默认</w:t>
            </w:r>
            <w:r>
              <w:rPr/>
              <w:t>false</w:t>
            </w:r>
            <w:r>
              <w:rPr/>
              <w:t>（数据库中存储为</w:t>
            </w:r>
            <w:r>
              <w:rPr/>
              <w:t>0</w:t>
            </w:r>
            <w:r>
              <w:rPr/>
              <w:t>）</w:t>
            </w:r>
          </w:p>
          <w:p>
            <w:pPr>
              <w:pStyle w:val="Normal"/>
              <w:rPr/>
            </w:pPr>
            <w:r>
              <w:rPr/>
              <w:t>需自动更新</w:t>
            </w:r>
            <w:r>
              <w:rPr/>
              <w:t>createTime</w:t>
            </w:r>
            <w:r>
              <w:rPr/>
              <w:t>和</w:t>
            </w:r>
            <w:r>
              <w:rPr/>
              <w:t>updateTime</w:t>
            </w:r>
            <w:r>
              <w:rPr/>
              <w:t>为当前时间</w:t>
            </w:r>
          </w:p>
          <w:p>
            <w:pPr>
              <w:pStyle w:val="Normal"/>
              <w:rPr/>
            </w:pPr>
            <w:r>
              <w:rPr/>
              <w:t>需自动填充</w:t>
            </w:r>
            <w:r>
              <w:rPr/>
              <w:t>ownerId</w:t>
            </w:r>
            <w:r>
              <w:rPr/>
              <w:t>为当前登录</w:t>
            </w:r>
            <w:r>
              <w:rPr/>
              <w:t>uid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1</w:t>
            </w:r>
            <w:r>
              <w:rPr/>
              <w:t>或</w:t>
            </w: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19" w:name="_Toc457320900"/>
      <w:r>
        <w:rPr/>
        <w:t>更新课程</w:t>
      </w:r>
      <w:bookmarkEnd w:id="19"/>
      <w:r>
        <w:rPr/>
        <w:br/>
        <w:t>/renew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cid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name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content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[B]</w:t>
            </w:r>
            <w:r>
              <w:rPr/>
              <w:t xml:space="preserve"> visibility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cid”: 1,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name”: “first class”,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content”: “example”,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visibility”: true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null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visibility</w:t>
            </w:r>
            <w:r>
              <w:rPr/>
              <w:t>传入为</w:t>
            </w:r>
            <w:r>
              <w:rPr/>
              <w:t>bool</w:t>
            </w:r>
            <w:r>
              <w:rPr/>
              <w:t>，数据库存储为</w:t>
            </w:r>
            <w:r>
              <w:rPr/>
              <w:t>int</w:t>
            </w:r>
            <w:r>
              <w:rPr/>
              <w:t>，注意转换</w:t>
            </w:r>
          </w:p>
          <w:p>
            <w:pPr>
              <w:pStyle w:val="Normal"/>
              <w:rPr/>
            </w:pPr>
            <w:r>
              <w:rPr/>
              <w:t>需自动更新</w:t>
            </w:r>
            <w:r>
              <w:rPr/>
              <w:t>updateTime</w:t>
            </w:r>
            <w:r>
              <w:rPr/>
              <w:t>为当前时间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1</w:t>
            </w:r>
            <w:r>
              <w:rPr/>
              <w:t>可更新</w:t>
            </w:r>
            <w:r>
              <w:rPr/>
              <w:t>ownerId</w:t>
            </w:r>
            <w:r>
              <w:rPr/>
              <w:t>为任意的课程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/>
              <w:t>当前登陆用户</w:t>
            </w:r>
            <w:r>
              <w:rPr/>
              <w:t>roleId</w:t>
            </w:r>
            <w:r>
              <w:rPr/>
              <w:t>为</w:t>
            </w:r>
            <w:r>
              <w:rPr/>
              <w:t>2</w:t>
            </w:r>
            <w:r>
              <w:rPr/>
              <w:t>可更新</w:t>
            </w:r>
            <w:r>
              <w:rPr/>
              <w:t>ownerId</w:t>
            </w:r>
            <w:r>
              <w:rPr/>
              <w:t>与当前登录用户</w:t>
            </w:r>
            <w:r>
              <w:rPr/>
              <w:t>uid</w:t>
            </w:r>
            <w:r>
              <w:rPr/>
              <w:t>相同的课程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20" w:name="_Toc457320901"/>
      <w:r>
        <w:rPr/>
        <w:t>删除课程</w:t>
      </w:r>
      <w:bookmarkEnd w:id="20"/>
      <w:r>
        <w:rPr/>
        <w:br/>
        <w:t>/delete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cid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cid”: 1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null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1</w:t>
            </w:r>
            <w:r>
              <w:rPr/>
              <w:t>可删除</w:t>
            </w:r>
            <w:r>
              <w:rPr/>
              <w:t>ownerId</w:t>
            </w:r>
            <w:r>
              <w:rPr/>
              <w:t>为任意的课程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/>
              <w:t>当前登陆用户</w:t>
            </w:r>
            <w:r>
              <w:rPr/>
              <w:t>roleId</w:t>
            </w:r>
            <w:r>
              <w:rPr/>
              <w:t>为</w:t>
            </w:r>
            <w:r>
              <w:rPr/>
              <w:t>2</w:t>
            </w:r>
            <w:r>
              <w:rPr/>
              <w:t>可删除</w:t>
            </w:r>
            <w:r>
              <w:rPr/>
              <w:t>ownerId</w:t>
            </w:r>
            <w:r>
              <w:rPr/>
              <w:t>与当前登录用户</w:t>
            </w:r>
            <w:r>
              <w:rPr/>
              <w:t>uid</w:t>
            </w:r>
            <w:r>
              <w:rPr/>
              <w:t>相同的课程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bookmarkStart w:id="21" w:name="_Toc457320902"/>
      <w:r>
        <w:rPr/>
        <w:t>知识点</w:t>
      </w:r>
      <w:bookmarkEnd w:id="21"/>
      <w:r>
        <w:rPr/>
        <w:br/>
        <w:t>/point</w:t>
      </w:r>
    </w:p>
    <w:p>
      <w:pPr>
        <w:pStyle w:val="3"/>
        <w:rPr/>
      </w:pPr>
      <w:bookmarkStart w:id="22" w:name="_Toc457320903"/>
      <w:r>
        <w:rPr/>
        <w:t>知识点列表</w:t>
      </w:r>
      <w:bookmarkEnd w:id="22"/>
      <w:r>
        <w:rPr/>
        <w:br/>
        <w:t>/list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coueseId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name </w:t>
            </w:r>
            <w:r>
              <w:rPr>
                <w:highlight w:val="yellow"/>
              </w:rPr>
              <w:t>(?)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[A#</w:t>
            </w:r>
            <w:hyperlink w:anchor="_知识点详情_/show">
              <w:r>
                <w:rPr>
                  <w:webHidden/>
                  <w:rStyle w:val="Internet"/>
                  <w:b/>
                  <w:color w:val="FF0000"/>
                </w:rPr>
                <w:t>/api/point/show</w:t>
              </w:r>
            </w:hyperlink>
            <w:r>
              <w:rPr>
                <w:b/>
                <w:color w:val="FF0000"/>
              </w:rPr>
              <w:t>]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courseId”: 1,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name”: “”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[</w:t>
            </w:r>
          </w:p>
          <w:p>
            <w:pPr>
              <w:pStyle w:val="Normal"/>
              <w:ind w:firstLine="210"/>
              <w:rPr/>
            </w:pPr>
            <w:r>
              <w:rPr/>
              <w:t>{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pid”: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createTime”: 1469762207,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updateTime”: 1469762207,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importance”: 3,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name”: “first point”,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content”: “example”,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courseId”: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order”: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visibiliry”: true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]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visibility</w:t>
            </w:r>
            <w:r>
              <w:rPr/>
              <w:t>传出为</w:t>
            </w:r>
            <w:r>
              <w:rPr/>
              <w:t>bool</w:t>
            </w:r>
            <w:r>
              <w:rPr/>
              <w:t>，数据库存储为</w:t>
            </w:r>
            <w:r>
              <w:rPr/>
              <w:t>int</w:t>
            </w:r>
            <w:r>
              <w:rPr/>
              <w:t>，注意转换</w:t>
            </w:r>
          </w:p>
          <w:p>
            <w:pPr>
              <w:pStyle w:val="Normal"/>
              <w:rPr/>
            </w:pPr>
            <w:r>
              <w:rPr/>
              <w:t>返回的</w:t>
            </w:r>
            <w:r>
              <w:rPr/>
              <w:t>response</w:t>
            </w:r>
            <w:r>
              <w:rPr/>
              <w:t>需按照</w:t>
            </w:r>
            <w:r>
              <w:rPr/>
              <w:t>order</w:t>
            </w:r>
            <w:r>
              <w:rPr/>
              <w:t>为第一关键字，</w:t>
            </w:r>
            <w:r>
              <w:rPr/>
              <w:t>pid</w:t>
            </w:r>
            <w:r>
              <w:rPr/>
              <w:t>为第二关键字排序（</w:t>
            </w:r>
            <w:r>
              <w:rPr/>
              <w:t>ASC</w:t>
            </w:r>
            <w:r>
              <w:rPr/>
              <w:t>）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1</w:t>
            </w:r>
            <w:r>
              <w:rPr/>
              <w:t>可看见</w:t>
            </w:r>
            <w:r>
              <w:rPr/>
              <w:t>visibility</w:t>
            </w:r>
            <w:r>
              <w:rPr/>
              <w:t>为</w:t>
            </w:r>
            <w:r>
              <w:rPr/>
              <w:t>false</w:t>
            </w:r>
            <w:r>
              <w:rPr/>
              <w:t>的知识点</w:t>
            </w:r>
          </w:p>
          <w:p>
            <w:pPr>
              <w:pStyle w:val="Normal"/>
              <w:rPr/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2</w:t>
            </w:r>
            <w:r>
              <w:rPr/>
              <w:t>可看见</w:t>
            </w:r>
            <w:r>
              <w:rPr/>
              <w:t>visibility</w:t>
            </w:r>
            <w:r>
              <w:rPr/>
              <w:t>为</w:t>
            </w:r>
            <w:r>
              <w:rPr/>
              <w:t>false</w:t>
            </w:r>
            <w:r>
              <w:rPr/>
              <w:t>且</w:t>
            </w:r>
            <w:r>
              <w:rPr/>
              <w:t>courseId</w:t>
            </w:r>
            <w:r>
              <w:rPr/>
              <w:t>对应的</w:t>
            </w:r>
            <w:r>
              <w:rPr/>
              <w:t>ownerId</w:t>
            </w:r>
            <w:r>
              <w:rPr/>
              <w:t>为当前</w:t>
            </w:r>
            <w:r>
              <w:rPr/>
              <w:t>uid</w:t>
            </w:r>
            <w:r>
              <w:rPr/>
              <w:t>的知识点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/>
              <w:t>其他可看见</w:t>
            </w:r>
            <w:r>
              <w:rPr/>
              <w:t>visibility</w:t>
            </w:r>
            <w:r>
              <w:rPr/>
              <w:t>为</w:t>
            </w:r>
            <w:r>
              <w:rPr/>
              <w:t>true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23" w:name="_Toc457320904"/>
      <w:bookmarkStart w:id="24" w:name="_知识点详情_/show"/>
      <w:bookmarkEnd w:id="24"/>
      <w:r>
        <w:rPr/>
        <w:t>知识点详情</w:t>
      </w:r>
      <w:bookmarkEnd w:id="23"/>
      <w:r>
        <w:rPr/>
        <w:br/>
        <w:t>/show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pid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pid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createTime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updateTime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importance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name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content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courseId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order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[B]</w:t>
            </w:r>
            <w:r>
              <w:rPr/>
              <w:t xml:space="preserve"> visibility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pid”: 1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{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pid”: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createTime”: 1469762207,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updateTime”: 1469762207,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importance”: 3,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name”: “first point”,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content”: “example”,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courseId”: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order”: 0,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visibiliry”: true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visibility</w:t>
            </w:r>
            <w:r>
              <w:rPr/>
              <w:t>传出为</w:t>
            </w:r>
            <w:r>
              <w:rPr/>
              <w:t>bool</w:t>
            </w:r>
            <w:r>
              <w:rPr/>
              <w:t>，数据库存储为</w:t>
            </w:r>
            <w:r>
              <w:rPr/>
              <w:t>int</w:t>
            </w:r>
            <w:r>
              <w:rPr/>
              <w:t>，注意转换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1</w:t>
            </w:r>
            <w:r>
              <w:rPr/>
              <w:t>可看见</w:t>
            </w:r>
            <w:r>
              <w:rPr/>
              <w:t>visibility</w:t>
            </w:r>
            <w:r>
              <w:rPr/>
              <w:t>为</w:t>
            </w:r>
            <w:r>
              <w:rPr/>
              <w:t>false</w:t>
            </w:r>
            <w:r>
              <w:rPr/>
              <w:t>的知识点</w:t>
            </w:r>
          </w:p>
          <w:p>
            <w:pPr>
              <w:pStyle w:val="Normal"/>
              <w:rPr/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2</w:t>
            </w:r>
            <w:r>
              <w:rPr/>
              <w:t>可看见</w:t>
            </w:r>
            <w:r>
              <w:rPr/>
              <w:t>visibility</w:t>
            </w:r>
            <w:r>
              <w:rPr/>
              <w:t>为</w:t>
            </w:r>
            <w:r>
              <w:rPr/>
              <w:t>false</w:t>
            </w:r>
            <w:r>
              <w:rPr/>
              <w:t>且</w:t>
            </w:r>
            <w:r>
              <w:rPr/>
              <w:t>courseId</w:t>
            </w:r>
            <w:r>
              <w:rPr/>
              <w:t>对应的</w:t>
            </w:r>
            <w:r>
              <w:rPr/>
              <w:t>ownerId</w:t>
            </w:r>
            <w:r>
              <w:rPr/>
              <w:t>为当前</w:t>
            </w:r>
            <w:r>
              <w:rPr/>
              <w:t>uid</w:t>
            </w:r>
            <w:r>
              <w:rPr/>
              <w:t>的知识点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/>
              <w:t>其他可看见</w:t>
            </w:r>
            <w:r>
              <w:rPr/>
              <w:t>visibility</w:t>
            </w:r>
            <w:r>
              <w:rPr/>
              <w:t>为</w:t>
            </w:r>
            <w:r>
              <w:rPr/>
              <w:t>true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25" w:name="_Toc457320905"/>
      <w:r>
        <w:rPr/>
        <w:t>新建知识点</w:t>
      </w:r>
      <w:bookmarkEnd w:id="25"/>
      <w:r>
        <w:rPr/>
        <w:br/>
        <w:t>/new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importance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name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content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courseId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pid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ind w:firstLine="210"/>
              <w:rPr/>
            </w:pPr>
            <w:r>
              <w:rPr/>
              <w:t>“</w:t>
            </w:r>
            <w:r>
              <w:rPr/>
              <w:t>importance”: 3,</w:t>
            </w:r>
          </w:p>
          <w:p>
            <w:pPr>
              <w:pStyle w:val="Normal"/>
              <w:ind w:firstLine="210"/>
              <w:rPr/>
            </w:pPr>
            <w:r>
              <w:rPr/>
              <w:t>“</w:t>
            </w:r>
            <w:r>
              <w:rPr/>
              <w:t>name”: “first point”,</w:t>
            </w:r>
          </w:p>
          <w:p>
            <w:pPr>
              <w:pStyle w:val="Normal"/>
              <w:ind w:firstLine="210"/>
              <w:rPr/>
            </w:pPr>
            <w:r>
              <w:rPr/>
              <w:t>“</w:t>
            </w:r>
            <w:r>
              <w:rPr/>
              <w:t>content”: “example”,</w:t>
            </w:r>
          </w:p>
          <w:p>
            <w:pPr>
              <w:pStyle w:val="Normal"/>
              <w:ind w:firstLine="210"/>
              <w:rPr/>
            </w:pPr>
            <w:r>
              <w:rPr/>
              <w:t>“</w:t>
            </w:r>
            <w:r>
              <w:rPr/>
              <w:t>courseId”: 1,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{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pid”: 1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visibility</w:t>
            </w:r>
            <w:r>
              <w:rPr/>
              <w:t>默认</w:t>
            </w:r>
            <w:r>
              <w:rPr/>
              <w:t>false</w:t>
            </w:r>
            <w:r>
              <w:rPr/>
              <w:t>（数据库中存储为</w:t>
            </w:r>
            <w:r>
              <w:rPr/>
              <w:t>0</w:t>
            </w:r>
            <w:r>
              <w:rPr/>
              <w:t>）</w:t>
            </w:r>
          </w:p>
          <w:p>
            <w:pPr>
              <w:pStyle w:val="Normal"/>
              <w:rPr/>
            </w:pPr>
            <w:r>
              <w:rPr/>
              <w:t>order</w:t>
            </w:r>
            <w:r>
              <w:rPr/>
              <w:t>默认</w:t>
            </w:r>
            <w:r>
              <w:rPr/>
              <w:t>0</w:t>
            </w:r>
          </w:p>
          <w:p>
            <w:pPr>
              <w:pStyle w:val="Normal"/>
              <w:rPr/>
            </w:pPr>
            <w:r>
              <w:rPr/>
              <w:t>需自动更新</w:t>
            </w:r>
            <w:r>
              <w:rPr/>
              <w:t>createTime</w:t>
            </w:r>
            <w:r>
              <w:rPr/>
              <w:t>和</w:t>
            </w:r>
            <w:r>
              <w:rPr/>
              <w:t>updateTime</w:t>
            </w:r>
            <w:r>
              <w:rPr/>
              <w:t>为当前时间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1</w:t>
            </w:r>
            <w:r>
              <w:rPr/>
              <w:t>或</w:t>
            </w: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26" w:name="_Toc457320906"/>
      <w:r>
        <w:rPr/>
        <w:t>更新知识点</w:t>
      </w:r>
      <w:bookmarkEnd w:id="26"/>
      <w:r>
        <w:rPr/>
        <w:br/>
        <w:t>/renew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pid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importance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name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content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courseId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order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[B]</w:t>
            </w:r>
            <w:r>
              <w:rPr/>
              <w:t xml:space="preserve"> visibility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ind w:firstLine="210"/>
              <w:rPr/>
            </w:pPr>
            <w:r>
              <w:rPr/>
              <w:t>“</w:t>
            </w:r>
            <w:r>
              <w:rPr/>
              <w:t>pid”: 1,</w:t>
            </w:r>
          </w:p>
          <w:p>
            <w:pPr>
              <w:pStyle w:val="Normal"/>
              <w:ind w:firstLine="210"/>
              <w:rPr/>
            </w:pPr>
            <w:r>
              <w:rPr/>
              <w:t>“</w:t>
            </w:r>
            <w:r>
              <w:rPr/>
              <w:t>importance”: 3,</w:t>
            </w:r>
          </w:p>
          <w:p>
            <w:pPr>
              <w:pStyle w:val="Normal"/>
              <w:ind w:firstLine="210"/>
              <w:rPr/>
            </w:pPr>
            <w:r>
              <w:rPr/>
              <w:t>“</w:t>
            </w:r>
            <w:r>
              <w:rPr/>
              <w:t>name”: “first point”,</w:t>
            </w:r>
          </w:p>
          <w:p>
            <w:pPr>
              <w:pStyle w:val="Normal"/>
              <w:ind w:firstLine="210"/>
              <w:rPr/>
            </w:pPr>
            <w:r>
              <w:rPr/>
              <w:t>“</w:t>
            </w:r>
            <w:r>
              <w:rPr/>
              <w:t xml:space="preserve">content”: “example”, </w:t>
            </w:r>
          </w:p>
          <w:p>
            <w:pPr>
              <w:pStyle w:val="Normal"/>
              <w:ind w:firstLine="210"/>
              <w:rPr/>
            </w:pPr>
            <w:r>
              <w:rPr/>
              <w:t>“</w:t>
            </w:r>
            <w:r>
              <w:rPr/>
              <w:t>courseId”: 1,</w:t>
            </w:r>
          </w:p>
          <w:p>
            <w:pPr>
              <w:pStyle w:val="Normal"/>
              <w:ind w:firstLine="210"/>
              <w:rPr/>
            </w:pPr>
            <w:r>
              <w:rPr/>
              <w:t>“</w:t>
            </w:r>
            <w:r>
              <w:rPr/>
              <w:t>order”: 0,</w:t>
            </w:r>
          </w:p>
          <w:p>
            <w:pPr>
              <w:pStyle w:val="Normal"/>
              <w:ind w:firstLine="210"/>
              <w:rPr/>
            </w:pPr>
            <w:r>
              <w:rPr/>
              <w:t>“</w:t>
            </w:r>
            <w:r>
              <w:rPr/>
              <w:t>visibiliry”: true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null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visibility</w:t>
            </w:r>
            <w:r>
              <w:rPr/>
              <w:t>传入为</w:t>
            </w:r>
            <w:r>
              <w:rPr/>
              <w:t>bool</w:t>
            </w:r>
            <w:r>
              <w:rPr/>
              <w:t>，数据库存储为</w:t>
            </w:r>
            <w:r>
              <w:rPr/>
              <w:t>int</w:t>
            </w:r>
            <w:r>
              <w:rPr/>
              <w:t>，注意转换</w:t>
            </w:r>
          </w:p>
          <w:p>
            <w:pPr>
              <w:pStyle w:val="Normal"/>
              <w:rPr/>
            </w:pPr>
            <w:r>
              <w:rPr/>
              <w:t>需自动更新</w:t>
            </w:r>
            <w:r>
              <w:rPr/>
              <w:t>updateTime</w:t>
            </w:r>
            <w:r>
              <w:rPr/>
              <w:t>为当前时间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1</w:t>
            </w:r>
            <w:r>
              <w:rPr/>
              <w:t>可更新</w:t>
            </w:r>
            <w:r>
              <w:rPr/>
              <w:t>ownerId</w:t>
            </w:r>
            <w:r>
              <w:rPr/>
              <w:t>为任意的知识点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/>
              <w:t>当前登陆用户</w:t>
            </w:r>
            <w:r>
              <w:rPr/>
              <w:t>roleId</w:t>
            </w:r>
            <w:r>
              <w:rPr/>
              <w:t>为</w:t>
            </w:r>
            <w:r>
              <w:rPr/>
              <w:t>2</w:t>
            </w:r>
            <w:r>
              <w:rPr/>
              <w:t>可更新</w:t>
            </w:r>
            <w:r>
              <w:rPr/>
              <w:t>ownerId</w:t>
            </w:r>
            <w:r>
              <w:rPr/>
              <w:t>与当前登录用户</w:t>
            </w:r>
            <w:r>
              <w:rPr/>
              <w:t>uid</w:t>
            </w:r>
            <w:r>
              <w:rPr/>
              <w:t>相同的知识点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27" w:name="_Toc457320907"/>
      <w:r>
        <w:rPr/>
        <w:t>删除知识点</w:t>
      </w:r>
      <w:bookmarkEnd w:id="27"/>
      <w:r>
        <w:rPr/>
        <w:br/>
        <w:t>/delete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pid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pid”: 1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null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1</w:t>
            </w:r>
            <w:r>
              <w:rPr/>
              <w:t>可删除</w:t>
            </w:r>
            <w:r>
              <w:rPr/>
              <w:t>ownerId</w:t>
            </w:r>
            <w:r>
              <w:rPr/>
              <w:t>为任意的知识点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/>
              <w:t>当前登陆用户</w:t>
            </w:r>
            <w:r>
              <w:rPr/>
              <w:t>roleId</w:t>
            </w:r>
            <w:r>
              <w:rPr/>
              <w:t>为</w:t>
            </w:r>
            <w:r>
              <w:rPr/>
              <w:t>2</w:t>
            </w:r>
            <w:r>
              <w:rPr/>
              <w:t>可删除</w:t>
            </w:r>
            <w:r>
              <w:rPr/>
              <w:t>ownerId</w:t>
            </w:r>
            <w:r>
              <w:rPr/>
              <w:t>与当前登录用户</w:t>
            </w:r>
            <w:r>
              <w:rPr/>
              <w:t>uid</w:t>
            </w:r>
            <w:r>
              <w:rPr/>
              <w:t>相同的知识点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bookmarkStart w:id="28" w:name="_Toc457320908"/>
      <w:r>
        <w:rPr/>
        <w:t>讨论</w:t>
      </w:r>
      <w:bookmarkEnd w:id="28"/>
      <w:r>
        <w:rPr/>
        <w:br/>
        <w:t>/discuss</w:t>
      </w:r>
    </w:p>
    <w:p>
      <w:pPr>
        <w:pStyle w:val="3"/>
        <w:rPr/>
      </w:pPr>
      <w:bookmarkStart w:id="29" w:name="_Toc457320909"/>
      <w:r>
        <w:rPr/>
        <w:t>讨论列表</w:t>
      </w:r>
      <w:bookmarkEnd w:id="29"/>
      <w:r>
        <w:rPr/>
        <w:br/>
        <w:t>/list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courseId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[A#</w:t>
            </w:r>
            <w:hyperlink w:anchor="_讨论详情_/show">
              <w:r>
                <w:rPr>
                  <w:webHidden/>
                  <w:rStyle w:val="Internet"/>
                  <w:b/>
                  <w:color w:val="FF0000"/>
                </w:rPr>
                <w:t>/api/discuss/show</w:t>
              </w:r>
            </w:hyperlink>
            <w:r>
              <w:rPr>
                <w:b/>
                <w:color w:val="FF0000"/>
              </w:rPr>
              <w:t>]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courseId”: 1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[</w:t>
            </w:r>
          </w:p>
          <w:p>
            <w:pPr>
              <w:pStyle w:val="Normal"/>
              <w:ind w:firstLine="210"/>
              <w:rPr/>
            </w:pPr>
            <w:r>
              <w:rPr/>
              <w:t>{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did”: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userId”: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createTime”: 1469762207,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updateTime”: 1469762207,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title”: “first discussion”,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content”: “example”,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courseId”: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fatherId”: 0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]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30" w:name="_Toc457320910"/>
      <w:bookmarkStart w:id="31" w:name="_讨论详情_/show"/>
      <w:bookmarkEnd w:id="31"/>
      <w:r>
        <w:rPr/>
        <w:t>讨论详情</w:t>
      </w:r>
      <w:bookmarkEnd w:id="30"/>
      <w:r>
        <w:rPr/>
        <w:br/>
        <w:t>/show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did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did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userId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createTime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updateTime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title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content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courseId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fatherId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did”: 1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{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did”: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userId”: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createTime”: 1469762207,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updateTime”: 1469762207,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title”: “first discussion”,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content”: “example”,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courseId”: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fatherId”: 0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32" w:name="_Toc457320911"/>
      <w:r>
        <w:rPr/>
        <w:t>新建讨论</w:t>
      </w:r>
      <w:r>
        <w:rPr/>
        <w:t>(</w:t>
      </w:r>
      <w:r>
        <w:rPr/>
        <w:t>回复</w:t>
      </w:r>
      <w:bookmarkEnd w:id="32"/>
      <w:r>
        <w:rPr/>
        <w:t>)</w:t>
        <w:br/>
        <w:t>/new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title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content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courseId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fatherId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did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title”: “first discuss”,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content”: “example”,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courseId”: 1,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fatherId”: 0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{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did”: 1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需自动更新</w:t>
            </w:r>
            <w:r>
              <w:rPr/>
              <w:t>createTime</w:t>
            </w:r>
            <w:r>
              <w:rPr/>
              <w:t>和</w:t>
            </w:r>
            <w:r>
              <w:rPr/>
              <w:t>updateTime</w:t>
            </w:r>
            <w:r>
              <w:rPr/>
              <w:t>为当前时间</w:t>
            </w:r>
          </w:p>
          <w:p>
            <w:pPr>
              <w:pStyle w:val="Normal"/>
              <w:rPr/>
            </w:pPr>
            <w:r>
              <w:rPr/>
              <w:t>需自动填充</w:t>
            </w:r>
            <w:r>
              <w:rPr/>
              <w:t>userId</w:t>
            </w:r>
            <w:r>
              <w:rPr/>
              <w:t>为当前登录</w:t>
            </w:r>
            <w:r>
              <w:rPr/>
              <w:t>uid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33" w:name="_Toc457320912"/>
      <w:r>
        <w:rPr/>
        <w:t>更新讨论</w:t>
      </w:r>
      <w:bookmarkEnd w:id="33"/>
      <w:r>
        <w:rPr/>
        <w:br/>
        <w:t>/renew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did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title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[S]</w:t>
            </w:r>
            <w:r>
              <w:rPr/>
              <w:t xml:space="preserve"> content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did”: 1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title”: “first discussion”,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content”: “example”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null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需自动更新</w:t>
            </w:r>
            <w:r>
              <w:rPr/>
              <w:t>updateTime</w:t>
            </w:r>
            <w:r>
              <w:rPr/>
              <w:t>为当前时间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当前登录用户的</w:t>
            </w:r>
            <w:r>
              <w:rPr>
                <w:rFonts w:eastAsia="等线" w:eastAsiaTheme="minorHAnsi"/>
              </w:rPr>
              <w:t>roleId</w:t>
            </w:r>
            <w:r>
              <w:rPr>
                <w:rFonts w:eastAsiaTheme="minorHAnsi"/>
              </w:rPr>
              <w:t>为</w:t>
            </w:r>
            <w:r>
              <w:rPr>
                <w:rFonts w:eastAsia="等线" w:eastAsiaTheme="minorHAnsi"/>
              </w:rPr>
              <w:t>1</w:t>
            </w:r>
            <w:r>
              <w:rPr>
                <w:rFonts w:eastAsiaTheme="minorHAnsi"/>
              </w:rPr>
              <w:t>可更新所有讨论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其余可更新当前登录用户</w:t>
            </w:r>
            <w:r>
              <w:rPr>
                <w:rFonts w:eastAsia="等线" w:eastAsiaTheme="minorHAnsi"/>
              </w:rPr>
              <w:t>roleId</w:t>
            </w:r>
            <w:r>
              <w:rPr>
                <w:rFonts w:eastAsiaTheme="minorHAnsi"/>
              </w:rPr>
              <w:t>与</w:t>
            </w:r>
            <w:r>
              <w:rPr>
                <w:rFonts w:eastAsia="等线" w:eastAsiaTheme="minorHAnsi"/>
              </w:rPr>
              <w:t>userId</w:t>
            </w:r>
            <w:r>
              <w:rPr>
                <w:rFonts w:eastAsiaTheme="minorHAnsi"/>
              </w:rPr>
              <w:t>相同的讨论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34" w:name="_Toc457320913"/>
      <w:r>
        <w:rPr/>
        <w:t>删除讨论</w:t>
      </w:r>
      <w:bookmarkEnd w:id="34"/>
      <w:r>
        <w:rPr/>
        <w:br/>
        <w:t>/delete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did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did”: 1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null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1</w:t>
            </w:r>
            <w:r>
              <w:rPr/>
              <w:t>可删除</w:t>
            </w:r>
            <w:r>
              <w:rPr/>
              <w:t>userId</w:t>
            </w:r>
            <w:r>
              <w:rPr/>
              <w:t>为任意的讨论</w:t>
            </w:r>
          </w:p>
          <w:p>
            <w:pPr>
              <w:pStyle w:val="Normal"/>
              <w:rPr/>
            </w:pPr>
            <w:r>
              <w:rPr/>
              <w:t>当前登陆用户</w:t>
            </w:r>
            <w:r>
              <w:rPr/>
              <w:t>roleId</w:t>
            </w:r>
            <w:r>
              <w:rPr/>
              <w:t>为</w:t>
            </w:r>
            <w:r>
              <w:rPr/>
              <w:t>2</w:t>
            </w:r>
            <w:r>
              <w:rPr/>
              <w:t>可删除</w:t>
            </w:r>
            <w:r>
              <w:rPr/>
              <w:t>courseId</w:t>
            </w:r>
            <w:r>
              <w:rPr/>
              <w:t>对应的</w:t>
            </w:r>
            <w:r>
              <w:rPr/>
              <w:t>ownerId</w:t>
            </w:r>
            <w:r>
              <w:rPr/>
              <w:t>与当前登录用户</w:t>
            </w:r>
            <w:r>
              <w:rPr/>
              <w:t>uid</w:t>
            </w:r>
            <w:r>
              <w:rPr/>
              <w:t>相同的讨论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/>
              <w:t>其余可删除</w:t>
            </w:r>
            <w:r>
              <w:rPr/>
              <w:t>userId</w:t>
            </w:r>
            <w:r>
              <w:rPr/>
              <w:t>与当前登录用户</w:t>
            </w:r>
            <w:r>
              <w:rPr/>
              <w:t>uid</w:t>
            </w:r>
            <w:r>
              <w:rPr/>
              <w:t>相同的讨论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bookmarkStart w:id="35" w:name="_Toc457320914"/>
      <w:r>
        <w:rPr/>
        <w:t>记录</w:t>
      </w:r>
      <w:bookmarkEnd w:id="35"/>
      <w:r>
        <w:rPr/>
        <w:br/>
        <w:t>/log</w:t>
      </w:r>
    </w:p>
    <w:p>
      <w:pPr>
        <w:pStyle w:val="3"/>
        <w:rPr/>
      </w:pPr>
      <w:bookmarkStart w:id="36" w:name="_Toc457320915"/>
      <w:r>
        <w:rPr/>
        <w:t>记录列表</w:t>
      </w:r>
      <w:bookmarkEnd w:id="36"/>
      <w:r>
        <w:rPr/>
        <w:br/>
        <w:t>/list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userId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pointId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[A#</w:t>
            </w:r>
            <w:hyperlink w:anchor="_记录详情_/show">
              <w:r>
                <w:rPr>
                  <w:webHidden/>
                  <w:rStyle w:val="Internet"/>
                  <w:b/>
                  <w:color w:val="FF0000"/>
                </w:rPr>
                <w:t>/api/log/show</w:t>
              </w:r>
            </w:hyperlink>
            <w:r>
              <w:rPr>
                <w:b/>
                <w:color w:val="FF0000"/>
              </w:rPr>
              <w:t>]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userId”: 1,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pointId”: 0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[</w:t>
            </w:r>
          </w:p>
          <w:p>
            <w:pPr>
              <w:pStyle w:val="Normal"/>
              <w:ind w:firstLine="210"/>
              <w:rPr/>
            </w:pPr>
            <w:r>
              <w:rPr/>
              <w:t>{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lid”: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createTime”: 1469762207,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userId”: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pointId”: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courseId”: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status”: 0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]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  <w:r>
              <w:rPr/>
              <w:t>或</w:t>
            </w:r>
            <w:r>
              <w:rPr/>
              <w:t>pointId</w:t>
            </w:r>
            <w:r>
              <w:rPr/>
              <w:t>为</w:t>
            </w:r>
            <w:r>
              <w:rPr/>
              <w:t>0</w:t>
            </w:r>
            <w:r>
              <w:rPr/>
              <w:t>则表示无此关键字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1</w:t>
            </w:r>
            <w:r>
              <w:rPr/>
              <w:t>可查看</w:t>
            </w:r>
            <w:r>
              <w:rPr/>
              <w:t>userId</w:t>
            </w:r>
            <w:r>
              <w:rPr/>
              <w:t>为任意的记录</w:t>
            </w:r>
          </w:p>
          <w:p>
            <w:pPr>
              <w:pStyle w:val="Normal"/>
              <w:rPr/>
            </w:pPr>
            <w:r>
              <w:rPr/>
              <w:t>当前登陆用户</w:t>
            </w:r>
            <w:r>
              <w:rPr/>
              <w:t>roleId</w:t>
            </w:r>
            <w:r>
              <w:rPr/>
              <w:t>为</w:t>
            </w:r>
            <w:r>
              <w:rPr/>
              <w:t>2</w:t>
            </w:r>
            <w:r>
              <w:rPr/>
              <w:t>可查看</w:t>
            </w:r>
            <w:r>
              <w:rPr/>
              <w:t>pointId</w:t>
            </w:r>
            <w:r>
              <w:rPr/>
              <w:t>对应的</w:t>
            </w:r>
            <w:r>
              <w:rPr/>
              <w:t>courseId</w:t>
            </w:r>
            <w:r>
              <w:rPr/>
              <w:t>对应的</w:t>
            </w:r>
            <w:r>
              <w:rPr/>
              <w:t>ownerId</w:t>
            </w:r>
            <w:r>
              <w:rPr/>
              <w:t>与当前登录用户</w:t>
            </w:r>
            <w:r>
              <w:rPr/>
              <w:t>uid</w:t>
            </w:r>
            <w:r>
              <w:rPr/>
              <w:t>相同的记录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/>
              <w:t>其余可查看</w:t>
            </w:r>
            <w:r>
              <w:rPr/>
              <w:t>userId</w:t>
            </w:r>
            <w:r>
              <w:rPr/>
              <w:t>与当前登录用户</w:t>
            </w:r>
            <w:r>
              <w:rPr/>
              <w:t>uid</w:t>
            </w:r>
            <w:r>
              <w:rPr/>
              <w:t>相同的记录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37" w:name="_Toc457320916"/>
      <w:bookmarkStart w:id="38" w:name="_记录详情_/show"/>
      <w:bookmarkEnd w:id="38"/>
      <w:r>
        <w:rPr/>
        <w:t>记录详情</w:t>
      </w:r>
      <w:bookmarkEnd w:id="37"/>
      <w:r>
        <w:rPr/>
        <w:br/>
        <w:t>/show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lid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lid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createTime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userId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pointId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courseId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status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lid”: 1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{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lid”: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createTime”: 1469762207,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userId”: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 xml:space="preserve">pointId”: 1, 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courseId”: 1,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status”: 0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当前登录用户</w:t>
            </w:r>
            <w:r>
              <w:rPr/>
              <w:t>roleId</w:t>
            </w:r>
            <w:r>
              <w:rPr/>
              <w:t>为</w:t>
            </w:r>
            <w:r>
              <w:rPr/>
              <w:t>1</w:t>
            </w:r>
            <w:r>
              <w:rPr/>
              <w:t>可查看</w:t>
            </w:r>
            <w:r>
              <w:rPr/>
              <w:t>userId</w:t>
            </w:r>
            <w:r>
              <w:rPr/>
              <w:t>为任意的记录</w:t>
            </w:r>
          </w:p>
          <w:p>
            <w:pPr>
              <w:pStyle w:val="Normal"/>
              <w:rPr/>
            </w:pPr>
            <w:r>
              <w:rPr/>
              <w:t>当前登陆用户</w:t>
            </w:r>
            <w:r>
              <w:rPr/>
              <w:t>roleId</w:t>
            </w:r>
            <w:r>
              <w:rPr/>
              <w:t>为</w:t>
            </w:r>
            <w:r>
              <w:rPr/>
              <w:t>2</w:t>
            </w:r>
            <w:r>
              <w:rPr/>
              <w:t>可查看</w:t>
            </w:r>
            <w:r>
              <w:rPr/>
              <w:t>courseId</w:t>
            </w:r>
            <w:r>
              <w:rPr/>
              <w:t>对应的</w:t>
            </w:r>
            <w:r>
              <w:rPr/>
              <w:t>ownerId</w:t>
            </w:r>
            <w:r>
              <w:rPr/>
              <w:t>与当前登录用户</w:t>
            </w:r>
            <w:r>
              <w:rPr/>
              <w:t>uid</w:t>
            </w:r>
            <w:r>
              <w:rPr/>
              <w:t>相同的记录</w:t>
            </w:r>
          </w:p>
          <w:p>
            <w:pPr>
              <w:pStyle w:val="Normal"/>
              <w:rPr>
                <w:rFonts w:eastAsia="等线" w:eastAsiaTheme="minorHAnsi"/>
              </w:rPr>
            </w:pPr>
            <w:r>
              <w:rPr/>
              <w:t>其余可查看</w:t>
            </w:r>
            <w:r>
              <w:rPr/>
              <w:t>userId</w:t>
            </w:r>
            <w:r>
              <w:rPr/>
              <w:t>与当前登录用户</w:t>
            </w:r>
            <w:r>
              <w:rPr/>
              <w:t>uid</w:t>
            </w:r>
            <w:r>
              <w:rPr/>
              <w:t>相同的记录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39" w:name="_Toc457320917"/>
      <w:r>
        <w:rPr/>
        <w:t>新建记录</w:t>
      </w:r>
      <w:bookmarkEnd w:id="39"/>
      <w:r>
        <w:rPr/>
        <w:br/>
        <w:t>/new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请求参数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返回参数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pointId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courseId</w:t>
            </w:r>
          </w:p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status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color w:val="FF0000"/>
              </w:rPr>
              <w:t>[I]</w:t>
            </w:r>
            <w:r>
              <w:rPr/>
              <w:t xml:space="preserve"> lid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示例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Request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pointId”: 1,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status”: 0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result”: “0000”,</w:t>
            </w:r>
          </w:p>
          <w:p>
            <w:pPr>
              <w:pStyle w:val="Normal"/>
              <w:rPr/>
            </w:pPr>
            <w:r>
              <w:rPr/>
              <w:t xml:space="preserve">  “</w:t>
            </w:r>
            <w:r>
              <w:rPr/>
              <w:t>response”: {</w:t>
            </w:r>
          </w:p>
          <w:p>
            <w:pPr>
              <w:pStyle w:val="Normal"/>
              <w:ind w:firstLine="420"/>
              <w:rPr/>
            </w:pPr>
            <w:r>
              <w:rPr/>
              <w:t>“</w:t>
            </w:r>
            <w:r>
              <w:rPr/>
              <w:t>lid”: 1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需自动更新</w:t>
            </w:r>
            <w:r>
              <w:rPr/>
              <w:t>createTime</w:t>
            </w:r>
            <w:r>
              <w:rPr/>
              <w:t>为当前时间</w:t>
            </w:r>
          </w:p>
          <w:p>
            <w:pPr>
              <w:pStyle w:val="Normal"/>
              <w:rPr/>
            </w:pPr>
            <w:r>
              <w:rPr/>
              <w:t>需自动填充</w:t>
            </w:r>
            <w:r>
              <w:rPr/>
              <w:t>userId</w:t>
            </w:r>
            <w:r>
              <w:rPr/>
              <w:t>为当前登录</w:t>
            </w:r>
            <w:r>
              <w:rPr/>
              <w:t>uid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等线" w:eastAsiaTheme="minorHAnsi"/>
              </w:rPr>
            </w:pPr>
            <w:r>
              <w:rPr>
                <w:rFonts w:eastAsiaTheme="minorHAnsi"/>
              </w:rPr>
              <w:t>权限</w:t>
            </w:r>
          </w:p>
        </w:tc>
      </w:tr>
      <w:tr>
        <w:trPr/>
        <w:tc>
          <w:tcPr>
            <w:tcW w:w="829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等线" w:eastAsiaTheme="minorHAnsi"/>
              </w:rPr>
            </w:pPr>
            <w:r>
              <w:rPr>
                <w:rFonts w:eastAsia="等线" w:eastAsiaTheme="minorHAnsi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620a5b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620a5b"/>
    <w:pPr>
      <w:keepNext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unhideWhenUsed/>
    <w:qFormat/>
    <w:rsid w:val="00620a5b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标题 字符"/>
    <w:basedOn w:val="DefaultParagraphFont"/>
    <w:link w:val="a3"/>
    <w:uiPriority w:val="10"/>
    <w:qFormat/>
    <w:rsid w:val="00620a5b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11" w:customStyle="1">
    <w:name w:val="标题 1 字符"/>
    <w:basedOn w:val="DefaultParagraphFont"/>
    <w:link w:val="1"/>
    <w:uiPriority w:val="9"/>
    <w:qFormat/>
    <w:rsid w:val="00620a5b"/>
    <w:rPr>
      <w:b/>
      <w:bCs/>
      <w:sz w:val="44"/>
      <w:szCs w:val="44"/>
    </w:rPr>
  </w:style>
  <w:style w:type="character" w:styleId="21" w:customStyle="1">
    <w:name w:val="标题 2 字符"/>
    <w:basedOn w:val="DefaultParagraphFont"/>
    <w:link w:val="2"/>
    <w:uiPriority w:val="9"/>
    <w:qFormat/>
    <w:rsid w:val="00620a5b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 字符"/>
    <w:basedOn w:val="DefaultParagraphFont"/>
    <w:link w:val="3"/>
    <w:uiPriority w:val="9"/>
    <w:qFormat/>
    <w:rsid w:val="00620a5b"/>
    <w:rPr>
      <w:b/>
      <w:bCs/>
      <w:sz w:val="32"/>
      <w:szCs w:val="32"/>
    </w:rPr>
  </w:style>
  <w:style w:type="character" w:styleId="Internet">
    <w:name w:val="Internet 链接"/>
    <w:basedOn w:val="DefaultParagraphFont"/>
    <w:uiPriority w:val="99"/>
    <w:unhideWhenUsed/>
    <w:rsid w:val="00f759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c4309"/>
    <w:rPr>
      <w:color w:val="954F72" w:themeColor="followedHyperlink"/>
      <w:u w:val="single"/>
    </w:rPr>
  </w:style>
  <w:style w:type="character" w:styleId="Style12">
    <w:name w:val="索引链接"/>
    <w:qFormat/>
    <w:rPr/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Title"/>
    <w:basedOn w:val="Normal"/>
    <w:link w:val="a4"/>
    <w:uiPriority w:val="10"/>
    <w:qFormat/>
    <w:rsid w:val="00620a5b"/>
    <w:pPr>
      <w:spacing w:before="240" w:after="60"/>
      <w:jc w:val="center"/>
      <w:outlineLvl w:val="0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20a5b"/>
    <w:pPr>
      <w:ind w:firstLine="420"/>
    </w:pPr>
    <w:rPr/>
  </w:style>
  <w:style w:type="paragraph" w:styleId="TOCHeading">
    <w:name w:val="TOC Heading"/>
    <w:basedOn w:val="1"/>
    <w:uiPriority w:val="39"/>
    <w:unhideWhenUsed/>
    <w:qFormat/>
    <w:rsid w:val="00f75904"/>
    <w:pPr>
      <w:widowControl/>
      <w:spacing w:lineRule="auto" w:line="259" w:before="240" w:after="0"/>
      <w:jc w:val="left"/>
    </w:pPr>
    <w:rPr>
      <w:rFonts w:ascii="等线 Light" w:hAnsi="等线 Light" w:eastAsia="等线 Light" w:cs="" w:asciiTheme="majorHAnsi" w:cstheme="majorBidi" w:eastAsiaTheme="majorEastAsia" w:hAnsiTheme="majorHAnsi"/>
      <w:b w:val="false"/>
      <w:bCs w:val="false"/>
      <w:color w:val="2E74B5" w:themeColor="accent1" w:themeShade="bf"/>
      <w:sz w:val="32"/>
      <w:szCs w:val="32"/>
    </w:rPr>
  </w:style>
  <w:style w:type="paragraph" w:styleId="12">
    <w:name w:val="TOC 1"/>
    <w:basedOn w:val="Normal"/>
    <w:autoRedefine/>
    <w:uiPriority w:val="39"/>
    <w:unhideWhenUsed/>
    <w:rsid w:val="00f75904"/>
    <w:pPr/>
    <w:rPr/>
  </w:style>
  <w:style w:type="paragraph" w:styleId="22">
    <w:name w:val="TOC 2"/>
    <w:basedOn w:val="Normal"/>
    <w:autoRedefine/>
    <w:uiPriority w:val="39"/>
    <w:unhideWhenUsed/>
    <w:rsid w:val="00f75904"/>
    <w:pPr>
      <w:ind w:left="420" w:hanging="0"/>
    </w:pPr>
    <w:rPr/>
  </w:style>
  <w:style w:type="paragraph" w:styleId="32">
    <w:name w:val="TOC 3"/>
    <w:basedOn w:val="Normal"/>
    <w:autoRedefine/>
    <w:uiPriority w:val="39"/>
    <w:unhideWhenUsed/>
    <w:rsid w:val="00f75904"/>
    <w:pPr>
      <w:ind w:left="8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b6c9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BE5F3-6E79-4B1B-9F1E-FEDCBC18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Application>LibreOffice/5.1.4.2$Linux_X86_64 LibreOffice_project/10m0$Build-2</Application>
  <Pages>1</Pages>
  <Words>2046</Words>
  <CharactersWithSpaces>11666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2016-07-24T01:22:00Z</dcterms:created>
  <dc:creator>QK_2</dc:creator>
  <dc:description/>
  <dc:language>zh-CN</dc:language>
  <cp:lastModifiedBy>QK_2</cp:lastModifiedBy>
  <dcterms:modified xsi:type="dcterms:W3CDTF">2016-07-30T02:59:00Z</dcterms:modified>
  <cp:revision>331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