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7709" w:rsidRDefault="00D57709" w:rsidP="00D57709">
      <w:pPr>
        <w:pStyle w:val="Heading1"/>
      </w:pPr>
      <w:r>
        <w:t>WCF Authentication Options</w:t>
      </w:r>
    </w:p>
    <w:p w:rsidR="003A42C1" w:rsidRDefault="00D57709">
      <w:r>
        <w:t>The authentication options for WCF include:</w:t>
      </w:r>
    </w:p>
    <w:p w:rsidR="0013470D" w:rsidRDefault="0013470D" w:rsidP="0013470D">
      <w:pPr>
        <w:pStyle w:val="ListParagraph"/>
        <w:numPr>
          <w:ilvl w:val="0"/>
          <w:numId w:val="1"/>
        </w:numPr>
      </w:pPr>
      <w:r>
        <w:t>User Name</w:t>
      </w:r>
    </w:p>
    <w:p w:rsidR="00D57709" w:rsidRDefault="00D57709" w:rsidP="00D57709">
      <w:pPr>
        <w:pStyle w:val="ListParagraph"/>
        <w:numPr>
          <w:ilvl w:val="0"/>
          <w:numId w:val="1"/>
        </w:numPr>
      </w:pPr>
      <w:r>
        <w:t>Client Certificates</w:t>
      </w:r>
    </w:p>
    <w:p w:rsidR="0013470D" w:rsidRDefault="00E46956" w:rsidP="0013470D">
      <w:r>
        <w:t>This article explains User Name authentication:</w:t>
      </w:r>
    </w:p>
    <w:p w:rsidR="00E46956" w:rsidRDefault="007F0B54" w:rsidP="0013470D">
      <w:hyperlink r:id="rId7" w:history="1">
        <w:r w:rsidR="00396894" w:rsidRPr="006C58CF">
          <w:rPr>
            <w:rStyle w:val="Hyperlink"/>
          </w:rPr>
          <w:t>https://www.c-sharpcorner.com/UploadFile/manas1/implementing-username-password-security-in-wcf-service/</w:t>
        </w:r>
      </w:hyperlink>
    </w:p>
    <w:p w:rsidR="00396894" w:rsidRDefault="00396894" w:rsidP="0013470D">
      <w:r>
        <w:t>This article explains client certificate authentication by writing an OWIN middleware function:</w:t>
      </w:r>
    </w:p>
    <w:p w:rsidR="00396894" w:rsidRDefault="007F0B54" w:rsidP="0013470D">
      <w:hyperlink r:id="rId8" w:history="1">
        <w:r w:rsidR="00396894" w:rsidRPr="006C58CF">
          <w:rPr>
            <w:rStyle w:val="Hyperlink"/>
          </w:rPr>
          <w:t>https://www.c-sharpcorner.com/article/ssl-certificate-based-authentication-in-web-api-project/</w:t>
        </w:r>
      </w:hyperlink>
    </w:p>
    <w:p w:rsidR="00ED304D" w:rsidRDefault="00ED304D" w:rsidP="0013470D"/>
    <w:p w:rsidR="00396894" w:rsidRDefault="00396894" w:rsidP="00396894">
      <w:pPr>
        <w:pStyle w:val="Heading2"/>
      </w:pPr>
      <w:r>
        <w:t>WCF Web.Config System Service Model</w:t>
      </w:r>
      <w:r w:rsidR="00C534A1">
        <w:t xml:space="preserve"> Section</w:t>
      </w:r>
    </w:p>
    <w:p w:rsidR="00C534A1" w:rsidRDefault="005701C4" w:rsidP="00C534A1">
      <w:r>
        <w:t>The System.ServiceModel section of the web.config for the WCF service host controls many aspects of the service behavior.  The configuration needs to be different for each authentication method.</w:t>
      </w:r>
    </w:p>
    <w:p w:rsidR="005701C4" w:rsidRDefault="005701C4" w:rsidP="005701C4">
      <w:pPr>
        <w:pStyle w:val="Heading3"/>
      </w:pPr>
      <w:r>
        <w:t>User Name Authentication</w:t>
      </w:r>
    </w:p>
    <w:p w:rsidR="005304E5" w:rsidRPr="005304E5" w:rsidRDefault="005304E5" w:rsidP="005304E5"/>
    <w:p w:rsidR="005304E5" w:rsidRPr="005304E5" w:rsidRDefault="005304E5" w:rsidP="005304E5">
      <w:pPr>
        <w:spacing w:after="0"/>
        <w:rPr>
          <w:rFonts w:ascii="Courier New" w:hAnsi="Courier New" w:cs="Courier New"/>
          <w:sz w:val="16"/>
          <w:szCs w:val="16"/>
        </w:rPr>
      </w:pPr>
      <w:r w:rsidRPr="005304E5">
        <w:rPr>
          <w:rFonts w:ascii="Courier New" w:hAnsi="Courier New" w:cs="Courier New"/>
          <w:sz w:val="16"/>
          <w:szCs w:val="16"/>
        </w:rPr>
        <w:t xml:space="preserve">    &lt;bindings&gt;</w:t>
      </w:r>
    </w:p>
    <w:p w:rsidR="005304E5" w:rsidRPr="005304E5" w:rsidRDefault="005304E5" w:rsidP="005304E5">
      <w:pPr>
        <w:spacing w:after="0"/>
        <w:rPr>
          <w:rFonts w:ascii="Courier New" w:hAnsi="Courier New" w:cs="Courier New"/>
          <w:sz w:val="16"/>
          <w:szCs w:val="16"/>
        </w:rPr>
      </w:pPr>
      <w:r w:rsidRPr="005304E5">
        <w:rPr>
          <w:rFonts w:ascii="Courier New" w:hAnsi="Courier New" w:cs="Courier New"/>
          <w:sz w:val="16"/>
          <w:szCs w:val="16"/>
        </w:rPr>
        <w:t xml:space="preserve">      &lt;basicHttpsBinding&gt;</w:t>
      </w:r>
    </w:p>
    <w:p w:rsidR="005304E5" w:rsidRPr="005304E5" w:rsidRDefault="005304E5" w:rsidP="005304E5">
      <w:pPr>
        <w:spacing w:after="0"/>
        <w:rPr>
          <w:rFonts w:ascii="Courier New" w:hAnsi="Courier New" w:cs="Courier New"/>
          <w:sz w:val="16"/>
          <w:szCs w:val="16"/>
        </w:rPr>
      </w:pPr>
      <w:r w:rsidRPr="005304E5">
        <w:rPr>
          <w:rFonts w:ascii="Courier New" w:hAnsi="Courier New" w:cs="Courier New"/>
          <w:sz w:val="16"/>
          <w:szCs w:val="16"/>
        </w:rPr>
        <w:t xml:space="preserve">        &lt;binding name="usernameHttps"&gt;</w:t>
      </w:r>
    </w:p>
    <w:p w:rsidR="005304E5" w:rsidRPr="005304E5" w:rsidRDefault="005304E5" w:rsidP="005304E5">
      <w:pPr>
        <w:spacing w:after="0"/>
        <w:rPr>
          <w:rFonts w:ascii="Courier New" w:hAnsi="Courier New" w:cs="Courier New"/>
          <w:sz w:val="16"/>
          <w:szCs w:val="16"/>
        </w:rPr>
      </w:pPr>
      <w:r w:rsidRPr="005304E5">
        <w:rPr>
          <w:rFonts w:ascii="Courier New" w:hAnsi="Courier New" w:cs="Courier New"/>
          <w:sz w:val="16"/>
          <w:szCs w:val="16"/>
        </w:rPr>
        <w:t xml:space="preserve">          &lt;security mode="TransportWithMessageCredential"&gt;</w:t>
      </w:r>
    </w:p>
    <w:p w:rsidR="005304E5" w:rsidRPr="005304E5" w:rsidRDefault="005304E5" w:rsidP="005304E5">
      <w:pPr>
        <w:spacing w:after="0"/>
        <w:rPr>
          <w:rFonts w:ascii="Courier New" w:hAnsi="Courier New" w:cs="Courier New"/>
          <w:sz w:val="16"/>
          <w:szCs w:val="16"/>
        </w:rPr>
      </w:pPr>
      <w:r w:rsidRPr="005304E5">
        <w:rPr>
          <w:rFonts w:ascii="Courier New" w:hAnsi="Courier New" w:cs="Courier New"/>
          <w:sz w:val="16"/>
          <w:szCs w:val="16"/>
        </w:rPr>
        <w:t xml:space="preserve">            &lt;message clientCredentialType="UserName" /&gt;</w:t>
      </w:r>
    </w:p>
    <w:p w:rsidR="005304E5" w:rsidRPr="005304E5" w:rsidRDefault="005304E5" w:rsidP="005304E5">
      <w:pPr>
        <w:spacing w:after="0"/>
        <w:rPr>
          <w:rFonts w:ascii="Courier New" w:hAnsi="Courier New" w:cs="Courier New"/>
          <w:sz w:val="16"/>
          <w:szCs w:val="16"/>
        </w:rPr>
      </w:pPr>
      <w:r w:rsidRPr="005304E5">
        <w:rPr>
          <w:rFonts w:ascii="Courier New" w:hAnsi="Courier New" w:cs="Courier New"/>
          <w:sz w:val="16"/>
          <w:szCs w:val="16"/>
        </w:rPr>
        <w:t xml:space="preserve">          &lt;/security&gt;</w:t>
      </w:r>
    </w:p>
    <w:p w:rsidR="005304E5" w:rsidRPr="005304E5" w:rsidRDefault="005304E5" w:rsidP="005304E5">
      <w:pPr>
        <w:spacing w:after="0"/>
        <w:rPr>
          <w:rFonts w:ascii="Courier New" w:hAnsi="Courier New" w:cs="Courier New"/>
          <w:sz w:val="16"/>
          <w:szCs w:val="16"/>
        </w:rPr>
      </w:pPr>
      <w:r w:rsidRPr="005304E5">
        <w:rPr>
          <w:rFonts w:ascii="Courier New" w:hAnsi="Courier New" w:cs="Courier New"/>
          <w:sz w:val="16"/>
          <w:szCs w:val="16"/>
        </w:rPr>
        <w:t xml:space="preserve">        &lt;/binding&gt;      </w:t>
      </w:r>
    </w:p>
    <w:p w:rsidR="005304E5" w:rsidRPr="005304E5" w:rsidRDefault="005304E5" w:rsidP="005304E5">
      <w:pPr>
        <w:spacing w:after="0"/>
        <w:rPr>
          <w:rFonts w:ascii="Courier New" w:hAnsi="Courier New" w:cs="Courier New"/>
          <w:sz w:val="16"/>
          <w:szCs w:val="16"/>
        </w:rPr>
      </w:pPr>
      <w:r w:rsidRPr="005304E5">
        <w:rPr>
          <w:rFonts w:ascii="Courier New" w:hAnsi="Courier New" w:cs="Courier New"/>
          <w:sz w:val="16"/>
          <w:szCs w:val="16"/>
        </w:rPr>
        <w:t xml:space="preserve">    &lt;/basicHttpsBinding&gt;</w:t>
      </w:r>
    </w:p>
    <w:p w:rsidR="005304E5" w:rsidRPr="005304E5" w:rsidRDefault="005304E5" w:rsidP="005304E5">
      <w:pPr>
        <w:spacing w:after="0"/>
        <w:rPr>
          <w:rFonts w:ascii="Courier New" w:hAnsi="Courier New" w:cs="Courier New"/>
          <w:sz w:val="16"/>
          <w:szCs w:val="16"/>
        </w:rPr>
      </w:pPr>
      <w:r w:rsidRPr="005304E5">
        <w:rPr>
          <w:rFonts w:ascii="Courier New" w:hAnsi="Courier New" w:cs="Courier New"/>
          <w:sz w:val="16"/>
          <w:szCs w:val="16"/>
        </w:rPr>
        <w:t xml:space="preserve">    &lt;/bindings&gt;</w:t>
      </w:r>
    </w:p>
    <w:p w:rsidR="005304E5" w:rsidRPr="005304E5" w:rsidRDefault="005304E5" w:rsidP="005304E5">
      <w:pPr>
        <w:spacing w:after="0"/>
        <w:rPr>
          <w:rFonts w:ascii="Courier New" w:hAnsi="Courier New" w:cs="Courier New"/>
          <w:sz w:val="16"/>
          <w:szCs w:val="16"/>
        </w:rPr>
      </w:pPr>
      <w:r w:rsidRPr="005304E5">
        <w:rPr>
          <w:rFonts w:ascii="Courier New" w:hAnsi="Courier New" w:cs="Courier New"/>
          <w:sz w:val="16"/>
          <w:szCs w:val="16"/>
        </w:rPr>
        <w:t xml:space="preserve">    &lt;services&gt;</w:t>
      </w:r>
    </w:p>
    <w:p w:rsidR="005304E5" w:rsidRPr="005304E5" w:rsidRDefault="005304E5" w:rsidP="005304E5">
      <w:pPr>
        <w:spacing w:after="0"/>
        <w:rPr>
          <w:rFonts w:ascii="Courier New" w:hAnsi="Courier New" w:cs="Courier New"/>
          <w:sz w:val="16"/>
          <w:szCs w:val="16"/>
        </w:rPr>
      </w:pPr>
      <w:r w:rsidRPr="005304E5">
        <w:rPr>
          <w:rFonts w:ascii="Courier New" w:hAnsi="Courier New" w:cs="Courier New"/>
          <w:sz w:val="16"/>
          <w:szCs w:val="16"/>
        </w:rPr>
        <w:t xml:space="preserve">      &lt;service behaviorConfiguration="defaultProfile" name="PDMSWebAPI.UserInfo"&gt;</w:t>
      </w:r>
    </w:p>
    <w:p w:rsidR="005304E5" w:rsidRPr="005304E5" w:rsidRDefault="005304E5" w:rsidP="005304E5">
      <w:pPr>
        <w:spacing w:after="0"/>
        <w:rPr>
          <w:rFonts w:ascii="Courier New" w:hAnsi="Courier New" w:cs="Courier New"/>
          <w:sz w:val="16"/>
          <w:szCs w:val="16"/>
        </w:rPr>
      </w:pPr>
      <w:r w:rsidRPr="005304E5">
        <w:rPr>
          <w:rFonts w:ascii="Courier New" w:hAnsi="Courier New" w:cs="Courier New"/>
          <w:sz w:val="16"/>
          <w:szCs w:val="16"/>
        </w:rPr>
        <w:t xml:space="preserve">        &lt;endpoint binding="basicHttpsBinding" bindingConfiguration="usernameHttps" name="usernameHttpsService" contract="PDMSWebAPI.IUserInfo"&gt;</w:t>
      </w:r>
    </w:p>
    <w:p w:rsidR="005304E5" w:rsidRPr="005304E5" w:rsidRDefault="005304E5" w:rsidP="005304E5">
      <w:pPr>
        <w:spacing w:after="0"/>
        <w:rPr>
          <w:rFonts w:ascii="Courier New" w:hAnsi="Courier New" w:cs="Courier New"/>
          <w:sz w:val="16"/>
          <w:szCs w:val="16"/>
        </w:rPr>
      </w:pPr>
      <w:r w:rsidRPr="005304E5">
        <w:rPr>
          <w:rFonts w:ascii="Courier New" w:hAnsi="Courier New" w:cs="Courier New"/>
          <w:sz w:val="16"/>
          <w:szCs w:val="16"/>
        </w:rPr>
        <w:t xml:space="preserve">        &lt;/endpoint&gt;</w:t>
      </w:r>
    </w:p>
    <w:p w:rsidR="00473503" w:rsidRDefault="005304E5" w:rsidP="005304E5">
      <w:pPr>
        <w:spacing w:after="0"/>
        <w:rPr>
          <w:rFonts w:ascii="Courier New" w:hAnsi="Courier New" w:cs="Courier New"/>
          <w:sz w:val="16"/>
          <w:szCs w:val="16"/>
        </w:rPr>
      </w:pPr>
      <w:r w:rsidRPr="005304E5">
        <w:rPr>
          <w:rFonts w:ascii="Courier New" w:hAnsi="Courier New" w:cs="Courier New"/>
          <w:sz w:val="16"/>
          <w:szCs w:val="16"/>
        </w:rPr>
        <w:t xml:space="preserve">      &lt;/service&gt;</w:t>
      </w:r>
    </w:p>
    <w:p w:rsidR="00DA16FA" w:rsidRDefault="00473503" w:rsidP="005304E5">
      <w:pPr>
        <w:spacing w:after="0"/>
        <w:rPr>
          <w:rFonts w:ascii="Courier New" w:hAnsi="Courier New" w:cs="Courier New"/>
          <w:sz w:val="16"/>
          <w:szCs w:val="16"/>
        </w:rPr>
      </w:pPr>
      <w:r w:rsidRPr="005304E5">
        <w:rPr>
          <w:rFonts w:ascii="Courier New" w:hAnsi="Courier New" w:cs="Courier New"/>
          <w:sz w:val="16"/>
          <w:szCs w:val="16"/>
        </w:rPr>
        <w:t xml:space="preserve">    &lt;</w:t>
      </w:r>
      <w:r>
        <w:rPr>
          <w:rFonts w:ascii="Courier New" w:hAnsi="Courier New" w:cs="Courier New"/>
          <w:sz w:val="16"/>
          <w:szCs w:val="16"/>
        </w:rPr>
        <w:t>/</w:t>
      </w:r>
      <w:r w:rsidRPr="005304E5">
        <w:rPr>
          <w:rFonts w:ascii="Courier New" w:hAnsi="Courier New" w:cs="Courier New"/>
          <w:sz w:val="16"/>
          <w:szCs w:val="16"/>
        </w:rPr>
        <w:t>services&gt;</w:t>
      </w:r>
    </w:p>
    <w:p w:rsidR="001D4729" w:rsidRPr="001D4729" w:rsidRDefault="001D4729" w:rsidP="001D4729">
      <w:pPr>
        <w:spacing w:after="0"/>
        <w:rPr>
          <w:rFonts w:ascii="Courier New" w:hAnsi="Courier New" w:cs="Courier New"/>
          <w:sz w:val="16"/>
          <w:szCs w:val="16"/>
        </w:rPr>
      </w:pPr>
      <w:r w:rsidRPr="001D4729">
        <w:rPr>
          <w:rFonts w:ascii="Courier New" w:hAnsi="Courier New" w:cs="Courier New"/>
          <w:sz w:val="16"/>
          <w:szCs w:val="16"/>
        </w:rPr>
        <w:t xml:space="preserve">    &lt;behaviors&gt;</w:t>
      </w:r>
    </w:p>
    <w:p w:rsidR="001D4729" w:rsidRPr="001D4729" w:rsidRDefault="001D4729" w:rsidP="001D4729">
      <w:pPr>
        <w:spacing w:after="0"/>
        <w:rPr>
          <w:rFonts w:ascii="Courier New" w:hAnsi="Courier New" w:cs="Courier New"/>
          <w:sz w:val="16"/>
          <w:szCs w:val="16"/>
        </w:rPr>
      </w:pPr>
      <w:r w:rsidRPr="001D4729">
        <w:rPr>
          <w:rFonts w:ascii="Courier New" w:hAnsi="Courier New" w:cs="Courier New"/>
          <w:sz w:val="16"/>
          <w:szCs w:val="16"/>
        </w:rPr>
        <w:t xml:space="preserve">      &lt;serviceBehaviors&gt;</w:t>
      </w:r>
    </w:p>
    <w:p w:rsidR="001D4729" w:rsidRPr="001D4729" w:rsidRDefault="001D4729" w:rsidP="001D4729">
      <w:pPr>
        <w:spacing w:after="0"/>
        <w:rPr>
          <w:rFonts w:ascii="Courier New" w:hAnsi="Courier New" w:cs="Courier New"/>
          <w:sz w:val="16"/>
          <w:szCs w:val="16"/>
        </w:rPr>
      </w:pPr>
      <w:r w:rsidRPr="001D4729">
        <w:rPr>
          <w:rFonts w:ascii="Courier New" w:hAnsi="Courier New" w:cs="Courier New"/>
          <w:sz w:val="16"/>
          <w:szCs w:val="16"/>
        </w:rPr>
        <w:t xml:space="preserve">        &lt;behavior name="defaultProfile"&gt;</w:t>
      </w:r>
    </w:p>
    <w:p w:rsidR="001D4729" w:rsidRPr="001D4729" w:rsidRDefault="001D4729" w:rsidP="001D4729">
      <w:pPr>
        <w:spacing w:after="0"/>
        <w:rPr>
          <w:rFonts w:ascii="Courier New" w:hAnsi="Courier New" w:cs="Courier New"/>
          <w:sz w:val="16"/>
          <w:szCs w:val="16"/>
        </w:rPr>
      </w:pPr>
      <w:r w:rsidRPr="001D4729">
        <w:rPr>
          <w:rFonts w:ascii="Courier New" w:hAnsi="Courier New" w:cs="Courier New"/>
          <w:sz w:val="16"/>
          <w:szCs w:val="16"/>
        </w:rPr>
        <w:t xml:space="preserve">          &lt;serviceMetadata httpGetEnabled="true" httpsGetEnabled="true" /&gt;</w:t>
      </w:r>
    </w:p>
    <w:p w:rsidR="001D4729" w:rsidRPr="001D4729" w:rsidRDefault="001D4729" w:rsidP="001D4729">
      <w:pPr>
        <w:spacing w:after="0"/>
        <w:rPr>
          <w:rFonts w:ascii="Courier New" w:hAnsi="Courier New" w:cs="Courier New"/>
          <w:sz w:val="16"/>
          <w:szCs w:val="16"/>
        </w:rPr>
      </w:pPr>
      <w:r w:rsidRPr="001D4729">
        <w:rPr>
          <w:rFonts w:ascii="Courier New" w:hAnsi="Courier New" w:cs="Courier New"/>
          <w:sz w:val="16"/>
          <w:szCs w:val="16"/>
        </w:rPr>
        <w:t xml:space="preserve">          &lt;serviceDebug includeExceptionDetailInFaults="true" /&gt;</w:t>
      </w:r>
    </w:p>
    <w:p w:rsidR="001D4729" w:rsidRPr="001D4729" w:rsidRDefault="001D4729" w:rsidP="001D4729">
      <w:pPr>
        <w:spacing w:after="0"/>
        <w:rPr>
          <w:rFonts w:ascii="Courier New" w:hAnsi="Courier New" w:cs="Courier New"/>
          <w:sz w:val="16"/>
          <w:szCs w:val="16"/>
        </w:rPr>
      </w:pPr>
      <w:r w:rsidRPr="001D4729">
        <w:rPr>
          <w:rFonts w:ascii="Courier New" w:hAnsi="Courier New" w:cs="Courier New"/>
          <w:sz w:val="16"/>
          <w:szCs w:val="16"/>
        </w:rPr>
        <w:t xml:space="preserve">          &lt;serviceCredentials&gt;</w:t>
      </w:r>
    </w:p>
    <w:p w:rsidR="001D4729" w:rsidRPr="001D4729" w:rsidRDefault="001D4729" w:rsidP="001D4729">
      <w:pPr>
        <w:spacing w:after="0"/>
        <w:rPr>
          <w:rFonts w:ascii="Courier New" w:hAnsi="Courier New" w:cs="Courier New"/>
          <w:sz w:val="16"/>
          <w:szCs w:val="16"/>
        </w:rPr>
      </w:pPr>
      <w:r w:rsidRPr="001D4729">
        <w:rPr>
          <w:rFonts w:ascii="Courier New" w:hAnsi="Courier New" w:cs="Courier New"/>
          <w:sz w:val="16"/>
          <w:szCs w:val="16"/>
        </w:rPr>
        <w:t xml:space="preserve">            &lt;userNameAuthentication userNamePasswordValidationMode="Custom" customUserNamePasswordValidatorType="PDMSWebAPI.ServiceAuthenticator, PDMSWebAPI" /&gt;</w:t>
      </w:r>
    </w:p>
    <w:p w:rsidR="001D4729" w:rsidRPr="001D4729" w:rsidRDefault="001D4729" w:rsidP="001D4729">
      <w:pPr>
        <w:spacing w:after="0"/>
        <w:rPr>
          <w:rFonts w:ascii="Courier New" w:hAnsi="Courier New" w:cs="Courier New"/>
          <w:sz w:val="16"/>
          <w:szCs w:val="16"/>
        </w:rPr>
      </w:pPr>
      <w:r w:rsidRPr="001D4729">
        <w:rPr>
          <w:rFonts w:ascii="Courier New" w:hAnsi="Courier New" w:cs="Courier New"/>
          <w:sz w:val="16"/>
          <w:szCs w:val="16"/>
        </w:rPr>
        <w:t xml:space="preserve">          &lt;/serviceCredentials&gt;</w:t>
      </w:r>
    </w:p>
    <w:p w:rsidR="001D4729" w:rsidRPr="001D4729" w:rsidRDefault="001D4729" w:rsidP="001D4729">
      <w:pPr>
        <w:spacing w:after="0"/>
        <w:rPr>
          <w:rFonts w:ascii="Courier New" w:hAnsi="Courier New" w:cs="Courier New"/>
          <w:sz w:val="16"/>
          <w:szCs w:val="16"/>
        </w:rPr>
      </w:pPr>
      <w:r w:rsidRPr="001D4729">
        <w:rPr>
          <w:rFonts w:ascii="Courier New" w:hAnsi="Courier New" w:cs="Courier New"/>
          <w:sz w:val="16"/>
          <w:szCs w:val="16"/>
        </w:rPr>
        <w:t xml:space="preserve">        &lt;/behavior&gt;</w:t>
      </w:r>
    </w:p>
    <w:p w:rsidR="001D4729" w:rsidRPr="001D4729" w:rsidRDefault="001D4729" w:rsidP="001D4729">
      <w:pPr>
        <w:spacing w:after="0"/>
        <w:rPr>
          <w:rFonts w:ascii="Courier New" w:hAnsi="Courier New" w:cs="Courier New"/>
          <w:sz w:val="16"/>
          <w:szCs w:val="16"/>
        </w:rPr>
      </w:pPr>
      <w:r w:rsidRPr="001D4729">
        <w:rPr>
          <w:rFonts w:ascii="Courier New" w:hAnsi="Courier New" w:cs="Courier New"/>
          <w:sz w:val="16"/>
          <w:szCs w:val="16"/>
        </w:rPr>
        <w:t xml:space="preserve">        &lt;behavior name=""&gt;</w:t>
      </w:r>
    </w:p>
    <w:p w:rsidR="001D4729" w:rsidRPr="001D4729" w:rsidRDefault="001D4729" w:rsidP="001D4729">
      <w:pPr>
        <w:spacing w:after="0"/>
        <w:rPr>
          <w:rFonts w:ascii="Courier New" w:hAnsi="Courier New" w:cs="Courier New"/>
          <w:sz w:val="16"/>
          <w:szCs w:val="16"/>
        </w:rPr>
      </w:pPr>
      <w:r w:rsidRPr="001D4729">
        <w:rPr>
          <w:rFonts w:ascii="Courier New" w:hAnsi="Courier New" w:cs="Courier New"/>
          <w:sz w:val="16"/>
          <w:szCs w:val="16"/>
        </w:rPr>
        <w:t xml:space="preserve">          &lt;serviceMetadata httpGetEnabled="true" httpsGetEnabled="true" /&gt;</w:t>
      </w:r>
    </w:p>
    <w:p w:rsidR="001D4729" w:rsidRPr="001D4729" w:rsidRDefault="001D4729" w:rsidP="001D4729">
      <w:pPr>
        <w:spacing w:after="0"/>
        <w:rPr>
          <w:rFonts w:ascii="Courier New" w:hAnsi="Courier New" w:cs="Courier New"/>
          <w:sz w:val="16"/>
          <w:szCs w:val="16"/>
        </w:rPr>
      </w:pPr>
      <w:r w:rsidRPr="001D4729">
        <w:rPr>
          <w:rFonts w:ascii="Courier New" w:hAnsi="Courier New" w:cs="Courier New"/>
          <w:sz w:val="16"/>
          <w:szCs w:val="16"/>
        </w:rPr>
        <w:t xml:space="preserve">          &lt;serviceDebug includeExceptionDetailInFaults="true" /&gt;</w:t>
      </w:r>
    </w:p>
    <w:p w:rsidR="001D4729" w:rsidRPr="001D4729" w:rsidRDefault="001D4729" w:rsidP="001D4729">
      <w:pPr>
        <w:spacing w:after="0"/>
        <w:rPr>
          <w:rFonts w:ascii="Courier New" w:hAnsi="Courier New" w:cs="Courier New"/>
          <w:sz w:val="16"/>
          <w:szCs w:val="16"/>
        </w:rPr>
      </w:pPr>
      <w:r w:rsidRPr="001D4729">
        <w:rPr>
          <w:rFonts w:ascii="Courier New" w:hAnsi="Courier New" w:cs="Courier New"/>
          <w:sz w:val="16"/>
          <w:szCs w:val="16"/>
        </w:rPr>
        <w:t xml:space="preserve">        &lt;/behavior&gt;</w:t>
      </w:r>
    </w:p>
    <w:p w:rsidR="001D4729" w:rsidRPr="001D4729" w:rsidRDefault="001D4729" w:rsidP="001D4729">
      <w:pPr>
        <w:spacing w:after="0"/>
        <w:rPr>
          <w:rFonts w:ascii="Courier New" w:hAnsi="Courier New" w:cs="Courier New"/>
          <w:sz w:val="16"/>
          <w:szCs w:val="16"/>
        </w:rPr>
      </w:pPr>
      <w:r w:rsidRPr="001D4729">
        <w:rPr>
          <w:rFonts w:ascii="Courier New" w:hAnsi="Courier New" w:cs="Courier New"/>
          <w:sz w:val="16"/>
          <w:szCs w:val="16"/>
        </w:rPr>
        <w:t xml:space="preserve">      &lt;/serviceBehaviors&gt;</w:t>
      </w:r>
    </w:p>
    <w:p w:rsidR="001D4729" w:rsidRPr="005304E5" w:rsidRDefault="001D4729" w:rsidP="001D4729">
      <w:pPr>
        <w:spacing w:after="0"/>
        <w:rPr>
          <w:rFonts w:ascii="Courier New" w:hAnsi="Courier New" w:cs="Courier New"/>
          <w:sz w:val="16"/>
          <w:szCs w:val="16"/>
        </w:rPr>
      </w:pPr>
      <w:r w:rsidRPr="001D4729">
        <w:rPr>
          <w:rFonts w:ascii="Courier New" w:hAnsi="Courier New" w:cs="Courier New"/>
          <w:sz w:val="16"/>
          <w:szCs w:val="16"/>
        </w:rPr>
        <w:t xml:space="preserve">    &lt;/behaviors&gt;</w:t>
      </w:r>
    </w:p>
    <w:p w:rsidR="005304E5" w:rsidRDefault="005304E5" w:rsidP="005701C4"/>
    <w:p w:rsidR="001D4729" w:rsidRDefault="001D4729" w:rsidP="005701C4">
      <w:r>
        <w:lastRenderedPageBreak/>
        <w:t xml:space="preserve">The </w:t>
      </w:r>
      <w:r w:rsidRPr="005304E5">
        <w:rPr>
          <w:rFonts w:ascii="Courier New" w:hAnsi="Courier New" w:cs="Courier New"/>
          <w:sz w:val="16"/>
          <w:szCs w:val="16"/>
        </w:rPr>
        <w:t>basicHttpsBinding</w:t>
      </w:r>
      <w:r>
        <w:t xml:space="preserve"> binding specifies </w:t>
      </w:r>
      <w:r w:rsidRPr="005304E5">
        <w:rPr>
          <w:rFonts w:ascii="Courier New" w:hAnsi="Courier New" w:cs="Courier New"/>
          <w:sz w:val="16"/>
          <w:szCs w:val="16"/>
        </w:rPr>
        <w:t>TransportWithMessageCredential</w:t>
      </w:r>
      <w:r>
        <w:t xml:space="preserve"> and </w:t>
      </w:r>
      <w:r w:rsidRPr="005304E5">
        <w:rPr>
          <w:rFonts w:ascii="Courier New" w:hAnsi="Courier New" w:cs="Courier New"/>
          <w:sz w:val="16"/>
          <w:szCs w:val="16"/>
        </w:rPr>
        <w:t>clientCredentialType="UserName"</w:t>
      </w:r>
      <w:r>
        <w:t>.</w:t>
      </w:r>
      <w:r w:rsidR="009609F5">
        <w:t xml:space="preserve">  This causes the incoming service envelope to require user credentials in the header:</w:t>
      </w:r>
    </w:p>
    <w:p w:rsidR="009609F5" w:rsidRPr="009609F5" w:rsidRDefault="009609F5" w:rsidP="009609F5">
      <w:pPr>
        <w:spacing w:after="0"/>
        <w:rPr>
          <w:rFonts w:ascii="Courier New" w:hAnsi="Courier New" w:cs="Courier New"/>
          <w:sz w:val="16"/>
          <w:szCs w:val="16"/>
        </w:rPr>
      </w:pPr>
      <w:r w:rsidRPr="009609F5">
        <w:rPr>
          <w:rFonts w:ascii="Courier New" w:hAnsi="Courier New" w:cs="Courier New"/>
          <w:sz w:val="16"/>
          <w:szCs w:val="16"/>
        </w:rPr>
        <w:t xml:space="preserve">   &lt;soapenv:Header&gt;</w:t>
      </w:r>
    </w:p>
    <w:p w:rsidR="009609F5" w:rsidRPr="009609F5" w:rsidRDefault="009609F5" w:rsidP="009609F5">
      <w:pPr>
        <w:spacing w:after="0"/>
        <w:rPr>
          <w:rFonts w:ascii="Courier New" w:hAnsi="Courier New" w:cs="Courier New"/>
          <w:sz w:val="16"/>
          <w:szCs w:val="16"/>
        </w:rPr>
      </w:pPr>
      <w:r w:rsidRPr="009609F5">
        <w:rPr>
          <w:rFonts w:ascii="Courier New" w:hAnsi="Courier New" w:cs="Courier New"/>
          <w:sz w:val="16"/>
          <w:szCs w:val="16"/>
        </w:rPr>
        <w:t xml:space="preserve">      &lt;wsse:Security soapenv:mustUnderstand="1" xmlns:wsse="http://docs.oasis-open.org/wss/2004/01/oasis-200401-wss-wssecurity-secext-1.0.xsd" xmlns:wsu="http://docs.oasis-open.org/wss/2004/01/oasis-200401-wss-wssecurity-utility-1.0.xsd"&gt;</w:t>
      </w:r>
    </w:p>
    <w:p w:rsidR="009609F5" w:rsidRPr="009609F5" w:rsidRDefault="00350B9F" w:rsidP="009609F5">
      <w:pPr>
        <w:spacing w:after="0"/>
        <w:rPr>
          <w:rFonts w:ascii="Courier New" w:hAnsi="Courier New" w:cs="Courier New"/>
          <w:sz w:val="16"/>
          <w:szCs w:val="16"/>
        </w:rPr>
      </w:pPr>
      <w:r>
        <w:rPr>
          <w:rFonts w:ascii="Courier New" w:hAnsi="Courier New" w:cs="Courier New"/>
          <w:sz w:val="16"/>
          <w:szCs w:val="16"/>
        </w:rPr>
        <w:t xml:space="preserve">         &lt;wsse:UsernameToken</w:t>
      </w:r>
      <w:bookmarkStart w:id="0" w:name="_GoBack"/>
      <w:bookmarkEnd w:id="0"/>
      <w:r w:rsidR="009609F5" w:rsidRPr="009609F5">
        <w:rPr>
          <w:rFonts w:ascii="Courier New" w:hAnsi="Courier New" w:cs="Courier New"/>
          <w:sz w:val="16"/>
          <w:szCs w:val="16"/>
        </w:rPr>
        <w:t>&gt;</w:t>
      </w:r>
    </w:p>
    <w:p w:rsidR="009609F5" w:rsidRPr="009609F5" w:rsidRDefault="009609F5" w:rsidP="009609F5">
      <w:pPr>
        <w:spacing w:after="0"/>
        <w:rPr>
          <w:rFonts w:ascii="Courier New" w:hAnsi="Courier New" w:cs="Courier New"/>
          <w:sz w:val="16"/>
          <w:szCs w:val="16"/>
        </w:rPr>
      </w:pPr>
      <w:r w:rsidRPr="009609F5">
        <w:rPr>
          <w:rFonts w:ascii="Courier New" w:hAnsi="Courier New" w:cs="Courier New"/>
          <w:sz w:val="16"/>
          <w:szCs w:val="16"/>
        </w:rPr>
        <w:t xml:space="preserve">            &lt;wsse:Username&gt;MCD-</w:t>
      </w:r>
      <w:r w:rsidR="00350B9F">
        <w:rPr>
          <w:rFonts w:ascii="Courier New" w:hAnsi="Courier New" w:cs="Courier New"/>
          <w:sz w:val="16"/>
          <w:szCs w:val="16"/>
        </w:rPr>
        <w:t>userXXX</w:t>
      </w:r>
      <w:r w:rsidRPr="009609F5">
        <w:rPr>
          <w:rFonts w:ascii="Courier New" w:hAnsi="Courier New" w:cs="Courier New"/>
          <w:sz w:val="16"/>
          <w:szCs w:val="16"/>
        </w:rPr>
        <w:t>&lt;/wsse:Username&gt;</w:t>
      </w:r>
    </w:p>
    <w:p w:rsidR="009609F5" w:rsidRPr="009609F5" w:rsidRDefault="009609F5" w:rsidP="009609F5">
      <w:pPr>
        <w:spacing w:after="0"/>
        <w:rPr>
          <w:rFonts w:ascii="Courier New" w:hAnsi="Courier New" w:cs="Courier New"/>
          <w:sz w:val="16"/>
          <w:szCs w:val="16"/>
        </w:rPr>
      </w:pPr>
      <w:r w:rsidRPr="009609F5">
        <w:rPr>
          <w:rFonts w:ascii="Courier New" w:hAnsi="Courier New" w:cs="Courier New"/>
          <w:sz w:val="16"/>
          <w:szCs w:val="16"/>
        </w:rPr>
        <w:t xml:space="preserve">            &lt;wsse:Password Type="http://docs.oasis-open.org/wss/2004/01/oasis-200401-wss-username-token-profile-1.0#PasswordText"&gt;</w:t>
      </w:r>
      <w:r w:rsidR="00350B9F">
        <w:rPr>
          <w:rFonts w:ascii="Courier New" w:hAnsi="Courier New" w:cs="Courier New"/>
          <w:sz w:val="16"/>
          <w:szCs w:val="16"/>
        </w:rPr>
        <w:t>xxxxxx</w:t>
      </w:r>
      <w:r w:rsidRPr="009609F5">
        <w:rPr>
          <w:rFonts w:ascii="Courier New" w:hAnsi="Courier New" w:cs="Courier New"/>
          <w:sz w:val="16"/>
          <w:szCs w:val="16"/>
        </w:rPr>
        <w:t>&lt;/wsse:Password&gt;</w:t>
      </w:r>
    </w:p>
    <w:p w:rsidR="009609F5" w:rsidRPr="009609F5" w:rsidRDefault="009609F5" w:rsidP="009609F5">
      <w:pPr>
        <w:spacing w:after="0"/>
        <w:rPr>
          <w:rFonts w:ascii="Courier New" w:hAnsi="Courier New" w:cs="Courier New"/>
          <w:sz w:val="16"/>
          <w:szCs w:val="16"/>
        </w:rPr>
      </w:pPr>
      <w:r w:rsidRPr="009609F5">
        <w:rPr>
          <w:rFonts w:ascii="Courier New" w:hAnsi="Courier New" w:cs="Courier New"/>
          <w:sz w:val="16"/>
          <w:szCs w:val="16"/>
        </w:rPr>
        <w:t xml:space="preserve">            &lt;wsu:Created&gt;2020-10-23T17:34:32.804Z&lt;/wsu:Created&gt;</w:t>
      </w:r>
    </w:p>
    <w:p w:rsidR="009609F5" w:rsidRPr="009609F5" w:rsidRDefault="009609F5" w:rsidP="009609F5">
      <w:pPr>
        <w:spacing w:after="0"/>
        <w:rPr>
          <w:rFonts w:ascii="Courier New" w:hAnsi="Courier New" w:cs="Courier New"/>
          <w:sz w:val="16"/>
          <w:szCs w:val="16"/>
        </w:rPr>
      </w:pPr>
      <w:r w:rsidRPr="009609F5">
        <w:rPr>
          <w:rFonts w:ascii="Courier New" w:hAnsi="Courier New" w:cs="Courier New"/>
          <w:sz w:val="16"/>
          <w:szCs w:val="16"/>
        </w:rPr>
        <w:t xml:space="preserve">         &lt;/wsse:UsernameToken&gt;</w:t>
      </w:r>
    </w:p>
    <w:p w:rsidR="009609F5" w:rsidRPr="009609F5" w:rsidRDefault="009609F5" w:rsidP="009609F5">
      <w:pPr>
        <w:spacing w:after="0"/>
        <w:rPr>
          <w:rFonts w:ascii="Courier New" w:hAnsi="Courier New" w:cs="Courier New"/>
          <w:sz w:val="16"/>
          <w:szCs w:val="16"/>
        </w:rPr>
      </w:pPr>
      <w:r w:rsidRPr="009609F5">
        <w:rPr>
          <w:rFonts w:ascii="Courier New" w:hAnsi="Courier New" w:cs="Courier New"/>
          <w:sz w:val="16"/>
          <w:szCs w:val="16"/>
        </w:rPr>
        <w:t xml:space="preserve">      &lt;/wsse:Security&gt;</w:t>
      </w:r>
    </w:p>
    <w:p w:rsidR="009609F5" w:rsidRPr="009609F5" w:rsidRDefault="009609F5" w:rsidP="009609F5">
      <w:pPr>
        <w:spacing w:after="0"/>
        <w:rPr>
          <w:rFonts w:ascii="Courier New" w:hAnsi="Courier New" w:cs="Courier New"/>
          <w:sz w:val="16"/>
          <w:szCs w:val="16"/>
        </w:rPr>
      </w:pPr>
      <w:r>
        <w:rPr>
          <w:rFonts w:ascii="Courier New" w:hAnsi="Courier New" w:cs="Courier New"/>
          <w:sz w:val="16"/>
          <w:szCs w:val="16"/>
        </w:rPr>
        <w:t xml:space="preserve">   &lt;/soapenv:Header&gt;</w:t>
      </w:r>
    </w:p>
    <w:p w:rsidR="009609F5" w:rsidRDefault="009609F5" w:rsidP="005701C4"/>
    <w:p w:rsidR="00EF41C1" w:rsidRDefault="00473503" w:rsidP="005701C4">
      <w:r>
        <w:t>Originally the solution used</w:t>
      </w:r>
      <w:r w:rsidR="00EF41C1">
        <w:t xml:space="preserve"> wsHttpBinding</w:t>
      </w:r>
      <w:r w:rsidR="00DA16FA">
        <w:t xml:space="preserve"> </w:t>
      </w:r>
      <w:r>
        <w:t>but none of the external partners were able to connect so we switched to</w:t>
      </w:r>
      <w:r w:rsidR="00DA16FA">
        <w:t xml:space="preserve"> basicHttpBinding.  This article explains the differences:</w:t>
      </w:r>
    </w:p>
    <w:p w:rsidR="00DA16FA" w:rsidRDefault="007F0B54" w:rsidP="005701C4">
      <w:hyperlink r:id="rId9" w:history="1">
        <w:r w:rsidR="00DA16FA" w:rsidRPr="006C58CF">
          <w:rPr>
            <w:rStyle w:val="Hyperlink"/>
          </w:rPr>
          <w:t>https://www.codeproject.com/Articles/36396/Difference-between-BasicHttpBinding-and-WsHttpBind</w:t>
        </w:r>
      </w:hyperlink>
      <w:r w:rsidR="00DA16FA">
        <w:br/>
      </w:r>
    </w:p>
    <w:p w:rsidR="00DA16FA" w:rsidRDefault="00DA16FA" w:rsidP="005701C4">
      <w:r>
        <w:t xml:space="preserve">Also, the User Name authentication </w:t>
      </w:r>
      <w:r w:rsidR="00E001D9">
        <w:t>uses message security whereas certificate authentication uses transport security.  This explains the difference:</w:t>
      </w:r>
    </w:p>
    <w:p w:rsidR="00E001D9" w:rsidRDefault="007F0B54" w:rsidP="005701C4">
      <w:hyperlink r:id="rId10" w:history="1">
        <w:r w:rsidR="00E001D9" w:rsidRPr="006C58CF">
          <w:rPr>
            <w:rStyle w:val="Hyperlink"/>
          </w:rPr>
          <w:t>https://docs.microsoft.com/en-us/previous-versions/msp-n-p/ff648863(v=pandp.10)?redirectedfrom=MSDN</w:t>
        </w:r>
      </w:hyperlink>
    </w:p>
    <w:p w:rsidR="00E001D9" w:rsidRDefault="00B6292B" w:rsidP="00B6292B">
      <w:pPr>
        <w:pStyle w:val="Heading1"/>
      </w:pPr>
      <w:r>
        <w:t>Coding Differences</w:t>
      </w:r>
    </w:p>
    <w:p w:rsidR="00EF41C1" w:rsidRDefault="00B6292B" w:rsidP="005701C4">
      <w:r>
        <w:t>The User</w:t>
      </w:r>
      <w:r w:rsidR="00535C91">
        <w:t xml:space="preserve"> Name authentication works be overriding the validation method of the User Name Password Validator class.  </w:t>
      </w:r>
    </w:p>
    <w:p w:rsidR="00535C91" w:rsidRDefault="00535C91" w:rsidP="00535C91">
      <w:pPr>
        <w:spacing w:after="0"/>
      </w:pPr>
      <w:r>
        <w:t xml:space="preserve">    public class ServiceAuthenticator : UserNamePasswordValidator</w:t>
      </w:r>
    </w:p>
    <w:p w:rsidR="00535C91" w:rsidRDefault="00535C91" w:rsidP="00535C91">
      <w:pPr>
        <w:spacing w:after="0"/>
      </w:pPr>
      <w:r>
        <w:t xml:space="preserve">    {</w:t>
      </w:r>
    </w:p>
    <w:p w:rsidR="00535C91" w:rsidRDefault="00535C91" w:rsidP="00535C91">
      <w:pPr>
        <w:spacing w:after="0"/>
      </w:pPr>
      <w:r>
        <w:t xml:space="preserve">        public override void Validate(string </w:t>
      </w:r>
      <w:r w:rsidRPr="00EE2297">
        <w:rPr>
          <w:highlight w:val="yellow"/>
        </w:rPr>
        <w:t>userName</w:t>
      </w:r>
      <w:r>
        <w:t xml:space="preserve">, string </w:t>
      </w:r>
      <w:r w:rsidRPr="00EE2297">
        <w:rPr>
          <w:highlight w:val="yellow"/>
        </w:rPr>
        <w:t>password</w:t>
      </w:r>
      <w:r>
        <w:t>)</w:t>
      </w:r>
    </w:p>
    <w:p w:rsidR="00535C91" w:rsidRDefault="00535C91" w:rsidP="00535C91">
      <w:pPr>
        <w:spacing w:after="0"/>
      </w:pPr>
      <w:r>
        <w:t xml:space="preserve">        {</w:t>
      </w:r>
    </w:p>
    <w:p w:rsidR="00535C91" w:rsidRDefault="00535C91" w:rsidP="00535C91">
      <w:pPr>
        <w:spacing w:after="0"/>
      </w:pPr>
      <w:r>
        <w:t xml:space="preserve">            // validate arguments</w:t>
      </w:r>
    </w:p>
    <w:p w:rsidR="00535C91" w:rsidRDefault="00535C91" w:rsidP="00535C91">
      <w:pPr>
        <w:spacing w:after="0"/>
      </w:pPr>
      <w:r>
        <w:t xml:space="preserve">            if (string.IsNullOrEmpty(userName))</w:t>
      </w:r>
    </w:p>
    <w:p w:rsidR="00535C91" w:rsidRDefault="00535C91" w:rsidP="00535C91">
      <w:pPr>
        <w:spacing w:after="0"/>
      </w:pPr>
      <w:r>
        <w:t xml:space="preserve">                throw new ArgumentNullException("userName");</w:t>
      </w:r>
    </w:p>
    <w:p w:rsidR="00535C91" w:rsidRDefault="00535C91" w:rsidP="00535C91">
      <w:pPr>
        <w:spacing w:after="0"/>
      </w:pPr>
      <w:r>
        <w:t xml:space="preserve">            if (string.IsNullOrEmpty(password))</w:t>
      </w:r>
    </w:p>
    <w:p w:rsidR="00535C91" w:rsidRDefault="00535C91" w:rsidP="00535C91">
      <w:pPr>
        <w:spacing w:after="0"/>
      </w:pPr>
      <w:r>
        <w:t xml:space="preserve">                throw new ArgumentNullException("password");</w:t>
      </w:r>
    </w:p>
    <w:p w:rsidR="00535C91" w:rsidRDefault="00535C91" w:rsidP="00535C91">
      <w:pPr>
        <w:spacing w:after="0"/>
      </w:pPr>
    </w:p>
    <w:p w:rsidR="00535C91" w:rsidRDefault="00535C91" w:rsidP="00535C91">
      <w:pPr>
        <w:spacing w:after="0"/>
      </w:pPr>
      <w:r>
        <w:t xml:space="preserve">            // Authenicate the user credentials via ADFS here</w:t>
      </w:r>
    </w:p>
    <w:p w:rsidR="00535C91" w:rsidRDefault="00535C91" w:rsidP="00535C91">
      <w:pPr>
        <w:spacing w:after="0"/>
      </w:pPr>
      <w:r>
        <w:t xml:space="preserve">        }</w:t>
      </w:r>
    </w:p>
    <w:p w:rsidR="00535C91" w:rsidRDefault="00535C91" w:rsidP="00535C91">
      <w:pPr>
        <w:spacing w:after="0"/>
      </w:pPr>
      <w:r>
        <w:t xml:space="preserve">    }</w:t>
      </w:r>
    </w:p>
    <w:p w:rsidR="00535C91" w:rsidRDefault="00535C91" w:rsidP="005701C4"/>
    <w:p w:rsidR="00535C91" w:rsidRDefault="00535C91" w:rsidP="005701C4">
      <w:r>
        <w:t xml:space="preserve">This class gets called when you have clientCredentialType="UserName" on the </w:t>
      </w:r>
      <w:r w:rsidR="001D4729">
        <w:t>binding</w:t>
      </w:r>
      <w:r>
        <w:t>.</w:t>
      </w:r>
    </w:p>
    <w:p w:rsidR="00535C91" w:rsidRDefault="00535C91" w:rsidP="005701C4"/>
    <w:p w:rsidR="00C351DB" w:rsidRDefault="00C351DB" w:rsidP="00C351DB">
      <w:pPr>
        <w:pStyle w:val="Heading1"/>
      </w:pPr>
      <w:r>
        <w:t>Combining authentication methods</w:t>
      </w:r>
    </w:p>
    <w:p w:rsidR="00C351DB" w:rsidRDefault="00C351DB" w:rsidP="00C351DB">
      <w:r>
        <w:t xml:space="preserve">The user name and certificate </w:t>
      </w:r>
      <w:r w:rsidR="00ED304D">
        <w:t>authentication can be combined by configuring IIS to negotiate the client certificate and configuring the WCF service host to use clientCredentialType="UserName".</w:t>
      </w:r>
    </w:p>
    <w:p w:rsidR="008217EA" w:rsidRDefault="008217EA" w:rsidP="00C351DB">
      <w:r>
        <w:rPr>
          <w:noProof/>
        </w:rPr>
        <mc:AlternateContent>
          <mc:Choice Requires="wpc">
            <w:drawing>
              <wp:inline distT="0" distB="0" distL="0" distR="0">
                <wp:extent cx="5486400" cy="2819068"/>
                <wp:effectExtent l="0" t="0" r="0" b="0"/>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2" name="Text Box 22"/>
                        <wps:cNvSpPr txBox="1"/>
                        <wps:spPr>
                          <a:xfrm>
                            <a:off x="2119530" y="1751381"/>
                            <a:ext cx="526415" cy="254000"/>
                          </a:xfrm>
                          <a:prstGeom prst="rect">
                            <a:avLst/>
                          </a:prstGeom>
                          <a:solidFill>
                            <a:schemeClr val="lt1"/>
                          </a:solidFill>
                          <a:ln w="6350">
                            <a:noFill/>
                          </a:ln>
                        </wps:spPr>
                        <wps:txbx>
                          <w:txbxContent>
                            <w:p w:rsidR="004E3BA4" w:rsidRPr="00A95349" w:rsidRDefault="004E3BA4">
                              <w:pPr>
                                <w:rPr>
                                  <w:sz w:val="16"/>
                                  <w:szCs w:val="16"/>
                                </w:rPr>
                              </w:pPr>
                              <w:r>
                                <w:rPr>
                                  <w:sz w:val="16"/>
                                  <w:szCs w:val="16"/>
                                </w:rPr>
                                <w:t>Request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3" name="Text Box 23"/>
                        <wps:cNvSpPr txBox="1"/>
                        <wps:spPr>
                          <a:xfrm>
                            <a:off x="2087586" y="1977895"/>
                            <a:ext cx="585470" cy="254000"/>
                          </a:xfrm>
                          <a:prstGeom prst="rect">
                            <a:avLst/>
                          </a:prstGeom>
                          <a:solidFill>
                            <a:schemeClr val="lt1"/>
                          </a:solidFill>
                          <a:ln w="6350">
                            <a:noFill/>
                          </a:ln>
                        </wps:spPr>
                        <wps:txbx>
                          <w:txbxContent>
                            <w:p w:rsidR="004E3BA4" w:rsidRPr="00A95349" w:rsidRDefault="004E3BA4">
                              <w:pPr>
                                <w:rPr>
                                  <w:sz w:val="16"/>
                                  <w:szCs w:val="16"/>
                                </w:rPr>
                              </w:pPr>
                              <w:r>
                                <w:rPr>
                                  <w:sz w:val="16"/>
                                  <w:szCs w:val="16"/>
                                </w:rPr>
                                <w:t>Response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9" name="Text Box 19"/>
                        <wps:cNvSpPr txBox="1"/>
                        <wps:spPr>
                          <a:xfrm>
                            <a:off x="2031685" y="908582"/>
                            <a:ext cx="414655" cy="254000"/>
                          </a:xfrm>
                          <a:prstGeom prst="rect">
                            <a:avLst/>
                          </a:prstGeom>
                          <a:solidFill>
                            <a:schemeClr val="lt1"/>
                          </a:solidFill>
                          <a:ln w="6350">
                            <a:noFill/>
                          </a:ln>
                        </wps:spPr>
                        <wps:txbx>
                          <w:txbxContent>
                            <w:p w:rsidR="00B80BDC" w:rsidRPr="00A95349" w:rsidRDefault="00B80BDC">
                              <w:pPr>
                                <w:rPr>
                                  <w:sz w:val="16"/>
                                  <w:szCs w:val="16"/>
                                </w:rPr>
                              </w:pPr>
                              <w:r>
                                <w:rPr>
                                  <w:sz w:val="16"/>
                                  <w:szCs w:val="16"/>
                                </w:rPr>
                                <w:t>SOAP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 name="Text Box 2"/>
                        <wps:cNvSpPr txBox="1"/>
                        <wps:spPr>
                          <a:xfrm>
                            <a:off x="166886" y="427646"/>
                            <a:ext cx="1581947" cy="1891383"/>
                          </a:xfrm>
                          <a:prstGeom prst="rect">
                            <a:avLst/>
                          </a:prstGeom>
                          <a:solidFill>
                            <a:schemeClr val="lt1"/>
                          </a:solidFill>
                          <a:ln w="6350">
                            <a:solidFill>
                              <a:prstClr val="black"/>
                            </a:solidFill>
                          </a:ln>
                        </wps:spPr>
                        <wps:txbx>
                          <w:txbxContent>
                            <w:p w:rsidR="008217EA" w:rsidRDefault="008217EA">
                              <w:r>
                                <w:t>Client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215562" y="1011752"/>
                            <a:ext cx="1474165" cy="1251650"/>
                          </a:xfrm>
                          <a:prstGeom prst="rect">
                            <a:avLst/>
                          </a:prstGeom>
                          <a:solidFill>
                            <a:schemeClr val="lt1"/>
                          </a:solidFill>
                          <a:ln w="6350">
                            <a:solidFill>
                              <a:prstClr val="black"/>
                            </a:solidFill>
                          </a:ln>
                        </wps:spPr>
                        <wps:txbx>
                          <w:txbxContent>
                            <w:p w:rsidR="00D4365B" w:rsidRDefault="00D4365B">
                              <w:r>
                                <w:t>SOAP Envelope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Text Box 3"/>
                        <wps:cNvSpPr txBox="1"/>
                        <wps:spPr>
                          <a:xfrm>
                            <a:off x="205129" y="681454"/>
                            <a:ext cx="1481121" cy="274668"/>
                          </a:xfrm>
                          <a:prstGeom prst="rect">
                            <a:avLst/>
                          </a:prstGeom>
                          <a:solidFill>
                            <a:schemeClr val="lt1"/>
                          </a:solidFill>
                          <a:ln w="6350">
                            <a:solidFill>
                              <a:prstClr val="black"/>
                            </a:solidFill>
                          </a:ln>
                        </wps:spPr>
                        <wps:txbx>
                          <w:txbxContent>
                            <w:p w:rsidR="006A5ABE" w:rsidRDefault="006A5ABE">
                              <w:r>
                                <w:t>Client Certificate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Text Box 4"/>
                        <wps:cNvSpPr txBox="1"/>
                        <wps:spPr>
                          <a:xfrm>
                            <a:off x="243376" y="1248173"/>
                            <a:ext cx="1373338" cy="441555"/>
                          </a:xfrm>
                          <a:prstGeom prst="rect">
                            <a:avLst/>
                          </a:prstGeom>
                          <a:solidFill>
                            <a:schemeClr val="lt1"/>
                          </a:solidFill>
                          <a:ln w="6350">
                            <a:solidFill>
                              <a:prstClr val="black"/>
                            </a:solidFill>
                          </a:ln>
                        </wps:spPr>
                        <wps:txbx>
                          <w:txbxContent>
                            <w:p w:rsidR="00D4365B" w:rsidRDefault="006A5ABE">
                              <w:r>
                                <w:t>WS-Security Header</w:t>
                              </w:r>
                              <w:r w:rsidR="00D4365B">
                                <w:br/>
                                <w:t>Username/password</w:t>
                              </w:r>
                            </w:p>
                            <w:p w:rsidR="00D4365B" w:rsidRDefault="00D436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Text Box 5"/>
                        <wps:cNvSpPr txBox="1"/>
                        <wps:spPr>
                          <a:xfrm>
                            <a:off x="243375" y="1721021"/>
                            <a:ext cx="1369861" cy="479797"/>
                          </a:xfrm>
                          <a:prstGeom prst="rect">
                            <a:avLst/>
                          </a:prstGeom>
                          <a:solidFill>
                            <a:schemeClr val="lt1"/>
                          </a:solidFill>
                          <a:ln w="6350">
                            <a:solidFill>
                              <a:prstClr val="black"/>
                            </a:solidFill>
                          </a:ln>
                        </wps:spPr>
                        <wps:txbx>
                          <w:txbxContent>
                            <w:p w:rsidR="006A5ABE" w:rsidRDefault="006A5ABE">
                              <w:r>
                                <w:t>Web Service Method Call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3191710" y="146026"/>
                            <a:ext cx="2141712" cy="2590220"/>
                          </a:xfrm>
                          <a:prstGeom prst="rect">
                            <a:avLst/>
                          </a:prstGeom>
                          <a:solidFill>
                            <a:schemeClr val="lt1"/>
                          </a:solidFill>
                          <a:ln w="6350">
                            <a:solidFill>
                              <a:prstClr val="black"/>
                            </a:solidFill>
                          </a:ln>
                        </wps:spPr>
                        <wps:txbx>
                          <w:txbxContent>
                            <w:p w:rsidR="00D4365B" w:rsidRDefault="00D4365B">
                              <w:r>
                                <w:t>IIS (Internet Information Services)</w:t>
                              </w:r>
                            </w:p>
                            <w:p w:rsidR="00D4365B" w:rsidRDefault="00D436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Text Box 8"/>
                        <wps:cNvSpPr txBox="1"/>
                        <wps:spPr>
                          <a:xfrm>
                            <a:off x="3271677" y="427646"/>
                            <a:ext cx="1957440" cy="257285"/>
                          </a:xfrm>
                          <a:prstGeom prst="rect">
                            <a:avLst/>
                          </a:prstGeom>
                          <a:solidFill>
                            <a:schemeClr val="lt1"/>
                          </a:solidFill>
                          <a:ln w="6350">
                            <a:solidFill>
                              <a:prstClr val="black"/>
                            </a:solidFill>
                          </a:ln>
                        </wps:spPr>
                        <wps:txbx>
                          <w:txbxContent>
                            <w:p w:rsidR="00D4365B" w:rsidRDefault="00D4365B">
                              <w:r>
                                <w:t>Server Certificate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3271677" y="1067379"/>
                            <a:ext cx="1974824" cy="1595854"/>
                          </a:xfrm>
                          <a:prstGeom prst="rect">
                            <a:avLst/>
                          </a:prstGeom>
                          <a:solidFill>
                            <a:schemeClr val="lt1"/>
                          </a:solidFill>
                          <a:ln w="6350">
                            <a:solidFill>
                              <a:prstClr val="black"/>
                            </a:solidFill>
                          </a:ln>
                        </wps:spPr>
                        <wps:txbx>
                          <w:txbxContent>
                            <w:p w:rsidR="00D4365B" w:rsidRDefault="00D4365B">
                              <w:r>
                                <w:t>PDMS Web API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3271678" y="719698"/>
                            <a:ext cx="1967870" cy="299006"/>
                          </a:xfrm>
                          <a:prstGeom prst="rect">
                            <a:avLst/>
                          </a:prstGeom>
                          <a:solidFill>
                            <a:schemeClr val="lt1"/>
                          </a:solidFill>
                          <a:ln w="6350">
                            <a:solidFill>
                              <a:prstClr val="black"/>
                            </a:solidFill>
                          </a:ln>
                        </wps:spPr>
                        <wps:txbx>
                          <w:txbxContent>
                            <w:p w:rsidR="003014A8" w:rsidRDefault="003014A8">
                              <w:r>
                                <w:t>Trusted Certificates Store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3320350" y="1328143"/>
                            <a:ext cx="1867045" cy="486752"/>
                          </a:xfrm>
                          <a:prstGeom prst="rect">
                            <a:avLst/>
                          </a:prstGeom>
                          <a:solidFill>
                            <a:schemeClr val="lt1"/>
                          </a:solidFill>
                          <a:ln w="6350">
                            <a:solidFill>
                              <a:prstClr val="black"/>
                            </a:solidFill>
                          </a:ln>
                        </wps:spPr>
                        <wps:txbx>
                          <w:txbxContent>
                            <w:p w:rsidR="003014A8" w:rsidRDefault="003014A8">
                              <w:r>
                                <w:t>ServiceAuthenticator : UserNamePasswordValidator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Text Box 12"/>
                        <wps:cNvSpPr txBox="1"/>
                        <wps:spPr>
                          <a:xfrm>
                            <a:off x="3327304" y="1894859"/>
                            <a:ext cx="1860091" cy="674501"/>
                          </a:xfrm>
                          <a:prstGeom prst="rect">
                            <a:avLst/>
                          </a:prstGeom>
                          <a:solidFill>
                            <a:schemeClr val="lt1"/>
                          </a:solidFill>
                          <a:ln w="6350">
                            <a:solidFill>
                              <a:prstClr val="black"/>
                            </a:solidFill>
                          </a:ln>
                        </wps:spPr>
                        <wps:txbx>
                          <w:txbxContent>
                            <w:p w:rsidR="003014A8" w:rsidRDefault="003014A8">
                              <w:r>
                                <w:t>Web Service 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Straight Arrow Connector 13"/>
                        <wps:cNvCnPr>
                          <a:stCxn id="8" idx="1"/>
                        </wps:cNvCnPr>
                        <wps:spPr>
                          <a:xfrm flipH="1" flipV="1">
                            <a:off x="1727973" y="549335"/>
                            <a:ext cx="1543704" cy="69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 name="Straight Arrow Connector 14"/>
                        <wps:cNvCnPr>
                          <a:endCxn id="10" idx="1"/>
                        </wps:cNvCnPr>
                        <wps:spPr>
                          <a:xfrm>
                            <a:off x="1703635" y="848341"/>
                            <a:ext cx="1568043" cy="208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 name="Text Box 15"/>
                        <wps:cNvSpPr txBox="1"/>
                        <wps:spPr>
                          <a:xfrm>
                            <a:off x="1808076" y="561785"/>
                            <a:ext cx="1290955" cy="254000"/>
                          </a:xfrm>
                          <a:prstGeom prst="rect">
                            <a:avLst/>
                          </a:prstGeom>
                          <a:solidFill>
                            <a:schemeClr val="lt1"/>
                          </a:solidFill>
                          <a:ln w="6350">
                            <a:noFill/>
                          </a:ln>
                        </wps:spPr>
                        <wps:txbx>
                          <w:txbxContent>
                            <w:p w:rsidR="00A95349" w:rsidRPr="00A95349" w:rsidRDefault="00A95349">
                              <w:pPr>
                                <w:rPr>
                                  <w:sz w:val="16"/>
                                  <w:szCs w:val="16"/>
                                </w:rPr>
                              </w:pPr>
                              <w:r w:rsidRPr="00A95349">
                                <w:rPr>
                                  <w:sz w:val="16"/>
                                  <w:szCs w:val="16"/>
                                </w:rPr>
                                <w:t>TLS Mutual Authentication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6" name="Straight Arrow Connector 16"/>
                        <wps:cNvCnPr/>
                        <wps:spPr>
                          <a:xfrm>
                            <a:off x="1689727" y="1134016"/>
                            <a:ext cx="1572565" cy="79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 name="Straight Arrow Connector 17"/>
                        <wps:cNvCnPr/>
                        <wps:spPr>
                          <a:xfrm flipV="1">
                            <a:off x="1625156" y="1421513"/>
                            <a:ext cx="1702148" cy="5590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 name="Straight Arrow Connector 18"/>
                        <wps:cNvCnPr>
                          <a:stCxn id="5" idx="3"/>
                        </wps:cNvCnPr>
                        <wps:spPr>
                          <a:xfrm>
                            <a:off x="1613236" y="1960920"/>
                            <a:ext cx="1707114" cy="395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 name="Text Box 20"/>
                        <wps:cNvSpPr txBox="1"/>
                        <wps:spPr>
                          <a:xfrm>
                            <a:off x="1915887" y="1182449"/>
                            <a:ext cx="690245" cy="254000"/>
                          </a:xfrm>
                          <a:prstGeom prst="rect">
                            <a:avLst/>
                          </a:prstGeom>
                          <a:solidFill>
                            <a:schemeClr val="lt1"/>
                          </a:solidFill>
                          <a:ln w="6350">
                            <a:noFill/>
                          </a:ln>
                        </wps:spPr>
                        <wps:txbx>
                          <w:txbxContent>
                            <w:p w:rsidR="00B80BDC" w:rsidRPr="00A95349" w:rsidRDefault="00B80BDC">
                              <w:pPr>
                                <w:rPr>
                                  <w:sz w:val="16"/>
                                  <w:szCs w:val="16"/>
                                </w:rPr>
                              </w:pPr>
                              <w:r>
                                <w:rPr>
                                  <w:sz w:val="16"/>
                                  <w:szCs w:val="16"/>
                                </w:rPr>
                                <w:t>WS-Security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1" name="Straight Arrow Connector 21"/>
                        <wps:cNvCnPr>
                          <a:stCxn id="12" idx="1"/>
                        </wps:cNvCnPr>
                        <wps:spPr>
                          <a:xfrm flipH="1" flipV="1">
                            <a:off x="1601198" y="2152234"/>
                            <a:ext cx="1726106" cy="796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1" o:spid="_x0000_s1026" editas="canvas" style="width:6in;height:221.95pt;mso-position-horizontal-relative:char;mso-position-vertical-relative:line" coordsize="54864,28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28187;visibility:visible;mso-wrap-style:square">
                  <v:fill o:detectmouseclick="t"/>
                  <v:path o:connecttype="none"/>
                </v:shape>
                <v:shapetype id="_x0000_t202" coordsize="21600,21600" o:spt="202" path="m,l,21600r21600,l21600,xe">
                  <v:stroke joinstyle="miter"/>
                  <v:path gradientshapeok="t" o:connecttype="rect"/>
                </v:shapetype>
                <v:shape id="Text Box 22" o:spid="_x0000_s1028" type="#_x0000_t202" style="position:absolute;left:21195;top:17513;width:5264;height:25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" fillcolor="white [3201]" stroked="f" strokeweight=".5pt">
                  <v:textbox>
                    <w:txbxContent>
                      <w:p w:rsidR="004E3BA4" w:rsidRPr="00A95349" w:rsidRDefault="004E3BA4">
                        <w:pPr>
                          <w:rPr>
                            <w:sz w:val="16"/>
                            <w:szCs w:val="16"/>
                          </w:rPr>
                        </w:pPr>
                        <w:r>
                          <w:rPr>
                            <w:sz w:val="16"/>
                            <w:szCs w:val="16"/>
                          </w:rPr>
                          <w:t>Request</w:t>
                        </w:r>
                      </w:p>
                    </w:txbxContent>
                  </v:textbox>
                </v:shape>
                <v:shape id="Text Box 23" o:spid="_x0000_s1029" type="#_x0000_t202" style="position:absolute;left:20875;top:19778;width:5855;height:25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" fillcolor="white [3201]" stroked="f" strokeweight=".5pt">
                  <v:textbox>
                    <w:txbxContent>
                      <w:p w:rsidR="004E3BA4" w:rsidRPr="00A95349" w:rsidRDefault="004E3BA4">
                        <w:pPr>
                          <w:rPr>
                            <w:sz w:val="16"/>
                            <w:szCs w:val="16"/>
                          </w:rPr>
                        </w:pPr>
                        <w:r>
                          <w:rPr>
                            <w:sz w:val="16"/>
                            <w:szCs w:val="16"/>
                          </w:rPr>
                          <w:t>Response</w:t>
                        </w:r>
                      </w:p>
                    </w:txbxContent>
                  </v:textbox>
                </v:shape>
                <v:shape id="Text Box 19" o:spid="_x0000_s1030" type="#_x0000_t202" style="position:absolute;left:20316;top:9085;width:4147;height:25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" fillcolor="white [3201]" stroked="f" strokeweight=".5pt">
                  <v:textbox>
                    <w:txbxContent>
                      <w:p w:rsidR="00B80BDC" w:rsidRPr="00A95349" w:rsidRDefault="00B80BDC">
                        <w:pPr>
                          <w:rPr>
                            <w:sz w:val="16"/>
                            <w:szCs w:val="16"/>
                          </w:rPr>
                        </w:pPr>
                        <w:r>
                          <w:rPr>
                            <w:sz w:val="16"/>
                            <w:szCs w:val="16"/>
                          </w:rPr>
                          <w:t>SOAP</w:t>
                        </w:r>
                      </w:p>
                    </w:txbxContent>
                  </v:textbox>
                </v:shape>
                <v:shape id="Text Box 2" o:spid="_x0000_s1031" type="#_x0000_t202" style="position:absolute;left:1668;top:4276;width:15820;height:18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" fillcolor="white [3201]" strokeweight=".5pt">
                  <v:textbox>
                    <w:txbxContent>
                      <w:p w:rsidR="008217EA" w:rsidRDefault="008217EA">
                        <w:r>
                          <w:t>Client Request</w:t>
                        </w:r>
                      </w:p>
                    </w:txbxContent>
                  </v:textbox>
                </v:shape>
                <v:shape id="Text Box 6" o:spid="_x0000_s1032" type="#_x0000_t202" style="position:absolute;left:2155;top:10117;width:14742;height:12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" fillcolor="white [3201]" strokeweight=".5pt">
                  <v:textbox>
                    <w:txbxContent>
                      <w:p w:rsidR="00D4365B" w:rsidRDefault="00D4365B">
                        <w:r>
                          <w:t>SOAP Envelope</w:t>
                        </w:r>
                      </w:p>
                    </w:txbxContent>
                  </v:textbox>
                </v:shape>
                <v:shape id="Text Box 3" o:spid="_x0000_s1033" type="#_x0000_t202" style="position:absolute;left:2051;top:6814;width:14811;height:2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1pwQAAANoAAAAPAAAAZHJzL2Rvd25yZXYueG1sRI9BawIx&#10;FITvhf6H8Aq91WxbkH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JVUHWnBAAAA2gAAAA8AAAAA&#10;AAAAAAAAAAAABwIAAGRycy9kb3ducmV2LnhtbFBLBQYAAAAAAwADALcAAAD1AgAAAAA=&#10;" fillcolor="white [3201]" strokeweight=".5pt">
                  <v:textbox>
                    <w:txbxContent>
                      <w:p w:rsidR="006A5ABE" w:rsidRDefault="006A5ABE">
                        <w:r>
                          <w:t>Client Certificate</w:t>
                        </w:r>
                      </w:p>
                    </w:txbxContent>
                  </v:textbox>
                </v:shape>
                <v:shape id="Text Box 4" o:spid="_x0000_s1034" type="#_x0000_t202" style="position:absolute;left:2433;top:12481;width:13734;height:4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YUdwQAAANoAAAAPAAAAZHJzL2Rvd25yZXYueG1sRI9BawIx&#10;FITvhf6H8Aq91WxLk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Bq9hR3BAAAA2gAAAA8AAAAA&#10;AAAAAAAAAAAABwIAAGRycy9kb3ducmV2LnhtbFBLBQYAAAAAAwADALcAAAD1AgAAAAA=&#10;" fillcolor="white [3201]" strokeweight=".5pt">
                  <v:textbox>
                    <w:txbxContent>
                      <w:p w:rsidR="00D4365B" w:rsidRDefault="006A5ABE">
                        <w:r>
                          <w:t>WS-Security Header</w:t>
                        </w:r>
                        <w:r w:rsidR="00D4365B">
                          <w:br/>
                          <w:t>Username/password</w:t>
                        </w:r>
                      </w:p>
                      <w:p w:rsidR="00D4365B" w:rsidRDefault="00D4365B"/>
                    </w:txbxContent>
                  </v:textbox>
                </v:shape>
                <v:shape id="Text Box 5" o:spid="_x0000_s1035" type="#_x0000_t202" style="position:absolute;left:2433;top:17210;width:13699;height:4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SCGwQAAANoAAAAPAAAAZHJzL2Rvd25yZXYueG1sRI9BawIx&#10;FITvhf6H8Aq91WwLl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HXxIIbBAAAA2gAAAA8AAAAA&#10;AAAAAAAAAAAABwIAAGRycy9kb3ducmV2LnhtbFBLBQYAAAAAAwADALcAAAD1AgAAAAA=&#10;" fillcolor="white [3201]" strokeweight=".5pt">
                  <v:textbox>
                    <w:txbxContent>
                      <w:p w:rsidR="006A5ABE" w:rsidRDefault="006A5ABE">
                        <w:r>
                          <w:t>Web Service Method Call</w:t>
                        </w:r>
                      </w:p>
                    </w:txbxContent>
                  </v:textbox>
                </v:shape>
                <v:shape id="Text Box 7" o:spid="_x0000_s1036" type="#_x0000_t202" style="position:absolute;left:31917;top:1460;width:21417;height:25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" fillcolor="white [3201]" strokeweight=".5pt">
                  <v:textbox>
                    <w:txbxContent>
                      <w:p w:rsidR="00D4365B" w:rsidRDefault="00D4365B">
                        <w:r>
                          <w:t>IIS (Internet Information Services)</w:t>
                        </w:r>
                      </w:p>
                      <w:p w:rsidR="00D4365B" w:rsidRDefault="00D4365B"/>
                    </w:txbxContent>
                  </v:textbox>
                </v:shape>
                <v:shape id="Text Box 8" o:spid="_x0000_s1037" type="#_x0000_t202" style="position:absolute;left:32716;top:4276;width:19575;height: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" fillcolor="white [3201]" strokeweight=".5pt">
                  <v:textbox>
                    <w:txbxContent>
                      <w:p w:rsidR="00D4365B" w:rsidRDefault="00D4365B">
                        <w:r>
                          <w:t>Server Certificate</w:t>
                        </w:r>
                      </w:p>
                    </w:txbxContent>
                  </v:textbox>
                </v:shape>
                <v:shape id="Text Box 9" o:spid="_x0000_s1038" type="#_x0000_t202" style="position:absolute;left:32716;top:10673;width:19749;height:15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" fillcolor="white [3201]" strokeweight=".5pt">
                  <v:textbox>
                    <w:txbxContent>
                      <w:p w:rsidR="00D4365B" w:rsidRDefault="00D4365B">
                        <w:r>
                          <w:t>PDMS Web API</w:t>
                        </w:r>
                      </w:p>
                    </w:txbxContent>
                  </v:textbox>
                </v:shape>
                <v:shape id="Text Box 10" o:spid="_x0000_s1039" type="#_x0000_t202" style="position:absolute;left:32716;top:7196;width:19679;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" fillcolor="white [3201]" strokeweight=".5pt">
                  <v:textbox>
                    <w:txbxContent>
                      <w:p w:rsidR="003014A8" w:rsidRDefault="003014A8">
                        <w:r>
                          <w:t>Trusted Certificates Store</w:t>
                        </w:r>
                      </w:p>
                    </w:txbxContent>
                  </v:textbox>
                </v:shape>
                <v:shape id="Text Box 11" o:spid="_x0000_s1040" type="#_x0000_t202" style="position:absolute;left:33203;top:13281;width:18670;height:4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" fillcolor="white [3201]" strokeweight=".5pt">
                  <v:textbox>
                    <w:txbxContent>
                      <w:p w:rsidR="003014A8" w:rsidRDefault="003014A8">
                        <w:proofErr w:type="spellStart"/>
                        <w:proofErr w:type="gramStart"/>
                        <w:r>
                          <w:t>ServiceAuthenticator</w:t>
                        </w:r>
                        <w:proofErr w:type="spellEnd"/>
                        <w:r>
                          <w:t xml:space="preserve"> :</w:t>
                        </w:r>
                        <w:proofErr w:type="gramEnd"/>
                        <w:r>
                          <w:t xml:space="preserve"> </w:t>
                        </w:r>
                        <w:proofErr w:type="spellStart"/>
                        <w:r>
                          <w:t>UserNamePasswordValidator</w:t>
                        </w:r>
                        <w:proofErr w:type="spellEnd"/>
                      </w:p>
                    </w:txbxContent>
                  </v:textbox>
                </v:shape>
                <v:shape id="Text Box 12" o:spid="_x0000_s1041" type="#_x0000_t202" style="position:absolute;left:33273;top:18948;width:18600;height:6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" fillcolor="white [3201]" strokeweight=".5pt">
                  <v:textbox>
                    <w:txbxContent>
                      <w:p w:rsidR="003014A8" w:rsidRDefault="003014A8">
                        <w:r>
                          <w:t>Web Service Method</w:t>
                        </w:r>
                      </w:p>
                    </w:txbxContent>
                  </v:textbox>
                </v:shape>
                <v:shapetype id="_x0000_t32" coordsize="21600,21600" o:spt="32" o:oned="t" path="m,l21600,21600e" filled="f">
                  <v:path arrowok="t" fillok="f" o:connecttype="none"/>
                  <o:lock v:ext="edit" shapetype="t"/>
                </v:shapetype>
                <v:shape id="Straight Arrow Connector 13" o:spid="_x0000_s1042" type="#_x0000_t32" style="position:absolute;left:17279;top:5493;width:15437;height:6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" strokecolor="#5b9bd5 [3204]" strokeweight=".5pt">
                  <v:stroke endarrow="block" joinstyle="miter"/>
                </v:shape>
                <v:shape id="Straight Arrow Connector 14" o:spid="_x0000_s1043" type="#_x0000_t32" style="position:absolute;left:17036;top:8483;width:15680;height:2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" strokecolor="#5b9bd5 [3204]" strokeweight=".5pt">
                  <v:stroke endarrow="block" joinstyle="miter"/>
                </v:shape>
                <v:shape id="Text Box 15" o:spid="_x0000_s1044" type="#_x0000_t202" style="position:absolute;left:18080;top:5617;width:12910;height:25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" fillcolor="white [3201]" stroked="f" strokeweight=".5pt">
                  <v:textbox>
                    <w:txbxContent>
                      <w:p w:rsidR="00A95349" w:rsidRPr="00A95349" w:rsidRDefault="00A95349">
                        <w:pPr>
                          <w:rPr>
                            <w:sz w:val="16"/>
                            <w:szCs w:val="16"/>
                          </w:rPr>
                        </w:pPr>
                        <w:r w:rsidRPr="00A95349">
                          <w:rPr>
                            <w:sz w:val="16"/>
                            <w:szCs w:val="16"/>
                          </w:rPr>
                          <w:t>TLS Mutual Authentication</w:t>
                        </w:r>
                      </w:p>
                    </w:txbxContent>
                  </v:textbox>
                </v:shape>
                <v:shape id="Straight Arrow Connector 16" o:spid="_x0000_s1045" type="#_x0000_t32" style="position:absolute;left:16897;top:11340;width:15725;height: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" strokecolor="#5b9bd5 [3204]" strokeweight=".5pt">
                  <v:stroke endarrow="block" joinstyle="miter"/>
                </v:shape>
                <v:shape id="Straight Arrow Connector 17" o:spid="_x0000_s1046" type="#_x0000_t32" style="position:absolute;left:16251;top:14215;width:17022;height:55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" strokecolor="#5b9bd5 [3204]" strokeweight=".5pt">
                  <v:stroke endarrow="block" joinstyle="miter"/>
                </v:shape>
                <v:shape id="Straight Arrow Connector 18" o:spid="_x0000_s1047" type="#_x0000_t32" style="position:absolute;left:16132;top:19609;width:17071;height:3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" strokecolor="#5b9bd5 [3204]" strokeweight=".5pt">
                  <v:stroke endarrow="block" joinstyle="miter"/>
                </v:shape>
                <v:shape id="Text Box 20" o:spid="_x0000_s1048" type="#_x0000_t202" style="position:absolute;left:19158;top:11824;width:6903;height:25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" fillcolor="white [3201]" stroked="f" strokeweight=".5pt">
                  <v:textbox>
                    <w:txbxContent>
                      <w:p w:rsidR="00B80BDC" w:rsidRPr="00A95349" w:rsidRDefault="00B80BDC">
                        <w:pPr>
                          <w:rPr>
                            <w:sz w:val="16"/>
                            <w:szCs w:val="16"/>
                          </w:rPr>
                        </w:pPr>
                        <w:r>
                          <w:rPr>
                            <w:sz w:val="16"/>
                            <w:szCs w:val="16"/>
                          </w:rPr>
                          <w:t>WS-Security</w:t>
                        </w:r>
                      </w:p>
                    </w:txbxContent>
                  </v:textbox>
                </v:shape>
                <v:shape id="Straight Arrow Connector 21" o:spid="_x0000_s1049" type="#_x0000_t32" style="position:absolute;left:16011;top:21522;width:17262;height:79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" strokecolor="#5b9bd5 [3204]" strokeweight=".5pt">
                  <v:stroke endarrow="block" joinstyle="miter"/>
                </v:shape>
                <w10:anchorlock/>
              </v:group>
            </w:pict>
          </mc:Fallback>
        </mc:AlternateContent>
      </w:r>
    </w:p>
    <w:p w:rsidR="00A95349" w:rsidRDefault="0030316C" w:rsidP="00C351DB">
      <w:r>
        <w:t xml:space="preserve">These are the steps for a </w:t>
      </w:r>
      <w:r w:rsidR="00B80BDC">
        <w:t>web service request when IIS handles the client certificate and the Web API implements WS-Security:</w:t>
      </w:r>
    </w:p>
    <w:p w:rsidR="00B80BDC" w:rsidRDefault="00B80BDC" w:rsidP="00B80BDC">
      <w:pPr>
        <w:pStyle w:val="ListParagraph"/>
        <w:numPr>
          <w:ilvl w:val="0"/>
          <w:numId w:val="2"/>
        </w:numPr>
      </w:pPr>
      <w:r>
        <w:t>The client calls the web server using the https protocol</w:t>
      </w:r>
    </w:p>
    <w:p w:rsidR="00B80BDC" w:rsidRDefault="00B80BDC" w:rsidP="00B80BDC">
      <w:pPr>
        <w:pStyle w:val="ListParagraph"/>
        <w:numPr>
          <w:ilvl w:val="0"/>
          <w:numId w:val="2"/>
        </w:numPr>
      </w:pPr>
      <w:r>
        <w:t xml:space="preserve">The server sends its server certificate public key </w:t>
      </w:r>
      <w:r w:rsidR="00E15F02">
        <w:t>which</w:t>
      </w:r>
      <w:r>
        <w:t xml:space="preserve"> the client then uses to encrypt all messages to server and which can only be decrypted using the private key of the certificate which the server holds</w:t>
      </w:r>
    </w:p>
    <w:p w:rsidR="00B80BDC" w:rsidRDefault="00B80BDC" w:rsidP="00B80BDC">
      <w:pPr>
        <w:pStyle w:val="ListParagraph"/>
        <w:numPr>
          <w:ilvl w:val="0"/>
          <w:numId w:val="2"/>
        </w:numPr>
      </w:pPr>
      <w:r>
        <w:t>The server requests a client certificate</w:t>
      </w:r>
    </w:p>
    <w:p w:rsidR="00B80BDC" w:rsidRDefault="00B80BDC" w:rsidP="00B80BDC">
      <w:pPr>
        <w:pStyle w:val="ListParagraph"/>
        <w:numPr>
          <w:ilvl w:val="0"/>
          <w:numId w:val="2"/>
        </w:numPr>
      </w:pPr>
      <w:r>
        <w:t>The client sends the server its client certificate that includes the public key and the details of the certificate including</w:t>
      </w:r>
      <w:r w:rsidR="00E15F02">
        <w:t xml:space="preserve"> subject, common</w:t>
      </w:r>
      <w:r>
        <w:t xml:space="preserve"> name and authority</w:t>
      </w:r>
    </w:p>
    <w:p w:rsidR="00B80BDC" w:rsidRDefault="00B80BDC" w:rsidP="00B80BDC">
      <w:pPr>
        <w:pStyle w:val="ListParagraph"/>
        <w:numPr>
          <w:ilvl w:val="0"/>
          <w:numId w:val="2"/>
        </w:numPr>
      </w:pPr>
      <w:r>
        <w:t>The server checks the client certificate against its trusted certificate store.  If the certificate is self-signed then the server will need to have that in its Trusted Root Certificate</w:t>
      </w:r>
      <w:r w:rsidR="00E15F02">
        <w:t>s</w:t>
      </w:r>
      <w:r>
        <w:t xml:space="preserve"> store.  If it’s not self-signed then root of the certificate chain must be in Trusted Root Certificates</w:t>
      </w:r>
    </w:p>
    <w:p w:rsidR="00B80BDC" w:rsidRDefault="00B80BDC" w:rsidP="00B80BDC">
      <w:pPr>
        <w:pStyle w:val="ListParagraph"/>
        <w:numPr>
          <w:ilvl w:val="0"/>
          <w:numId w:val="2"/>
        </w:numPr>
      </w:pPr>
      <w:r>
        <w:t>If the client certificate is not trusted then the server terminates the connection</w:t>
      </w:r>
    </w:p>
    <w:p w:rsidR="00AD0FB8" w:rsidRDefault="00AD0FB8" w:rsidP="00AD0FB8">
      <w:pPr>
        <w:pStyle w:val="ListParagraph"/>
        <w:numPr>
          <w:ilvl w:val="0"/>
          <w:numId w:val="2"/>
        </w:numPr>
      </w:pPr>
      <w:r>
        <w:t>If the certificate is trusted then the server will use the public key of the client certificate to encrypt all responses back to the client, which can only be decrypted using the private key of the certificate which the client holds</w:t>
      </w:r>
    </w:p>
    <w:p w:rsidR="00AD0FB8" w:rsidRDefault="00AD0FB8" w:rsidP="00B80BDC">
      <w:pPr>
        <w:pStyle w:val="ListParagraph"/>
        <w:numPr>
          <w:ilvl w:val="0"/>
          <w:numId w:val="2"/>
        </w:numPr>
      </w:pPr>
      <w:r>
        <w:t>The server then passes the SOAP envelope of the client to the PDMS Web API</w:t>
      </w:r>
    </w:p>
    <w:p w:rsidR="00AD0FB8" w:rsidRDefault="00AD0FB8" w:rsidP="00B80BDC">
      <w:pPr>
        <w:pStyle w:val="ListParagraph"/>
        <w:numPr>
          <w:ilvl w:val="0"/>
          <w:numId w:val="2"/>
        </w:numPr>
      </w:pPr>
      <w:r>
        <w:t>The PDMS Web API, being configured for message clientCredentialType="UserName" will examine the SOAP request for the WS-Security header</w:t>
      </w:r>
    </w:p>
    <w:p w:rsidR="00AD0FB8" w:rsidRDefault="00AD0FB8" w:rsidP="00B80BDC">
      <w:pPr>
        <w:pStyle w:val="ListParagraph"/>
        <w:numPr>
          <w:ilvl w:val="0"/>
          <w:numId w:val="2"/>
        </w:numPr>
      </w:pPr>
      <w:r>
        <w:t>If the SOAP request does not contain a WS-Security header then then WCF will throw an exception and communication stops</w:t>
      </w:r>
    </w:p>
    <w:p w:rsidR="00AD0FB8" w:rsidRDefault="00AD0FB8" w:rsidP="00B80BDC">
      <w:pPr>
        <w:pStyle w:val="ListParagraph"/>
        <w:numPr>
          <w:ilvl w:val="0"/>
          <w:numId w:val="2"/>
        </w:numPr>
      </w:pPr>
      <w:r>
        <w:lastRenderedPageBreak/>
        <w:t>If the SOAP request does contain the WS-Security header then then WCF will read the username and password and pass these to the Validate function</w:t>
      </w:r>
    </w:p>
    <w:p w:rsidR="00AD0FB8" w:rsidRDefault="00AD0FB8" w:rsidP="00B80BDC">
      <w:pPr>
        <w:pStyle w:val="ListParagraph"/>
        <w:numPr>
          <w:ilvl w:val="0"/>
          <w:numId w:val="2"/>
        </w:numPr>
      </w:pPr>
      <w:r>
        <w:t>The Validate function contains custom code to validate the credential using any method that we care to implement including looking the user up in a database or employing ADFS</w:t>
      </w:r>
    </w:p>
    <w:p w:rsidR="00AD0FB8" w:rsidRDefault="00AD0FB8" w:rsidP="00B80BDC">
      <w:pPr>
        <w:pStyle w:val="ListParagraph"/>
        <w:numPr>
          <w:ilvl w:val="0"/>
          <w:numId w:val="2"/>
        </w:numPr>
      </w:pPr>
      <w:r>
        <w:t>If the Validate function does not validate the user credentials it throws an exception and communication stops</w:t>
      </w:r>
    </w:p>
    <w:p w:rsidR="00AD0FB8" w:rsidRDefault="00AD0FB8" w:rsidP="00B80BDC">
      <w:pPr>
        <w:pStyle w:val="ListParagraph"/>
        <w:numPr>
          <w:ilvl w:val="0"/>
          <w:numId w:val="2"/>
        </w:numPr>
      </w:pPr>
      <w:r>
        <w:t>If the user credentials are validated then WCF passes the SOAP message body to the web service method that the client is calling</w:t>
      </w:r>
    </w:p>
    <w:p w:rsidR="00AD0FB8" w:rsidRDefault="00AD0FB8" w:rsidP="00B80BDC">
      <w:pPr>
        <w:pStyle w:val="ListParagraph"/>
        <w:numPr>
          <w:ilvl w:val="0"/>
          <w:numId w:val="2"/>
        </w:numPr>
      </w:pPr>
      <w:r>
        <w:t>The web service method gives its response</w:t>
      </w:r>
    </w:p>
    <w:p w:rsidR="00AD0FB8" w:rsidRDefault="007818DB" w:rsidP="00B80BDC">
      <w:pPr>
        <w:pStyle w:val="ListParagraph"/>
        <w:numPr>
          <w:ilvl w:val="0"/>
          <w:numId w:val="2"/>
        </w:numPr>
      </w:pPr>
      <w:r>
        <w:t>IIS sends the response back to the client, using the client certificate to encrypt the data, which can only be decrypted using the private key, which the client holds</w:t>
      </w:r>
    </w:p>
    <w:p w:rsidR="00A95349" w:rsidRDefault="00A95349" w:rsidP="00A95349">
      <w:pPr>
        <w:pStyle w:val="Heading2"/>
      </w:pPr>
      <w:r>
        <w:t>Combining OWIN and User Name Authentication</w:t>
      </w:r>
    </w:p>
    <w:p w:rsidR="00ED304D" w:rsidRDefault="00ED304D" w:rsidP="00C351DB">
      <w:r>
        <w:t>If you try to do both types of authentication within the WCF service host application code it doesn’t work because when you access the OWIN context within your middleware function it short-circuits the user name authentication so that the validate method never gets called that the service raises an authentication fault.</w:t>
      </w:r>
    </w:p>
    <w:p w:rsidR="007818DB" w:rsidRDefault="007818DB" w:rsidP="00C351DB">
      <w:r>
        <w:t>Also, the client certificate is not available in the OWIN context unless IIS is set to negotiate client certificates</w:t>
      </w:r>
      <w:r w:rsidR="00E15F02">
        <w:t>.</w:t>
      </w:r>
    </w:p>
    <w:p w:rsidR="007818DB" w:rsidRDefault="007818DB" w:rsidP="00C351DB">
      <w:r>
        <w:t>The WCF options for security mode are either User Name or Certificate.  There is not an option for both.</w:t>
      </w:r>
    </w:p>
    <w:p w:rsidR="00396894" w:rsidRDefault="00396894" w:rsidP="0013470D"/>
    <w:sectPr w:rsidR="00396894">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0B54" w:rsidRDefault="007F0B54" w:rsidP="005828E1">
      <w:pPr>
        <w:spacing w:after="0" w:line="240" w:lineRule="auto"/>
      </w:pPr>
      <w:r>
        <w:separator/>
      </w:r>
    </w:p>
  </w:endnote>
  <w:endnote w:type="continuationSeparator" w:id="0">
    <w:p w:rsidR="007F0B54" w:rsidRDefault="007F0B54" w:rsidP="005828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0B54" w:rsidRDefault="007F0B54" w:rsidP="005828E1">
      <w:pPr>
        <w:spacing w:after="0" w:line="240" w:lineRule="auto"/>
      </w:pPr>
      <w:r>
        <w:separator/>
      </w:r>
    </w:p>
  </w:footnote>
  <w:footnote w:type="continuationSeparator" w:id="0">
    <w:p w:rsidR="007F0B54" w:rsidRDefault="007F0B54" w:rsidP="005828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28E1" w:rsidRPr="00BA6F81" w:rsidRDefault="005828E1" w:rsidP="005828E1">
    <w:pPr>
      <w:pStyle w:val="Header"/>
      <w:jc w:val="center"/>
      <w:rPr>
        <w:b/>
        <w:bCs/>
      </w:rPr>
    </w:pPr>
    <w:r w:rsidRPr="00BA6F81">
      <w:rPr>
        <w:b/>
        <w:bCs/>
      </w:rPr>
      <w:t xml:space="preserve">PNM Web Services Authentication </w:t>
    </w:r>
    <w:r>
      <w:rPr>
        <w:b/>
        <w:bCs/>
      </w:rPr>
      <w:t xml:space="preserve">Implementation </w:t>
    </w:r>
    <w:r w:rsidRPr="00BA6F81">
      <w:rPr>
        <w:b/>
        <w:bCs/>
      </w:rPr>
      <w:t>Details</w:t>
    </w:r>
  </w:p>
  <w:p w:rsidR="005828E1" w:rsidRDefault="005828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9D0D8D"/>
    <w:multiLevelType w:val="hybridMultilevel"/>
    <w:tmpl w:val="0868D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CE615E"/>
    <w:multiLevelType w:val="hybridMultilevel"/>
    <w:tmpl w:val="2196F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6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8E1"/>
    <w:rsid w:val="0013470D"/>
    <w:rsid w:val="001D4729"/>
    <w:rsid w:val="001E16D0"/>
    <w:rsid w:val="003014A8"/>
    <w:rsid w:val="0030316C"/>
    <w:rsid w:val="00350B9F"/>
    <w:rsid w:val="00396894"/>
    <w:rsid w:val="00397483"/>
    <w:rsid w:val="003F1D1B"/>
    <w:rsid w:val="00473503"/>
    <w:rsid w:val="004E3BA4"/>
    <w:rsid w:val="005304E5"/>
    <w:rsid w:val="00535C91"/>
    <w:rsid w:val="00543EA6"/>
    <w:rsid w:val="005701C4"/>
    <w:rsid w:val="005828E1"/>
    <w:rsid w:val="006A5ABE"/>
    <w:rsid w:val="007818DB"/>
    <w:rsid w:val="00792931"/>
    <w:rsid w:val="007F0B54"/>
    <w:rsid w:val="008217EA"/>
    <w:rsid w:val="00947D6B"/>
    <w:rsid w:val="009609F5"/>
    <w:rsid w:val="00A31889"/>
    <w:rsid w:val="00A637B2"/>
    <w:rsid w:val="00A95349"/>
    <w:rsid w:val="00AD0FB8"/>
    <w:rsid w:val="00B6292B"/>
    <w:rsid w:val="00B80BDC"/>
    <w:rsid w:val="00BB670E"/>
    <w:rsid w:val="00C351DB"/>
    <w:rsid w:val="00C534A1"/>
    <w:rsid w:val="00D4365B"/>
    <w:rsid w:val="00D57709"/>
    <w:rsid w:val="00DA16FA"/>
    <w:rsid w:val="00E001D9"/>
    <w:rsid w:val="00E15F02"/>
    <w:rsid w:val="00E46956"/>
    <w:rsid w:val="00E86A63"/>
    <w:rsid w:val="00ED304D"/>
    <w:rsid w:val="00EE2297"/>
    <w:rsid w:val="00EF41C1"/>
    <w:rsid w:val="00F03A17"/>
    <w:rsid w:val="00FA0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71D6C"/>
  <w15:chartTrackingRefBased/>
  <w15:docId w15:val="{5DE73D87-81FD-4637-9082-5C9B79083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47D6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9689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701C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28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28E1"/>
  </w:style>
  <w:style w:type="paragraph" w:styleId="Footer">
    <w:name w:val="footer"/>
    <w:basedOn w:val="Normal"/>
    <w:link w:val="FooterChar"/>
    <w:uiPriority w:val="99"/>
    <w:unhideWhenUsed/>
    <w:rsid w:val="005828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28E1"/>
  </w:style>
  <w:style w:type="paragraph" w:styleId="Title">
    <w:name w:val="Title"/>
    <w:basedOn w:val="Normal"/>
    <w:next w:val="Normal"/>
    <w:link w:val="TitleChar"/>
    <w:uiPriority w:val="10"/>
    <w:qFormat/>
    <w:rsid w:val="005828E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8E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47D6B"/>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D57709"/>
    <w:pPr>
      <w:ind w:left="720"/>
      <w:contextualSpacing/>
    </w:pPr>
  </w:style>
  <w:style w:type="character" w:styleId="Hyperlink">
    <w:name w:val="Hyperlink"/>
    <w:basedOn w:val="DefaultParagraphFont"/>
    <w:uiPriority w:val="99"/>
    <w:unhideWhenUsed/>
    <w:rsid w:val="00396894"/>
    <w:rPr>
      <w:color w:val="0563C1" w:themeColor="hyperlink"/>
      <w:u w:val="single"/>
    </w:rPr>
  </w:style>
  <w:style w:type="character" w:customStyle="1" w:styleId="Heading2Char">
    <w:name w:val="Heading 2 Char"/>
    <w:basedOn w:val="DefaultParagraphFont"/>
    <w:link w:val="Heading2"/>
    <w:uiPriority w:val="9"/>
    <w:rsid w:val="0039689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701C4"/>
    <w:rPr>
      <w:rFonts w:asciiTheme="majorHAnsi" w:eastAsiaTheme="majorEastAsia" w:hAnsiTheme="majorHAnsi" w:cstheme="majorBidi"/>
      <w:color w:val="1F4D78" w:themeColor="accent1" w:themeShade="7F"/>
      <w:sz w:val="24"/>
      <w:szCs w:val="24"/>
    </w:rPr>
  </w:style>
  <w:style w:type="character" w:styleId="FollowedHyperlink">
    <w:name w:val="FollowedHyperlink"/>
    <w:basedOn w:val="DefaultParagraphFont"/>
    <w:uiPriority w:val="99"/>
    <w:semiHidden/>
    <w:unhideWhenUsed/>
    <w:rsid w:val="00A318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3962688">
      <w:bodyDiv w:val="1"/>
      <w:marLeft w:val="0"/>
      <w:marRight w:val="0"/>
      <w:marTop w:val="0"/>
      <w:marBottom w:val="0"/>
      <w:divBdr>
        <w:top w:val="none" w:sz="0" w:space="0" w:color="auto"/>
        <w:left w:val="none" w:sz="0" w:space="0" w:color="auto"/>
        <w:bottom w:val="none" w:sz="0" w:space="0" w:color="auto"/>
        <w:right w:val="none" w:sz="0" w:space="0" w:color="auto"/>
      </w:divBdr>
    </w:div>
    <w:div w:id="2128573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harpcorner.com/article/ssl-certificate-based-authentication-in-web-api-projec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sharpcorner.com/UploadFile/manas1/implementing-username-password-security-in-wcf-servic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ocs.microsoft.com/en-us/previous-versions/msp-n-p/ff648863(v=pandp.10)?redirectedfrom=MSDN" TargetMode="External"/><Relationship Id="rId4" Type="http://schemas.openxmlformats.org/officeDocument/2006/relationships/webSettings" Target="webSettings.xml"/><Relationship Id="rId9" Type="http://schemas.openxmlformats.org/officeDocument/2006/relationships/hyperlink" Target="https://www.codeproject.com/Articles/36396/Difference-between-BasicHttpBinding-and-WsHttpBi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1136</Words>
  <Characters>6478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Maximus</Company>
  <LinksUpToDate>false</LinksUpToDate>
  <CharactersWithSpaces>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Wampler, Ray E</dc:creator>
  <cp:keywords/>
  <dc:description/>
  <cp:lastModifiedBy>Wampler, Ray E</cp:lastModifiedBy>
  <cp:revision>3</cp:revision>
  <dcterms:created xsi:type="dcterms:W3CDTF">2020-10-31T04:03:00Z</dcterms:created>
  <dcterms:modified xsi:type="dcterms:W3CDTF">2020-10-31T15:19:00Z</dcterms:modified>
</cp:coreProperties>
</file>