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E7583" w14:textId="77777777" w:rsidR="00C875A5" w:rsidRDefault="00C875A5" w:rsidP="00C875A5">
      <w:r>
        <w:t>Settings up a new environment</w:t>
      </w:r>
    </w:p>
    <w:p w14:paraId="148F2292" w14:textId="77777777" w:rsidR="00C875A5" w:rsidRDefault="00C875A5" w:rsidP="00C875A5">
      <w:pPr>
        <w:pStyle w:val="ListParagraph"/>
        <w:numPr>
          <w:ilvl w:val="0"/>
          <w:numId w:val="1"/>
        </w:numPr>
      </w:pPr>
      <w:r>
        <w:t>Verify Prerequisites</w:t>
      </w:r>
    </w:p>
    <w:p w14:paraId="522DF7CE" w14:textId="77777777" w:rsidR="00C875A5" w:rsidRDefault="00C875A5" w:rsidP="00C875A5">
      <w:pPr>
        <w:pStyle w:val="ListParagraph"/>
        <w:numPr>
          <w:ilvl w:val="1"/>
          <w:numId w:val="1"/>
        </w:numPr>
      </w:pPr>
      <w:r>
        <w:t>Servers</w:t>
      </w:r>
    </w:p>
    <w:p w14:paraId="48887F97" w14:textId="77777777" w:rsidR="00C875A5" w:rsidRDefault="00C875A5" w:rsidP="00C875A5">
      <w:pPr>
        <w:pStyle w:val="ListParagraph"/>
        <w:numPr>
          <w:ilvl w:val="1"/>
          <w:numId w:val="1"/>
        </w:numPr>
      </w:pPr>
      <w:r>
        <w:t>Software Version</w:t>
      </w:r>
    </w:p>
    <w:p w14:paraId="379390F5" w14:textId="77777777" w:rsidR="00C875A5" w:rsidRDefault="00C875A5" w:rsidP="00C875A5">
      <w:pPr>
        <w:pStyle w:val="ListParagraph"/>
        <w:numPr>
          <w:ilvl w:val="1"/>
          <w:numId w:val="1"/>
        </w:numPr>
      </w:pPr>
      <w:r>
        <w:t>Service Accounts</w:t>
      </w:r>
    </w:p>
    <w:p w14:paraId="332CDD53" w14:textId="77777777" w:rsidR="00C875A5" w:rsidRDefault="00C875A5" w:rsidP="00C875A5">
      <w:pPr>
        <w:pStyle w:val="ListParagraph"/>
        <w:numPr>
          <w:ilvl w:val="1"/>
          <w:numId w:val="1"/>
        </w:numPr>
      </w:pPr>
      <w:r>
        <w:t>Access</w:t>
      </w:r>
    </w:p>
    <w:p w14:paraId="5B337638" w14:textId="77777777" w:rsidR="00C875A5" w:rsidRDefault="00C875A5" w:rsidP="00C875A5">
      <w:pPr>
        <w:pStyle w:val="ListParagraph"/>
        <w:numPr>
          <w:ilvl w:val="1"/>
          <w:numId w:val="1"/>
        </w:numPr>
      </w:pPr>
      <w:r>
        <w:t>Connectivity</w:t>
      </w:r>
    </w:p>
    <w:p w14:paraId="604B1D9B" w14:textId="77777777" w:rsidR="00C875A5" w:rsidRDefault="00C875A5" w:rsidP="00C875A5">
      <w:pPr>
        <w:pStyle w:val="ListParagraph"/>
        <w:numPr>
          <w:ilvl w:val="1"/>
          <w:numId w:val="1"/>
        </w:numPr>
      </w:pPr>
      <w:r>
        <w:t>External Resources</w:t>
      </w:r>
    </w:p>
    <w:p w14:paraId="3CBBA64A" w14:textId="77777777" w:rsidR="00C875A5" w:rsidRDefault="00C875A5" w:rsidP="00C875A5">
      <w:pPr>
        <w:pStyle w:val="ListParagraph"/>
        <w:numPr>
          <w:ilvl w:val="2"/>
          <w:numId w:val="1"/>
        </w:numPr>
      </w:pPr>
      <w:r>
        <w:t>SQL Server</w:t>
      </w:r>
    </w:p>
    <w:p w14:paraId="05E73CB4" w14:textId="77777777" w:rsidR="00C875A5" w:rsidRDefault="00C875A5" w:rsidP="00C875A5">
      <w:pPr>
        <w:pStyle w:val="ListParagraph"/>
        <w:numPr>
          <w:ilvl w:val="2"/>
          <w:numId w:val="1"/>
        </w:numPr>
      </w:pPr>
      <w:r>
        <w:t>Document Management (OnBase)</w:t>
      </w:r>
    </w:p>
    <w:p w14:paraId="13107460" w14:textId="77777777" w:rsidR="00C875A5" w:rsidRDefault="00C875A5" w:rsidP="00C875A5">
      <w:pPr>
        <w:pStyle w:val="ListParagraph"/>
        <w:numPr>
          <w:ilvl w:val="2"/>
          <w:numId w:val="1"/>
        </w:numPr>
      </w:pPr>
      <w:r>
        <w:t>BRE (</w:t>
      </w:r>
      <w:proofErr w:type="spellStart"/>
      <w:r>
        <w:t>Corticon</w:t>
      </w:r>
      <w:proofErr w:type="spellEnd"/>
      <w:r>
        <w:t>)</w:t>
      </w:r>
    </w:p>
    <w:p w14:paraId="794D3614" w14:textId="77777777" w:rsidR="00C875A5" w:rsidRDefault="00C875A5" w:rsidP="00C875A5">
      <w:pPr>
        <w:pStyle w:val="ListParagraph"/>
        <w:numPr>
          <w:ilvl w:val="2"/>
          <w:numId w:val="1"/>
        </w:numPr>
      </w:pPr>
      <w:r>
        <w:t>External Connections (IOP, CBOSS, SI Connections, etc.)</w:t>
      </w:r>
    </w:p>
    <w:p w14:paraId="222087BE" w14:textId="77777777" w:rsidR="00C875A5" w:rsidRDefault="00C875A5" w:rsidP="00C875A5">
      <w:pPr>
        <w:pStyle w:val="ListParagraph"/>
        <w:numPr>
          <w:ilvl w:val="2"/>
          <w:numId w:val="1"/>
        </w:numPr>
      </w:pPr>
      <w:r>
        <w:t>Others…</w:t>
      </w:r>
    </w:p>
    <w:p w14:paraId="55043BD8" w14:textId="77777777" w:rsidR="00C875A5" w:rsidRDefault="00C875A5" w:rsidP="00C875A5">
      <w:pPr>
        <w:pStyle w:val="ListParagraph"/>
        <w:numPr>
          <w:ilvl w:val="0"/>
          <w:numId w:val="1"/>
        </w:numPr>
      </w:pPr>
      <w:r>
        <w:t>SQL Server – create the DB</w:t>
      </w:r>
    </w:p>
    <w:p w14:paraId="1E78B3AC" w14:textId="77777777" w:rsidR="00C875A5" w:rsidRDefault="00C875A5" w:rsidP="00C875A5">
      <w:pPr>
        <w:pStyle w:val="ListParagraph"/>
        <w:numPr>
          <w:ilvl w:val="1"/>
          <w:numId w:val="1"/>
        </w:numPr>
      </w:pPr>
      <w:r>
        <w:t>DB Names:</w:t>
      </w:r>
    </w:p>
    <w:p w14:paraId="17919E09" w14:textId="77777777" w:rsidR="00C875A5" w:rsidRDefault="00C875A5" w:rsidP="00C875A5">
      <w:pPr>
        <w:pStyle w:val="ListParagraph"/>
        <w:numPr>
          <w:ilvl w:val="2"/>
          <w:numId w:val="1"/>
        </w:numPr>
      </w:pPr>
      <w:r>
        <w:t>PDMS: OH_PNM_&lt;Environment&gt;</w:t>
      </w:r>
    </w:p>
    <w:p w14:paraId="48687CDC" w14:textId="77777777" w:rsidR="00C875A5" w:rsidRDefault="00C875A5" w:rsidP="00C875A5">
      <w:pPr>
        <w:pStyle w:val="ListParagraph"/>
        <w:numPr>
          <w:ilvl w:val="3"/>
          <w:numId w:val="1"/>
        </w:numPr>
      </w:pPr>
      <w:r>
        <w:t>Example: OH_PNM_E2E</w:t>
      </w:r>
    </w:p>
    <w:p w14:paraId="6B8AE999" w14:textId="77777777" w:rsidR="00C875A5" w:rsidRDefault="00C875A5" w:rsidP="00C875A5">
      <w:pPr>
        <w:pStyle w:val="ListParagraph"/>
        <w:numPr>
          <w:ilvl w:val="2"/>
          <w:numId w:val="1"/>
        </w:numPr>
      </w:pPr>
      <w:r>
        <w:t>Other databases required:</w:t>
      </w:r>
    </w:p>
    <w:p w14:paraId="4B307F14" w14:textId="77777777" w:rsidR="00C875A5" w:rsidRDefault="00C875A5" w:rsidP="00C875A5">
      <w:pPr>
        <w:pStyle w:val="ListParagraph"/>
        <w:numPr>
          <w:ilvl w:val="3"/>
          <w:numId w:val="1"/>
        </w:numPr>
      </w:pPr>
      <w:r>
        <w:t>NPI</w:t>
      </w:r>
    </w:p>
    <w:p w14:paraId="1E87FCB5" w14:textId="77777777" w:rsidR="00C875A5" w:rsidRDefault="00C875A5" w:rsidP="00C875A5">
      <w:pPr>
        <w:pStyle w:val="ListParagraph"/>
        <w:numPr>
          <w:ilvl w:val="3"/>
          <w:numId w:val="1"/>
        </w:numPr>
      </w:pPr>
      <w:r>
        <w:t>OH_PNM_CONV1</w:t>
      </w:r>
    </w:p>
    <w:p w14:paraId="61F66872" w14:textId="77777777" w:rsidR="00C875A5" w:rsidRDefault="00C875A5" w:rsidP="00C875A5">
      <w:pPr>
        <w:pStyle w:val="ListParagraph"/>
        <w:numPr>
          <w:ilvl w:val="3"/>
          <w:numId w:val="1"/>
        </w:numPr>
      </w:pPr>
      <w:r w:rsidRPr="00D05519">
        <w:t>NE_PDMS_EXL01</w:t>
      </w:r>
    </w:p>
    <w:p w14:paraId="4511BC33" w14:textId="77777777" w:rsidR="00C875A5" w:rsidRDefault="00C875A5" w:rsidP="00C875A5">
      <w:pPr>
        <w:pStyle w:val="ListParagraph"/>
        <w:numPr>
          <w:ilvl w:val="2"/>
          <w:numId w:val="1"/>
        </w:numPr>
      </w:pPr>
      <w:r>
        <w:t>(We add these with Cherwell tickets)</w:t>
      </w:r>
    </w:p>
    <w:p w14:paraId="546DC1C0" w14:textId="77777777" w:rsidR="00C875A5" w:rsidRDefault="00C875A5" w:rsidP="00C875A5">
      <w:pPr>
        <w:pStyle w:val="ListParagraph"/>
        <w:numPr>
          <w:ilvl w:val="1"/>
          <w:numId w:val="1"/>
        </w:numPr>
      </w:pPr>
      <w:r>
        <w:t>Verify Database Settings with the DBAs</w:t>
      </w:r>
    </w:p>
    <w:p w14:paraId="11AEB8B2" w14:textId="77777777" w:rsidR="00C875A5" w:rsidRDefault="00C875A5" w:rsidP="00C875A5">
      <w:pPr>
        <w:pStyle w:val="ListParagraph"/>
        <w:numPr>
          <w:ilvl w:val="2"/>
          <w:numId w:val="1"/>
        </w:numPr>
      </w:pPr>
      <w:r>
        <w:t>Initial Sizes</w:t>
      </w:r>
    </w:p>
    <w:p w14:paraId="76F04540" w14:textId="77777777" w:rsidR="00C875A5" w:rsidRDefault="00C875A5" w:rsidP="00C875A5">
      <w:pPr>
        <w:pStyle w:val="ListParagraph"/>
        <w:numPr>
          <w:ilvl w:val="2"/>
          <w:numId w:val="1"/>
        </w:numPr>
      </w:pPr>
      <w:r>
        <w:t>Recovery Mode</w:t>
      </w:r>
    </w:p>
    <w:p w14:paraId="7A9D981D" w14:textId="77777777" w:rsidR="00C875A5" w:rsidRDefault="00C875A5" w:rsidP="00C875A5">
      <w:pPr>
        <w:pStyle w:val="ListParagraph"/>
        <w:numPr>
          <w:ilvl w:val="2"/>
          <w:numId w:val="1"/>
        </w:numPr>
      </w:pPr>
      <w:r>
        <w:t>Change Data Capture (CDC)</w:t>
      </w:r>
    </w:p>
    <w:p w14:paraId="0AE19816" w14:textId="77777777" w:rsidR="00C875A5" w:rsidRDefault="00C875A5" w:rsidP="00C875A5">
      <w:pPr>
        <w:pStyle w:val="ListParagraph"/>
        <w:numPr>
          <w:ilvl w:val="2"/>
          <w:numId w:val="1"/>
        </w:numPr>
      </w:pPr>
      <w:r>
        <w:t>Etc.</w:t>
      </w:r>
    </w:p>
    <w:p w14:paraId="0B9427BD" w14:textId="77777777" w:rsidR="00C875A5" w:rsidRDefault="00C875A5" w:rsidP="00C875A5">
      <w:pPr>
        <w:pStyle w:val="ListParagraph"/>
        <w:numPr>
          <w:ilvl w:val="2"/>
          <w:numId w:val="1"/>
        </w:numPr>
      </w:pPr>
      <w:r>
        <w:t>(DB Team should have this information)</w:t>
      </w:r>
    </w:p>
    <w:p w14:paraId="4DC5236C" w14:textId="77777777" w:rsidR="00C875A5" w:rsidRDefault="00C875A5" w:rsidP="00C875A5">
      <w:pPr>
        <w:pStyle w:val="ListParagraph"/>
        <w:numPr>
          <w:ilvl w:val="1"/>
          <w:numId w:val="1"/>
        </w:numPr>
      </w:pPr>
    </w:p>
    <w:p w14:paraId="1EECD50E" w14:textId="77777777" w:rsidR="00C875A5" w:rsidRDefault="00C875A5" w:rsidP="00C875A5">
      <w:pPr>
        <w:pStyle w:val="ListParagraph"/>
        <w:numPr>
          <w:ilvl w:val="0"/>
          <w:numId w:val="1"/>
        </w:numPr>
      </w:pPr>
      <w:r>
        <w:t xml:space="preserve">App server – </w:t>
      </w:r>
    </w:p>
    <w:p w14:paraId="7EB6465C" w14:textId="77777777" w:rsidR="00C875A5" w:rsidRDefault="00C875A5" w:rsidP="00C875A5">
      <w:pPr>
        <w:pStyle w:val="ListParagraph"/>
        <w:numPr>
          <w:ilvl w:val="0"/>
          <w:numId w:val="2"/>
        </w:numPr>
      </w:pPr>
      <w:r>
        <w:t xml:space="preserve">Verify the Jenkins Server is in the Local Administrators group (this is how Jenkins will connect and push updates and stop/start services).  The current Jenkins Server name is: </w:t>
      </w:r>
      <w:r>
        <w:rPr>
          <w:rFonts w:ascii="Calibri" w:hAnsi="Calibri" w:cs="Calibri"/>
        </w:rPr>
        <w:t>MAXCORP\IP-0A7608C2$</w:t>
      </w:r>
    </w:p>
    <w:p w14:paraId="31B6342E" w14:textId="77777777" w:rsidR="00C875A5" w:rsidRDefault="00C875A5" w:rsidP="00C875A5">
      <w:pPr>
        <w:pStyle w:val="ListParagraph"/>
        <w:numPr>
          <w:ilvl w:val="0"/>
          <w:numId w:val="2"/>
        </w:numPr>
      </w:pPr>
      <w:r>
        <w:t>Make sure the Jenkins server is in the Inbound Security rules for RPC (Ports 135-139) and SMB (445)</w:t>
      </w:r>
    </w:p>
    <w:p w14:paraId="35FC8CD2" w14:textId="77777777" w:rsidR="00C875A5" w:rsidRDefault="00C875A5" w:rsidP="00C875A5">
      <w:pPr>
        <w:pStyle w:val="ListParagraph"/>
        <w:numPr>
          <w:ilvl w:val="0"/>
          <w:numId w:val="2"/>
        </w:numPr>
      </w:pPr>
      <w:r>
        <w:t xml:space="preserve">Install IIS with necessary </w:t>
      </w:r>
      <w:proofErr w:type="gramStart"/>
      <w:r>
        <w:t>Options</w:t>
      </w:r>
      <w:proofErr w:type="gramEnd"/>
    </w:p>
    <w:p w14:paraId="34B33266" w14:textId="77777777" w:rsidR="00C875A5" w:rsidRDefault="00C875A5" w:rsidP="00C875A5">
      <w:pPr>
        <w:pStyle w:val="ListParagraph"/>
        <w:numPr>
          <w:ilvl w:val="1"/>
          <w:numId w:val="2"/>
        </w:numPr>
      </w:pPr>
      <w:r>
        <w:t>ASP.NET 4.x</w:t>
      </w:r>
    </w:p>
    <w:p w14:paraId="59A1524A" w14:textId="77777777" w:rsidR="00C875A5" w:rsidRDefault="00C875A5" w:rsidP="00C875A5">
      <w:pPr>
        <w:pStyle w:val="ListParagraph"/>
        <w:numPr>
          <w:ilvl w:val="1"/>
          <w:numId w:val="2"/>
        </w:numPr>
      </w:pPr>
      <w:r>
        <w:t>WCF if Web API</w:t>
      </w:r>
    </w:p>
    <w:p w14:paraId="1CDEB58E" w14:textId="77777777" w:rsidR="00C875A5" w:rsidRDefault="00C875A5" w:rsidP="00C875A5">
      <w:pPr>
        <w:pStyle w:val="ListParagraph"/>
        <w:numPr>
          <w:ilvl w:val="1"/>
          <w:numId w:val="2"/>
        </w:numPr>
      </w:pPr>
      <w:r>
        <w:t>Tracing</w:t>
      </w:r>
    </w:p>
    <w:p w14:paraId="26E7C5CE" w14:textId="77777777" w:rsidR="00C875A5" w:rsidRDefault="00C875A5" w:rsidP="00C875A5">
      <w:pPr>
        <w:pStyle w:val="ListParagraph"/>
        <w:numPr>
          <w:ilvl w:val="1"/>
          <w:numId w:val="2"/>
        </w:numPr>
      </w:pPr>
      <w:r>
        <w:t>IIS 6 Management Compatibility</w:t>
      </w:r>
    </w:p>
    <w:p w14:paraId="249C32AD" w14:textId="77777777" w:rsidR="00C875A5" w:rsidRDefault="00C875A5" w:rsidP="00C875A5">
      <w:pPr>
        <w:pStyle w:val="ListParagraph"/>
        <w:numPr>
          <w:ilvl w:val="1"/>
          <w:numId w:val="2"/>
        </w:numPr>
      </w:pPr>
      <w:r>
        <w:t>IIS Management Scripts and Tools</w:t>
      </w:r>
    </w:p>
    <w:p w14:paraId="1750CB3A" w14:textId="77777777" w:rsidR="00C875A5" w:rsidRDefault="00C875A5" w:rsidP="00C875A5">
      <w:pPr>
        <w:pStyle w:val="ListParagraph"/>
        <w:numPr>
          <w:ilvl w:val="0"/>
          <w:numId w:val="2"/>
        </w:numPr>
      </w:pPr>
      <w:r>
        <w:t xml:space="preserve">Create the application pool and the application </w:t>
      </w:r>
      <w:proofErr w:type="gramStart"/>
      <w:r>
        <w:t>directories</w:t>
      </w:r>
      <w:proofErr w:type="gramEnd"/>
    </w:p>
    <w:p w14:paraId="11912247" w14:textId="77777777" w:rsidR="00C875A5" w:rsidRDefault="00C875A5" w:rsidP="00C875A5">
      <w:pPr>
        <w:pStyle w:val="ListParagraph"/>
        <w:numPr>
          <w:ilvl w:val="1"/>
          <w:numId w:val="2"/>
        </w:numPr>
      </w:pPr>
      <w:r>
        <w:t>Naming: OH_PNM_SVC_&lt;Env&gt;</w:t>
      </w:r>
    </w:p>
    <w:p w14:paraId="07DCA5BC" w14:textId="77777777" w:rsidR="00C875A5" w:rsidRDefault="00C875A5" w:rsidP="00C875A5">
      <w:pPr>
        <w:pStyle w:val="ListParagraph"/>
        <w:numPr>
          <w:ilvl w:val="1"/>
          <w:numId w:val="2"/>
        </w:numPr>
      </w:pPr>
      <w:r>
        <w:t>Managed Pipeline = Integrated</w:t>
      </w:r>
    </w:p>
    <w:p w14:paraId="36CEC9A8" w14:textId="77777777" w:rsidR="00C875A5" w:rsidRDefault="00C875A5" w:rsidP="00C875A5">
      <w:pPr>
        <w:pStyle w:val="ListParagraph"/>
        <w:numPr>
          <w:ilvl w:val="1"/>
          <w:numId w:val="2"/>
        </w:numPr>
      </w:pPr>
      <w:r>
        <w:lastRenderedPageBreak/>
        <w:t>.NET = 4.0</w:t>
      </w:r>
    </w:p>
    <w:p w14:paraId="361AF9E3" w14:textId="77777777" w:rsidR="00C875A5" w:rsidRDefault="00C875A5" w:rsidP="00C875A5">
      <w:pPr>
        <w:pStyle w:val="ListParagraph"/>
        <w:numPr>
          <w:ilvl w:val="1"/>
          <w:numId w:val="2"/>
        </w:numPr>
      </w:pPr>
      <w:r>
        <w:t>For the Web Application Use Network Service for App Pool Identity</w:t>
      </w:r>
    </w:p>
    <w:p w14:paraId="43F15AB9" w14:textId="77777777" w:rsidR="00C875A5" w:rsidRDefault="00C875A5" w:rsidP="00C875A5">
      <w:pPr>
        <w:pStyle w:val="ListParagraph"/>
        <w:numPr>
          <w:ilvl w:val="0"/>
          <w:numId w:val="2"/>
        </w:numPr>
      </w:pPr>
      <w:r>
        <w:t>Set any special IIS Settings at the IIS level</w:t>
      </w:r>
    </w:p>
    <w:p w14:paraId="1D323C35" w14:textId="77777777" w:rsidR="00C875A5" w:rsidRDefault="00C875A5" w:rsidP="00C875A5">
      <w:pPr>
        <w:pStyle w:val="ListParagraph"/>
        <w:numPr>
          <w:ilvl w:val="1"/>
          <w:numId w:val="2"/>
        </w:numPr>
      </w:pPr>
      <w:proofErr w:type="spellStart"/>
      <w:r>
        <w:t>uploadReadAheadSize</w:t>
      </w:r>
      <w:proofErr w:type="spellEnd"/>
    </w:p>
    <w:p w14:paraId="2B3C7E4B" w14:textId="77777777" w:rsidR="00C875A5" w:rsidRDefault="00C875A5" w:rsidP="00C875A5">
      <w:pPr>
        <w:pStyle w:val="ListParagraph"/>
        <w:numPr>
          <w:ilvl w:val="0"/>
          <w:numId w:val="2"/>
        </w:numPr>
      </w:pPr>
      <w:r>
        <w:t xml:space="preserve">Update the </w:t>
      </w:r>
      <w:proofErr w:type="spellStart"/>
      <w:r>
        <w:t>Appsettings.dll.config</w:t>
      </w:r>
      <w:proofErr w:type="spellEnd"/>
      <w:r>
        <w:t xml:space="preserve"> at </w:t>
      </w:r>
      <w:r w:rsidRPr="00D10068">
        <w:t>C:\PDMS\JobService</w:t>
      </w:r>
      <w:r>
        <w:t xml:space="preserve"> and add the new </w:t>
      </w:r>
      <w:proofErr w:type="gramStart"/>
      <w:r>
        <w:t>DB</w:t>
      </w:r>
      <w:proofErr w:type="gramEnd"/>
    </w:p>
    <w:p w14:paraId="4AC5D032" w14:textId="77777777" w:rsidR="00C875A5" w:rsidRDefault="00C875A5" w:rsidP="00C875A5">
      <w:pPr>
        <w:pStyle w:val="ListParagraph"/>
        <w:numPr>
          <w:ilvl w:val="0"/>
          <w:numId w:val="2"/>
        </w:numPr>
      </w:pPr>
      <w:r>
        <w:t xml:space="preserve">Install the new </w:t>
      </w:r>
      <w:proofErr w:type="spellStart"/>
      <w:r>
        <w:t>jobservice</w:t>
      </w:r>
      <w:proofErr w:type="spellEnd"/>
      <w:r>
        <w:t xml:space="preserve"> [This is now replaced by Task Scheduler Tasks.] </w:t>
      </w:r>
    </w:p>
    <w:p w14:paraId="21D0FCE9" w14:textId="77777777" w:rsidR="00C875A5" w:rsidRDefault="00C875A5" w:rsidP="00C875A5">
      <w:pPr>
        <w:pStyle w:val="ListParagraph"/>
        <w:ind w:left="1080"/>
      </w:pPr>
      <w:r>
        <w:t>OH_PNM_SVC_&lt;ENV&gt;</w:t>
      </w:r>
    </w:p>
    <w:p w14:paraId="69833BF3" w14:textId="77777777" w:rsidR="00C875A5" w:rsidRDefault="00C875A5" w:rsidP="00C875A5">
      <w:pPr>
        <w:pStyle w:val="ListParagraph"/>
        <w:ind w:left="1080"/>
      </w:pPr>
      <w:r>
        <w:t>C:\Windows\Microsoft.NET\Framework\v4.0.30319&gt;installutil /</w:t>
      </w:r>
      <w:proofErr w:type="spellStart"/>
      <w:r>
        <w:t>servicename</w:t>
      </w:r>
      <w:proofErr w:type="spellEnd"/>
      <w:r>
        <w:t>="Job Serv</w:t>
      </w:r>
    </w:p>
    <w:p w14:paraId="6A9FDA27" w14:textId="77777777" w:rsidR="00C875A5" w:rsidRDefault="00C875A5" w:rsidP="00C875A5">
      <w:pPr>
        <w:pStyle w:val="ListParagraph"/>
        <w:ind w:left="1080"/>
      </w:pPr>
      <w:r>
        <w:t>ice Integration2" C:\PDMS\JobService\JobService.exe "-d IntDB2 -n Job Service In</w:t>
      </w:r>
    </w:p>
    <w:p w14:paraId="1180F432" w14:textId="77777777" w:rsidR="00C875A5" w:rsidRDefault="00C875A5" w:rsidP="00C875A5">
      <w:pPr>
        <w:pStyle w:val="ListParagraph"/>
        <w:ind w:left="1080"/>
      </w:pPr>
      <w:r>
        <w:t>tegration2"</w:t>
      </w:r>
    </w:p>
    <w:p w14:paraId="1B24D677" w14:textId="77777777" w:rsidR="00C875A5" w:rsidRDefault="00C875A5" w:rsidP="00C875A5">
      <w:pPr>
        <w:pStyle w:val="ListParagraph"/>
        <w:ind w:left="1080"/>
      </w:pPr>
      <w:r>
        <w:t xml:space="preserve">For the DB name, specify the new name added in </w:t>
      </w:r>
      <w:proofErr w:type="spellStart"/>
      <w:r>
        <w:t>appsettings</w:t>
      </w:r>
      <w:proofErr w:type="spellEnd"/>
      <w:r>
        <w:t xml:space="preserve">, which in this case is </w:t>
      </w:r>
      <w:proofErr w:type="gramStart"/>
      <w:r>
        <w:t>IntDB2</w:t>
      </w:r>
      <w:proofErr w:type="gramEnd"/>
    </w:p>
    <w:p w14:paraId="6F4464D3" w14:textId="77777777" w:rsidR="00C875A5" w:rsidRPr="008F3FF7" w:rsidRDefault="00C875A5" w:rsidP="00C875A5">
      <w:pPr>
        <w:pStyle w:val="ListParagraph"/>
        <w:numPr>
          <w:ilvl w:val="1"/>
          <w:numId w:val="1"/>
        </w:numPr>
        <w:rPr>
          <w:highlight w:val="yellow"/>
        </w:rPr>
      </w:pPr>
      <w:r w:rsidRPr="00972953">
        <w:rPr>
          <w:rFonts w:ascii="Helvetica" w:hAnsi="Helvetica" w:cs="Helvetica"/>
          <w:color w:val="333333"/>
          <w:sz w:val="20"/>
          <w:szCs w:val="20"/>
          <w:highlight w:val="yellow"/>
          <w:shd w:val="clear" w:color="auto" w:fill="FFFFFF"/>
        </w:rPr>
        <w:t>Create a Backup Directory: C:\Backup\OH_PNM_E2E\ (This should be changed to D:)</w:t>
      </w:r>
    </w:p>
    <w:p w14:paraId="2DDCEB70" w14:textId="77777777" w:rsidR="00C875A5" w:rsidRPr="002105E2" w:rsidRDefault="00C875A5" w:rsidP="00C875A5">
      <w:pPr>
        <w:pStyle w:val="ListParagraph"/>
        <w:numPr>
          <w:ilvl w:val="0"/>
          <w:numId w:val="1"/>
        </w:numPr>
      </w:pPr>
      <w:r w:rsidRPr="002105E2">
        <w:rPr>
          <w:rFonts w:ascii="Helvetica" w:hAnsi="Helvetica" w:cs="Helvetica"/>
          <w:color w:val="333333"/>
          <w:sz w:val="20"/>
          <w:szCs w:val="20"/>
          <w:shd w:val="clear" w:color="auto" w:fill="FFFFFF"/>
        </w:rPr>
        <w:t>Task Scheduler and Tasks</w:t>
      </w:r>
    </w:p>
    <w:p w14:paraId="0F40FA09" w14:textId="77777777" w:rsidR="00C875A5" w:rsidRPr="002105E2" w:rsidRDefault="00C875A5" w:rsidP="00C875A5">
      <w:pPr>
        <w:pStyle w:val="ListParagraph"/>
        <w:numPr>
          <w:ilvl w:val="1"/>
          <w:numId w:val="1"/>
        </w:numPr>
      </w:pPr>
      <w:r w:rsidRPr="002105E2">
        <w:t>Import Tasks into the Windows Task Scheduler</w:t>
      </w:r>
    </w:p>
    <w:p w14:paraId="4AC4F6A6" w14:textId="77777777" w:rsidR="00C875A5" w:rsidRPr="002105E2" w:rsidRDefault="00C875A5" w:rsidP="00C875A5">
      <w:pPr>
        <w:pStyle w:val="ListParagraph"/>
        <w:numPr>
          <w:ilvl w:val="1"/>
          <w:numId w:val="1"/>
        </w:numPr>
      </w:pPr>
      <w:r w:rsidRPr="002105E2">
        <w:t xml:space="preserve">Update the properties during the </w:t>
      </w:r>
      <w:proofErr w:type="gramStart"/>
      <w:r w:rsidRPr="002105E2">
        <w:t>import</w:t>
      </w:r>
      <w:proofErr w:type="gramEnd"/>
    </w:p>
    <w:p w14:paraId="01370DCF" w14:textId="77777777" w:rsidR="00C875A5" w:rsidRPr="002105E2" w:rsidRDefault="00C875A5" w:rsidP="00C875A5">
      <w:pPr>
        <w:pStyle w:val="ListParagraph"/>
        <w:numPr>
          <w:ilvl w:val="1"/>
          <w:numId w:val="1"/>
        </w:numPr>
      </w:pPr>
      <w:r w:rsidRPr="002105E2">
        <w:t>Set the service account credentials.</w:t>
      </w:r>
    </w:p>
    <w:p w14:paraId="381966F6" w14:textId="77777777" w:rsidR="00C875A5" w:rsidRDefault="00C875A5" w:rsidP="00C875A5">
      <w:pPr>
        <w:pStyle w:val="ListParagraph"/>
        <w:ind w:left="1080"/>
      </w:pPr>
    </w:p>
    <w:p w14:paraId="418FBE04" w14:textId="77777777" w:rsidR="00C875A5" w:rsidRDefault="00C875A5" w:rsidP="00C875A5">
      <w:pPr>
        <w:pStyle w:val="ListParagraph"/>
        <w:numPr>
          <w:ilvl w:val="0"/>
          <w:numId w:val="1"/>
        </w:numPr>
      </w:pPr>
      <w:r>
        <w:t>Web/</w:t>
      </w:r>
      <w:proofErr w:type="spellStart"/>
      <w:r>
        <w:t>WebAPI</w:t>
      </w:r>
      <w:proofErr w:type="spellEnd"/>
      <w:r>
        <w:t xml:space="preserve"> server</w:t>
      </w:r>
    </w:p>
    <w:p w14:paraId="42796BCE" w14:textId="77777777" w:rsidR="00C875A5" w:rsidRDefault="00C875A5" w:rsidP="00C875A5">
      <w:pPr>
        <w:pStyle w:val="ListParagraph"/>
        <w:numPr>
          <w:ilvl w:val="1"/>
          <w:numId w:val="5"/>
        </w:numPr>
      </w:pPr>
      <w:r>
        <w:t>Verify the Jenkins Server is in the Local Administrators group (this is how Jenkins will connect and push updates and stop/start services).  The current Jenkins Server name is:</w:t>
      </w:r>
    </w:p>
    <w:p w14:paraId="47299B32" w14:textId="77777777" w:rsidR="00C875A5" w:rsidRDefault="00C875A5" w:rsidP="00C875A5">
      <w:pPr>
        <w:pStyle w:val="ListParagraph"/>
        <w:numPr>
          <w:ilvl w:val="1"/>
          <w:numId w:val="5"/>
        </w:numPr>
      </w:pPr>
      <w:r>
        <w:t xml:space="preserve">Make sure the Jenkins server is in the Inbound Security rules for RPC and </w:t>
      </w:r>
      <w:proofErr w:type="gramStart"/>
      <w:r>
        <w:t>SMB</w:t>
      </w:r>
      <w:proofErr w:type="gramEnd"/>
    </w:p>
    <w:p w14:paraId="2233B371" w14:textId="77777777" w:rsidR="00C875A5" w:rsidRDefault="00C875A5" w:rsidP="00C875A5">
      <w:pPr>
        <w:pStyle w:val="ListParagraph"/>
        <w:numPr>
          <w:ilvl w:val="1"/>
          <w:numId w:val="5"/>
        </w:numPr>
      </w:pPr>
      <w:r>
        <w:t>Create the Application Pool and Application</w:t>
      </w:r>
    </w:p>
    <w:p w14:paraId="3477CD91" w14:textId="77777777" w:rsidR="00C875A5" w:rsidRDefault="00C875A5" w:rsidP="00C875A5">
      <w:pPr>
        <w:pStyle w:val="ListParagraph"/>
        <w:numPr>
          <w:ilvl w:val="1"/>
          <w:numId w:val="5"/>
        </w:numPr>
      </w:pPr>
      <w:r>
        <w:t xml:space="preserve">Set the Application Pool to use Network Service (this is important for SSRS Reports to work.  </w:t>
      </w:r>
      <w:proofErr w:type="gramStart"/>
      <w:r>
        <w:t>Also</w:t>
      </w:r>
      <w:proofErr w:type="gramEnd"/>
      <w:r>
        <w:t xml:space="preserve"> in the SSRS Application setup the Network Service (Machine Account name) needs to have the access to run the parametrized reports</w:t>
      </w:r>
    </w:p>
    <w:p w14:paraId="73161382" w14:textId="77777777" w:rsidR="00C875A5" w:rsidRDefault="00C875A5" w:rsidP="00C875A5">
      <w:pPr>
        <w:pStyle w:val="ListParagraph"/>
        <w:numPr>
          <w:ilvl w:val="2"/>
          <w:numId w:val="5"/>
        </w:numPr>
      </w:pPr>
      <w:proofErr w:type="spellStart"/>
      <w:r>
        <w:t>AppPoolWeb</w:t>
      </w:r>
      <w:proofErr w:type="spellEnd"/>
      <w:r>
        <w:t>=OH_PNM_PROD</w:t>
      </w:r>
    </w:p>
    <w:p w14:paraId="30F74848" w14:textId="77777777" w:rsidR="00C875A5" w:rsidRDefault="00C875A5" w:rsidP="00C875A5">
      <w:pPr>
        <w:pStyle w:val="ListParagraph"/>
        <w:numPr>
          <w:ilvl w:val="2"/>
          <w:numId w:val="5"/>
        </w:numPr>
      </w:pPr>
      <w:proofErr w:type="spellStart"/>
      <w:r>
        <w:t>AppPoolWebAPI</w:t>
      </w:r>
      <w:proofErr w:type="spellEnd"/>
      <w:r>
        <w:t>=OH_PNM_API_PROD</w:t>
      </w:r>
    </w:p>
    <w:p w14:paraId="199CB4EC" w14:textId="77777777" w:rsidR="00C875A5" w:rsidRDefault="00C875A5" w:rsidP="00C875A5">
      <w:pPr>
        <w:pStyle w:val="ListParagraph"/>
        <w:numPr>
          <w:ilvl w:val="2"/>
          <w:numId w:val="5"/>
        </w:numPr>
      </w:pPr>
      <w:proofErr w:type="spellStart"/>
      <w:r>
        <w:t>AppPoolSvc</w:t>
      </w:r>
      <w:proofErr w:type="spellEnd"/>
      <w:r>
        <w:t>=OH_PNM_SVC_PROD</w:t>
      </w:r>
    </w:p>
    <w:p w14:paraId="2BD56F24" w14:textId="77777777" w:rsidR="00C875A5" w:rsidRDefault="00C875A5" w:rsidP="00C875A5">
      <w:pPr>
        <w:pStyle w:val="ListParagraph"/>
        <w:numPr>
          <w:ilvl w:val="1"/>
          <w:numId w:val="5"/>
        </w:numPr>
      </w:pPr>
      <w:r>
        <w:t xml:space="preserve">Create the new local file store folder (this is controlled by the </w:t>
      </w:r>
      <w:proofErr w:type="spellStart"/>
      <w:r>
        <w:t>AppSettings</w:t>
      </w:r>
      <w:proofErr w:type="spellEnd"/>
      <w:r>
        <w:t xml:space="preserve"> settings)</w:t>
      </w:r>
    </w:p>
    <w:p w14:paraId="361594C4" w14:textId="77777777" w:rsidR="00C875A5" w:rsidRDefault="00C875A5" w:rsidP="00C875A5">
      <w:pPr>
        <w:pStyle w:val="ListParagraph"/>
        <w:numPr>
          <w:ilvl w:val="2"/>
          <w:numId w:val="5"/>
        </w:numPr>
      </w:pPr>
      <w:r w:rsidRPr="00D10068">
        <w:t>D:\Projects\Deployments\PDMS\</w:t>
      </w:r>
      <w:r>
        <w:t>&lt;Environment&gt;</w:t>
      </w:r>
      <w:r w:rsidRPr="00D10068">
        <w:t>\FileStoreLocal</w:t>
      </w:r>
    </w:p>
    <w:p w14:paraId="74F8F120" w14:textId="77777777" w:rsidR="00C875A5" w:rsidRDefault="00C875A5" w:rsidP="00C875A5">
      <w:pPr>
        <w:pStyle w:val="ListParagraph"/>
        <w:numPr>
          <w:ilvl w:val="2"/>
          <w:numId w:val="5"/>
        </w:numPr>
      </w:pPr>
      <w:r>
        <w:rPr>
          <w:highlight w:val="yellow"/>
        </w:rPr>
        <w:t xml:space="preserve">In Prod: </w:t>
      </w:r>
      <w:r w:rsidRPr="00284274">
        <w:rPr>
          <w:highlight w:val="yellow"/>
        </w:rPr>
        <w:t>D:\PDMS\Web App\Prod\</w:t>
      </w:r>
      <w:proofErr w:type="spellStart"/>
      <w:r w:rsidRPr="00284274">
        <w:rPr>
          <w:highlight w:val="yellow"/>
        </w:rPr>
        <w:t>FileStoreLocal</w:t>
      </w:r>
      <w:proofErr w:type="spellEnd"/>
    </w:p>
    <w:p w14:paraId="0D47553C" w14:textId="77777777" w:rsidR="00C875A5" w:rsidRDefault="00C875A5" w:rsidP="00C875A5">
      <w:pPr>
        <w:pStyle w:val="ListParagraph"/>
        <w:numPr>
          <w:ilvl w:val="1"/>
          <w:numId w:val="5"/>
        </w:numPr>
      </w:pPr>
      <w:r>
        <w:t xml:space="preserve">Import the Certificates for Web and Web API </w:t>
      </w:r>
    </w:p>
    <w:p w14:paraId="049D94F9" w14:textId="77777777" w:rsidR="00C875A5" w:rsidRDefault="00C875A5" w:rsidP="00C875A5">
      <w:pPr>
        <w:pStyle w:val="ListParagraph"/>
        <w:numPr>
          <w:ilvl w:val="2"/>
          <w:numId w:val="5"/>
        </w:numPr>
      </w:pPr>
      <w:r>
        <w:t xml:space="preserve">Public Certificates for any partners that will connect to the </w:t>
      </w:r>
      <w:proofErr w:type="spellStart"/>
      <w:proofErr w:type="gramStart"/>
      <w:r>
        <w:t>WebAPI</w:t>
      </w:r>
      <w:proofErr w:type="spellEnd"/>
      <w:proofErr w:type="gramEnd"/>
    </w:p>
    <w:p w14:paraId="2C68D473" w14:textId="77777777" w:rsidR="00C875A5" w:rsidRDefault="00C875A5" w:rsidP="00C875A5">
      <w:pPr>
        <w:pStyle w:val="ListParagraph"/>
        <w:numPr>
          <w:ilvl w:val="2"/>
          <w:numId w:val="5"/>
        </w:numPr>
      </w:pPr>
      <w:r>
        <w:t>Private Certificate for the outbound calls that require mutual-</w:t>
      </w:r>
      <w:proofErr w:type="gramStart"/>
      <w:r>
        <w:t>TLS</w:t>
      </w:r>
      <w:proofErr w:type="gramEnd"/>
    </w:p>
    <w:p w14:paraId="4CAAF7E6" w14:textId="77777777" w:rsidR="00C875A5" w:rsidRDefault="00C875A5" w:rsidP="00C875A5">
      <w:pPr>
        <w:pStyle w:val="ListParagraph"/>
        <w:numPr>
          <w:ilvl w:val="2"/>
          <w:numId w:val="5"/>
        </w:numPr>
      </w:pPr>
      <w:r>
        <w:t>Make sure the Private Certificate Private Key is accessible (Read access is fine) by the account running the Web or other processes that will make use of it.  This is done using the MMC Certificates snap-in.</w:t>
      </w:r>
    </w:p>
    <w:p w14:paraId="55F50E44" w14:textId="77777777" w:rsidR="00C875A5" w:rsidRDefault="00C875A5" w:rsidP="00C875A5">
      <w:pPr>
        <w:pStyle w:val="ListParagraph"/>
        <w:numPr>
          <w:ilvl w:val="0"/>
          <w:numId w:val="1"/>
        </w:numPr>
      </w:pPr>
      <w:r>
        <w:t>Code changes</w:t>
      </w:r>
    </w:p>
    <w:p w14:paraId="35312D22" w14:textId="77777777" w:rsidR="00C875A5" w:rsidRDefault="00C875A5" w:rsidP="00C875A5">
      <w:pPr>
        <w:pStyle w:val="ListParagraph"/>
        <w:numPr>
          <w:ilvl w:val="0"/>
          <w:numId w:val="4"/>
        </w:numPr>
      </w:pPr>
      <w:r>
        <w:t xml:space="preserve">Update </w:t>
      </w:r>
      <w:r w:rsidRPr="00D10068">
        <w:t>C:\Projects\Modern\PDMS\SqlScripts\AppSettings\UpdateAppSettings.sql</w:t>
      </w:r>
      <w:r>
        <w:t xml:space="preserve"> and add the new environment. Run the script for new database. </w:t>
      </w:r>
      <w:proofErr w:type="spellStart"/>
      <w:r>
        <w:t>Checkin</w:t>
      </w:r>
      <w:proofErr w:type="spellEnd"/>
      <w:r>
        <w:t xml:space="preserve"> the changes</w:t>
      </w:r>
    </w:p>
    <w:p w14:paraId="3A9D3071" w14:textId="77777777" w:rsidR="00C875A5" w:rsidRDefault="00C875A5" w:rsidP="00C875A5">
      <w:pPr>
        <w:pStyle w:val="ListParagraph"/>
        <w:numPr>
          <w:ilvl w:val="0"/>
          <w:numId w:val="4"/>
        </w:numPr>
      </w:pPr>
      <w:r>
        <w:t xml:space="preserve">Add the modified </w:t>
      </w:r>
      <w:proofErr w:type="spellStart"/>
      <w:r>
        <w:t>appsettings.config</w:t>
      </w:r>
      <w:proofErr w:type="spellEnd"/>
      <w:r>
        <w:t xml:space="preserve">, </w:t>
      </w:r>
      <w:proofErr w:type="spellStart"/>
      <w:r>
        <w:t>web.config</w:t>
      </w:r>
      <w:proofErr w:type="spellEnd"/>
      <w:r>
        <w:t xml:space="preserve"> and </w:t>
      </w:r>
      <w:proofErr w:type="spellStart"/>
      <w:r>
        <w:t>pubxml</w:t>
      </w:r>
      <w:proofErr w:type="spellEnd"/>
      <w:r>
        <w:t xml:space="preserve"> files. </w:t>
      </w:r>
      <w:proofErr w:type="spellStart"/>
      <w:r>
        <w:t>Checkin</w:t>
      </w:r>
      <w:proofErr w:type="spellEnd"/>
      <w:r>
        <w:t xml:space="preserve"> the changes</w:t>
      </w:r>
    </w:p>
    <w:p w14:paraId="3B5836A4" w14:textId="77777777" w:rsidR="00C875A5" w:rsidRDefault="00C875A5" w:rsidP="00C875A5">
      <w:pPr>
        <w:pStyle w:val="ListParagraph"/>
        <w:ind w:left="1080"/>
      </w:pPr>
      <w:r>
        <w:rPr>
          <w:noProof/>
        </w:rPr>
        <w:lastRenderedPageBreak/>
        <w:drawing>
          <wp:inline distT="0" distB="0" distL="0" distR="0" wp14:anchorId="3941F6E8" wp14:editId="32AA04BD">
            <wp:extent cx="5943600" cy="3384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84550"/>
                    </a:xfrm>
                    <a:prstGeom prst="rect">
                      <a:avLst/>
                    </a:prstGeom>
                  </pic:spPr>
                </pic:pic>
              </a:graphicData>
            </a:graphic>
          </wp:inline>
        </w:drawing>
      </w:r>
      <w:r>
        <w:t xml:space="preserve"> </w:t>
      </w:r>
    </w:p>
    <w:p w14:paraId="42351861" w14:textId="77777777" w:rsidR="00C875A5" w:rsidRDefault="00C875A5" w:rsidP="00C875A5">
      <w:pPr>
        <w:pStyle w:val="ListParagraph"/>
        <w:ind w:left="1080"/>
      </w:pPr>
    </w:p>
    <w:p w14:paraId="09F5232C" w14:textId="77777777" w:rsidR="00C875A5" w:rsidRDefault="00C875A5" w:rsidP="00C875A5">
      <w:pPr>
        <w:pStyle w:val="ListParagraph"/>
        <w:ind w:left="1080"/>
      </w:pPr>
      <w:r>
        <w:t xml:space="preserve">For </w:t>
      </w:r>
      <w:proofErr w:type="gramStart"/>
      <w:r>
        <w:t>example</w:t>
      </w:r>
      <w:proofErr w:type="gramEnd"/>
      <w:r>
        <w:t xml:space="preserve"> of the files changed when using the E2E files as a seed for the Prod Environment (copy and rename the files, replacing E2E with PROD in the filename and then edit each file and update the contents as appropriate.  The check-in to SVN.  Note that the AWSE2E portion of the filename matches the profile designation in the </w:t>
      </w:r>
      <w:proofErr w:type="spellStart"/>
      <w:r>
        <w:t>MSBuild</w:t>
      </w:r>
      <w:proofErr w:type="spellEnd"/>
      <w:r>
        <w:t xml:space="preserve"> option within Jenkins.</w:t>
      </w:r>
    </w:p>
    <w:p w14:paraId="1C5311F9" w14:textId="77777777" w:rsidR="00C875A5" w:rsidRDefault="00C875A5" w:rsidP="00C875A5">
      <w:pPr>
        <w:pStyle w:val="ListParagraph"/>
        <w:ind w:left="1080"/>
      </w:pPr>
    </w:p>
    <w:p w14:paraId="39E53FC5" w14:textId="77777777" w:rsidR="00C875A5" w:rsidRDefault="00C875A5" w:rsidP="00C875A5">
      <w:pPr>
        <w:pStyle w:val="ListParagraph"/>
        <w:ind w:left="1080"/>
      </w:pPr>
      <w:r>
        <w:t>\trunk\PDMS\PDMS</w:t>
      </w:r>
    </w:p>
    <w:p w14:paraId="2ACC38E4" w14:textId="77777777" w:rsidR="00C875A5" w:rsidRDefault="00C875A5" w:rsidP="00C875A5">
      <w:pPr>
        <w:pStyle w:val="ListParagraph"/>
        <w:ind w:left="1080"/>
      </w:pPr>
      <w:r>
        <w:tab/>
        <w:t>AppSettings.dll.AWSE2E.config</w:t>
      </w:r>
    </w:p>
    <w:p w14:paraId="77AF51E0" w14:textId="77777777" w:rsidR="00C875A5" w:rsidRDefault="00C875A5" w:rsidP="00C875A5">
      <w:pPr>
        <w:pStyle w:val="ListParagraph"/>
        <w:ind w:left="1080"/>
      </w:pPr>
      <w:r>
        <w:tab/>
        <w:t>Web.AWSE2E.config</w:t>
      </w:r>
    </w:p>
    <w:p w14:paraId="1BE4F06B" w14:textId="77777777" w:rsidR="00C875A5" w:rsidRDefault="00C875A5" w:rsidP="00C875A5">
      <w:pPr>
        <w:pStyle w:val="ListParagraph"/>
        <w:ind w:left="1080"/>
      </w:pPr>
    </w:p>
    <w:p w14:paraId="38E7FE08" w14:textId="77777777" w:rsidR="00C875A5" w:rsidRDefault="00C875A5" w:rsidP="00C875A5">
      <w:pPr>
        <w:pStyle w:val="ListParagraph"/>
        <w:ind w:left="1080"/>
      </w:pPr>
      <w:r>
        <w:t>\trunk\PDMS\PDMS\</w:t>
      </w:r>
      <w:proofErr w:type="spellStart"/>
      <w:r>
        <w:t>App_Data</w:t>
      </w:r>
      <w:proofErr w:type="spellEnd"/>
      <w:r>
        <w:t>\</w:t>
      </w:r>
      <w:proofErr w:type="spellStart"/>
      <w:r>
        <w:t>PublishProfiles</w:t>
      </w:r>
      <w:proofErr w:type="spellEnd"/>
    </w:p>
    <w:p w14:paraId="3709457C" w14:textId="77777777" w:rsidR="00C875A5" w:rsidRDefault="00C875A5" w:rsidP="00C875A5">
      <w:pPr>
        <w:pStyle w:val="ListParagraph"/>
        <w:ind w:left="1080"/>
      </w:pPr>
      <w:r>
        <w:tab/>
        <w:t>AWSE2E.pubxml</w:t>
      </w:r>
    </w:p>
    <w:p w14:paraId="79BB71F2" w14:textId="77777777" w:rsidR="00C875A5" w:rsidRDefault="00C875A5" w:rsidP="00C875A5">
      <w:pPr>
        <w:pStyle w:val="ListParagraph"/>
        <w:ind w:left="1080"/>
      </w:pPr>
    </w:p>
    <w:p w14:paraId="270F5131" w14:textId="77777777" w:rsidR="00C875A5" w:rsidRDefault="00C875A5" w:rsidP="00C875A5">
      <w:pPr>
        <w:pStyle w:val="ListParagraph"/>
        <w:ind w:left="1080"/>
      </w:pPr>
      <w:r>
        <w:t>\trunk\PDMS\</w:t>
      </w:r>
      <w:proofErr w:type="spellStart"/>
      <w:r>
        <w:t>PDMSWebAPI</w:t>
      </w:r>
      <w:proofErr w:type="spellEnd"/>
    </w:p>
    <w:p w14:paraId="11AA9D72" w14:textId="77777777" w:rsidR="00C875A5" w:rsidRDefault="00C875A5" w:rsidP="00C875A5">
      <w:pPr>
        <w:pStyle w:val="ListParagraph"/>
        <w:ind w:left="1080"/>
      </w:pPr>
      <w:r>
        <w:tab/>
        <w:t>Web.AWSE2E.config</w:t>
      </w:r>
    </w:p>
    <w:p w14:paraId="5966CD51" w14:textId="77777777" w:rsidR="00C875A5" w:rsidRDefault="00C875A5" w:rsidP="00C875A5">
      <w:pPr>
        <w:pStyle w:val="ListParagraph"/>
        <w:ind w:left="1080"/>
      </w:pPr>
    </w:p>
    <w:p w14:paraId="57DF9163" w14:textId="77777777" w:rsidR="00C875A5" w:rsidRDefault="00C875A5" w:rsidP="00C875A5">
      <w:pPr>
        <w:pStyle w:val="ListParagraph"/>
        <w:ind w:left="1080"/>
      </w:pPr>
      <w:r>
        <w:t>\trunk\PDMS\</w:t>
      </w:r>
      <w:proofErr w:type="spellStart"/>
      <w:r>
        <w:t>PDMSWebAPI</w:t>
      </w:r>
      <w:proofErr w:type="spellEnd"/>
      <w:r>
        <w:t>\Properties\</w:t>
      </w:r>
      <w:proofErr w:type="spellStart"/>
      <w:r>
        <w:t>PublishProfiles</w:t>
      </w:r>
      <w:proofErr w:type="spellEnd"/>
    </w:p>
    <w:p w14:paraId="36D9718F" w14:textId="77777777" w:rsidR="00C875A5" w:rsidRDefault="00C875A5" w:rsidP="00C875A5">
      <w:pPr>
        <w:pStyle w:val="ListParagraph"/>
        <w:ind w:left="1080"/>
      </w:pPr>
      <w:r>
        <w:tab/>
        <w:t>AWSE2E.pubxml</w:t>
      </w:r>
    </w:p>
    <w:p w14:paraId="4EE658AF" w14:textId="77777777" w:rsidR="00C875A5" w:rsidRDefault="00C875A5" w:rsidP="00C875A5">
      <w:pPr>
        <w:pStyle w:val="ListParagraph"/>
        <w:ind w:left="1080"/>
      </w:pPr>
    </w:p>
    <w:p w14:paraId="75E51454" w14:textId="77777777" w:rsidR="00C875A5" w:rsidRDefault="00C875A5" w:rsidP="00C875A5">
      <w:pPr>
        <w:pStyle w:val="ListParagraph"/>
        <w:ind w:left="1080"/>
      </w:pPr>
      <w:r>
        <w:t>\trunk\PDMS\ProviderDataManagementSystemService\Properties\PublishProfiles</w:t>
      </w:r>
    </w:p>
    <w:p w14:paraId="7049C3CA" w14:textId="77777777" w:rsidR="00C875A5" w:rsidRDefault="00C875A5" w:rsidP="00C875A5">
      <w:pPr>
        <w:pStyle w:val="ListParagraph"/>
        <w:ind w:left="1080"/>
      </w:pPr>
      <w:r>
        <w:tab/>
        <w:t>AWSE2E.pubxml</w:t>
      </w:r>
    </w:p>
    <w:p w14:paraId="58E8FE2A" w14:textId="77777777" w:rsidR="00C875A5" w:rsidRDefault="00C875A5" w:rsidP="00C875A5">
      <w:pPr>
        <w:pStyle w:val="ListParagraph"/>
        <w:ind w:left="1080"/>
      </w:pPr>
    </w:p>
    <w:p w14:paraId="7D6B6CBE" w14:textId="77777777" w:rsidR="00C875A5" w:rsidRDefault="00C875A5" w:rsidP="00C875A5">
      <w:pPr>
        <w:pStyle w:val="ListParagraph"/>
        <w:ind w:left="1080"/>
      </w:pPr>
      <w:r>
        <w:t>C:\SVN\PDMS\ProviderDataManagementSystemService</w:t>
      </w:r>
    </w:p>
    <w:p w14:paraId="1D37ACE9" w14:textId="77777777" w:rsidR="00C875A5" w:rsidRDefault="00C875A5" w:rsidP="00C875A5">
      <w:pPr>
        <w:pStyle w:val="ListParagraph"/>
        <w:ind w:left="1080"/>
      </w:pPr>
      <w:r>
        <w:tab/>
        <w:t>AppSettings.dll.AWSE2E.config</w:t>
      </w:r>
    </w:p>
    <w:p w14:paraId="7BF13218" w14:textId="77777777" w:rsidR="00C875A5" w:rsidRDefault="00C875A5" w:rsidP="00C875A5">
      <w:pPr>
        <w:pStyle w:val="ListParagraph"/>
        <w:ind w:left="1080"/>
      </w:pPr>
    </w:p>
    <w:p w14:paraId="6F1BBF8C" w14:textId="77777777" w:rsidR="00C875A5" w:rsidRDefault="00C875A5" w:rsidP="00C875A5">
      <w:pPr>
        <w:pStyle w:val="ListParagraph"/>
        <w:numPr>
          <w:ilvl w:val="0"/>
          <w:numId w:val="1"/>
        </w:numPr>
      </w:pPr>
      <w:r>
        <w:lastRenderedPageBreak/>
        <w:t xml:space="preserve">Create new Jenkins project and configure for the new environment. Click on New Item and select the option to copy from existing environment. After the build is created, all environment variables need to be changed, publish profile (command line arguments) need to be changed. The new job service restart command </w:t>
      </w:r>
      <w:proofErr w:type="gramStart"/>
      <w:r>
        <w:t>need</w:t>
      </w:r>
      <w:proofErr w:type="gramEnd"/>
      <w:r>
        <w:t xml:space="preserve"> to be added in post-build actions</w:t>
      </w:r>
    </w:p>
    <w:p w14:paraId="16904F61" w14:textId="54877ED1" w:rsidR="00C875A5" w:rsidRDefault="00C875A5" w:rsidP="00C875A5">
      <w:pPr>
        <w:pStyle w:val="ListParagraph"/>
      </w:pPr>
      <w:proofErr w:type="spellStart"/>
      <w:r>
        <w:t>psexec</w:t>
      </w:r>
      <w:proofErr w:type="spellEnd"/>
      <w:r>
        <w:t xml:space="preserve"> -</w:t>
      </w:r>
      <w:proofErr w:type="spellStart"/>
      <w:r>
        <w:t>accepteula</w:t>
      </w:r>
      <w:proofErr w:type="spellEnd"/>
      <w:r>
        <w:t xml:space="preserve"> %</w:t>
      </w:r>
      <w:proofErr w:type="spellStart"/>
      <w:r>
        <w:t>ServiceServer</w:t>
      </w:r>
      <w:proofErr w:type="spellEnd"/>
      <w:r>
        <w:t xml:space="preserve">% net stop "Job Service Integration2" </w:t>
      </w:r>
    </w:p>
    <w:p w14:paraId="6D18EDDE" w14:textId="706A4499" w:rsidR="00644BAD" w:rsidRDefault="00644BAD" w:rsidP="00C875A5">
      <w:pPr>
        <w:pStyle w:val="ListParagraph"/>
      </w:pPr>
    </w:p>
    <w:p w14:paraId="37D6919A" w14:textId="302E1680" w:rsidR="00644BAD" w:rsidRPr="00644BAD" w:rsidRDefault="00644BAD" w:rsidP="00644BAD">
      <w:pPr>
        <w:pStyle w:val="ListParagraph"/>
        <w:numPr>
          <w:ilvl w:val="0"/>
          <w:numId w:val="1"/>
        </w:numPr>
      </w:pPr>
      <w:r>
        <w:t xml:space="preserve">Run the following script </w:t>
      </w:r>
      <w:r w:rsidRPr="00644BAD">
        <w:t>OHPNM\PDMS\</w:t>
      </w:r>
      <w:proofErr w:type="spellStart"/>
      <w:r w:rsidRPr="00644BAD">
        <w:t>SqlScripts</w:t>
      </w:r>
      <w:proofErr w:type="spellEnd"/>
      <w:r w:rsidRPr="00644BAD">
        <w:t>\</w:t>
      </w:r>
      <w:proofErr w:type="spellStart"/>
      <w:r w:rsidRPr="00644BAD">
        <w:t>DataConversion</w:t>
      </w:r>
      <w:proofErr w:type="spellEnd"/>
      <w:r w:rsidRPr="00644BAD">
        <w:t>\MITS Conversion\</w:t>
      </w:r>
      <w:proofErr w:type="spellStart"/>
      <w:r w:rsidRPr="00644BAD">
        <w:t>OhioDataConversion</w:t>
      </w:r>
      <w:proofErr w:type="spellEnd"/>
      <w:r w:rsidRPr="00644BAD">
        <w:t>\</w:t>
      </w:r>
      <w:proofErr w:type="spellStart"/>
      <w:r w:rsidRPr="00644BAD">
        <w:t>EnvSetUpScripts</w:t>
      </w:r>
      <w:proofErr w:type="spellEnd"/>
      <w:r>
        <w:t>\</w:t>
      </w:r>
      <w:proofErr w:type="spellStart"/>
      <w:r>
        <w:rPr>
          <w:rFonts w:ascii="Consolas" w:hAnsi="Consolas" w:cs="Consolas"/>
          <w:color w:val="000000"/>
          <w:sz w:val="19"/>
          <w:szCs w:val="19"/>
        </w:rPr>
        <w:t>SetUpAdminUser</w:t>
      </w:r>
      <w:r>
        <w:rPr>
          <w:rFonts w:ascii="Consolas" w:hAnsi="Consolas" w:cs="Consolas"/>
          <w:color w:val="000000"/>
          <w:sz w:val="19"/>
          <w:szCs w:val="19"/>
        </w:rPr>
        <w:t>.sql</w:t>
      </w:r>
      <w:proofErr w:type="spellEnd"/>
      <w:r>
        <w:rPr>
          <w:rFonts w:ascii="Consolas" w:hAnsi="Consolas" w:cs="Consolas"/>
          <w:color w:val="000000"/>
          <w:sz w:val="19"/>
          <w:szCs w:val="19"/>
        </w:rPr>
        <w:t xml:space="preserve"> in the new </w:t>
      </w:r>
      <w:proofErr w:type="spellStart"/>
      <w:proofErr w:type="gramStart"/>
      <w:r>
        <w:rPr>
          <w:rFonts w:ascii="Consolas" w:hAnsi="Consolas" w:cs="Consolas"/>
          <w:color w:val="000000"/>
          <w:sz w:val="19"/>
          <w:szCs w:val="19"/>
        </w:rPr>
        <w:t>db</w:t>
      </w:r>
      <w:proofErr w:type="spellEnd"/>
      <w:proofErr w:type="gramEnd"/>
    </w:p>
    <w:p w14:paraId="7322080F" w14:textId="6B955A21" w:rsidR="00644BAD" w:rsidRPr="00644BAD" w:rsidRDefault="00644BAD" w:rsidP="00644BAD">
      <w:pPr>
        <w:pStyle w:val="ListParagraph"/>
        <w:numPr>
          <w:ilvl w:val="0"/>
          <w:numId w:val="1"/>
        </w:numPr>
        <w:rPr>
          <w:rFonts w:cstheme="minorHAnsi"/>
        </w:rPr>
      </w:pPr>
      <w:r w:rsidRPr="00644BAD">
        <w:rPr>
          <w:rFonts w:cstheme="minorHAnsi"/>
        </w:rPr>
        <w:t xml:space="preserve">Executing this stored procedure create admin account with username = ‘admin’ with parameter you have passed as arguments </w:t>
      </w:r>
      <w:r w:rsidRPr="00644BAD">
        <w:rPr>
          <w:rFonts w:cstheme="minorHAnsi"/>
        </w:rPr>
        <w:t xml:space="preserve">--exec </w:t>
      </w:r>
      <w:proofErr w:type="spellStart"/>
      <w:r w:rsidRPr="00644BAD">
        <w:rPr>
          <w:rFonts w:cstheme="minorHAnsi"/>
        </w:rPr>
        <w:t>SetUpAdminUser</w:t>
      </w:r>
      <w:proofErr w:type="spellEnd"/>
      <w:r w:rsidRPr="00644BAD">
        <w:rPr>
          <w:rFonts w:cstheme="minorHAnsi"/>
        </w:rPr>
        <w:t xml:space="preserve"> </w:t>
      </w:r>
      <w:r w:rsidRPr="00644BAD">
        <w:rPr>
          <w:rFonts w:cstheme="minorHAnsi"/>
        </w:rPr>
        <w:t xml:space="preserve">&lt;&lt;password&gt;&gt;. After this please check if </w:t>
      </w:r>
      <w:proofErr w:type="spellStart"/>
      <w:r w:rsidRPr="00644BAD">
        <w:rPr>
          <w:rFonts w:cstheme="minorHAnsi"/>
        </w:rPr>
        <w:t>db</w:t>
      </w:r>
      <w:proofErr w:type="spellEnd"/>
      <w:r w:rsidRPr="00644BAD">
        <w:rPr>
          <w:rFonts w:cstheme="minorHAnsi"/>
        </w:rPr>
        <w:t xml:space="preserve"> has a record for select * from </w:t>
      </w:r>
      <w:proofErr w:type="spellStart"/>
      <w:r w:rsidRPr="00644BAD">
        <w:rPr>
          <w:rFonts w:cstheme="minorHAnsi"/>
        </w:rPr>
        <w:t>aspnet_users</w:t>
      </w:r>
      <w:proofErr w:type="spellEnd"/>
      <w:r w:rsidRPr="00644BAD">
        <w:rPr>
          <w:rFonts w:cstheme="minorHAnsi"/>
        </w:rPr>
        <w:t xml:space="preserve"> where </w:t>
      </w:r>
      <w:proofErr w:type="spellStart"/>
      <w:r w:rsidRPr="00644BAD">
        <w:rPr>
          <w:rFonts w:cstheme="minorHAnsi"/>
        </w:rPr>
        <w:t>userid</w:t>
      </w:r>
      <w:proofErr w:type="spellEnd"/>
      <w:r w:rsidRPr="00644BAD">
        <w:rPr>
          <w:rFonts w:cstheme="minorHAnsi"/>
        </w:rPr>
        <w:t xml:space="preserve"> = ‘</w:t>
      </w:r>
      <w:r w:rsidRPr="00644BAD">
        <w:rPr>
          <w:rFonts w:cstheme="minorHAnsi"/>
        </w:rPr>
        <w:t>5D0689A8-D885-4211-B9FD-56757474AB4D</w:t>
      </w:r>
      <w:r w:rsidRPr="00644BAD">
        <w:rPr>
          <w:rFonts w:cstheme="minorHAnsi"/>
        </w:rPr>
        <w:t>’ and username = ‘admin’</w:t>
      </w:r>
    </w:p>
    <w:p w14:paraId="0EBC042D" w14:textId="07A91886" w:rsidR="00D10068" w:rsidRPr="00C875A5" w:rsidRDefault="00D10068" w:rsidP="00C875A5"/>
    <w:sectPr w:rsidR="00D10068" w:rsidRPr="00C87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B51C7"/>
    <w:multiLevelType w:val="hybridMultilevel"/>
    <w:tmpl w:val="0C6A9EF2"/>
    <w:lvl w:ilvl="0" w:tplc="96DC00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1422AB"/>
    <w:multiLevelType w:val="hybridMultilevel"/>
    <w:tmpl w:val="C630B998"/>
    <w:lvl w:ilvl="0" w:tplc="7484810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037182"/>
    <w:multiLevelType w:val="hybridMultilevel"/>
    <w:tmpl w:val="69A8DE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320FB8"/>
    <w:multiLevelType w:val="hybridMultilevel"/>
    <w:tmpl w:val="6F5220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FC6140"/>
    <w:multiLevelType w:val="hybridMultilevel"/>
    <w:tmpl w:val="BD562712"/>
    <w:lvl w:ilvl="0" w:tplc="D6B22C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8"/>
    <w:rsid w:val="00644BAD"/>
    <w:rsid w:val="00C34FEA"/>
    <w:rsid w:val="00C875A5"/>
    <w:rsid w:val="00CF41A9"/>
    <w:rsid w:val="00D10068"/>
    <w:rsid w:val="00EA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015F"/>
  <w15:chartTrackingRefBased/>
  <w15:docId w15:val="{CA936C56-1422-422A-B7AA-269928C4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5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MAXIMUS, Inc.</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Hooda/MAXIMUS</dc:creator>
  <cp:keywords/>
  <dc:description/>
  <cp:lastModifiedBy>Devarajulu, Dhivyalakshmi</cp:lastModifiedBy>
  <cp:revision>4</cp:revision>
  <dcterms:created xsi:type="dcterms:W3CDTF">2019-08-07T19:22:00Z</dcterms:created>
  <dcterms:modified xsi:type="dcterms:W3CDTF">2021-06-09T18:28:00Z</dcterms:modified>
</cp:coreProperties>
</file>