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Map for the LFSR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 map;</w:t>
      </w:r>
    </w:p>
    <w:p>
      <w:pPr>
        <w:pStyle w:val="Normal"/>
        <w:bidi w:val="0"/>
        <w:jc w:val="left"/>
        <w:rPr/>
      </w:pPr>
      <w:r>
        <w:rPr/>
        <w:t>* 00: read LFSR out</w:t>
      </w:r>
    </w:p>
    <w:p>
      <w:pPr>
        <w:pStyle w:val="Normal"/>
        <w:bidi w:val="0"/>
        <w:jc w:val="left"/>
        <w:rPr/>
      </w:pPr>
      <w:r>
        <w:rPr/>
        <w:t>* 01: control register</w:t>
      </w:r>
    </w:p>
    <w:p>
      <w:pPr>
        <w:pStyle w:val="Normal"/>
        <w:bidi w:val="0"/>
        <w:jc w:val="left"/>
        <w:rPr/>
      </w:pPr>
      <w:r>
        <w:rPr/>
        <w:tab/>
        <w:t xml:space="preserve">wr_data(0) : init (load hardcoded initial value to the registers)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26</Words>
  <Characters>116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2021-04-04T13:35:03Z</dcterms:created>
  <dc:creator/>
  <dc:description/>
  <dc:language>en-US</dc:language>
  <cp:lastModifiedBy/>
  <dcterms:modified xsi:type="dcterms:W3CDTF">2021-04-04T13:36:07Z</dcterms:modified>
  <cp:revision>1</cp:revision>
  <dc:subject/>
  <dc:title/>
</cp:coreProperties>
</file>