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LAB 4 Report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A. List of fully completed tasks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- </w:t>
      </w:r>
      <w:r>
        <w:rPr>
          <w:b w:val="false"/>
          <w:bCs w:val="false"/>
        </w:rPr>
        <w:t>Determining the memory map of the LFSR wrapper (address 0 is used to read, address 1 is used to initialize the LFSR with a hardcoded initial value)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- Drawing the block diagram for LFSR and its wrapper.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- </w:t>
      </w:r>
      <w:r>
        <w:rPr>
          <w:b w:val="false"/>
          <w:bCs w:val="false"/>
        </w:rPr>
        <w:t>Writing the VHDL code for LFSR and its wrapper.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- Writing a test bench to verify the LFSR. The output data obtained from the simulation is compared with the data obtained from python code using a  library (pylfsr) with the same polynomial.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- Modifying the mmio_sys_sampler_basys3.vhd inorder to add the lfsr wrapper using the reserved slot4.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>Syhntesizing, implementing and generating bitstream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- Exporting the design to Vitis platform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- Using Vitis building the source files and generating the elf file.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- Using Vivado with the associated elf file modifying the bitstream.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- Programming the board with bitstream.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- Demonstrating the video on the FPGA board.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- Writing the C++ and header files for the LFSR core.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- Writing the main function that uses buttons, switches, LFSR,  seven segment displays and timer.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B. List of tasks attempted but not completed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There is no uncompleted task.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C. List of any deviations from the original specification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There is no deviation from the original specification.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D. Resource utilization after placing and routing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SLICE  : 735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LUT</w:t>
        <w:tab/>
        <w:t xml:space="preserve"> : 1911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FF</w:t>
        <w:tab/>
        <w:t xml:space="preserve"> : 1884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BRAM : 32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E. Resource utilization after placing and routing and lessons learned.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Mostly, I encountered the difficulties on the animation part related with the seven segment display.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 this lab, I’ve learned the LFSR structures which is commonly used for pseudo-random number generation. Also, I’ve learned how to write a driver for a custom hardware and use this driver in the main function.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LibreOffice/6.4.6.2$Linux_X86_64 LibreOffice_project/40$Build-2</Application>
  <Pages>1</Pages>
  <Words>290</Words>
  <Characters>1436</Characters>
  <CharactersWithSpaces>1706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2021-04-03T21:07:59Z</dcterms:created>
  <dc:creator/>
  <dc:description/>
  <dc:language>en-US</dc:language>
  <cp:lastModifiedBy/>
  <dcterms:modified xsi:type="dcterms:W3CDTF">2021-04-03T21:31:53Z</dcterms:modified>
  <cp:revision>2</cp:revision>
  <dc:subject/>
  <dc:title/>
</cp:coreProperties>
</file>