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178" w:rsidRDefault="00F93178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Tornillo Arquímedes lodos mineros: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0:0.1:4.2)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z=5.7.*atan(y./x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%Helicoide recto</w:t>
      </w:r>
    </w:p>
    <w:p w:rsidR="009F17E2" w:rsidRP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F17E2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9F17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17E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9F17E2" w:rsidRP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17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17E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9F17E2">
        <w:rPr>
          <w:rFonts w:ascii="Courier New" w:hAnsi="Courier New" w:cs="Courier New"/>
          <w:color w:val="228B22"/>
          <w:sz w:val="20"/>
          <w:szCs w:val="20"/>
          <w:lang w:val="en-US"/>
        </w:rPr>
        <w:t>cilindro</w:t>
      </w:r>
      <w:proofErr w:type="spellEnd"/>
    </w:p>
    <w:p w:rsidR="009F17E2" w:rsidRP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17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17E2" w:rsidRP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17E2">
        <w:rPr>
          <w:rFonts w:ascii="Courier New" w:hAnsi="Courier New" w:cs="Courier New"/>
          <w:color w:val="000000"/>
          <w:sz w:val="20"/>
          <w:szCs w:val="20"/>
          <w:lang w:val="en-US"/>
        </w:rPr>
        <w:t>t=</w:t>
      </w:r>
      <w:proofErr w:type="spellStart"/>
      <w:proofErr w:type="gramStart"/>
      <w:r w:rsidRPr="009F17E2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9F17E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F17E2">
        <w:rPr>
          <w:rFonts w:ascii="Courier New" w:hAnsi="Courier New" w:cs="Courier New"/>
          <w:color w:val="000000"/>
          <w:sz w:val="20"/>
          <w:szCs w:val="20"/>
          <w:lang w:val="en-US"/>
        </w:rPr>
        <w:t>0,2*pi,20);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radio=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2.7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=[0,4.2];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[U V]=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t,zv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X1=radio*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U);Y1=radio*sin(U);Z1=V;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X1,Y1,Z1);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a. Halle las  ecuaciones  paramétricas  de la intersección  de las dos 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%superficies 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b. Grafique la curva. </w:t>
      </w:r>
    </w:p>
    <w:p w:rsidR="0076164A" w:rsidRDefault="0076164A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%(Hecho a mano el hallar la intersección de las dos curvas)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/32:2*pi;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u=2.7*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v=2.7*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w=5.7*t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u,v,w,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17E2" w:rsidRDefault="009F17E2" w:rsidP="009F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3C7D" w:rsidRDefault="009F17E2">
      <w:r>
        <w:rPr>
          <w:noProof/>
          <w:lang w:eastAsia="es-ES"/>
        </w:rPr>
        <w:drawing>
          <wp:inline distT="0" distB="0" distL="0" distR="0" wp14:anchorId="77E5260D" wp14:editId="4921B2FB">
            <wp:extent cx="2097597" cy="408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0816" t="12705" r="36735" b="9513"/>
                    <a:stretch/>
                  </pic:blipFill>
                  <pic:spPr bwMode="auto">
                    <a:xfrm>
                      <a:off x="0" y="0"/>
                      <a:ext cx="2100973" cy="4092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2F1" w:rsidRDefault="004A02F1"/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%calculando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torsion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 el problema pedido: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%Vectores que debemos definir: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es el valor de t en el punto que nos indique el ejercicio donde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%queremos calcular el triedro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Frenet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En este ejercicio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 el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%punto de la coordenada z=4.2/2 lo que 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permitio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sacar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=4.2/(2*5.7)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modulo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@(v) simplify (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v * transpose(v) ) 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unitario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@(v) v / modulo (v)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dibuja_vector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v,r,color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plot3 ( [r(1), r(1)+v(1)], [r(2), r(2)+v(2)], [r(3), r(3)+v(3)], color)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2.7*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(t),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2.7*sin(t),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5.7*t,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tmin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tmax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2*pi,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tp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4.2/(2*5.7)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</w:t>
      </w: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pretty(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r)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rp</w:t>
      </w:r>
      <w:proofErr w:type="spellEnd"/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subs(r , {t}, {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tp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),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rp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rp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(2),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rp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(3)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Vectores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velocidad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y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aceleración</w:t>
      </w:r>
      <w:proofErr w:type="spell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ezplot3(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tmin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tmax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), hold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scatter3(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'filled'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), hold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title(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'CURVA TRABAJO'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</w:t>
      </w: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simplify(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diff (r) ), pretty(v),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modv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simplify( modulo (v) ), pretty(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modv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velocidad</w:t>
      </w:r>
      <w:proofErr w:type="spell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simplify(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diff (v) ), pretty(a),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moda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simplify( modulo (a) ), pretty(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moda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aceleración</w:t>
      </w:r>
      <w:proofErr w:type="spellEnd"/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 , {t},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 , {t},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 ) </w:t>
      </w:r>
      <w:r>
        <w:rPr>
          <w:rFonts w:ascii="Courier New" w:hAnsi="Courier New" w:cs="Courier New"/>
          <w:color w:val="228B22"/>
          <w:sz w:val="20"/>
          <w:szCs w:val="20"/>
        </w:rPr>
        <w:t>%velocidad y aceleración en el punto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ezplot3(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tmin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tmax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]), hold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scatter3(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'filled'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),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dibuja_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dibuja_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black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>'VELOCIDAD Y ACELERACIÓN'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(2,1,1),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>
        <w:rPr>
          <w:rFonts w:ascii="Courier New" w:hAnsi="Courier New" w:cs="Courier New"/>
          <w:color w:val="A020F0"/>
          <w:sz w:val="20"/>
          <w:szCs w:val="20"/>
        </w:rPr>
        <w:t>' Parámetro t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>'Velocidad'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'Módulo de la Velocidad'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(2,1,2),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moda,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>' Parámetro t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>'Aceleración'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'Módulo de la Aceleración'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%Longitud del arco de curva.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L_t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simplify(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modv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 t ) 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= </w:t>
      </w: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simplify(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modv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tmin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tmax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 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double(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L)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Triedro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de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Frénet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  <w:proofErr w:type="gram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simplify(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unitario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(v) ) </w:t>
      </w: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%Vector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Tangente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pretty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simplify(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unitario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diff (T) ) ) </w:t>
      </w: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%Vector Normal Principal.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pretty(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N)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</w:t>
      </w: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simplify(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cross(T,N) ) </w:t>
      </w: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%Vector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Binormal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pretty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%Triedro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Frénet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 el punto.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, {t},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 ), Np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 , {t},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 , {t},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%Dibujo del Triedro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Frénet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 el punto.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ezplot3(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tmin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tmax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]), hold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scatter3(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'filled'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),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dibuja_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dibuja_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Np,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black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dibuja_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'magenta'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title(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Triedro</w:t>
      </w:r>
      <w:proofErr w:type="spellEnd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de </w:t>
      </w:r>
      <w:proofErr w:type="spellStart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Frénet</w:t>
      </w:r>
      <w:proofErr w:type="spellEnd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%Planos del Triedro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Frénet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z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y, z]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%Plano Normal.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Plano_N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simplify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(X - r)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 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pretty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Plano_N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%Plano Normal en el punto.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Plano_N_p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Plano_N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{t},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), 3 )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Dibujo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gram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del</w:t>
      </w:r>
      <w:proofErr w:type="gram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Plano Normal.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ezplot3(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tmin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tmax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]), hold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scatter3(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'filled'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dibuja_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implicitplot3d(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Plano_N_p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 0, xp-1, xp+1, yp-1, yp+1, zp-1, zp+1, 40,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>'Plano Normal y Tangente'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%Plano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Rectificante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Plano_R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simplify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(X - r)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 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pretty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Plano_R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%Plano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Rectificante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 el punto.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Plano_R_p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Plano_R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{t},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), 3 )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Dibujo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gram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del</w:t>
      </w:r>
      <w:proofErr w:type="gram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Plano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Rectificante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ezplot3(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tmin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tmax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]), hold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scatter3(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'filled'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dibuja_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Np,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Pr="00C81E1F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1E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C81E1F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implicitplot3d(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Plano_R_p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 0, xp-1, xp+1, yp-1, yp+1, zp-1, zp+1, 40,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'Plano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Rectificante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y Normal Principal'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%Plano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Osculador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Plano_O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simplify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(X - r)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 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pretty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Plano_O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%Plano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Osculador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 el punto.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Plano_O_p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Plano_O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{t},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), 3 )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%Dibujo del Plano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Osculador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ezplot3(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scatter3(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'filled'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dibuja_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implicitplot3d(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Plano_O_p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 0, xp-1, xp+1, yp-1, yp+1, zp-1, zp+1, 40,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'Plano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Osculador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Binormal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Curvatura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  <w:proofErr w:type="gram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kappa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simplify( modulo( diff (T) ) /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modv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4A02F1" w:rsidRPr="00C81E1F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E1F">
        <w:rPr>
          <w:rFonts w:ascii="Courier New" w:hAnsi="Courier New" w:cs="Courier New"/>
          <w:color w:val="000000"/>
          <w:sz w:val="20"/>
          <w:szCs w:val="20"/>
        </w:rPr>
        <w:t>pretty(kappa)</w:t>
      </w:r>
    </w:p>
    <w:p w:rsidR="004A02F1" w:rsidRPr="00C81E1F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E1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Pr="00C81E1F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E1F">
        <w:rPr>
          <w:rFonts w:ascii="Courier New" w:hAnsi="Courier New" w:cs="Courier New"/>
          <w:color w:val="228B22"/>
          <w:sz w:val="20"/>
          <w:szCs w:val="20"/>
        </w:rPr>
        <w:t>%Torsión.</w:t>
      </w:r>
    </w:p>
    <w:p w:rsidR="004A02F1" w:rsidRPr="00C81E1F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E1F">
        <w:rPr>
          <w:rFonts w:ascii="Courier New" w:hAnsi="Courier New" w:cs="Courier New"/>
          <w:color w:val="000000"/>
          <w:sz w:val="20"/>
          <w:szCs w:val="20"/>
        </w:rPr>
        <w:t>tau = simplify( - diff (B) * transpose(N) / modv )</w:t>
      </w:r>
    </w:p>
    <w:p w:rsidR="004A02F1" w:rsidRPr="00C81E1F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E1F">
        <w:rPr>
          <w:rFonts w:ascii="Courier New" w:hAnsi="Courier New" w:cs="Courier New"/>
          <w:color w:val="000000"/>
          <w:sz w:val="20"/>
          <w:szCs w:val="20"/>
        </w:rPr>
        <w:t>pretty(tau)</w:t>
      </w:r>
    </w:p>
    <w:p w:rsidR="004A02F1" w:rsidRPr="00C81E1F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E1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%Dibujo de ambas.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(2,1,1),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kappa,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>' Parámetro t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>'Curvatura'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'CURVATURA'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(2,1,2),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tau,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>' Parámetro t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>'Torsión'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'TORSIÓN'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Aceleración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Tangencial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  <w:proofErr w:type="gram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aT</w:t>
      </w:r>
      <w:proofErr w:type="spellEnd"/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simplify( diff 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modv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 ), pretty(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aT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%Aceleración Normal.</w:t>
      </w:r>
    </w:p>
    <w:p w:rsidR="004A02F1" w:rsidRPr="00C81E1F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81E1F">
        <w:rPr>
          <w:rFonts w:ascii="Courier New" w:hAnsi="Courier New" w:cs="Courier New"/>
          <w:color w:val="000000"/>
          <w:sz w:val="20"/>
          <w:szCs w:val="20"/>
          <w:lang w:val="en-US"/>
        </w:rPr>
        <w:t>aN</w:t>
      </w:r>
      <w:proofErr w:type="spellEnd"/>
      <w:proofErr w:type="gramEnd"/>
      <w:r w:rsidRPr="00C81E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simplify( kappa * modv^2), pretty(</w:t>
      </w:r>
      <w:proofErr w:type="spellStart"/>
      <w:r w:rsidRPr="00C81E1F">
        <w:rPr>
          <w:rFonts w:ascii="Courier New" w:hAnsi="Courier New" w:cs="Courier New"/>
          <w:color w:val="000000"/>
          <w:sz w:val="20"/>
          <w:szCs w:val="20"/>
          <w:lang w:val="en-US"/>
        </w:rPr>
        <w:t>aN</w:t>
      </w:r>
      <w:proofErr w:type="spellEnd"/>
      <w:r w:rsidRPr="00C81E1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A02F1" w:rsidRPr="00C81E1F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A02F1" w:rsidRPr="00C81E1F" w:rsidRDefault="004A02F1">
      <w:pPr>
        <w:rPr>
          <w:lang w:val="en-US"/>
        </w:rPr>
      </w:pPr>
    </w:p>
    <w:p w:rsidR="004A02F1" w:rsidRPr="00C81E1F" w:rsidRDefault="004A02F1">
      <w:pPr>
        <w:rPr>
          <w:lang w:val="en-US"/>
        </w:rPr>
      </w:pPr>
    </w:p>
    <w:p w:rsidR="004A02F1" w:rsidRPr="00C81E1F" w:rsidRDefault="004A02F1">
      <w:pPr>
        <w:rPr>
          <w:lang w:val="en-US"/>
        </w:rPr>
      </w:pPr>
    </w:p>
    <w:p w:rsidR="004A02F1" w:rsidRPr="00C81E1F" w:rsidRDefault="00C81E1F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D1F85F3" wp14:editId="7BD1B61A">
            <wp:extent cx="3838575" cy="441099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594" t="11178" r="29678" b="9667"/>
                    <a:stretch/>
                  </pic:blipFill>
                  <pic:spPr bwMode="auto">
                    <a:xfrm>
                      <a:off x="0" y="0"/>
                      <a:ext cx="3841667" cy="4414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2F1" w:rsidRPr="00C81E1F" w:rsidRDefault="004A02F1">
      <w:pPr>
        <w:rPr>
          <w:lang w:val="en-US"/>
        </w:rPr>
      </w:pPr>
    </w:p>
    <w:p w:rsidR="004A02F1" w:rsidRPr="00C81E1F" w:rsidRDefault="004A02F1">
      <w:pPr>
        <w:rPr>
          <w:lang w:val="en-US"/>
        </w:rPr>
      </w:pPr>
    </w:p>
    <w:p w:rsidR="004A02F1" w:rsidRPr="00C81E1F" w:rsidRDefault="004A02F1">
      <w:pPr>
        <w:rPr>
          <w:lang w:val="en-US"/>
        </w:rPr>
      </w:pPr>
    </w:p>
    <w:p w:rsidR="004A02F1" w:rsidRPr="00C81E1F" w:rsidRDefault="004A02F1">
      <w:pPr>
        <w:rPr>
          <w:lang w:val="en-US"/>
        </w:rPr>
      </w:pPr>
    </w:p>
    <w:p w:rsidR="004A02F1" w:rsidRPr="00C81E1F" w:rsidRDefault="004A02F1">
      <w:pPr>
        <w:rPr>
          <w:lang w:val="en-US"/>
        </w:rPr>
      </w:pP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out=implicitplot3d(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%IMPLICITPLOT3D 3-D implicit plot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IMPLICITPLOT3D(</w:t>
      </w:r>
      <w:proofErr w:type="spellStart"/>
      <w:proofErr w:type="gram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eq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val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xvar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yvar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zvar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xmin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xmax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,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ymin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ymax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zmin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zmax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) plots an implicit equation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eq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proofErr w:type="spellStart"/>
      <w:proofErr w:type="gram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val</w:t>
      </w:r>
      <w:proofErr w:type="spellEnd"/>
      <w:proofErr w:type="gram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where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eq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is either symbolic expression of (symbolic)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variables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xvar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yvar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and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zvar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in the indicated ranges, or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a string representing such an expression, and </w:t>
      </w:r>
      <w:proofErr w:type="spellStart"/>
      <w:proofErr w:type="gram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val</w:t>
      </w:r>
      <w:proofErr w:type="spellEnd"/>
      <w:proofErr w:type="gram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is a number.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If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xvar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yvar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and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zvar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are not specified, it is assumed they are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 x, y, z in the symbolic case, or 'x', '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y'</w:t>
      </w:r>
      <w:proofErr w:type="gram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,and</w:t>
      </w:r>
      <w:proofErr w:type="spellEnd"/>
      <w:proofErr w:type="gram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'z' in the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 string form of the command, respectively.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The</w:t>
      </w:r>
      <w:proofErr w:type="gram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optional parameter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plotpoints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(added at the end)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 gives the number of steps in each direction between plotting points.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implicitplot3d(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'x^2+y^2+z^2', 5, -3, 3, -3, 3, -3, 3)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 plots the sphere 'x^2+y^2+z^2=5' with 'x', 'y', and 'z'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 going from -3 to 3.</w:t>
      </w:r>
      <w:proofErr w:type="gram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implicitplot3d(</w:t>
      </w:r>
      <w:proofErr w:type="gram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'x^2+y^2+z^2', 5, -3, 3, -3, 3, -3, 3, 30)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 does the same with higher accuracy.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implicitplot3d(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'x^2+y^2+z^2', 5, -3, 3, -3, 3, -3, 3, 30, 'color')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 does the same with a given color.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 written by Jonathan Rosenberg, 7/30/99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 rewritten for MATLAB 7, 8/22/05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 modified by Santiago de Vicente, 3/20/12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nargin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&lt;8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error(</w:t>
      </w:r>
      <w:proofErr w:type="gramEnd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'not enough input arguments — need at least expression string, value, </w:t>
      </w:r>
      <w:proofErr w:type="spellStart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xmin</w:t>
      </w:r>
      <w:proofErr w:type="spellEnd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xmax</w:t>
      </w:r>
      <w:proofErr w:type="spellEnd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ymin</w:t>
      </w:r>
      <w:proofErr w:type="spellEnd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ymax</w:t>
      </w:r>
      <w:proofErr w:type="spellEnd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zmin</w:t>
      </w:r>
      <w:proofErr w:type="spellEnd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zmax</w:t>
      </w:r>
      <w:proofErr w:type="spellEnd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nargin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==11, error(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'impossible number of input arguments'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nargin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&gt;13, error(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'too many input arguments'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Default value of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plotpoints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is 10.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plotpoints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10; color=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'black'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eq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{1};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{2};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stringflag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ischar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eq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 This is 'true' in the string case,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 'false' in the symbolic case.</w:t>
      </w:r>
      <w:proofErr w:type="gram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Next</w:t>
      </w:r>
      <w:proofErr w:type="gram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, handle subcase where variable names are missing.</w:t>
      </w:r>
    </w:p>
    <w:p w:rsidR="004A02F1" w:rsidRPr="00C81E1F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1E1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81E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nargin&lt;11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stringflag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 First we deal with the string case.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xvar</w:t>
      </w:r>
      <w:proofErr w:type="spellEnd"/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yvar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zvar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'z'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Now deal with the case where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eq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is symbolic.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=x;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=y;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=z;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{3};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{4};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{5};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{6};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{7};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{8};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nargin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==9,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plotpoints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{9}; </w:t>
      </w:r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nargin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==10,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plotpoints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{9}; color=char(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(10)); </w:t>
      </w:r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Next</w:t>
      </w:r>
      <w:proofErr w:type="gram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, handle subcase where variable names are included.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&gt;11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{3};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{4};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{5};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{6};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{7};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{8};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{9};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zmin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{10};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zmax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{11};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nargin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==12,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plotpoints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{12}; </w:t>
      </w:r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nargin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==13,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plotpoints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{12}; color=char(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(10)); </w:t>
      </w:r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stringflag</w:t>
      </w:r>
      <w:proofErr w:type="spell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spellStart"/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vectorize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inline(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eq,xvar,yvar,zvar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inline(</w:t>
      </w:r>
      <w:proofErr w:type="spellStart"/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vectorize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eq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),char(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xvar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),char(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yvar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),char(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zvar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[X Y]= </w:t>
      </w:r>
      <w:proofErr w:type="spellStart"/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meshgrid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xmin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:(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xmax-xmin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plotpoints:xmax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ymin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:(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ymax-ymin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plotpoints:ymax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Go through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zvalues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one at a time. For each one, plot corresponding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contourplot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in x and y, with that z-value.</w:t>
      </w:r>
      <w:proofErr w:type="gram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We could use "contour"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 except that it makes a "shadow", so we copy some of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% the code of "contour".</w:t>
      </w:r>
      <w:proofErr w:type="gram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z=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zmin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:(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zmax-zmin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plotpoints:zmax</w:t>
      </w:r>
      <w:proofErr w:type="spellEnd"/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[min(X(:)),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(X(:)), min(Y(:)),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(Y(:))];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[val val]);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limit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size(c,2);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 = 1;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h = [];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i &lt; limit)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npoints</w:t>
      </w:r>
      <w:proofErr w:type="spellEnd"/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c(2,i);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nexti</w:t>
      </w:r>
      <w:proofErr w:type="spellEnd"/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i+npoints+1;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xdata</w:t>
      </w:r>
      <w:proofErr w:type="spellEnd"/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c(1,i+1:i+npoints);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ydata</w:t>
      </w:r>
      <w:proofErr w:type="spellEnd"/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c(2,i+1:i+npoints);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zdata</w:t>
      </w:r>
      <w:proofErr w:type="spellEnd"/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 + 0*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xdata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Make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zdata</w:t>
      </w:r>
      <w:proofErr w:type="spellEnd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the same size as </w:t>
      </w:r>
      <w:proofErr w:type="spellStart"/>
      <w:r w:rsidRPr="004A02F1">
        <w:rPr>
          <w:rFonts w:ascii="Courier New" w:hAnsi="Courier New" w:cs="Courier New"/>
          <w:color w:val="228B22"/>
          <w:sz w:val="20"/>
          <w:szCs w:val="20"/>
          <w:lang w:val="en-US"/>
        </w:rPr>
        <w:t>xdata</w:t>
      </w:r>
      <w:proofErr w:type="spell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XData</w:t>
      </w:r>
      <w:proofErr w:type="spellEnd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xdata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YData</w:t>
      </w:r>
      <w:proofErr w:type="spellEnd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ydata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ZData</w:t>
      </w:r>
      <w:proofErr w:type="spellEnd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zdata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Color'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,color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hold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nexti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view(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3)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char(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zvar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4A02F1" w:rsidRP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[char(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eq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 = 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,num2str(</w:t>
      </w:r>
      <w:proofErr w:type="spellStart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)], 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Interpreter'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'none</w:t>
      </w:r>
      <w:proofErr w:type="spellEnd"/>
      <w:r w:rsidRPr="004A02F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A02F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4A02F1" w:rsidRDefault="004A02F1" w:rsidP="004A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02F1" w:rsidRDefault="004A02F1"/>
    <w:sectPr w:rsidR="004A02F1" w:rsidSect="00740F7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58"/>
    <w:rsid w:val="00430158"/>
    <w:rsid w:val="00477F28"/>
    <w:rsid w:val="004A02F1"/>
    <w:rsid w:val="0076164A"/>
    <w:rsid w:val="008A5F31"/>
    <w:rsid w:val="009F17E2"/>
    <w:rsid w:val="00B93C7D"/>
    <w:rsid w:val="00C81E1F"/>
    <w:rsid w:val="00F9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1243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2020-07-09T19:05:00Z</dcterms:created>
  <dcterms:modified xsi:type="dcterms:W3CDTF">2020-07-09T20:27:00Z</dcterms:modified>
</cp:coreProperties>
</file>