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55E4E" w14:textId="77777777" w:rsidR="00A84EA2" w:rsidRPr="0017583B" w:rsidRDefault="00A84EA2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 w:rsidRPr="0017583B">
        <w:rPr>
          <w:rFonts w:ascii="Arial Narrow" w:eastAsia="Times New Roman" w:hAnsi="Arial Narrow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532061A3" wp14:editId="3FA522F8">
            <wp:extent cx="1945088" cy="1873802"/>
            <wp:effectExtent l="0" t="0" r="0" b="0"/>
            <wp:docPr id="4" name="Picture 4" descr="https://lh3.googleusercontent.com/EP3wQdrxFSnTdjuIlZNj6uJPhSwV_dU4w66Yi3Mo8HHfDUl4XJycvCqkvkF3BjoBA3eaXE12pZWlPxq8JcO9zuh7PEMO4QEbG9MYSG_SMPaQFgjfrhp8_mXxZhENUky8gJtxzA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P3wQdrxFSnTdjuIlZNj6uJPhSwV_dU4w66Yi3Mo8HHfDUl4XJycvCqkvkF3BjoBA3eaXE12pZWlPxq8JcO9zuh7PEMO4QEbG9MYSG_SMPaQFgjfrhp8_mXxZhENUky8gJtxzA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997" cy="18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AC35" w14:textId="77777777" w:rsidR="00A84EA2" w:rsidRPr="0017583B" w:rsidRDefault="00A84EA2" w:rsidP="00A84EA2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sz w:val="32"/>
          <w:szCs w:val="32"/>
        </w:rPr>
        <w:t xml:space="preserve"> </w:t>
      </w:r>
    </w:p>
    <w:p w14:paraId="409E26E0" w14:textId="77777777" w:rsidR="00A84EA2" w:rsidRPr="0017583B" w:rsidRDefault="00A84EA2" w:rsidP="00A84EA2">
      <w:pPr>
        <w:spacing w:before="480" w:after="120" w:line="240" w:lineRule="auto"/>
        <w:jc w:val="center"/>
        <w:outlineLvl w:val="0"/>
        <w:rPr>
          <w:rFonts w:ascii="Arial Narrow" w:eastAsia="Times New Roman" w:hAnsi="Arial Narrow" w:cs="Times New Roman"/>
          <w:b/>
          <w:bCs/>
          <w:kern w:val="36"/>
          <w:sz w:val="48"/>
          <w:szCs w:val="48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kern w:val="36"/>
          <w:sz w:val="32"/>
          <w:szCs w:val="32"/>
        </w:rPr>
        <w:t>Wentworth Institute of Technology</w:t>
      </w:r>
    </w:p>
    <w:p w14:paraId="0E462D01" w14:textId="77777777" w:rsidR="00A84EA2" w:rsidRPr="0017583B" w:rsidRDefault="00A84EA2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sz w:val="32"/>
          <w:szCs w:val="32"/>
        </w:rPr>
        <w:t xml:space="preserve"> </w:t>
      </w:r>
    </w:p>
    <w:p w14:paraId="353939BC" w14:textId="5993983F" w:rsidR="00A84EA2" w:rsidRPr="0017583B" w:rsidRDefault="00A84EA2" w:rsidP="00A84EA2">
      <w:pPr>
        <w:spacing w:before="360" w:after="80" w:line="240" w:lineRule="auto"/>
        <w:jc w:val="center"/>
        <w:outlineLvl w:val="1"/>
        <w:rPr>
          <w:rFonts w:ascii="Arial Narrow" w:eastAsia="Times New Roman" w:hAnsi="Arial Narrow" w:cs="Times New Roman"/>
          <w:b/>
          <w:bCs/>
          <w:sz w:val="36"/>
          <w:szCs w:val="36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sz w:val="32"/>
          <w:szCs w:val="32"/>
        </w:rPr>
        <w:t xml:space="preserve"> Department of </w:t>
      </w:r>
      <w:r>
        <w:rPr>
          <w:rFonts w:ascii="Arial Narrow" w:eastAsia="Times New Roman" w:hAnsi="Arial Narrow" w:cs="Arial"/>
          <w:b/>
          <w:bCs/>
          <w:color w:val="000000"/>
          <w:sz w:val="32"/>
          <w:szCs w:val="32"/>
        </w:rPr>
        <w:t>Applied Math</w:t>
      </w:r>
    </w:p>
    <w:p w14:paraId="6F68A7E0" w14:textId="455900FB" w:rsidR="00A84EA2" w:rsidRPr="0017583B" w:rsidRDefault="00002B19" w:rsidP="00A84EA2">
      <w:pPr>
        <w:spacing w:before="360" w:after="80" w:line="240" w:lineRule="auto"/>
        <w:jc w:val="center"/>
        <w:outlineLvl w:val="1"/>
        <w:rPr>
          <w:rFonts w:ascii="Arial Narrow" w:eastAsia="Times New Roman" w:hAnsi="Arial Narrow" w:cs="Times New Roman"/>
          <w:b/>
          <w:bCs/>
          <w:sz w:val="36"/>
          <w:szCs w:val="36"/>
        </w:rPr>
      </w:pPr>
      <w:r>
        <w:rPr>
          <w:rFonts w:ascii="Arial Narrow" w:eastAsia="Times New Roman" w:hAnsi="Arial Narrow" w:cs="Arial"/>
          <w:b/>
          <w:bCs/>
          <w:color w:val="000000"/>
          <w:sz w:val="32"/>
          <w:szCs w:val="32"/>
        </w:rPr>
        <w:t>MATH2100-06</w:t>
      </w:r>
    </w:p>
    <w:p w14:paraId="1CFD40A0" w14:textId="77777777" w:rsidR="00A84EA2" w:rsidRPr="0017583B" w:rsidRDefault="00A84EA2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sz w:val="32"/>
          <w:szCs w:val="32"/>
        </w:rPr>
        <w:t xml:space="preserve"> </w:t>
      </w:r>
    </w:p>
    <w:p w14:paraId="3AA50488" w14:textId="77777777" w:rsidR="00A84EA2" w:rsidRPr="0017583B" w:rsidRDefault="00A84EA2" w:rsidP="00A84EA2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14:paraId="67AB970B" w14:textId="77777777" w:rsidR="00A84EA2" w:rsidRPr="0017583B" w:rsidRDefault="00A84EA2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sz w:val="32"/>
          <w:szCs w:val="32"/>
        </w:rPr>
        <w:t xml:space="preserve"> </w:t>
      </w:r>
    </w:p>
    <w:p w14:paraId="3CCE5F55" w14:textId="6E8D33A3" w:rsidR="00A84EA2" w:rsidRPr="0017583B" w:rsidRDefault="00002B19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Arial"/>
          <w:b/>
          <w:bCs/>
          <w:color w:val="000000"/>
          <w:sz w:val="32"/>
          <w:szCs w:val="32"/>
        </w:rPr>
        <w:t>Probability and Statistics for Engineers</w:t>
      </w:r>
    </w:p>
    <w:p w14:paraId="542C0DA7" w14:textId="77777777" w:rsidR="00A84EA2" w:rsidRPr="0017583B" w:rsidRDefault="00A84EA2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sz w:val="32"/>
          <w:szCs w:val="32"/>
        </w:rPr>
        <w:t xml:space="preserve"> </w:t>
      </w:r>
    </w:p>
    <w:p w14:paraId="3914AE56" w14:textId="77777777" w:rsidR="00A84EA2" w:rsidRPr="0017583B" w:rsidRDefault="00A84EA2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sz w:val="32"/>
          <w:szCs w:val="32"/>
        </w:rPr>
        <w:t xml:space="preserve"> </w:t>
      </w:r>
    </w:p>
    <w:p w14:paraId="6970FDF2" w14:textId="088836AD" w:rsidR="00A84EA2" w:rsidRPr="0017583B" w:rsidRDefault="00002B19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Arial"/>
          <w:b/>
          <w:bCs/>
          <w:color w:val="000000"/>
          <w:sz w:val="28"/>
          <w:szCs w:val="28"/>
          <w:u w:val="single"/>
        </w:rPr>
        <w:t>Final Project</w:t>
      </w:r>
    </w:p>
    <w:p w14:paraId="2ECB0B8D" w14:textId="77777777" w:rsidR="00A84EA2" w:rsidRPr="0017583B" w:rsidRDefault="00A84EA2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sz w:val="28"/>
          <w:szCs w:val="28"/>
          <w:u w:val="single"/>
        </w:rPr>
        <w:t xml:space="preserve"> </w:t>
      </w:r>
    </w:p>
    <w:p w14:paraId="3E86E382" w14:textId="77777777" w:rsidR="00A84EA2" w:rsidRPr="0017583B" w:rsidRDefault="00A84EA2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sz w:val="28"/>
          <w:szCs w:val="28"/>
          <w:u w:val="single"/>
        </w:rPr>
        <w:t xml:space="preserve">   </w:t>
      </w:r>
    </w:p>
    <w:p w14:paraId="57D2D069" w14:textId="77777777" w:rsidR="00A84EA2" w:rsidRPr="0017583B" w:rsidRDefault="00A84EA2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sz w:val="28"/>
          <w:szCs w:val="28"/>
        </w:rPr>
        <w:t xml:space="preserve"> </w:t>
      </w:r>
    </w:p>
    <w:p w14:paraId="4D923259" w14:textId="08F29C7E" w:rsidR="00A84EA2" w:rsidRPr="0017583B" w:rsidRDefault="00002B19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b/>
          <w:bCs/>
          <w:color w:val="000000"/>
          <w:sz w:val="28"/>
          <w:szCs w:val="28"/>
        </w:rPr>
        <w:t>Gabby Gantt, Chelsea Dillon, Matt Chapman</w:t>
      </w:r>
    </w:p>
    <w:p w14:paraId="7CA250E0" w14:textId="77777777" w:rsidR="00A84EA2" w:rsidRPr="0017583B" w:rsidRDefault="00A84EA2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sz w:val="28"/>
          <w:szCs w:val="28"/>
        </w:rPr>
        <w:t xml:space="preserve"> </w:t>
      </w:r>
    </w:p>
    <w:p w14:paraId="7A05ABB0" w14:textId="0C4CC70B" w:rsidR="00A84EA2" w:rsidRPr="0017583B" w:rsidRDefault="00A84EA2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Arial"/>
          <w:b/>
          <w:bCs/>
          <w:color w:val="000000"/>
          <w:sz w:val="28"/>
          <w:szCs w:val="28"/>
        </w:rPr>
        <w:t>Date</w:t>
      </w:r>
      <w:r w:rsidR="00002B19">
        <w:rPr>
          <w:rFonts w:ascii="Arial Narrow" w:eastAsia="Times New Roman" w:hAnsi="Arial Narrow" w:cs="Arial"/>
          <w:b/>
          <w:bCs/>
          <w:color w:val="000000"/>
          <w:sz w:val="28"/>
          <w:szCs w:val="28"/>
        </w:rPr>
        <w:t xml:space="preserve"> 4/16/19</w:t>
      </w:r>
    </w:p>
    <w:p w14:paraId="46988B21" w14:textId="77777777" w:rsidR="00A84EA2" w:rsidRPr="0017583B" w:rsidRDefault="00A84EA2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sz w:val="28"/>
          <w:szCs w:val="28"/>
        </w:rPr>
        <w:t xml:space="preserve">  </w:t>
      </w:r>
    </w:p>
    <w:p w14:paraId="651E4521" w14:textId="317DD3D5" w:rsidR="00A84EA2" w:rsidRPr="0017583B" w:rsidRDefault="00A84EA2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sz w:val="28"/>
          <w:szCs w:val="28"/>
        </w:rPr>
        <w:t xml:space="preserve">Professor: </w:t>
      </w:r>
      <w:r w:rsidR="00002B19">
        <w:rPr>
          <w:rFonts w:ascii="Arial Narrow" w:eastAsia="Times New Roman" w:hAnsi="Arial Narrow" w:cs="Arial"/>
          <w:b/>
          <w:bCs/>
          <w:color w:val="000000"/>
          <w:sz w:val="28"/>
          <w:szCs w:val="28"/>
        </w:rPr>
        <w:t>M. T</w:t>
      </w:r>
      <w:r w:rsidR="002E4B0B">
        <w:rPr>
          <w:rFonts w:ascii="Arial Narrow" w:eastAsia="Times New Roman" w:hAnsi="Arial Narrow" w:cs="Arial"/>
          <w:b/>
          <w:bCs/>
          <w:color w:val="000000"/>
          <w:sz w:val="28"/>
          <w:szCs w:val="28"/>
        </w:rPr>
        <w:t>akeuchi</w:t>
      </w:r>
    </w:p>
    <w:p w14:paraId="554F0284" w14:textId="77777777" w:rsidR="00A84EA2" w:rsidRDefault="00A84EA2" w:rsidP="00A84EA2">
      <w:r w:rsidRPr="0017583B">
        <w:rPr>
          <w:rFonts w:ascii="Times New Roman" w:eastAsia="Times New Roman" w:hAnsi="Times New Roman" w:cs="Times New Roman"/>
          <w:sz w:val="24"/>
          <w:szCs w:val="24"/>
        </w:rPr>
        <w:br/>
      </w:r>
      <w:r w:rsidRPr="0017583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953529" w14:textId="0AEAC1BC" w:rsidR="00A84EA2" w:rsidRDefault="00A84EA2" w:rsidP="00722629">
      <w:pPr>
        <w:rPr>
          <w:rFonts w:ascii="Times New Roman" w:hAnsi="Times New Roman" w:cs="Times New Roman"/>
          <w:sz w:val="24"/>
          <w:szCs w:val="24"/>
        </w:rPr>
      </w:pPr>
    </w:p>
    <w:p w14:paraId="6B170E61" w14:textId="095D5B11" w:rsidR="00A84EA2" w:rsidRDefault="00A84EA2" w:rsidP="00722629">
      <w:pPr>
        <w:rPr>
          <w:rFonts w:ascii="Times New Roman" w:hAnsi="Times New Roman" w:cs="Times New Roman"/>
          <w:sz w:val="24"/>
          <w:szCs w:val="24"/>
        </w:rPr>
      </w:pPr>
    </w:p>
    <w:p w14:paraId="4C95F0C8" w14:textId="77777777" w:rsidR="0009758A" w:rsidRDefault="0009758A" w:rsidP="00722629">
      <w:pPr>
        <w:rPr>
          <w:rFonts w:ascii="Times New Roman" w:hAnsi="Times New Roman" w:cs="Times New Roman"/>
          <w:sz w:val="24"/>
          <w:szCs w:val="24"/>
        </w:rPr>
      </w:pPr>
    </w:p>
    <w:p w14:paraId="5A19FC3E" w14:textId="0F15A635" w:rsidR="005960C1" w:rsidRPr="006D5F8E" w:rsidRDefault="00C30E04" w:rsidP="00722629">
      <w:pPr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lastRenderedPageBreak/>
        <w:t xml:space="preserve">1e) </w:t>
      </w:r>
      <w:r w:rsidR="005960C1" w:rsidRPr="006D5F8E">
        <w:rPr>
          <w:rFonts w:ascii="Times New Roman" w:hAnsi="Times New Roman" w:cs="Times New Roman"/>
          <w:b/>
          <w:sz w:val="24"/>
          <w:szCs w:val="24"/>
        </w:rPr>
        <w:t xml:space="preserve">How much do boxplots </w:t>
      </w:r>
      <w:r w:rsidR="006F1BAE" w:rsidRPr="006D5F8E">
        <w:rPr>
          <w:rFonts w:ascii="Times New Roman" w:hAnsi="Times New Roman" w:cs="Times New Roman"/>
          <w:b/>
          <w:sz w:val="24"/>
          <w:szCs w:val="24"/>
        </w:rPr>
        <w:t>v</w:t>
      </w:r>
      <w:r w:rsidR="005960C1" w:rsidRPr="006D5F8E">
        <w:rPr>
          <w:rFonts w:ascii="Times New Roman" w:hAnsi="Times New Roman" w:cs="Times New Roman"/>
          <w:b/>
          <w:sz w:val="24"/>
          <w:szCs w:val="24"/>
        </w:rPr>
        <w:t>ary?</w:t>
      </w:r>
    </w:p>
    <w:p w14:paraId="03F343BD" w14:textId="77777777" w:rsidR="00532F05" w:rsidRPr="006D5F8E" w:rsidRDefault="000D0CC5" w:rsidP="00532F0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2D6DCC" wp14:editId="59D9EF98">
            <wp:extent cx="3486150" cy="407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53F2" w14:textId="3C7DD7B9" w:rsidR="00FA408C" w:rsidRPr="006D5F8E" w:rsidRDefault="00532F05" w:rsidP="00532F0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 xml:space="preserve">Figure </w:t>
      </w:r>
      <w:r w:rsidRPr="006D5F8E">
        <w:rPr>
          <w:rFonts w:ascii="Times New Roman" w:hAnsi="Times New Roman" w:cs="Times New Roman"/>
          <w:sz w:val="24"/>
          <w:szCs w:val="24"/>
        </w:rPr>
        <w:fldChar w:fldCharType="begin"/>
      </w:r>
      <w:r w:rsidRPr="006D5F8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6D5F8E">
        <w:rPr>
          <w:rFonts w:ascii="Times New Roman" w:hAnsi="Times New Roman" w:cs="Times New Roman"/>
          <w:sz w:val="24"/>
          <w:szCs w:val="24"/>
        </w:rPr>
        <w:fldChar w:fldCharType="separate"/>
      </w:r>
      <w:r w:rsidR="006C6792">
        <w:rPr>
          <w:rFonts w:ascii="Times New Roman" w:hAnsi="Times New Roman" w:cs="Times New Roman"/>
          <w:noProof/>
          <w:sz w:val="24"/>
          <w:szCs w:val="24"/>
        </w:rPr>
        <w:t>1</w:t>
      </w:r>
      <w:r w:rsidRPr="006D5F8E">
        <w:rPr>
          <w:rFonts w:ascii="Times New Roman" w:hAnsi="Times New Roman" w:cs="Times New Roman"/>
          <w:sz w:val="24"/>
          <w:szCs w:val="24"/>
        </w:rPr>
        <w:fldChar w:fldCharType="end"/>
      </w:r>
      <w:r w:rsidRPr="006D5F8E">
        <w:rPr>
          <w:rFonts w:ascii="Times New Roman" w:hAnsi="Times New Roman" w:cs="Times New Roman"/>
          <w:sz w:val="24"/>
          <w:szCs w:val="24"/>
        </w:rPr>
        <w:t>: Box Plot for AAPL Stock</w:t>
      </w:r>
    </w:p>
    <w:p w14:paraId="7F573927" w14:textId="66AA3D4B" w:rsidR="005111E9" w:rsidRPr="006D5F8E" w:rsidRDefault="005960C1" w:rsidP="005960C1">
      <w:pPr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ab/>
        <w:t xml:space="preserve">The average variance </w:t>
      </w:r>
      <w:r w:rsidR="007C2667" w:rsidRPr="006D5F8E">
        <w:rPr>
          <w:rFonts w:ascii="Times New Roman" w:hAnsi="Times New Roman" w:cs="Times New Roman"/>
          <w:sz w:val="24"/>
          <w:szCs w:val="24"/>
        </w:rPr>
        <w:t>for this stock is not very much</w:t>
      </w:r>
      <w:r w:rsidR="0046387A" w:rsidRPr="006D5F8E">
        <w:rPr>
          <w:rFonts w:ascii="Times New Roman" w:hAnsi="Times New Roman" w:cs="Times New Roman"/>
          <w:sz w:val="24"/>
          <w:szCs w:val="24"/>
        </w:rPr>
        <w:t xml:space="preserve">. </w:t>
      </w:r>
      <w:r w:rsidR="00812991" w:rsidRPr="006D5F8E">
        <w:rPr>
          <w:rFonts w:ascii="Times New Roman" w:hAnsi="Times New Roman" w:cs="Times New Roman"/>
          <w:sz w:val="24"/>
          <w:szCs w:val="24"/>
        </w:rPr>
        <w:t xml:space="preserve">The means for the above </w:t>
      </w:r>
      <w:r w:rsidR="00532F05" w:rsidRPr="006D5F8E">
        <w:rPr>
          <w:rFonts w:ascii="Times New Roman" w:hAnsi="Times New Roman" w:cs="Times New Roman"/>
          <w:sz w:val="24"/>
          <w:szCs w:val="24"/>
        </w:rPr>
        <w:t>boxplot</w:t>
      </w:r>
      <w:r w:rsidR="007735A4" w:rsidRPr="006D5F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32F05" w:rsidRPr="006D5F8E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="006F1BAE" w:rsidRPr="006D5F8E">
        <w:rPr>
          <w:rFonts w:ascii="Times New Roman" w:hAnsi="Times New Roman" w:cs="Times New Roman"/>
          <w:sz w:val="24"/>
          <w:szCs w:val="24"/>
        </w:rPr>
        <w:t xml:space="preserve"> a variance of at most $</w:t>
      </w:r>
      <w:r w:rsidR="000D0CC5" w:rsidRPr="006D5F8E">
        <w:rPr>
          <w:rFonts w:ascii="Times New Roman" w:hAnsi="Times New Roman" w:cs="Times New Roman"/>
          <w:sz w:val="24"/>
          <w:szCs w:val="24"/>
        </w:rPr>
        <w:t>10</w:t>
      </w:r>
      <w:r w:rsidR="006F1BAE" w:rsidRPr="006D5F8E">
        <w:rPr>
          <w:rFonts w:ascii="Times New Roman" w:hAnsi="Times New Roman" w:cs="Times New Roman"/>
          <w:sz w:val="24"/>
          <w:szCs w:val="24"/>
        </w:rPr>
        <w:t>.</w:t>
      </w:r>
      <w:r w:rsidR="000D0CC5" w:rsidRPr="006D5F8E">
        <w:rPr>
          <w:rFonts w:ascii="Times New Roman" w:hAnsi="Times New Roman" w:cs="Times New Roman"/>
          <w:sz w:val="24"/>
          <w:szCs w:val="24"/>
        </w:rPr>
        <w:t xml:space="preserve"> All the single points are</w:t>
      </w:r>
      <w:r w:rsidR="00A746CB" w:rsidRPr="006D5F8E">
        <w:rPr>
          <w:rFonts w:ascii="Times New Roman" w:hAnsi="Times New Roman" w:cs="Times New Roman"/>
          <w:sz w:val="24"/>
          <w:szCs w:val="24"/>
        </w:rPr>
        <w:t xml:space="preserve"> the outliers for the data. Given how much stock fluctuates over the course of a year it is reasonable to see this type of density. </w:t>
      </w:r>
      <w:r w:rsidR="006F1BAE" w:rsidRPr="006D5F8E">
        <w:rPr>
          <w:rFonts w:ascii="Times New Roman" w:hAnsi="Times New Roman" w:cs="Times New Roman"/>
          <w:sz w:val="24"/>
          <w:szCs w:val="24"/>
        </w:rPr>
        <w:t xml:space="preserve"> </w:t>
      </w:r>
      <w:r w:rsidR="005111E9" w:rsidRPr="006D5F8E">
        <w:rPr>
          <w:rFonts w:ascii="Times New Roman" w:hAnsi="Times New Roman" w:cs="Times New Roman"/>
          <w:sz w:val="24"/>
          <w:szCs w:val="24"/>
        </w:rPr>
        <w:t>Appl</w:t>
      </w:r>
      <w:r w:rsidR="007735A4" w:rsidRPr="006D5F8E">
        <w:rPr>
          <w:rFonts w:ascii="Times New Roman" w:hAnsi="Times New Roman" w:cs="Times New Roman"/>
          <w:sz w:val="24"/>
          <w:szCs w:val="24"/>
        </w:rPr>
        <w:t>e’s</w:t>
      </w:r>
      <w:r w:rsidR="005111E9" w:rsidRPr="006D5F8E">
        <w:rPr>
          <w:rFonts w:ascii="Times New Roman" w:hAnsi="Times New Roman" w:cs="Times New Roman"/>
          <w:sz w:val="24"/>
          <w:szCs w:val="24"/>
        </w:rPr>
        <w:t xml:space="preserve"> stock changes very frequently and drastically, so we have </w:t>
      </w:r>
      <w:proofErr w:type="gramStart"/>
      <w:r w:rsidR="005111E9" w:rsidRPr="006D5F8E">
        <w:rPr>
          <w:rFonts w:ascii="Times New Roman" w:hAnsi="Times New Roman" w:cs="Times New Roman"/>
          <w:sz w:val="24"/>
          <w:szCs w:val="24"/>
        </w:rPr>
        <w:t xml:space="preserve">a large </w:t>
      </w:r>
      <w:r w:rsidR="00532F05" w:rsidRPr="006D5F8E">
        <w:rPr>
          <w:rFonts w:ascii="Times New Roman" w:hAnsi="Times New Roman" w:cs="Times New Roman"/>
          <w:sz w:val="24"/>
          <w:szCs w:val="24"/>
        </w:rPr>
        <w:t>number</w:t>
      </w:r>
      <w:r w:rsidR="005111E9" w:rsidRPr="006D5F8E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="005111E9" w:rsidRPr="006D5F8E">
        <w:rPr>
          <w:rFonts w:ascii="Times New Roman" w:hAnsi="Times New Roman" w:cs="Times New Roman"/>
          <w:sz w:val="24"/>
          <w:szCs w:val="24"/>
        </w:rPr>
        <w:t xml:space="preserve"> </w:t>
      </w:r>
      <w:r w:rsidR="00595CD7" w:rsidRPr="006D5F8E">
        <w:rPr>
          <w:rFonts w:ascii="Times New Roman" w:hAnsi="Times New Roman" w:cs="Times New Roman"/>
          <w:sz w:val="24"/>
          <w:szCs w:val="24"/>
        </w:rPr>
        <w:t xml:space="preserve">outliers in our data. </w:t>
      </w:r>
    </w:p>
    <w:p w14:paraId="363CDEC7" w14:textId="744F5B94" w:rsidR="00FA408C" w:rsidRPr="006D5F8E" w:rsidRDefault="00FA408C" w:rsidP="005960C1">
      <w:pPr>
        <w:rPr>
          <w:rFonts w:ascii="Times New Roman" w:hAnsi="Times New Roman" w:cs="Times New Roman"/>
          <w:sz w:val="24"/>
          <w:szCs w:val="24"/>
        </w:rPr>
      </w:pPr>
    </w:p>
    <w:p w14:paraId="3C32007E" w14:textId="77777777" w:rsidR="001745F3" w:rsidRPr="006D5F8E" w:rsidRDefault="001745F3" w:rsidP="00C30E04">
      <w:pPr>
        <w:rPr>
          <w:rFonts w:ascii="Times New Roman" w:hAnsi="Times New Roman" w:cs="Times New Roman"/>
          <w:noProof/>
          <w:sz w:val="24"/>
          <w:szCs w:val="24"/>
        </w:rPr>
      </w:pPr>
    </w:p>
    <w:p w14:paraId="55F4D299" w14:textId="77777777" w:rsidR="001745F3" w:rsidRPr="006D5F8E" w:rsidRDefault="001745F3" w:rsidP="00C30E04">
      <w:pPr>
        <w:rPr>
          <w:rFonts w:ascii="Times New Roman" w:hAnsi="Times New Roman" w:cs="Times New Roman"/>
          <w:noProof/>
          <w:sz w:val="24"/>
          <w:szCs w:val="24"/>
        </w:rPr>
      </w:pPr>
    </w:p>
    <w:p w14:paraId="303CB5AB" w14:textId="77777777" w:rsidR="001745F3" w:rsidRPr="006D5F8E" w:rsidRDefault="001745F3" w:rsidP="00C30E04">
      <w:pPr>
        <w:rPr>
          <w:rFonts w:ascii="Times New Roman" w:hAnsi="Times New Roman" w:cs="Times New Roman"/>
          <w:noProof/>
          <w:sz w:val="24"/>
          <w:szCs w:val="24"/>
        </w:rPr>
      </w:pPr>
    </w:p>
    <w:p w14:paraId="672B268B" w14:textId="77777777" w:rsidR="001745F3" w:rsidRPr="006D5F8E" w:rsidRDefault="001745F3" w:rsidP="00C30E04">
      <w:pPr>
        <w:rPr>
          <w:rFonts w:ascii="Times New Roman" w:hAnsi="Times New Roman" w:cs="Times New Roman"/>
          <w:noProof/>
          <w:sz w:val="24"/>
          <w:szCs w:val="24"/>
        </w:rPr>
      </w:pPr>
    </w:p>
    <w:p w14:paraId="2CE7B79B" w14:textId="77777777" w:rsidR="001745F3" w:rsidRPr="006D5F8E" w:rsidRDefault="001745F3" w:rsidP="00C30E04">
      <w:pPr>
        <w:rPr>
          <w:rFonts w:ascii="Times New Roman" w:hAnsi="Times New Roman" w:cs="Times New Roman"/>
          <w:noProof/>
          <w:sz w:val="24"/>
          <w:szCs w:val="24"/>
        </w:rPr>
      </w:pPr>
    </w:p>
    <w:p w14:paraId="2AEB279F" w14:textId="77777777" w:rsidR="001745F3" w:rsidRPr="006D5F8E" w:rsidRDefault="001745F3" w:rsidP="00C30E04">
      <w:pPr>
        <w:rPr>
          <w:rFonts w:ascii="Times New Roman" w:hAnsi="Times New Roman" w:cs="Times New Roman"/>
          <w:noProof/>
          <w:sz w:val="24"/>
          <w:szCs w:val="24"/>
        </w:rPr>
      </w:pPr>
    </w:p>
    <w:p w14:paraId="4F77AA4A" w14:textId="77777777" w:rsidR="001745F3" w:rsidRPr="006D5F8E" w:rsidRDefault="001745F3" w:rsidP="00C30E04">
      <w:pPr>
        <w:rPr>
          <w:rFonts w:ascii="Times New Roman" w:hAnsi="Times New Roman" w:cs="Times New Roman"/>
          <w:noProof/>
          <w:sz w:val="24"/>
          <w:szCs w:val="24"/>
        </w:rPr>
      </w:pPr>
    </w:p>
    <w:p w14:paraId="16E812BD" w14:textId="77777777" w:rsidR="001745F3" w:rsidRPr="006D5F8E" w:rsidRDefault="001745F3" w:rsidP="00C30E0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2FAF6BE" w14:textId="77777777" w:rsidR="001745F3" w:rsidRPr="006D5F8E" w:rsidRDefault="001745F3" w:rsidP="00C30E0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8D4B05A" w14:textId="4FB3ABF0" w:rsidR="00C30E04" w:rsidRPr="006D5F8E" w:rsidRDefault="00C30E04" w:rsidP="00C30E04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6D5F8E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="001745F3" w:rsidRPr="006D5F8E">
        <w:rPr>
          <w:rFonts w:ascii="Times New Roman" w:hAnsi="Times New Roman" w:cs="Times New Roman"/>
          <w:b/>
          <w:noProof/>
          <w:sz w:val="24"/>
          <w:szCs w:val="24"/>
        </w:rPr>
        <w:t>h)</w:t>
      </w:r>
      <w:r w:rsidR="0052775A" w:rsidRPr="006D5F8E">
        <w:rPr>
          <w:rFonts w:ascii="Times New Roman" w:hAnsi="Times New Roman" w:cs="Times New Roman"/>
          <w:b/>
          <w:noProof/>
          <w:sz w:val="24"/>
          <w:szCs w:val="24"/>
        </w:rPr>
        <w:t xml:space="preserve"> Histogram</w:t>
      </w:r>
    </w:p>
    <w:p w14:paraId="1AED11F0" w14:textId="77777777" w:rsidR="00C30E04" w:rsidRPr="006D5F8E" w:rsidRDefault="00C30E04" w:rsidP="00C30E0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AF1AA63" w14:textId="77777777" w:rsidR="0052775A" w:rsidRPr="006D5F8E" w:rsidRDefault="00F825EF" w:rsidP="0052775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2BEA1" wp14:editId="256811DD">
            <wp:extent cx="363855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9E9D" w14:textId="336E41D1" w:rsidR="00BB4007" w:rsidRPr="006D5F8E" w:rsidRDefault="0052775A" w:rsidP="0052775A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 xml:space="preserve">Figure </w:t>
      </w:r>
      <w:r w:rsidRPr="006D5F8E">
        <w:rPr>
          <w:rFonts w:ascii="Times New Roman" w:hAnsi="Times New Roman" w:cs="Times New Roman"/>
          <w:sz w:val="24"/>
          <w:szCs w:val="24"/>
        </w:rPr>
        <w:fldChar w:fldCharType="begin"/>
      </w:r>
      <w:r w:rsidRPr="006D5F8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6D5F8E">
        <w:rPr>
          <w:rFonts w:ascii="Times New Roman" w:hAnsi="Times New Roman" w:cs="Times New Roman"/>
          <w:sz w:val="24"/>
          <w:szCs w:val="24"/>
        </w:rPr>
        <w:fldChar w:fldCharType="separate"/>
      </w:r>
      <w:r w:rsidR="006C6792">
        <w:rPr>
          <w:rFonts w:ascii="Times New Roman" w:hAnsi="Times New Roman" w:cs="Times New Roman"/>
          <w:noProof/>
          <w:sz w:val="24"/>
          <w:szCs w:val="24"/>
        </w:rPr>
        <w:t>2</w:t>
      </w:r>
      <w:r w:rsidRPr="006D5F8E">
        <w:rPr>
          <w:rFonts w:ascii="Times New Roman" w:hAnsi="Times New Roman" w:cs="Times New Roman"/>
          <w:sz w:val="24"/>
          <w:szCs w:val="24"/>
        </w:rPr>
        <w:fldChar w:fldCharType="end"/>
      </w:r>
      <w:r w:rsidRPr="006D5F8E">
        <w:rPr>
          <w:rFonts w:ascii="Times New Roman" w:hAnsi="Times New Roman" w:cs="Times New Roman"/>
          <w:sz w:val="24"/>
          <w:szCs w:val="24"/>
        </w:rPr>
        <w:t>: Histogram</w:t>
      </w:r>
    </w:p>
    <w:p w14:paraId="768E4E16" w14:textId="77777777" w:rsidR="005648C6" w:rsidRPr="006D5F8E" w:rsidRDefault="001745F3" w:rsidP="00BB4007">
      <w:pPr>
        <w:rPr>
          <w:rFonts w:ascii="Times New Roman" w:hAnsi="Times New Roman" w:cs="Times New Roman"/>
          <w:b/>
          <w:sz w:val="24"/>
          <w:szCs w:val="24"/>
        </w:rPr>
      </w:pPr>
      <w:r w:rsidRPr="006D5F8E">
        <w:rPr>
          <w:rFonts w:ascii="Times New Roman" w:hAnsi="Times New Roman" w:cs="Times New Roman"/>
          <w:b/>
          <w:sz w:val="24"/>
          <w:szCs w:val="24"/>
        </w:rPr>
        <w:t xml:space="preserve">1i) </w:t>
      </w:r>
      <w:r w:rsidR="00BB4007" w:rsidRPr="006D5F8E">
        <w:rPr>
          <w:rFonts w:ascii="Times New Roman" w:hAnsi="Times New Roman" w:cs="Times New Roman"/>
          <w:b/>
          <w:sz w:val="24"/>
          <w:szCs w:val="24"/>
        </w:rPr>
        <w:t>Does it appear it could be from a normal distribution? Explain why or why not.</w:t>
      </w:r>
    </w:p>
    <w:p w14:paraId="1EDD0703" w14:textId="2FDE19BE" w:rsidR="001745F3" w:rsidRPr="006D5F8E" w:rsidRDefault="00F825EF" w:rsidP="005648C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>Yes,</w:t>
      </w:r>
      <w:r w:rsidR="009943B4" w:rsidRPr="006D5F8E">
        <w:rPr>
          <w:rFonts w:ascii="Times New Roman" w:hAnsi="Times New Roman" w:cs="Times New Roman"/>
          <w:sz w:val="24"/>
          <w:szCs w:val="24"/>
        </w:rPr>
        <w:t xml:space="preserve"> </w:t>
      </w:r>
      <w:r w:rsidR="0080153B" w:rsidRPr="006D5F8E">
        <w:rPr>
          <w:rFonts w:ascii="Times New Roman" w:hAnsi="Times New Roman" w:cs="Times New Roman"/>
          <w:sz w:val="24"/>
          <w:szCs w:val="24"/>
        </w:rPr>
        <w:t xml:space="preserve">the graph appears to be from a normal distribution. </w:t>
      </w:r>
      <w:r w:rsidR="00E04743" w:rsidRPr="006D5F8E">
        <w:rPr>
          <w:rFonts w:ascii="Times New Roman" w:hAnsi="Times New Roman" w:cs="Times New Roman"/>
          <w:sz w:val="24"/>
          <w:szCs w:val="24"/>
        </w:rPr>
        <w:t xml:space="preserve">The bell curve centered around the mean, which in this case is approximately 0. There are a few outliers which seem to be skewing the graph slightly to the right but overall its centered around </w:t>
      </w:r>
      <w:r w:rsidR="00E63FEB" w:rsidRPr="006D5F8E">
        <w:rPr>
          <w:rFonts w:ascii="Times New Roman" w:hAnsi="Times New Roman" w:cs="Times New Roman"/>
          <w:sz w:val="24"/>
          <w:szCs w:val="24"/>
        </w:rPr>
        <w:t xml:space="preserve">0. </w:t>
      </w:r>
    </w:p>
    <w:p w14:paraId="4CE7DA72" w14:textId="721C0AE4" w:rsidR="00D36603" w:rsidRPr="006D5F8E" w:rsidRDefault="00D36603" w:rsidP="00BB4007">
      <w:pPr>
        <w:rPr>
          <w:rFonts w:ascii="Times New Roman" w:hAnsi="Times New Roman" w:cs="Times New Roman"/>
          <w:sz w:val="24"/>
          <w:szCs w:val="24"/>
        </w:rPr>
      </w:pPr>
    </w:p>
    <w:p w14:paraId="38DAAE9C" w14:textId="7378B452" w:rsidR="00D36603" w:rsidRPr="006D5F8E" w:rsidRDefault="00D36603" w:rsidP="00BB4007">
      <w:pPr>
        <w:rPr>
          <w:rFonts w:ascii="Times New Roman" w:hAnsi="Times New Roman" w:cs="Times New Roman"/>
          <w:sz w:val="24"/>
          <w:szCs w:val="24"/>
        </w:rPr>
      </w:pPr>
    </w:p>
    <w:p w14:paraId="3A9C2BE8" w14:textId="77777777" w:rsidR="00BA4CEB" w:rsidRPr="006D5F8E" w:rsidRDefault="00BA4CEB" w:rsidP="00BB4007">
      <w:pPr>
        <w:rPr>
          <w:rFonts w:ascii="Times New Roman" w:hAnsi="Times New Roman" w:cs="Times New Roman"/>
          <w:sz w:val="24"/>
          <w:szCs w:val="24"/>
        </w:rPr>
      </w:pPr>
    </w:p>
    <w:p w14:paraId="5C90E451" w14:textId="7A2D6582" w:rsidR="00BB4007" w:rsidRPr="006D5F8E" w:rsidRDefault="00D36603" w:rsidP="00BB4007">
      <w:pPr>
        <w:rPr>
          <w:rFonts w:ascii="Times New Roman" w:hAnsi="Times New Roman" w:cs="Times New Roman"/>
          <w:b/>
          <w:sz w:val="24"/>
          <w:szCs w:val="24"/>
        </w:rPr>
      </w:pPr>
      <w:r w:rsidRPr="006D5F8E">
        <w:rPr>
          <w:rFonts w:ascii="Times New Roman" w:hAnsi="Times New Roman" w:cs="Times New Roman"/>
          <w:b/>
          <w:sz w:val="24"/>
          <w:szCs w:val="24"/>
        </w:rPr>
        <w:lastRenderedPageBreak/>
        <w:t>1j)</w:t>
      </w:r>
      <w:r w:rsidR="004448BE" w:rsidRPr="006D5F8E">
        <w:rPr>
          <w:rFonts w:ascii="Times New Roman" w:hAnsi="Times New Roman" w:cs="Times New Roman"/>
          <w:b/>
          <w:sz w:val="24"/>
          <w:szCs w:val="24"/>
        </w:rPr>
        <w:t xml:space="preserve"> Stem and leaf plot</w:t>
      </w:r>
    </w:p>
    <w:p w14:paraId="3016F443" w14:textId="77777777" w:rsidR="0083360E" w:rsidRPr="006D5F8E" w:rsidRDefault="00341347" w:rsidP="0083360E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E3BF35" wp14:editId="62DEB930">
            <wp:extent cx="4815950" cy="26109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181" cy="264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2DD5" w14:textId="595ACB77" w:rsidR="00C77EA5" w:rsidRPr="006D5F8E" w:rsidRDefault="0083360E" w:rsidP="0083360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 xml:space="preserve">Figure </w:t>
      </w:r>
      <w:r w:rsidRPr="006D5F8E">
        <w:rPr>
          <w:rFonts w:ascii="Times New Roman" w:hAnsi="Times New Roman" w:cs="Times New Roman"/>
          <w:sz w:val="24"/>
          <w:szCs w:val="24"/>
        </w:rPr>
        <w:fldChar w:fldCharType="begin"/>
      </w:r>
      <w:r w:rsidRPr="006D5F8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6D5F8E">
        <w:rPr>
          <w:rFonts w:ascii="Times New Roman" w:hAnsi="Times New Roman" w:cs="Times New Roman"/>
          <w:sz w:val="24"/>
          <w:szCs w:val="24"/>
        </w:rPr>
        <w:fldChar w:fldCharType="separate"/>
      </w:r>
      <w:r w:rsidR="006C6792">
        <w:rPr>
          <w:rFonts w:ascii="Times New Roman" w:hAnsi="Times New Roman" w:cs="Times New Roman"/>
          <w:noProof/>
          <w:sz w:val="24"/>
          <w:szCs w:val="24"/>
        </w:rPr>
        <w:t>3</w:t>
      </w:r>
      <w:r w:rsidRPr="006D5F8E">
        <w:rPr>
          <w:rFonts w:ascii="Times New Roman" w:hAnsi="Times New Roman" w:cs="Times New Roman"/>
          <w:sz w:val="24"/>
          <w:szCs w:val="24"/>
        </w:rPr>
        <w:fldChar w:fldCharType="end"/>
      </w:r>
      <w:r w:rsidRPr="006D5F8E">
        <w:rPr>
          <w:rFonts w:ascii="Times New Roman" w:hAnsi="Times New Roman" w:cs="Times New Roman"/>
          <w:sz w:val="24"/>
          <w:szCs w:val="24"/>
        </w:rPr>
        <w:t>: Stem and leaf plot</w:t>
      </w:r>
    </w:p>
    <w:p w14:paraId="2EE6FADE" w14:textId="0BCF82B6" w:rsidR="004C775C" w:rsidRPr="006D5F8E" w:rsidRDefault="004C775C" w:rsidP="00BB4007">
      <w:pPr>
        <w:rPr>
          <w:rFonts w:ascii="Times New Roman" w:hAnsi="Times New Roman" w:cs="Times New Roman"/>
          <w:b/>
          <w:sz w:val="24"/>
          <w:szCs w:val="24"/>
        </w:rPr>
      </w:pPr>
      <w:r w:rsidRPr="006D5F8E">
        <w:rPr>
          <w:rFonts w:ascii="Times New Roman" w:hAnsi="Times New Roman" w:cs="Times New Roman"/>
          <w:b/>
          <w:sz w:val="24"/>
          <w:szCs w:val="24"/>
        </w:rPr>
        <w:t>1</w:t>
      </w:r>
      <w:r w:rsidR="00C77EA5" w:rsidRPr="006D5F8E">
        <w:rPr>
          <w:rFonts w:ascii="Times New Roman" w:hAnsi="Times New Roman" w:cs="Times New Roman"/>
          <w:b/>
          <w:sz w:val="24"/>
          <w:szCs w:val="24"/>
        </w:rPr>
        <w:t>l</w:t>
      </w:r>
      <w:r w:rsidRPr="006D5F8E">
        <w:rPr>
          <w:rFonts w:ascii="Times New Roman" w:hAnsi="Times New Roman" w:cs="Times New Roman"/>
          <w:b/>
          <w:sz w:val="24"/>
          <w:szCs w:val="24"/>
        </w:rPr>
        <w:t>)</w:t>
      </w:r>
      <w:r w:rsidR="00C77EA5" w:rsidRPr="006D5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749B" w:rsidRPr="006D5F8E">
        <w:rPr>
          <w:rFonts w:ascii="Times New Roman" w:hAnsi="Times New Roman" w:cs="Times New Roman"/>
          <w:b/>
          <w:sz w:val="24"/>
          <w:szCs w:val="24"/>
        </w:rPr>
        <w:t xml:space="preserve">Based </w:t>
      </w:r>
      <w:proofErr w:type="gramStart"/>
      <w:r w:rsidR="0095749B" w:rsidRPr="006D5F8E">
        <w:rPr>
          <w:rFonts w:ascii="Times New Roman" w:hAnsi="Times New Roman" w:cs="Times New Roman"/>
          <w:b/>
          <w:sz w:val="24"/>
          <w:szCs w:val="24"/>
        </w:rPr>
        <w:t>off of</w:t>
      </w:r>
      <w:proofErr w:type="gramEnd"/>
      <w:r w:rsidR="0095749B" w:rsidRPr="006D5F8E">
        <w:rPr>
          <w:rFonts w:ascii="Times New Roman" w:hAnsi="Times New Roman" w:cs="Times New Roman"/>
          <w:b/>
          <w:sz w:val="24"/>
          <w:szCs w:val="24"/>
        </w:rPr>
        <w:t xml:space="preserve"> the QQ plot, does the data appear that it could be from a normal distribution? Explain why or why not. </w:t>
      </w:r>
    </w:p>
    <w:p w14:paraId="06AB3C53" w14:textId="77777777" w:rsidR="006D5F8E" w:rsidRDefault="00C77EA5" w:rsidP="006D5F8E">
      <w:pPr>
        <w:keepNext/>
        <w:jc w:val="center"/>
      </w:pPr>
      <w:r w:rsidRPr="006D5F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E70C8" wp14:editId="1CFAF85F">
            <wp:extent cx="3226672" cy="41590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309" cy="423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4759" w14:textId="27A34706" w:rsidR="0083360E" w:rsidRPr="006D5F8E" w:rsidRDefault="006D5F8E" w:rsidP="006D5F8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6C6792">
          <w:rPr>
            <w:noProof/>
          </w:rPr>
          <w:t>4</w:t>
        </w:r>
      </w:fldSimple>
    </w:p>
    <w:p w14:paraId="293F72D3" w14:textId="5FE4D8DC" w:rsidR="00083930" w:rsidRPr="006D5F8E" w:rsidRDefault="00083930" w:rsidP="00083930">
      <w:pPr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lastRenderedPageBreak/>
        <w:t xml:space="preserve">Yes, the data appears to be from a normal distribution. The line mostly follows the plots except for the few outlies on the top and bottom of the graph. </w:t>
      </w:r>
    </w:p>
    <w:p w14:paraId="696063D5" w14:textId="31E2E282" w:rsidR="00F26221" w:rsidRPr="006D5F8E" w:rsidRDefault="00F26221" w:rsidP="00083930">
      <w:pPr>
        <w:rPr>
          <w:rFonts w:ascii="Times New Roman" w:hAnsi="Times New Roman" w:cs="Times New Roman"/>
          <w:b/>
          <w:sz w:val="24"/>
          <w:szCs w:val="24"/>
        </w:rPr>
      </w:pPr>
    </w:p>
    <w:p w14:paraId="68185FEE" w14:textId="61B9187F" w:rsidR="00F26221" w:rsidRPr="006D5F8E" w:rsidRDefault="00F26221" w:rsidP="00083930">
      <w:pPr>
        <w:rPr>
          <w:rFonts w:ascii="Times New Roman" w:hAnsi="Times New Roman" w:cs="Times New Roman"/>
          <w:b/>
          <w:sz w:val="24"/>
          <w:szCs w:val="24"/>
        </w:rPr>
      </w:pPr>
      <w:r w:rsidRPr="006D5F8E">
        <w:rPr>
          <w:rFonts w:ascii="Times New Roman" w:hAnsi="Times New Roman" w:cs="Times New Roman"/>
          <w:b/>
          <w:sz w:val="24"/>
          <w:szCs w:val="24"/>
        </w:rPr>
        <w:t xml:space="preserve">1m) </w:t>
      </w:r>
      <w:r w:rsidR="005875B9" w:rsidRPr="006D5F8E">
        <w:rPr>
          <w:rFonts w:ascii="Times New Roman" w:hAnsi="Times New Roman" w:cs="Times New Roman"/>
          <w:b/>
          <w:sz w:val="24"/>
          <w:szCs w:val="24"/>
        </w:rPr>
        <w:t xml:space="preserve">Do the </w:t>
      </w:r>
      <w:r w:rsidR="009E0382" w:rsidRPr="006D5F8E">
        <w:rPr>
          <w:rFonts w:ascii="Times New Roman" w:hAnsi="Times New Roman" w:cs="Times New Roman"/>
          <w:b/>
          <w:sz w:val="24"/>
          <w:szCs w:val="24"/>
        </w:rPr>
        <w:t>S</w:t>
      </w:r>
      <w:r w:rsidR="005875B9" w:rsidRPr="006D5F8E">
        <w:rPr>
          <w:rFonts w:ascii="Times New Roman" w:hAnsi="Times New Roman" w:cs="Times New Roman"/>
          <w:b/>
          <w:sz w:val="24"/>
          <w:szCs w:val="24"/>
        </w:rPr>
        <w:t xml:space="preserve">hapiro Wilk test on this set of data with level of significance alpha </w:t>
      </w:r>
      <w:r w:rsidR="009E0382" w:rsidRPr="006D5F8E">
        <w:rPr>
          <w:rFonts w:ascii="Times New Roman" w:hAnsi="Times New Roman" w:cs="Times New Roman"/>
          <w:b/>
          <w:sz w:val="24"/>
          <w:szCs w:val="24"/>
        </w:rPr>
        <w:t xml:space="preserve">= 0.05. </w:t>
      </w:r>
      <w:r w:rsidR="0072241A" w:rsidRPr="006D5F8E">
        <w:rPr>
          <w:rFonts w:ascii="Times New Roman" w:hAnsi="Times New Roman" w:cs="Times New Roman"/>
          <w:b/>
          <w:sz w:val="24"/>
          <w:szCs w:val="24"/>
        </w:rPr>
        <w:t>What</w:t>
      </w:r>
      <w:r w:rsidR="006176DF" w:rsidRPr="006D5F8E">
        <w:rPr>
          <w:rFonts w:ascii="Times New Roman" w:hAnsi="Times New Roman" w:cs="Times New Roman"/>
          <w:b/>
          <w:sz w:val="24"/>
          <w:szCs w:val="24"/>
        </w:rPr>
        <w:t xml:space="preserve"> is the conclusion of the test? Be specific about exactly what the conclusion is. </w:t>
      </w:r>
    </w:p>
    <w:p w14:paraId="14ED9FD3" w14:textId="51C7581E" w:rsidR="001A6B0F" w:rsidRPr="006D5F8E" w:rsidRDefault="006A0087" w:rsidP="006D5F8E">
      <w:pPr>
        <w:ind w:left="720"/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 xml:space="preserve">W = 0.91813, </w:t>
      </w:r>
      <w:r w:rsidR="00EC4674" w:rsidRPr="006D5F8E">
        <w:rPr>
          <w:rFonts w:ascii="Times New Roman" w:hAnsi="Times New Roman" w:cs="Times New Roman"/>
          <w:sz w:val="24"/>
          <w:szCs w:val="24"/>
        </w:rPr>
        <w:t xml:space="preserve">p-value = </w:t>
      </w:r>
      <w:r w:rsidR="00694ED9" w:rsidRPr="006D5F8E">
        <w:rPr>
          <w:rFonts w:ascii="Times New Roman" w:hAnsi="Times New Roman" w:cs="Times New Roman"/>
          <w:sz w:val="24"/>
          <w:szCs w:val="24"/>
        </w:rPr>
        <w:t>1.624e-10</w:t>
      </w:r>
    </w:p>
    <w:p w14:paraId="639DEE34" w14:textId="4F3C635D" w:rsidR="00164A6E" w:rsidRPr="006D5F8E" w:rsidRDefault="00B269A5" w:rsidP="006D5F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>The p-value is so small due to the number of outliers we have in our data. However,</w:t>
      </w:r>
      <w:r w:rsidR="006D5F8E" w:rsidRPr="006D5F8E">
        <w:rPr>
          <w:rFonts w:ascii="Times New Roman" w:hAnsi="Times New Roman" w:cs="Times New Roman"/>
          <w:sz w:val="24"/>
          <w:szCs w:val="24"/>
        </w:rPr>
        <w:t xml:space="preserve"> </w:t>
      </w:r>
      <w:r w:rsidRPr="006D5F8E">
        <w:rPr>
          <w:rFonts w:ascii="Times New Roman" w:hAnsi="Times New Roman" w:cs="Times New Roman"/>
          <w:sz w:val="24"/>
          <w:szCs w:val="24"/>
        </w:rPr>
        <w:t xml:space="preserve">because the p-vale is les than alpha we reject the null hypothesis. </w:t>
      </w:r>
    </w:p>
    <w:p w14:paraId="18BD098D" w14:textId="77777777" w:rsidR="00AF0070" w:rsidRPr="006D5F8E" w:rsidRDefault="00AF0070" w:rsidP="00083930">
      <w:pPr>
        <w:rPr>
          <w:rFonts w:ascii="Times New Roman" w:hAnsi="Times New Roman" w:cs="Times New Roman"/>
          <w:sz w:val="24"/>
          <w:szCs w:val="24"/>
        </w:rPr>
      </w:pPr>
    </w:p>
    <w:p w14:paraId="1B3BFFD7" w14:textId="04EA6319" w:rsidR="00AF0070" w:rsidRPr="006D5F8E" w:rsidRDefault="00164A6E" w:rsidP="00AF0070">
      <w:pPr>
        <w:pStyle w:val="HTMLPreformatted"/>
        <w:shd w:val="clear" w:color="auto" w:fill="FFFFFF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D5F8E">
        <w:rPr>
          <w:rFonts w:ascii="Times New Roman" w:hAnsi="Times New Roman" w:cs="Times New Roman"/>
          <w:b/>
          <w:sz w:val="24"/>
          <w:szCs w:val="24"/>
        </w:rPr>
        <w:t>2)</w:t>
      </w:r>
      <w:r w:rsidR="00AF0070" w:rsidRPr="006D5F8E">
        <w:rPr>
          <w:rFonts w:ascii="Times New Roman" w:hAnsi="Times New Roman" w:cs="Times New Roman"/>
          <w:b/>
          <w:sz w:val="24"/>
          <w:szCs w:val="24"/>
        </w:rPr>
        <w:t>95% CI</w:t>
      </w:r>
    </w:p>
    <w:p w14:paraId="2648B790" w14:textId="76B064D1" w:rsidR="00AF0070" w:rsidRPr="006D5F8E" w:rsidRDefault="00AF0070" w:rsidP="00AF0070">
      <w:pPr>
        <w:pStyle w:val="HTMLPreformatted"/>
        <w:shd w:val="clear" w:color="auto" w:fill="FFFFFF"/>
        <w:contextualSpacing/>
        <w:rPr>
          <w:rFonts w:ascii="Times New Roman" w:hAnsi="Times New Roman" w:cs="Times New Roman"/>
          <w:color w:val="0000FF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 xml:space="preserve"> Upper: </w:t>
      </w:r>
      <w:proofErr w:type="spellStart"/>
      <w:r w:rsidRPr="006D5F8E">
        <w:rPr>
          <w:rFonts w:ascii="Times New Roman" w:hAnsi="Times New Roman" w:cs="Times New Roman"/>
          <w:color w:val="0000FF"/>
          <w:sz w:val="24"/>
          <w:szCs w:val="24"/>
        </w:rPr>
        <w:t>mu+</w:t>
      </w:r>
      <w:proofErr w:type="gramStart"/>
      <w:r w:rsidRPr="006D5F8E">
        <w:rPr>
          <w:rFonts w:ascii="Times New Roman" w:hAnsi="Times New Roman" w:cs="Times New Roman"/>
          <w:color w:val="0000FF"/>
          <w:sz w:val="24"/>
          <w:szCs w:val="24"/>
        </w:rPr>
        <w:t>qt</w:t>
      </w:r>
      <w:proofErr w:type="spellEnd"/>
      <w:r w:rsidRPr="006D5F8E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6D5F8E">
        <w:rPr>
          <w:rFonts w:ascii="Times New Roman" w:hAnsi="Times New Roman" w:cs="Times New Roman"/>
          <w:color w:val="0000FF"/>
          <w:sz w:val="24"/>
          <w:szCs w:val="24"/>
        </w:rPr>
        <w:t>1-.05/2, df=length(d)-1)*sigma/sqrt(length(d))</w:t>
      </w:r>
      <w:r w:rsidRPr="006D5F8E">
        <w:rPr>
          <w:rFonts w:ascii="Times New Roman" w:hAnsi="Times New Roman" w:cs="Times New Roman"/>
          <w:color w:val="0000FF"/>
          <w:sz w:val="24"/>
          <w:szCs w:val="24"/>
        </w:rPr>
        <w:tab/>
      </w:r>
    </w:p>
    <w:p w14:paraId="6BBA517E" w14:textId="0C027353" w:rsidR="009470C3" w:rsidRPr="006D5F8E" w:rsidRDefault="006D5F8E" w:rsidP="00AF0070">
      <w:pPr>
        <w:pStyle w:val="HTMLPreformatted"/>
        <w:shd w:val="clear" w:color="auto" w:fill="FFFFFF"/>
        <w:contextualSpacing/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ab/>
      </w:r>
      <w:r w:rsidRPr="006D5F8E">
        <w:rPr>
          <w:rFonts w:ascii="Times New Roman" w:hAnsi="Times New Roman" w:cs="Times New Roman"/>
          <w:sz w:val="24"/>
          <w:szCs w:val="24"/>
        </w:rPr>
        <w:tab/>
      </w:r>
      <w:r w:rsidR="009470C3" w:rsidRPr="006D5F8E">
        <w:rPr>
          <w:rFonts w:ascii="Times New Roman" w:hAnsi="Times New Roman" w:cs="Times New Roman"/>
          <w:sz w:val="24"/>
          <w:szCs w:val="24"/>
        </w:rPr>
        <w:t>-0.003</w:t>
      </w:r>
      <w:r w:rsidR="005477F5" w:rsidRPr="006D5F8E">
        <w:rPr>
          <w:rFonts w:ascii="Times New Roman" w:hAnsi="Times New Roman" w:cs="Times New Roman"/>
          <w:sz w:val="24"/>
          <w:szCs w:val="24"/>
        </w:rPr>
        <w:t>519</w:t>
      </w:r>
    </w:p>
    <w:p w14:paraId="3BAE3A88" w14:textId="77777777" w:rsidR="006D5F8E" w:rsidRPr="006D5F8E" w:rsidRDefault="006D5F8E" w:rsidP="00AF0070">
      <w:pPr>
        <w:pStyle w:val="HTMLPreformatted"/>
        <w:shd w:val="clear" w:color="auto" w:fill="FFFFFF"/>
        <w:contextualSpacing/>
        <w:rPr>
          <w:rFonts w:ascii="Times New Roman" w:hAnsi="Times New Roman" w:cs="Times New Roman"/>
          <w:sz w:val="24"/>
          <w:szCs w:val="24"/>
        </w:rPr>
      </w:pPr>
    </w:p>
    <w:p w14:paraId="515ED33E" w14:textId="6D520E68" w:rsidR="00737834" w:rsidRPr="006D5F8E" w:rsidRDefault="00737834" w:rsidP="00AF0070">
      <w:pPr>
        <w:pStyle w:val="HTMLPreformatted"/>
        <w:shd w:val="clear" w:color="auto" w:fill="FFFFFF"/>
        <w:contextualSpacing/>
        <w:rPr>
          <w:rFonts w:ascii="Times New Roman" w:hAnsi="Times New Roman" w:cs="Times New Roman"/>
          <w:color w:val="0000FF"/>
          <w:sz w:val="24"/>
          <w:szCs w:val="24"/>
        </w:rPr>
      </w:pPr>
      <w:r w:rsidRPr="006D5F8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Lower: </w:t>
      </w:r>
      <w:r w:rsidRPr="006D5F8E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mu-</w:t>
      </w:r>
      <w:proofErr w:type="gramStart"/>
      <w:r w:rsidRPr="006D5F8E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qt(</w:t>
      </w:r>
      <w:proofErr w:type="gramEnd"/>
      <w:r w:rsidRPr="006D5F8E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1-.05/2, df=length(d)-1)*sigma/sqrt(length(d))</w:t>
      </w:r>
    </w:p>
    <w:p w14:paraId="6127526B" w14:textId="550EEB27" w:rsidR="005477F5" w:rsidRPr="006D5F8E" w:rsidRDefault="00E5051C" w:rsidP="00AF0070">
      <w:pPr>
        <w:pStyle w:val="HTMLPreformatted"/>
        <w:shd w:val="clear" w:color="auto" w:fill="FFFFFF"/>
        <w:contextualSpacing/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ab/>
      </w:r>
      <w:r w:rsidR="006D5F8E" w:rsidRPr="006D5F8E">
        <w:rPr>
          <w:rFonts w:ascii="Times New Roman" w:hAnsi="Times New Roman" w:cs="Times New Roman"/>
          <w:sz w:val="24"/>
          <w:szCs w:val="24"/>
        </w:rPr>
        <w:tab/>
      </w:r>
      <w:r w:rsidRPr="006D5F8E">
        <w:rPr>
          <w:rFonts w:ascii="Times New Roman" w:hAnsi="Times New Roman" w:cs="Times New Roman"/>
          <w:sz w:val="24"/>
          <w:szCs w:val="24"/>
        </w:rPr>
        <w:t>-0.00453</w:t>
      </w:r>
    </w:p>
    <w:p w14:paraId="78343559" w14:textId="05EF875B" w:rsidR="007C0903" w:rsidRPr="006D5F8E" w:rsidRDefault="007C0903" w:rsidP="00AF0070">
      <w:pPr>
        <w:pStyle w:val="HTMLPreformatted"/>
        <w:shd w:val="clear" w:color="auto" w:fill="FFFFFF"/>
        <w:contextualSpacing/>
        <w:rPr>
          <w:rFonts w:ascii="Times New Roman" w:hAnsi="Times New Roman" w:cs="Times New Roman"/>
          <w:sz w:val="24"/>
          <w:szCs w:val="24"/>
        </w:rPr>
      </w:pPr>
    </w:p>
    <w:p w14:paraId="067F1420" w14:textId="5433C19A" w:rsidR="007D1666" w:rsidRPr="006D5F8E" w:rsidRDefault="007D1666" w:rsidP="00AF0070">
      <w:pPr>
        <w:pStyle w:val="HTMLPreformatted"/>
        <w:shd w:val="clear" w:color="auto" w:fill="FFFFFF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09710B4" w14:textId="10A91453" w:rsidR="007D1666" w:rsidRPr="006D5F8E" w:rsidRDefault="00C5623C" w:rsidP="00AF0070">
      <w:pPr>
        <w:pStyle w:val="HTMLPreformatted"/>
        <w:shd w:val="clear" w:color="auto" w:fill="FFFFFF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D5F8E">
        <w:rPr>
          <w:rFonts w:ascii="Times New Roman" w:hAnsi="Times New Roman" w:cs="Times New Roman"/>
          <w:b/>
          <w:sz w:val="24"/>
          <w:szCs w:val="24"/>
        </w:rPr>
        <w:t>3</w:t>
      </w:r>
      <w:r w:rsidR="007C0903" w:rsidRPr="006D5F8E">
        <w:rPr>
          <w:rFonts w:ascii="Times New Roman" w:hAnsi="Times New Roman" w:cs="Times New Roman"/>
          <w:b/>
          <w:sz w:val="24"/>
          <w:szCs w:val="24"/>
        </w:rPr>
        <w:t>a</w:t>
      </w:r>
      <w:r w:rsidRPr="006D5F8E">
        <w:rPr>
          <w:rFonts w:ascii="Times New Roman" w:hAnsi="Times New Roman" w:cs="Times New Roman"/>
          <w:b/>
          <w:sz w:val="24"/>
          <w:szCs w:val="24"/>
        </w:rPr>
        <w:t>)</w:t>
      </w:r>
      <w:r w:rsidR="007C0903" w:rsidRPr="006D5F8E">
        <w:rPr>
          <w:rFonts w:ascii="Times New Roman" w:hAnsi="Times New Roman" w:cs="Times New Roman"/>
          <w:b/>
          <w:sz w:val="24"/>
          <w:szCs w:val="24"/>
        </w:rPr>
        <w:t xml:space="preserve"> Describe the graph you see.</w:t>
      </w:r>
    </w:p>
    <w:p w14:paraId="5B56CFF3" w14:textId="77777777" w:rsidR="007C0903" w:rsidRPr="006D5F8E" w:rsidRDefault="007C0903" w:rsidP="00AF0070">
      <w:pPr>
        <w:pStyle w:val="HTMLPreformatted"/>
        <w:shd w:val="clear" w:color="auto" w:fill="FFFFFF"/>
        <w:contextualSpacing/>
        <w:rPr>
          <w:rFonts w:ascii="Times New Roman" w:hAnsi="Times New Roman" w:cs="Times New Roman"/>
          <w:sz w:val="24"/>
          <w:szCs w:val="24"/>
        </w:rPr>
      </w:pPr>
    </w:p>
    <w:p w14:paraId="4EBE1B1B" w14:textId="77777777" w:rsidR="004B3218" w:rsidRDefault="007C0903" w:rsidP="004B3218">
      <w:pPr>
        <w:pStyle w:val="HTMLPreformatted"/>
        <w:keepNext/>
        <w:shd w:val="clear" w:color="auto" w:fill="FFFFFF"/>
        <w:contextualSpacing/>
        <w:jc w:val="center"/>
      </w:pPr>
      <w:r w:rsidRPr="006D5F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621AD0" wp14:editId="26DCA6CA">
            <wp:extent cx="5530850" cy="31495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6399" cy="315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F75F" w14:textId="2B64A5F6" w:rsidR="007C0903" w:rsidRPr="006D5F8E" w:rsidRDefault="004B3218" w:rsidP="004B321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6C6792">
          <w:rPr>
            <w:noProof/>
          </w:rPr>
          <w:t>5</w:t>
        </w:r>
      </w:fldSimple>
      <w:r>
        <w:t>: Standard Deviation 0.05</w:t>
      </w:r>
    </w:p>
    <w:p w14:paraId="467FCD24" w14:textId="1132647E" w:rsidR="00632571" w:rsidRPr="006D5F8E" w:rsidRDefault="00164A6E" w:rsidP="00CF2705">
      <w:pPr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54F20" w14:textId="022A46EC" w:rsidR="004B3218" w:rsidRDefault="00E77B9F" w:rsidP="00BB4007">
      <w:pPr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>This graph looks noisy with standard deviation at 0.0</w:t>
      </w:r>
      <w:r w:rsidR="00C82BA3">
        <w:rPr>
          <w:rFonts w:ascii="Times New Roman" w:hAnsi="Times New Roman" w:cs="Times New Roman"/>
          <w:sz w:val="24"/>
          <w:szCs w:val="24"/>
        </w:rPr>
        <w:t>5.</w:t>
      </w:r>
    </w:p>
    <w:p w14:paraId="2413ECBF" w14:textId="77777777" w:rsidR="00771DDA" w:rsidRDefault="00294255" w:rsidP="00771DDA">
      <w:pPr>
        <w:keepNext/>
        <w:jc w:val="center"/>
      </w:pPr>
      <w:r w:rsidRPr="006D5F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B02104" wp14:editId="4F83FDE5">
            <wp:extent cx="5943600" cy="33699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BCA6" w14:textId="1AA822E3" w:rsidR="00E77B9F" w:rsidRPr="006D5F8E" w:rsidRDefault="00771DDA" w:rsidP="00771DDA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6C6792">
          <w:rPr>
            <w:noProof/>
          </w:rPr>
          <w:t>6</w:t>
        </w:r>
      </w:fldSimple>
      <w:r>
        <w:t>: Standard Deviation 0.25</w:t>
      </w:r>
    </w:p>
    <w:p w14:paraId="1FFFFCF1" w14:textId="32737B50" w:rsidR="00294255" w:rsidRPr="006D5F8E" w:rsidRDefault="00294255" w:rsidP="00771DD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 xml:space="preserve">This is what the graph looks like when the standard deviation is changed to 0.25. </w:t>
      </w:r>
      <w:r w:rsidR="00A560D6" w:rsidRPr="006D5F8E">
        <w:rPr>
          <w:rFonts w:ascii="Times New Roman" w:hAnsi="Times New Roman" w:cs="Times New Roman"/>
          <w:sz w:val="24"/>
          <w:szCs w:val="24"/>
        </w:rPr>
        <w:t xml:space="preserve">By doing this it increased the </w:t>
      </w:r>
      <w:r w:rsidR="00B25659" w:rsidRPr="006D5F8E">
        <w:rPr>
          <w:rFonts w:ascii="Times New Roman" w:hAnsi="Times New Roman" w:cs="Times New Roman"/>
          <w:sz w:val="24"/>
          <w:szCs w:val="24"/>
        </w:rPr>
        <w:t xml:space="preserve">standard deviation and the frequency of the graph. </w:t>
      </w:r>
    </w:p>
    <w:p w14:paraId="134E8A40" w14:textId="471A7917" w:rsidR="00BE7228" w:rsidRPr="006D5F8E" w:rsidRDefault="00BE7228" w:rsidP="00BB4007">
      <w:pPr>
        <w:rPr>
          <w:rFonts w:ascii="Times New Roman" w:hAnsi="Times New Roman" w:cs="Times New Roman"/>
          <w:sz w:val="24"/>
          <w:szCs w:val="24"/>
        </w:rPr>
      </w:pPr>
    </w:p>
    <w:p w14:paraId="3503EBDB" w14:textId="77777777" w:rsidR="00C82BA3" w:rsidRDefault="00BE7228" w:rsidP="00C82BA3">
      <w:pPr>
        <w:keepNext/>
        <w:jc w:val="center"/>
      </w:pPr>
      <w:r w:rsidRPr="006D5F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43E29" wp14:editId="7D1712C7">
            <wp:extent cx="5578475" cy="3339337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9108" cy="334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37E7" w14:textId="59CA8B85" w:rsidR="00BE7228" w:rsidRPr="006D5F8E" w:rsidRDefault="00C82BA3" w:rsidP="00C82BA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6C6792">
          <w:rPr>
            <w:noProof/>
          </w:rPr>
          <w:t>7</w:t>
        </w:r>
      </w:fldSimple>
    </w:p>
    <w:p w14:paraId="68A6AD5D" w14:textId="36FD4D92" w:rsidR="00B25659" w:rsidRPr="00EF01C6" w:rsidRDefault="00FF56D8" w:rsidP="00BB4007">
      <w:pPr>
        <w:rPr>
          <w:rFonts w:ascii="Times New Roman" w:hAnsi="Times New Roman" w:cs="Times New Roman"/>
          <w:b/>
          <w:sz w:val="24"/>
          <w:szCs w:val="24"/>
        </w:rPr>
      </w:pPr>
      <w:r w:rsidRPr="00EF01C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3b) </w:t>
      </w:r>
      <w:r w:rsidR="00C30AD2" w:rsidRPr="00EF01C6">
        <w:rPr>
          <w:rFonts w:ascii="Times New Roman" w:hAnsi="Times New Roman" w:cs="Times New Roman"/>
          <w:b/>
          <w:sz w:val="24"/>
          <w:szCs w:val="24"/>
        </w:rPr>
        <w:t xml:space="preserve">Compare this plot to the last one. Again, try changing the standard deviation </w:t>
      </w:r>
    </w:p>
    <w:p w14:paraId="5D05C64F" w14:textId="77777777" w:rsidR="009000D2" w:rsidRDefault="00774112" w:rsidP="009000D2">
      <w:pPr>
        <w:keepNext/>
        <w:jc w:val="center"/>
      </w:pPr>
      <w:r w:rsidRPr="006D5F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BA4B35" wp14:editId="049D2C57">
            <wp:extent cx="5943600" cy="34417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C440" w14:textId="3395AAB8" w:rsidR="00654284" w:rsidRPr="006D5F8E" w:rsidRDefault="009000D2" w:rsidP="009000D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6C6792">
          <w:rPr>
            <w:noProof/>
          </w:rPr>
          <w:t>8</w:t>
        </w:r>
      </w:fldSimple>
      <w:r>
        <w:t>: Standard Deviation 0.25</w:t>
      </w:r>
      <w:r w:rsidR="00EF4332">
        <w:t>; Mean 0</w:t>
      </w:r>
    </w:p>
    <w:p w14:paraId="723D3709" w14:textId="77777777" w:rsidR="009000D2" w:rsidRDefault="00567050" w:rsidP="009000D2">
      <w:pPr>
        <w:keepNext/>
        <w:jc w:val="center"/>
      </w:pPr>
      <w:r w:rsidRPr="006D5F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8270B" wp14:editId="20C3ABA0">
            <wp:extent cx="5943600" cy="31984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FF80" w14:textId="1FA5D275" w:rsidR="00567050" w:rsidRPr="006D5F8E" w:rsidRDefault="009000D2" w:rsidP="009000D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6C6792">
          <w:rPr>
            <w:noProof/>
          </w:rPr>
          <w:t>9</w:t>
        </w:r>
      </w:fldSimple>
      <w:r>
        <w:t>: Stand Deviation 0.05</w:t>
      </w:r>
      <w:r w:rsidR="00EF4332">
        <w:t xml:space="preserve">; </w:t>
      </w:r>
      <w:proofErr w:type="gramStart"/>
      <w:r w:rsidR="00EF4332">
        <w:t>Mean  0</w:t>
      </w:r>
      <w:proofErr w:type="gramEnd"/>
    </w:p>
    <w:p w14:paraId="546586A2" w14:textId="77777777" w:rsidR="00805848" w:rsidRDefault="00654284" w:rsidP="00805848">
      <w:pPr>
        <w:keepNext/>
      </w:pPr>
      <w:r w:rsidRPr="006D5F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DE62A3" wp14:editId="3B39628D">
            <wp:extent cx="5943600" cy="35604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C8A1" w14:textId="55D585D5" w:rsidR="00C579F2" w:rsidRPr="006D5F8E" w:rsidRDefault="00805848" w:rsidP="0080584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6C6792">
          <w:rPr>
            <w:noProof/>
          </w:rPr>
          <w:t>10</w:t>
        </w:r>
      </w:fldSimple>
      <w:r>
        <w:t>: Standard Deviation 0.05; Mean 0.01</w:t>
      </w:r>
    </w:p>
    <w:p w14:paraId="07EC8E52" w14:textId="527B137C" w:rsidR="00FF3F09" w:rsidRPr="006D5F8E" w:rsidRDefault="00FF3F09" w:rsidP="003A082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>Compared to the last graphs the</w:t>
      </w:r>
      <w:r w:rsidR="004F1288" w:rsidRPr="006D5F8E">
        <w:rPr>
          <w:rFonts w:ascii="Times New Roman" w:hAnsi="Times New Roman" w:cs="Times New Roman"/>
          <w:sz w:val="24"/>
          <w:szCs w:val="24"/>
        </w:rPr>
        <w:t>s</w:t>
      </w:r>
      <w:r w:rsidRPr="006D5F8E">
        <w:rPr>
          <w:rFonts w:ascii="Times New Roman" w:hAnsi="Times New Roman" w:cs="Times New Roman"/>
          <w:sz w:val="24"/>
          <w:szCs w:val="24"/>
        </w:rPr>
        <w:t xml:space="preserve">e appear to have less noise </w:t>
      </w:r>
      <w:r w:rsidR="004F1288" w:rsidRPr="006D5F8E">
        <w:rPr>
          <w:rFonts w:ascii="Times New Roman" w:hAnsi="Times New Roman" w:cs="Times New Roman"/>
          <w:sz w:val="24"/>
          <w:szCs w:val="24"/>
        </w:rPr>
        <w:t xml:space="preserve">and </w:t>
      </w:r>
      <w:r w:rsidR="005D3194" w:rsidRPr="006D5F8E">
        <w:rPr>
          <w:rFonts w:ascii="Times New Roman" w:hAnsi="Times New Roman" w:cs="Times New Roman"/>
          <w:sz w:val="24"/>
          <w:szCs w:val="24"/>
        </w:rPr>
        <w:t xml:space="preserve">have a more concise trend. When the mean was changed to 0.1 </w:t>
      </w:r>
      <w:r w:rsidR="00484E66" w:rsidRPr="006D5F8E">
        <w:rPr>
          <w:rFonts w:ascii="Times New Roman" w:hAnsi="Times New Roman" w:cs="Times New Roman"/>
          <w:sz w:val="24"/>
          <w:szCs w:val="24"/>
        </w:rPr>
        <w:t xml:space="preserve">the trend changed linear. </w:t>
      </w:r>
    </w:p>
    <w:p w14:paraId="1F1BDDDC" w14:textId="36EFF1D6" w:rsidR="008157E5" w:rsidRDefault="005D3194" w:rsidP="008157E5">
      <w:pPr>
        <w:rPr>
          <w:rFonts w:ascii="Times New Roman" w:hAnsi="Times New Roman" w:cs="Times New Roman"/>
          <w:b/>
          <w:sz w:val="24"/>
          <w:szCs w:val="24"/>
        </w:rPr>
      </w:pPr>
      <w:r w:rsidRPr="003B045C">
        <w:rPr>
          <w:rFonts w:ascii="Times New Roman" w:hAnsi="Times New Roman" w:cs="Times New Roman"/>
          <w:b/>
          <w:sz w:val="24"/>
          <w:szCs w:val="24"/>
        </w:rPr>
        <w:t>4</w:t>
      </w:r>
      <w:r w:rsidR="00484E66" w:rsidRPr="003B045C">
        <w:rPr>
          <w:rFonts w:ascii="Times New Roman" w:hAnsi="Times New Roman" w:cs="Times New Roman"/>
          <w:b/>
          <w:sz w:val="24"/>
          <w:szCs w:val="24"/>
        </w:rPr>
        <w:t>a</w:t>
      </w:r>
      <w:r w:rsidRPr="003B045C">
        <w:rPr>
          <w:rFonts w:ascii="Times New Roman" w:hAnsi="Times New Roman" w:cs="Times New Roman"/>
          <w:b/>
          <w:sz w:val="24"/>
          <w:szCs w:val="24"/>
        </w:rPr>
        <w:t>)</w:t>
      </w:r>
    </w:p>
    <w:p w14:paraId="250E5077" w14:textId="77777777" w:rsidR="008157E5" w:rsidRDefault="005D3194" w:rsidP="008157E5">
      <w:pPr>
        <w:keepNext/>
        <w:jc w:val="center"/>
      </w:pPr>
      <w:r w:rsidRPr="006D5F8E">
        <w:rPr>
          <w:rFonts w:ascii="Times New Roman" w:hAnsi="Times New Roman" w:cs="Times New Roman"/>
          <w:sz w:val="24"/>
          <w:szCs w:val="24"/>
        </w:rPr>
        <w:t xml:space="preserve"> </w:t>
      </w:r>
      <w:r w:rsidR="0092458A" w:rsidRPr="006D5F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5657F7" wp14:editId="23B968F5">
            <wp:extent cx="5458032" cy="312554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1524" cy="315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415E" w14:textId="3A8C22F4" w:rsidR="003B582B" w:rsidRPr="006D5F8E" w:rsidRDefault="008157E5" w:rsidP="007A19F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6C6792">
          <w:rPr>
            <w:noProof/>
          </w:rPr>
          <w:t>11</w:t>
        </w:r>
      </w:fldSimple>
      <w:r w:rsidR="00011C83">
        <w:t>: Sigma 0.019 (calculated in step 1k</w:t>
      </w:r>
    </w:p>
    <w:p w14:paraId="49921B69" w14:textId="0C7D1278" w:rsidR="003B582B" w:rsidRPr="007A19F5" w:rsidRDefault="003B582B" w:rsidP="00BB4007">
      <w:pPr>
        <w:rPr>
          <w:rFonts w:ascii="Times New Roman" w:hAnsi="Times New Roman" w:cs="Times New Roman"/>
          <w:b/>
          <w:sz w:val="24"/>
          <w:szCs w:val="24"/>
        </w:rPr>
      </w:pPr>
      <w:r w:rsidRPr="007A19F5">
        <w:rPr>
          <w:rFonts w:ascii="Times New Roman" w:hAnsi="Times New Roman" w:cs="Times New Roman"/>
          <w:b/>
          <w:sz w:val="24"/>
          <w:szCs w:val="24"/>
        </w:rPr>
        <w:lastRenderedPageBreak/>
        <w:t>4b)</w:t>
      </w:r>
    </w:p>
    <w:p w14:paraId="62D3DA10" w14:textId="77777777" w:rsidR="00011C83" w:rsidRDefault="003B582B" w:rsidP="00011C83">
      <w:pPr>
        <w:keepNext/>
        <w:jc w:val="center"/>
      </w:pPr>
      <w:r w:rsidRPr="006D5F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F5907" wp14:editId="446BD2F7">
            <wp:extent cx="4790057" cy="27839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5729" cy="279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C26E" w14:textId="4F3BB074" w:rsidR="00BE1DE5" w:rsidRPr="006D5F8E" w:rsidRDefault="00011C83" w:rsidP="00011C8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6C6792">
          <w:rPr>
            <w:noProof/>
          </w:rPr>
          <w:t>12</w:t>
        </w:r>
      </w:fldSimple>
      <w:r>
        <w:t>: Sigma 0.001</w:t>
      </w:r>
    </w:p>
    <w:p w14:paraId="7CBC406B" w14:textId="353A327A" w:rsidR="003B582B" w:rsidRPr="006D5F8E" w:rsidRDefault="003B582B" w:rsidP="00BB4007">
      <w:pPr>
        <w:rPr>
          <w:rFonts w:ascii="Times New Roman" w:hAnsi="Times New Roman" w:cs="Times New Roman"/>
          <w:sz w:val="24"/>
          <w:szCs w:val="24"/>
        </w:rPr>
      </w:pPr>
    </w:p>
    <w:p w14:paraId="14AF4498" w14:textId="54A9BEB9" w:rsidR="003B582B" w:rsidRPr="00011C83" w:rsidRDefault="00285FF5" w:rsidP="00BB4007">
      <w:pPr>
        <w:rPr>
          <w:rFonts w:ascii="Times New Roman" w:hAnsi="Times New Roman" w:cs="Times New Roman"/>
          <w:b/>
          <w:sz w:val="24"/>
          <w:szCs w:val="24"/>
        </w:rPr>
      </w:pPr>
      <w:r w:rsidRPr="00011C83">
        <w:rPr>
          <w:rFonts w:ascii="Times New Roman" w:hAnsi="Times New Roman" w:cs="Times New Roman"/>
          <w:b/>
          <w:sz w:val="24"/>
          <w:szCs w:val="24"/>
        </w:rPr>
        <w:t>4c)</w:t>
      </w:r>
    </w:p>
    <w:p w14:paraId="787DC3FD" w14:textId="77777777" w:rsidR="006C6792" w:rsidRDefault="00285FF5" w:rsidP="006C6792">
      <w:pPr>
        <w:keepNext/>
        <w:jc w:val="center"/>
      </w:pPr>
      <w:r w:rsidRPr="006D5F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1ECEB5" wp14:editId="20E90C02">
            <wp:extent cx="4872038" cy="310748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255" cy="312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93A8" w14:textId="34742430" w:rsidR="00285FF5" w:rsidRPr="006D5F8E" w:rsidRDefault="006C6792" w:rsidP="006C679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</w:p>
    <w:p w14:paraId="22E9F2F8" w14:textId="77777777" w:rsidR="006C6792" w:rsidRDefault="002455B6" w:rsidP="006C6792">
      <w:pPr>
        <w:keepNext/>
        <w:jc w:val="center"/>
      </w:pPr>
      <w:r w:rsidRPr="006D5F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F911E7" wp14:editId="2130ADFA">
            <wp:extent cx="371475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5978" w14:textId="4C99088A" w:rsidR="002455B6" w:rsidRPr="00774112" w:rsidRDefault="006C6792" w:rsidP="006C679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bookmarkStart w:id="0" w:name="_GoBack"/>
      <w:bookmarkEnd w:id="0"/>
    </w:p>
    <w:sectPr w:rsidR="002455B6" w:rsidRPr="00774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5B99"/>
    <w:multiLevelType w:val="hybridMultilevel"/>
    <w:tmpl w:val="36782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B18D7"/>
    <w:multiLevelType w:val="hybridMultilevel"/>
    <w:tmpl w:val="5CC4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07"/>
    <w:rsid w:val="00002B19"/>
    <w:rsid w:val="00011C83"/>
    <w:rsid w:val="0002185D"/>
    <w:rsid w:val="00083930"/>
    <w:rsid w:val="0009758A"/>
    <w:rsid w:val="000D0CC5"/>
    <w:rsid w:val="000D100A"/>
    <w:rsid w:val="00164A6E"/>
    <w:rsid w:val="001700DF"/>
    <w:rsid w:val="001745F3"/>
    <w:rsid w:val="00197625"/>
    <w:rsid w:val="001A6B0F"/>
    <w:rsid w:val="001C0BF2"/>
    <w:rsid w:val="002455B6"/>
    <w:rsid w:val="002675C4"/>
    <w:rsid w:val="00285FF5"/>
    <w:rsid w:val="00294255"/>
    <w:rsid w:val="002C4295"/>
    <w:rsid w:val="002E4B0B"/>
    <w:rsid w:val="00341347"/>
    <w:rsid w:val="003A082E"/>
    <w:rsid w:val="003B045C"/>
    <w:rsid w:val="003B582B"/>
    <w:rsid w:val="004448BE"/>
    <w:rsid w:val="0046387A"/>
    <w:rsid w:val="00484E66"/>
    <w:rsid w:val="004B3218"/>
    <w:rsid w:val="004C775C"/>
    <w:rsid w:val="004F1288"/>
    <w:rsid w:val="005111E9"/>
    <w:rsid w:val="0052775A"/>
    <w:rsid w:val="00532F05"/>
    <w:rsid w:val="005477F5"/>
    <w:rsid w:val="005648C6"/>
    <w:rsid w:val="00567050"/>
    <w:rsid w:val="005875B9"/>
    <w:rsid w:val="00595CD7"/>
    <w:rsid w:val="005960C1"/>
    <w:rsid w:val="005A5738"/>
    <w:rsid w:val="005D3194"/>
    <w:rsid w:val="006176DF"/>
    <w:rsid w:val="006209F6"/>
    <w:rsid w:val="00632571"/>
    <w:rsid w:val="00654284"/>
    <w:rsid w:val="00694ED9"/>
    <w:rsid w:val="006A0087"/>
    <w:rsid w:val="006C2C89"/>
    <w:rsid w:val="006C6792"/>
    <w:rsid w:val="006D5F8E"/>
    <w:rsid w:val="006F1BAE"/>
    <w:rsid w:val="00714A1B"/>
    <w:rsid w:val="0072241A"/>
    <w:rsid w:val="00722629"/>
    <w:rsid w:val="00737834"/>
    <w:rsid w:val="007669A2"/>
    <w:rsid w:val="00771DDA"/>
    <w:rsid w:val="0077203D"/>
    <w:rsid w:val="007735A4"/>
    <w:rsid w:val="00774112"/>
    <w:rsid w:val="007A19F5"/>
    <w:rsid w:val="007C0903"/>
    <w:rsid w:val="007C2667"/>
    <w:rsid w:val="007C5FF4"/>
    <w:rsid w:val="007D1666"/>
    <w:rsid w:val="0080153B"/>
    <w:rsid w:val="00805848"/>
    <w:rsid w:val="00812991"/>
    <w:rsid w:val="008157E5"/>
    <w:rsid w:val="0083360E"/>
    <w:rsid w:val="00860A60"/>
    <w:rsid w:val="009000D2"/>
    <w:rsid w:val="0092458A"/>
    <w:rsid w:val="009470C3"/>
    <w:rsid w:val="0095749B"/>
    <w:rsid w:val="009943B4"/>
    <w:rsid w:val="009E0382"/>
    <w:rsid w:val="00A560D6"/>
    <w:rsid w:val="00A746CB"/>
    <w:rsid w:val="00A84EA2"/>
    <w:rsid w:val="00AF0070"/>
    <w:rsid w:val="00B007B8"/>
    <w:rsid w:val="00B25659"/>
    <w:rsid w:val="00B269A5"/>
    <w:rsid w:val="00BA4CEB"/>
    <w:rsid w:val="00BB4007"/>
    <w:rsid w:val="00BE1DE5"/>
    <w:rsid w:val="00BE7228"/>
    <w:rsid w:val="00C30AD2"/>
    <w:rsid w:val="00C30E04"/>
    <w:rsid w:val="00C5623C"/>
    <w:rsid w:val="00C579F2"/>
    <w:rsid w:val="00C67888"/>
    <w:rsid w:val="00C77EA5"/>
    <w:rsid w:val="00C82BA3"/>
    <w:rsid w:val="00CC6D17"/>
    <w:rsid w:val="00CF2705"/>
    <w:rsid w:val="00D36603"/>
    <w:rsid w:val="00DB1772"/>
    <w:rsid w:val="00E04743"/>
    <w:rsid w:val="00E31504"/>
    <w:rsid w:val="00E5051C"/>
    <w:rsid w:val="00E63FEB"/>
    <w:rsid w:val="00E77B9F"/>
    <w:rsid w:val="00EC4674"/>
    <w:rsid w:val="00EF01C6"/>
    <w:rsid w:val="00EF4332"/>
    <w:rsid w:val="00F13829"/>
    <w:rsid w:val="00F26221"/>
    <w:rsid w:val="00F825EF"/>
    <w:rsid w:val="00FA408C"/>
    <w:rsid w:val="00FF3F09"/>
    <w:rsid w:val="00FF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0E87"/>
  <w15:chartTrackingRefBased/>
  <w15:docId w15:val="{E6F62581-E1AC-405F-ACC7-E763A781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0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0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0070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737834"/>
  </w:style>
  <w:style w:type="paragraph" w:styleId="Caption">
    <w:name w:val="caption"/>
    <w:basedOn w:val="Normal"/>
    <w:next w:val="Normal"/>
    <w:uiPriority w:val="35"/>
    <w:unhideWhenUsed/>
    <w:qFormat/>
    <w:rsid w:val="00532F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9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Gantt</dc:creator>
  <cp:keywords/>
  <dc:description/>
  <cp:lastModifiedBy>Gantt, Gabby</cp:lastModifiedBy>
  <cp:revision>111</cp:revision>
  <dcterms:created xsi:type="dcterms:W3CDTF">2019-03-14T20:14:00Z</dcterms:created>
  <dcterms:modified xsi:type="dcterms:W3CDTF">2019-04-15T18:53:00Z</dcterms:modified>
</cp:coreProperties>
</file>