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DC98" w14:textId="1106385C" w:rsidR="00BA3A55" w:rsidRDefault="006202BC" w:rsidP="006202BC">
      <w:pPr>
        <w:pStyle w:val="ListParagraph"/>
        <w:numPr>
          <w:ilvl w:val="0"/>
          <w:numId w:val="1"/>
        </w:numPr>
      </w:pPr>
      <w:hyperlink r:id="rId5" w:history="1">
        <w:r w:rsidRPr="003E20C3">
          <w:rPr>
            <w:rStyle w:val="Hyperlink"/>
          </w:rPr>
          <w:t>https://en.wikipedia.org/wiki/Speech_recognition</w:t>
        </w:r>
      </w:hyperlink>
    </w:p>
    <w:p w14:paraId="0229877A" w14:textId="40191D2C" w:rsidR="006202BC" w:rsidRDefault="006202BC" w:rsidP="006202BC">
      <w:pPr>
        <w:pStyle w:val="ListParagraph"/>
        <w:numPr>
          <w:ilvl w:val="0"/>
          <w:numId w:val="1"/>
        </w:numPr>
      </w:pPr>
      <w:hyperlink r:id="rId6" w:history="1">
        <w:r w:rsidRPr="003E20C3">
          <w:rPr>
            <w:rStyle w:val="Hyperlink"/>
          </w:rPr>
          <w:t>https://stackoverflow.com/questions/5062032/audio-analysis-to-detect-human-voice-gender-age-and-emotion-any-prior-open</w:t>
        </w:r>
      </w:hyperlink>
    </w:p>
    <w:p w14:paraId="5CA49746" w14:textId="6A2552CB" w:rsidR="006202BC" w:rsidRDefault="006202BC" w:rsidP="006202BC">
      <w:pPr>
        <w:pStyle w:val="ListParagraph"/>
        <w:numPr>
          <w:ilvl w:val="0"/>
          <w:numId w:val="1"/>
        </w:numPr>
      </w:pPr>
      <w:hyperlink r:id="rId7" w:history="1">
        <w:r w:rsidRPr="003E20C3">
          <w:rPr>
            <w:rStyle w:val="Hyperlink"/>
          </w:rPr>
          <w:t>https://link.springer.com/article/10.1007/s10844-005-0322-8</w:t>
        </w:r>
      </w:hyperlink>
    </w:p>
    <w:p w14:paraId="5EA63E44" w14:textId="0C2FE911" w:rsidR="006202BC" w:rsidRDefault="006202BC" w:rsidP="006202BC">
      <w:pPr>
        <w:pStyle w:val="ListParagraph"/>
        <w:numPr>
          <w:ilvl w:val="0"/>
          <w:numId w:val="1"/>
        </w:numPr>
      </w:pPr>
      <w:hyperlink r:id="rId8" w:history="1">
        <w:r w:rsidRPr="003E20C3">
          <w:rPr>
            <w:rStyle w:val="Hyperlink"/>
          </w:rPr>
          <w:t>https://www.dailydot.com/debug/google-voice-recognition-gender-bias/</w:t>
        </w:r>
      </w:hyperlink>
    </w:p>
    <w:p w14:paraId="6D393A9E" w14:textId="73AEFA82" w:rsidR="006202BC" w:rsidRDefault="006202BC" w:rsidP="006202BC">
      <w:pPr>
        <w:pStyle w:val="ListParagraph"/>
        <w:numPr>
          <w:ilvl w:val="0"/>
          <w:numId w:val="1"/>
        </w:numPr>
      </w:pPr>
      <w:hyperlink r:id="rId9" w:history="1">
        <w:r w:rsidRPr="003E20C3">
          <w:rPr>
            <w:rStyle w:val="Hyperlink"/>
          </w:rPr>
          <w:t>https://www.frontiersin.org/articles/10.3389/fbioe.2015.00126/full</w:t>
        </w:r>
      </w:hyperlink>
    </w:p>
    <w:p w14:paraId="567513EA" w14:textId="2588CF63" w:rsidR="006202BC" w:rsidRDefault="006202BC" w:rsidP="006202BC">
      <w:pPr>
        <w:pStyle w:val="ListParagraph"/>
        <w:numPr>
          <w:ilvl w:val="0"/>
          <w:numId w:val="1"/>
        </w:numPr>
      </w:pPr>
      <w:hyperlink r:id="rId10" w:history="1">
        <w:r w:rsidRPr="003E20C3">
          <w:rPr>
            <w:rStyle w:val="Hyperlink"/>
          </w:rPr>
          <w:t>https://makingnoiseandhearingthings.com/2016/07/12/googles-speech-recognition-has-a-gender-bias/</w:t>
        </w:r>
      </w:hyperlink>
    </w:p>
    <w:p w14:paraId="53B34C4D" w14:textId="4F3E44B6" w:rsidR="006202BC" w:rsidRDefault="006202BC" w:rsidP="006202BC">
      <w:pPr>
        <w:pStyle w:val="ListParagraph"/>
        <w:numPr>
          <w:ilvl w:val="0"/>
          <w:numId w:val="1"/>
        </w:numPr>
      </w:pPr>
      <w:hyperlink r:id="rId11" w:history="1">
        <w:r w:rsidRPr="003E20C3">
          <w:rPr>
            <w:rStyle w:val="Hyperlink"/>
          </w:rPr>
          <w:t>https://www.ncbi.nlm.nih.gov/pmc/articles/PMC3271351/</w:t>
        </w:r>
      </w:hyperlink>
    </w:p>
    <w:p w14:paraId="7F10CF0D" w14:textId="7CC25CCD" w:rsidR="006202BC" w:rsidRDefault="006202BC" w:rsidP="006202BC">
      <w:pPr>
        <w:pStyle w:val="ListParagraph"/>
        <w:numPr>
          <w:ilvl w:val="0"/>
          <w:numId w:val="1"/>
        </w:numPr>
      </w:pPr>
      <w:hyperlink r:id="rId12" w:history="1">
        <w:r w:rsidRPr="003E20C3">
          <w:rPr>
            <w:rStyle w:val="Hyperlink"/>
          </w:rPr>
          <w:t>https://www.hindawi.com/journals/misy/2016/7805217/</w:t>
        </w:r>
      </w:hyperlink>
    </w:p>
    <w:p w14:paraId="2283A72E" w14:textId="77777777" w:rsidR="006202BC" w:rsidRDefault="006202BC" w:rsidP="006202BC">
      <w:pPr>
        <w:pStyle w:val="ListParagraph"/>
        <w:ind w:left="540"/>
      </w:pPr>
      <w:bookmarkStart w:id="0" w:name="_GoBack"/>
      <w:bookmarkEnd w:id="0"/>
    </w:p>
    <w:sectPr w:rsidR="0062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32E61"/>
    <w:multiLevelType w:val="hybridMultilevel"/>
    <w:tmpl w:val="79FC5D6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BC"/>
    <w:rsid w:val="006202BC"/>
    <w:rsid w:val="00B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3659"/>
  <w15:chartTrackingRefBased/>
  <w15:docId w15:val="{09E30923-C8E8-40B9-BD9C-F75FF439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2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lydot.com/debug/google-voice-recognition-gender-bia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0844-005-0322-8" TargetMode="External"/><Relationship Id="rId12" Type="http://schemas.openxmlformats.org/officeDocument/2006/relationships/hyperlink" Target="https://www.hindawi.com/journals/misy/2016/78052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062032/audio-analysis-to-detect-human-voice-gender-age-and-emotion-any-prior-open" TargetMode="External"/><Relationship Id="rId11" Type="http://schemas.openxmlformats.org/officeDocument/2006/relationships/hyperlink" Target="https://www.ncbi.nlm.nih.gov/pmc/articles/PMC3271351/" TargetMode="External"/><Relationship Id="rId5" Type="http://schemas.openxmlformats.org/officeDocument/2006/relationships/hyperlink" Target="https://en.wikipedia.org/wiki/Speech_recognition" TargetMode="External"/><Relationship Id="rId10" Type="http://schemas.openxmlformats.org/officeDocument/2006/relationships/hyperlink" Target="https://makingnoiseandhearingthings.com/2016/07/12/googles-speech-recognition-has-a-gender-bi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bioe.2015.00126/f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2018-11-01T13:02:00Z</dcterms:created>
  <dcterms:modified xsi:type="dcterms:W3CDTF">2018-11-01T13:10:00Z</dcterms:modified>
</cp:coreProperties>
</file>