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988" w:rsidRDefault="004C465F" w:rsidP="004C465F">
      <w:pPr>
        <w:jc w:val="center"/>
        <w:rPr>
          <w:rFonts w:ascii="#9Slide03 Nokia" w:hAnsi="#9Slide03 Nokia" w:cs="Times New Roman"/>
          <w:color w:val="70AD47" w:themeColor="accent6"/>
          <w:sz w:val="40"/>
          <w:szCs w:val="40"/>
          <w14:textFill>
            <w14:gradFill>
              <w14:gsLst>
                <w14:gs w14:pos="0">
                  <w14:schemeClr w14:val="accent6">
                    <w14:lumMod w14:val="50000"/>
                    <w14:shade w14:val="30000"/>
                    <w14:satMod w14:val="115000"/>
                  </w14:schemeClr>
                </w14:gs>
                <w14:gs w14:pos="50000">
                  <w14:schemeClr w14:val="accent6">
                    <w14:lumMod w14:val="50000"/>
                    <w14:shade w14:val="67500"/>
                    <w14:satMod w14:val="115000"/>
                  </w14:schemeClr>
                </w14:gs>
                <w14:gs w14:pos="100000">
                  <w14:schemeClr w14:val="accent6">
                    <w14:lumMod w14:val="50000"/>
                    <w14:shade w14:val="100000"/>
                    <w14:satMod w14:val="115000"/>
                  </w14:schemeClr>
                </w14:gs>
              </w14:gsLst>
              <w14:lin w14:ang="2700000" w14:scaled="0"/>
            </w14:gradFill>
          </w14:textFill>
        </w:rPr>
      </w:pPr>
      <w:r w:rsidRPr="00D81BF2">
        <w:rPr>
          <w:rFonts w:ascii="#9Slide03 Nokia" w:hAnsi="#9Slide03 Nokia" w:cs="Times New Roman"/>
          <w:color w:val="70AD47" w:themeColor="accent6"/>
          <w:sz w:val="40"/>
          <w:szCs w:val="40"/>
          <w14:textFill>
            <w14:gradFill>
              <w14:gsLst>
                <w14:gs w14:pos="0">
                  <w14:schemeClr w14:val="accent6">
                    <w14:lumMod w14:val="50000"/>
                    <w14:shade w14:val="30000"/>
                    <w14:satMod w14:val="115000"/>
                  </w14:schemeClr>
                </w14:gs>
                <w14:gs w14:pos="50000">
                  <w14:schemeClr w14:val="accent6">
                    <w14:lumMod w14:val="50000"/>
                    <w14:shade w14:val="67500"/>
                    <w14:satMod w14:val="115000"/>
                  </w14:schemeClr>
                </w14:gs>
                <w14:gs w14:pos="100000">
                  <w14:schemeClr w14:val="accent6">
                    <w14:lumMod w14:val="50000"/>
                    <w14:shade w14:val="100000"/>
                    <w14:satMod w14:val="115000"/>
                  </w14:schemeClr>
                </w14:gs>
              </w14:gsLst>
              <w14:lin w14:ang="2700000" w14:scaled="0"/>
            </w14:gradFill>
          </w14:textFill>
        </w:rPr>
        <w:t xml:space="preserve">Vũ khí </w:t>
      </w:r>
      <w:r w:rsidR="00633988">
        <w:rPr>
          <w:rFonts w:ascii="#9Slide03 Nokia" w:hAnsi="#9Slide03 Nokia" w:cs="Times New Roman"/>
          <w:color w:val="70AD47" w:themeColor="accent6"/>
          <w:sz w:val="40"/>
          <w:szCs w:val="40"/>
          <w14:textFill>
            <w14:gradFill>
              <w14:gsLst>
                <w14:gs w14:pos="0">
                  <w14:schemeClr w14:val="accent6">
                    <w14:lumMod w14:val="50000"/>
                    <w14:shade w14:val="30000"/>
                    <w14:satMod w14:val="115000"/>
                  </w14:schemeClr>
                </w14:gs>
                <w14:gs w14:pos="50000">
                  <w14:schemeClr w14:val="accent6">
                    <w14:lumMod w14:val="50000"/>
                    <w14:shade w14:val="67500"/>
                    <w14:satMod w14:val="115000"/>
                  </w14:schemeClr>
                </w14:gs>
                <w14:gs w14:pos="100000">
                  <w14:schemeClr w14:val="accent6">
                    <w14:lumMod w14:val="50000"/>
                    <w14:shade w14:val="100000"/>
                    <w14:satMod w14:val="115000"/>
                  </w14:schemeClr>
                </w14:gs>
              </w14:gsLst>
              <w14:lin w14:ang="2700000" w14:scaled="0"/>
            </w14:gradFill>
          </w14:textFill>
        </w:rPr>
        <w:t xml:space="preserve">trong </w:t>
      </w:r>
    </w:p>
    <w:p w:rsidR="00197949" w:rsidRPr="00D81BF2" w:rsidRDefault="00633988" w:rsidP="004C465F">
      <w:pPr>
        <w:jc w:val="center"/>
        <w:rPr>
          <w:rFonts w:ascii="#9Slide03 Nokia" w:hAnsi="#9Slide03 Nokia" w:cs="Times New Roman"/>
          <w:color w:val="70AD47" w:themeColor="accent6"/>
          <w:sz w:val="40"/>
          <w:szCs w:val="40"/>
          <w14:textFill>
            <w14:gradFill>
              <w14:gsLst>
                <w14:gs w14:pos="0">
                  <w14:schemeClr w14:val="accent6">
                    <w14:lumMod w14:val="50000"/>
                    <w14:shade w14:val="30000"/>
                    <w14:satMod w14:val="115000"/>
                  </w14:schemeClr>
                </w14:gs>
                <w14:gs w14:pos="50000">
                  <w14:schemeClr w14:val="accent6">
                    <w14:lumMod w14:val="50000"/>
                    <w14:shade w14:val="67500"/>
                    <w14:satMod w14:val="115000"/>
                  </w14:schemeClr>
                </w14:gs>
                <w14:gs w14:pos="100000">
                  <w14:schemeClr w14:val="accent6">
                    <w14:lumMod w14:val="50000"/>
                    <w14:shade w14:val="100000"/>
                    <w14:satMod w14:val="115000"/>
                  </w14:schemeClr>
                </w14:gs>
              </w14:gsLst>
              <w14:lin w14:ang="2700000" w14:scaled="0"/>
            </w14:gradFill>
          </w14:textFill>
        </w:rPr>
      </w:pPr>
      <w:r>
        <w:rPr>
          <w:rFonts w:ascii="#9Slide03 Nokia" w:hAnsi="#9Slide03 Nokia" w:cs="Times New Roman"/>
          <w:color w:val="70AD47" w:themeColor="accent6"/>
          <w:sz w:val="40"/>
          <w:szCs w:val="40"/>
          <w14:textFill>
            <w14:gradFill>
              <w14:gsLst>
                <w14:gs w14:pos="0">
                  <w14:schemeClr w14:val="accent6">
                    <w14:lumMod w14:val="50000"/>
                    <w14:shade w14:val="30000"/>
                    <w14:satMod w14:val="115000"/>
                  </w14:schemeClr>
                </w14:gs>
                <w14:gs w14:pos="50000">
                  <w14:schemeClr w14:val="accent6">
                    <w14:lumMod w14:val="50000"/>
                    <w14:shade w14:val="67500"/>
                    <w14:satMod w14:val="115000"/>
                  </w14:schemeClr>
                </w14:gs>
                <w14:gs w14:pos="100000">
                  <w14:schemeClr w14:val="accent6">
                    <w14:lumMod w14:val="50000"/>
                    <w14:shade w14:val="100000"/>
                    <w14:satMod w14:val="115000"/>
                  </w14:schemeClr>
                </w14:gs>
              </w14:gsLst>
              <w14:lin w14:ang="2700000" w14:scaled="0"/>
            </w14:gradFill>
          </w14:textFill>
        </w:rPr>
        <w:t>thời kỳ chiến tranh</w:t>
      </w:r>
    </w:p>
    <w:p w:rsidR="006C2620" w:rsidRDefault="00D81BF2" w:rsidP="00FF42F2">
      <w:pPr>
        <w:jc w:val="both"/>
        <w:rPr>
          <w:rFonts w:ascii="Times New Roman" w:hAnsi="Times New Roman" w:cs="Times New Roman"/>
          <w:bCs/>
          <w:color w:val="333333"/>
          <w:sz w:val="26"/>
          <w:szCs w:val="26"/>
          <w:shd w:val="clear" w:color="auto" w:fill="FFFFFF"/>
        </w:rPr>
      </w:pPr>
      <w:r>
        <w:rPr>
          <w:rFonts w:ascii="Times New Roman" w:hAnsi="Times New Roman" w:cs="Times New Roman"/>
          <w:bCs/>
          <w:color w:val="333333"/>
          <w:sz w:val="26"/>
          <w:szCs w:val="26"/>
          <w:shd w:val="clear" w:color="auto" w:fill="FFFFFF"/>
        </w:rPr>
        <w:tab/>
        <w:t>Đặt chân đến bảo tàng Chứng Tích Chiến Tranh, có lẽ chúng ta đều bị choáng ngợp bởi nhưng cỗ máy chiến tranh to lớn, hiện đại lúc bấy giờ: máy bay chiến đấu, xe tăng, xe bọc thép, những vũ khí tối tân được quân đội Mỹ sử dụng trong cuộc chiến tranh xâm lược Việt Nam. Chỉ bấy nhiêu thôi cũng đủ khiến cho mỗi người hiểu được sự ác liệt, tàn khốc của thời chiến tranh.</w:t>
      </w:r>
    </w:p>
    <w:p w:rsidR="009F0E0A" w:rsidRDefault="00D81BF2" w:rsidP="00FF42F2">
      <w:pPr>
        <w:jc w:val="both"/>
        <w:rPr>
          <w:rFonts w:ascii="Times New Roman" w:hAnsi="Times New Roman" w:cs="Times New Roman"/>
          <w:bCs/>
          <w:color w:val="333333"/>
          <w:sz w:val="26"/>
          <w:szCs w:val="26"/>
          <w:shd w:val="clear" w:color="auto" w:fill="FFFFFF"/>
        </w:rPr>
      </w:pPr>
      <w:r>
        <w:rPr>
          <w:rFonts w:ascii="Times New Roman" w:hAnsi="Times New Roman" w:cs="Times New Roman"/>
          <w:bCs/>
          <w:color w:val="333333"/>
          <w:sz w:val="26"/>
          <w:szCs w:val="26"/>
          <w:shd w:val="clear" w:color="auto" w:fill="FFFFFF"/>
        </w:rPr>
        <w:tab/>
      </w:r>
      <w:r w:rsidR="00FF42F2">
        <w:rPr>
          <w:rFonts w:ascii="Times New Roman" w:hAnsi="Times New Roman" w:cs="Times New Roman"/>
          <w:bCs/>
          <w:color w:val="333333"/>
          <w:sz w:val="26"/>
          <w:szCs w:val="26"/>
          <w:shd w:val="clear" w:color="auto" w:fill="FFFFFF"/>
        </w:rPr>
        <w:t xml:space="preserve">Bước vào căn phòng nằm trên tầng 2 của bảo tàng, ta được tận mắt chứng kiến những công cụ mà </w:t>
      </w:r>
      <w:r w:rsidR="00FF42F2" w:rsidRPr="00FF42F2">
        <w:rPr>
          <w:rFonts w:ascii="Times New Roman" w:hAnsi="Times New Roman" w:cs="Times New Roman"/>
          <w:bCs/>
          <w:color w:val="333333"/>
          <w:sz w:val="26"/>
          <w:szCs w:val="26"/>
          <w:shd w:val="clear" w:color="auto" w:fill="FFFFFF"/>
        </w:rPr>
        <w:t>Mỹ</w:t>
      </w:r>
      <w:r w:rsidR="00FF42F2">
        <w:rPr>
          <w:rFonts w:ascii="Times New Roman" w:hAnsi="Times New Roman" w:cs="Times New Roman"/>
          <w:bCs/>
          <w:color w:val="333333"/>
          <w:sz w:val="26"/>
          <w:szCs w:val="26"/>
          <w:shd w:val="clear" w:color="auto" w:fill="FFFFFF"/>
        </w:rPr>
        <w:t xml:space="preserve"> đã đưa vào Việt Nam</w:t>
      </w:r>
      <w:r w:rsidR="00FF42F2" w:rsidRPr="00FF42F2">
        <w:rPr>
          <w:rFonts w:ascii="Times New Roman" w:hAnsi="Times New Roman" w:cs="Times New Roman"/>
          <w:bCs/>
          <w:color w:val="333333"/>
          <w:sz w:val="26"/>
          <w:szCs w:val="26"/>
          <w:shd w:val="clear" w:color="auto" w:fill="FFFFFF"/>
        </w:rPr>
        <w:t xml:space="preserve"> để gây</w:t>
      </w:r>
      <w:r w:rsidR="00FF42F2">
        <w:rPr>
          <w:rFonts w:ascii="Times New Roman" w:hAnsi="Times New Roman" w:cs="Times New Roman"/>
          <w:bCs/>
          <w:color w:val="333333"/>
          <w:sz w:val="26"/>
          <w:szCs w:val="26"/>
          <w:shd w:val="clear" w:color="auto" w:fill="FFFFFF"/>
        </w:rPr>
        <w:t xml:space="preserve"> ra hàng loạt</w:t>
      </w:r>
      <w:r w:rsidR="00FF42F2" w:rsidRPr="00FF42F2">
        <w:rPr>
          <w:rFonts w:ascii="Times New Roman" w:hAnsi="Times New Roman" w:cs="Times New Roman"/>
          <w:bCs/>
          <w:color w:val="333333"/>
          <w:sz w:val="26"/>
          <w:szCs w:val="26"/>
          <w:shd w:val="clear" w:color="auto" w:fill="FFFFFF"/>
        </w:rPr>
        <w:t xml:space="preserve"> tội ác chiế</w:t>
      </w:r>
      <w:r w:rsidR="00FF42F2">
        <w:rPr>
          <w:rFonts w:ascii="Times New Roman" w:hAnsi="Times New Roman" w:cs="Times New Roman"/>
          <w:bCs/>
          <w:color w:val="333333"/>
          <w:sz w:val="26"/>
          <w:szCs w:val="26"/>
          <w:shd w:val="clear" w:color="auto" w:fill="FFFFFF"/>
        </w:rPr>
        <w:t xml:space="preserve">n tranh cho dân ta. </w:t>
      </w:r>
      <w:r>
        <w:rPr>
          <w:rFonts w:ascii="Times New Roman" w:hAnsi="Times New Roman" w:cs="Times New Roman"/>
          <w:bCs/>
          <w:color w:val="333333"/>
          <w:sz w:val="26"/>
          <w:szCs w:val="26"/>
          <w:shd w:val="clear" w:color="auto" w:fill="FFFFFF"/>
        </w:rPr>
        <w:t>Bên cạnh những chiến cơ, phương tiện, vũ khí khổng lồ thì c</w:t>
      </w:r>
      <w:r w:rsidR="006C2620" w:rsidRPr="006C2620">
        <w:rPr>
          <w:rFonts w:ascii="Times New Roman" w:hAnsi="Times New Roman" w:cs="Times New Roman"/>
          <w:bCs/>
          <w:color w:val="333333"/>
          <w:sz w:val="26"/>
          <w:szCs w:val="26"/>
          <w:shd w:val="clear" w:color="auto" w:fill="FFFFFF"/>
        </w:rPr>
        <w:t>ác loại súng như phóng lựu hóa học, cối, đại liên,</w:t>
      </w:r>
      <w:r>
        <w:rPr>
          <w:rFonts w:ascii="Times New Roman" w:hAnsi="Times New Roman" w:cs="Times New Roman"/>
          <w:bCs/>
          <w:color w:val="333333"/>
          <w:sz w:val="26"/>
          <w:szCs w:val="26"/>
          <w:shd w:val="clear" w:color="auto" w:fill="FFFFFF"/>
        </w:rPr>
        <w:t xml:space="preserve"> tiểu liên,</w:t>
      </w:r>
      <w:r w:rsidR="006C2620" w:rsidRPr="006C2620">
        <w:rPr>
          <w:rFonts w:ascii="Times New Roman" w:hAnsi="Times New Roman" w:cs="Times New Roman"/>
          <w:bCs/>
          <w:color w:val="333333"/>
          <w:sz w:val="26"/>
          <w:szCs w:val="26"/>
          <w:shd w:val="clear" w:color="auto" w:fill="FFFFFF"/>
        </w:rPr>
        <w:t xml:space="preserve"> chống tăng</w:t>
      </w:r>
      <w:r>
        <w:rPr>
          <w:rFonts w:ascii="Times New Roman" w:hAnsi="Times New Roman" w:cs="Times New Roman"/>
          <w:bCs/>
          <w:color w:val="333333"/>
          <w:sz w:val="26"/>
          <w:szCs w:val="26"/>
          <w:shd w:val="clear" w:color="auto" w:fill="FFFFFF"/>
        </w:rPr>
        <w:t>, bom, mìn</w:t>
      </w:r>
      <w:r w:rsidR="006C2620" w:rsidRPr="006C2620">
        <w:rPr>
          <w:rFonts w:ascii="Times New Roman" w:hAnsi="Times New Roman" w:cs="Times New Roman"/>
          <w:bCs/>
          <w:color w:val="333333"/>
          <w:sz w:val="26"/>
          <w:szCs w:val="26"/>
          <w:shd w:val="clear" w:color="auto" w:fill="FFFFFF"/>
        </w:rPr>
        <w:t>... của Việt Nam và quân đội Mỹ</w:t>
      </w:r>
      <w:r w:rsidR="00633988">
        <w:rPr>
          <w:rFonts w:ascii="Times New Roman" w:hAnsi="Times New Roman" w:cs="Times New Roman"/>
          <w:bCs/>
          <w:color w:val="333333"/>
          <w:sz w:val="26"/>
          <w:szCs w:val="26"/>
          <w:shd w:val="clear" w:color="auto" w:fill="FFFFFF"/>
        </w:rPr>
        <w:t xml:space="preserve"> cách đây hơn 6</w:t>
      </w:r>
      <w:r w:rsidR="006C2620">
        <w:rPr>
          <w:rFonts w:ascii="Times New Roman" w:hAnsi="Times New Roman" w:cs="Times New Roman"/>
          <w:bCs/>
          <w:color w:val="333333"/>
          <w:sz w:val="26"/>
          <w:szCs w:val="26"/>
          <w:shd w:val="clear" w:color="auto" w:fill="FFFFFF"/>
        </w:rPr>
        <w:t>0 năm đều</w:t>
      </w:r>
      <w:r w:rsidR="006C2620" w:rsidRPr="006C2620">
        <w:rPr>
          <w:rFonts w:ascii="Times New Roman" w:hAnsi="Times New Roman" w:cs="Times New Roman"/>
          <w:bCs/>
          <w:color w:val="333333"/>
          <w:sz w:val="26"/>
          <w:szCs w:val="26"/>
          <w:shd w:val="clear" w:color="auto" w:fill="FFFFFF"/>
        </w:rPr>
        <w:t xml:space="preserve"> được trưng bày tại</w:t>
      </w:r>
      <w:r w:rsidR="006C2620">
        <w:rPr>
          <w:rFonts w:ascii="Times New Roman" w:hAnsi="Times New Roman" w:cs="Times New Roman"/>
          <w:bCs/>
          <w:color w:val="333333"/>
          <w:sz w:val="26"/>
          <w:szCs w:val="26"/>
          <w:shd w:val="clear" w:color="auto" w:fill="FFFFFF"/>
        </w:rPr>
        <w:t xml:space="preserve"> đây</w:t>
      </w:r>
      <w:r>
        <w:rPr>
          <w:rFonts w:ascii="Times New Roman" w:hAnsi="Times New Roman" w:cs="Times New Roman"/>
          <w:bCs/>
          <w:color w:val="333333"/>
          <w:sz w:val="26"/>
          <w:szCs w:val="26"/>
          <w:shd w:val="clear" w:color="auto" w:fill="FFFFFF"/>
        </w:rPr>
        <w:t>.</w:t>
      </w:r>
    </w:p>
    <w:p w:rsidR="00DC75C5" w:rsidRPr="001C2B22" w:rsidRDefault="00DC75C5" w:rsidP="00DC75C5">
      <w:pPr>
        <w:jc w:val="center"/>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pPr>
      <w:r w:rsidRPr="001C2B22">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t>Đạn pháo</w:t>
      </w:r>
      <w:r w:rsidR="00CB2D32">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t xml:space="preserve"> </w:t>
      </w:r>
      <w:r w:rsidR="00CB2D32">
        <w:rPr>
          <w:rFonts w:ascii="#9Slide03 Penumbra" w:hAnsi="#9Slide03 Penumbra" w:cs="Times New Roman"/>
          <w:b/>
          <w:bCs/>
          <w:noProof/>
          <w:color w:val="70AD47" w:themeColor="accent6"/>
          <w:sz w:val="32"/>
          <w:szCs w:val="32"/>
          <w:shd w:val="clear" w:color="auto" w:fill="FFFFFF"/>
        </w:rPr>
        <w:drawing>
          <wp:inline distT="0" distB="0" distL="0" distR="0">
            <wp:extent cx="276225" cy="2762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llets.png"/>
                    <pic:cNvPicPr/>
                  </pic:nvPicPr>
                  <pic:blipFill>
                    <a:blip r:embed="rId7" cstate="print">
                      <a:extLst>
                        <a:ext uri="{28A0092B-C50C-407E-A947-70E740481C1C}">
                          <a14:useLocalDpi xmlns:a14="http://schemas.microsoft.com/office/drawing/2010/main" val="0"/>
                        </a:ext>
                      </a:extLst>
                    </a:blip>
                    <a:stretch>
                      <a:fillRect/>
                    </a:stretch>
                  </pic:blipFill>
                  <pic:spPr>
                    <a:xfrm rot="10800000" flipV="1">
                      <a:off x="0" y="0"/>
                      <a:ext cx="276229" cy="276229"/>
                    </a:xfrm>
                    <a:prstGeom prst="rect">
                      <a:avLst/>
                    </a:prstGeom>
                  </pic:spPr>
                </pic:pic>
              </a:graphicData>
            </a:graphic>
          </wp:inline>
        </w:drawing>
      </w:r>
    </w:p>
    <w:p w:rsidR="00503B08" w:rsidRDefault="00DC75C5" w:rsidP="00FF42F2">
      <w:pPr>
        <w:jc w:val="both"/>
        <w:rPr>
          <w:rFonts w:ascii="Times New Roman" w:hAnsi="Times New Roman" w:cs="Times New Roman"/>
          <w:bCs/>
          <w:color w:val="333333"/>
          <w:sz w:val="26"/>
          <w:szCs w:val="26"/>
          <w:shd w:val="clear" w:color="auto" w:fill="FFFFFF"/>
        </w:rPr>
      </w:pPr>
      <w:r>
        <w:rPr>
          <w:rFonts w:ascii="Times New Roman" w:hAnsi="Times New Roman" w:cs="Times New Roman"/>
          <w:bCs/>
          <w:noProof/>
          <w:color w:val="333333"/>
          <w:sz w:val="26"/>
          <w:szCs w:val="26"/>
          <w:shd w:val="clear" w:color="auto" w:fill="FFFFFF"/>
        </w:rPr>
        <w:drawing>
          <wp:anchor distT="0" distB="0" distL="114300" distR="114300" simplePos="0" relativeHeight="251659264" behindDoc="1" locked="0" layoutInCell="1" allowOverlap="1" wp14:anchorId="0944F379" wp14:editId="353D2679">
            <wp:simplePos x="0" y="0"/>
            <wp:positionH relativeFrom="margin">
              <wp:posOffset>3037205</wp:posOffset>
            </wp:positionH>
            <wp:positionV relativeFrom="paragraph">
              <wp:posOffset>47625</wp:posOffset>
            </wp:positionV>
            <wp:extent cx="2809240" cy="2106930"/>
            <wp:effectExtent l="95250" t="95250" r="86360" b="102870"/>
            <wp:wrapTight wrapText="bothSides">
              <wp:wrapPolygon edited="0">
                <wp:start x="-732" y="-976"/>
                <wp:lineTo x="-732" y="22459"/>
                <wp:lineTo x="22118" y="22459"/>
                <wp:lineTo x="22118" y="-976"/>
                <wp:lineTo x="-732" y="-97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8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9240" cy="210693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503B08" w:rsidRPr="00503B08">
        <w:rPr>
          <w:rFonts w:ascii="Times New Roman" w:hAnsi="Times New Roman" w:cs="Times New Roman"/>
          <w:bCs/>
          <w:color w:val="333333"/>
          <w:sz w:val="26"/>
          <w:szCs w:val="26"/>
          <w:shd w:val="clear" w:color="auto" w:fill="FFFFFF"/>
        </w:rPr>
        <w:t>Trong chiến dịch Điện Biên Phủ pháo 105mm lần đầu được xuất trận, vũ khí hạng nặng mặt đất đầu tiên mà quân đội ta sử dụng trong chiến tranh.</w:t>
      </w:r>
      <w:r w:rsidR="00503B08">
        <w:rPr>
          <w:rFonts w:ascii="Times New Roman" w:hAnsi="Times New Roman" w:cs="Times New Roman"/>
          <w:bCs/>
          <w:color w:val="333333"/>
          <w:sz w:val="26"/>
          <w:szCs w:val="26"/>
          <w:shd w:val="clear" w:color="auto" w:fill="FFFFFF"/>
        </w:rPr>
        <w:t xml:space="preserve"> </w:t>
      </w:r>
    </w:p>
    <w:p w:rsidR="00D16321" w:rsidRDefault="00503B08" w:rsidP="00FF42F2">
      <w:pPr>
        <w:contextualSpacing/>
        <w:jc w:val="both"/>
        <w:rPr>
          <w:rFonts w:ascii="Times New Roman" w:hAnsi="Times New Roman" w:cs="Times New Roman"/>
          <w:bCs/>
          <w:color w:val="333333"/>
          <w:sz w:val="26"/>
          <w:szCs w:val="26"/>
          <w:shd w:val="clear" w:color="auto" w:fill="FFFFFF"/>
        </w:rPr>
      </w:pPr>
      <w:r w:rsidRPr="00503B08">
        <w:rPr>
          <w:rFonts w:ascii="Times New Roman" w:hAnsi="Times New Roman" w:cs="Times New Roman"/>
          <w:bCs/>
          <w:color w:val="333333"/>
          <w:sz w:val="26"/>
          <w:szCs w:val="26"/>
          <w:shd w:val="clear" w:color="auto" w:fill="FFFFFF"/>
        </w:rPr>
        <w:t>Trước đó, đến đầu năm 1953, sau 3 năm thành lập trung đoàn pháo binh, ta đã có 24 khẩu pháo 105mm, trong đó 20 khẩu do Trung quốc viện trợ (thu được của quân Tưởng Giới Thạch) và 4 khẩu là chiến lợi phẩm ta thu được của Pháp từ những chiến dịch trước đó.</w:t>
      </w:r>
      <w:r>
        <w:rPr>
          <w:rFonts w:ascii="Times New Roman" w:hAnsi="Times New Roman" w:cs="Times New Roman"/>
          <w:bCs/>
          <w:color w:val="333333"/>
          <w:sz w:val="26"/>
          <w:szCs w:val="26"/>
          <w:shd w:val="clear" w:color="auto" w:fill="FFFFFF"/>
        </w:rPr>
        <w:tab/>
      </w:r>
      <w:r>
        <w:rPr>
          <w:rFonts w:ascii="Times New Roman" w:hAnsi="Times New Roman" w:cs="Times New Roman"/>
          <w:bCs/>
          <w:color w:val="333333"/>
          <w:sz w:val="26"/>
          <w:szCs w:val="26"/>
          <w:shd w:val="clear" w:color="auto" w:fill="FFFFFF"/>
        </w:rPr>
        <w:tab/>
      </w:r>
    </w:p>
    <w:p w:rsidR="00992CB1" w:rsidRPr="001E3959" w:rsidRDefault="001E3959" w:rsidP="001E3959">
      <w:pPr>
        <w:spacing w:line="276" w:lineRule="auto"/>
        <w:contextualSpacing/>
        <w:jc w:val="both"/>
        <w:rPr>
          <w:rFonts w:ascii="Times New Roman" w:hAnsi="Times New Roman" w:cs="Times New Roman"/>
          <w:bCs/>
          <w:i/>
          <w:color w:val="333333"/>
          <w:sz w:val="26"/>
          <w:szCs w:val="26"/>
          <w:shd w:val="clear" w:color="auto" w:fill="FFFFFF"/>
        </w:rPr>
      </w:pPr>
      <w:r>
        <w:rPr>
          <w:rFonts w:ascii="Times New Roman" w:hAnsi="Times New Roman" w:cs="Times New Roman"/>
          <w:bCs/>
          <w:noProof/>
          <w:color w:val="333333"/>
          <w:sz w:val="26"/>
          <w:szCs w:val="26"/>
          <w:shd w:val="clear" w:color="auto" w:fill="FFFFFF"/>
        </w:rPr>
        <w:drawing>
          <wp:anchor distT="0" distB="0" distL="114300" distR="114300" simplePos="0" relativeHeight="251658240" behindDoc="1" locked="0" layoutInCell="1" allowOverlap="1" wp14:anchorId="3C1BE7F0" wp14:editId="159DA45A">
            <wp:simplePos x="0" y="0"/>
            <wp:positionH relativeFrom="margin">
              <wp:align>left</wp:align>
            </wp:positionH>
            <wp:positionV relativeFrom="paragraph">
              <wp:posOffset>95885</wp:posOffset>
            </wp:positionV>
            <wp:extent cx="2353310" cy="1760220"/>
            <wp:effectExtent l="95250" t="95250" r="104140" b="87630"/>
            <wp:wrapTight wrapText="bothSides">
              <wp:wrapPolygon edited="0">
                <wp:start x="-874" y="-1169"/>
                <wp:lineTo x="-874" y="22442"/>
                <wp:lineTo x="22381" y="22442"/>
                <wp:lineTo x="22381" y="-1169"/>
                <wp:lineTo x="-874" y="-116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87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3310" cy="17602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DC75C5">
        <w:rPr>
          <w:rFonts w:ascii="Times New Roman" w:hAnsi="Times New Roman" w:cs="Times New Roman"/>
          <w:bCs/>
          <w:color w:val="333333"/>
          <w:sz w:val="26"/>
          <w:szCs w:val="26"/>
          <w:shd w:val="clear" w:color="auto" w:fill="FFFFFF"/>
        </w:rPr>
        <w:tab/>
      </w:r>
      <w:r w:rsidR="00DC75C5">
        <w:rPr>
          <w:rFonts w:ascii="Times New Roman" w:hAnsi="Times New Roman" w:cs="Times New Roman"/>
          <w:bCs/>
          <w:color w:val="333333"/>
          <w:sz w:val="26"/>
          <w:szCs w:val="26"/>
          <w:shd w:val="clear" w:color="auto" w:fill="FFFFFF"/>
        </w:rPr>
        <w:tab/>
      </w:r>
      <w:r>
        <w:rPr>
          <w:rFonts w:ascii="Times New Roman" w:hAnsi="Times New Roman" w:cs="Times New Roman"/>
          <w:bCs/>
          <w:color w:val="333333"/>
          <w:sz w:val="26"/>
          <w:szCs w:val="26"/>
          <w:shd w:val="clear" w:color="auto" w:fill="FFFFFF"/>
        </w:rPr>
        <w:tab/>
      </w:r>
      <w:r w:rsidRPr="001E3959">
        <w:rPr>
          <w:rFonts w:ascii="Times New Roman" w:hAnsi="Times New Roman" w:cs="Times New Roman"/>
          <w:bCs/>
          <w:i/>
          <w:color w:val="333333"/>
          <w:sz w:val="26"/>
          <w:szCs w:val="26"/>
          <w:shd w:val="clear" w:color="auto" w:fill="FFFFFF"/>
        </w:rPr>
        <w:t xml:space="preserve">    </w:t>
      </w:r>
      <w:r w:rsidR="00503B08" w:rsidRPr="001E3959">
        <w:rPr>
          <w:rFonts w:ascii="Times New Roman" w:hAnsi="Times New Roman" w:cs="Times New Roman"/>
          <w:bCs/>
          <w:i/>
          <w:color w:val="333333"/>
          <w:sz w:val="26"/>
          <w:szCs w:val="26"/>
          <w:shd w:val="clear" w:color="auto" w:fill="FFFFFF"/>
        </w:rPr>
        <w:t>Đạn pháo 105mm</w:t>
      </w:r>
    </w:p>
    <w:p w:rsidR="001E3959" w:rsidRPr="00D7622C" w:rsidRDefault="001E3959" w:rsidP="001E3959">
      <w:pPr>
        <w:spacing w:line="276" w:lineRule="auto"/>
        <w:contextualSpacing/>
        <w:jc w:val="both"/>
        <w:rPr>
          <w:rFonts w:ascii="Times New Roman" w:hAnsi="Times New Roman" w:cs="Times New Roman"/>
          <w:b/>
          <w:bCs/>
          <w:color w:val="333333"/>
          <w:sz w:val="26"/>
          <w:szCs w:val="26"/>
          <w:shd w:val="clear" w:color="auto" w:fill="FFFFFF"/>
        </w:rPr>
      </w:pPr>
      <w:r w:rsidRPr="00D7622C">
        <w:rPr>
          <w:rFonts w:ascii="Times New Roman" w:hAnsi="Times New Roman" w:cs="Times New Roman"/>
          <w:b/>
          <w:bCs/>
          <w:color w:val="333333"/>
          <w:sz w:val="26"/>
          <w:szCs w:val="26"/>
          <w:shd w:val="clear" w:color="auto" w:fill="FFFFFF"/>
        </w:rPr>
        <w:t>Chiến công cuối cùng của đạn pháo 90mm</w:t>
      </w:r>
    </w:p>
    <w:p w:rsidR="00992CB1" w:rsidRPr="00992CB1" w:rsidRDefault="00992CB1" w:rsidP="00DC75C5">
      <w:pPr>
        <w:jc w:val="both"/>
        <w:rPr>
          <w:rFonts w:ascii="Times New Roman" w:hAnsi="Times New Roman" w:cs="Times New Roman"/>
          <w:bCs/>
          <w:color w:val="333333"/>
          <w:sz w:val="26"/>
          <w:szCs w:val="26"/>
          <w:shd w:val="clear" w:color="auto" w:fill="FFFFFF"/>
        </w:rPr>
      </w:pPr>
      <w:r w:rsidRPr="00992CB1">
        <w:rPr>
          <w:rFonts w:ascii="Times New Roman" w:hAnsi="Times New Roman" w:cs="Times New Roman"/>
          <w:bCs/>
          <w:color w:val="333333"/>
          <w:sz w:val="26"/>
          <w:szCs w:val="26"/>
          <w:shd w:val="clear" w:color="auto" w:fill="FFFFFF"/>
        </w:rPr>
        <w:t>Những ngày t</w:t>
      </w:r>
      <w:r>
        <w:rPr>
          <w:rFonts w:ascii="Times New Roman" w:hAnsi="Times New Roman" w:cs="Times New Roman"/>
          <w:bCs/>
          <w:color w:val="333333"/>
          <w:sz w:val="26"/>
          <w:szCs w:val="26"/>
          <w:shd w:val="clear" w:color="auto" w:fill="FFFFFF"/>
        </w:rPr>
        <w:t>háng 8-1965, Trung đoàn</w:t>
      </w:r>
      <w:r w:rsidR="00DC75C5">
        <w:rPr>
          <w:rFonts w:ascii="Times New Roman" w:hAnsi="Times New Roman" w:cs="Times New Roman"/>
          <w:bCs/>
          <w:color w:val="333333"/>
          <w:sz w:val="26"/>
          <w:szCs w:val="26"/>
          <w:shd w:val="clear" w:color="auto" w:fill="FFFFFF"/>
        </w:rPr>
        <w:t xml:space="preserve"> 280</w:t>
      </w:r>
      <w:r>
        <w:rPr>
          <w:rFonts w:ascii="Times New Roman" w:hAnsi="Times New Roman" w:cs="Times New Roman"/>
          <w:bCs/>
          <w:color w:val="333333"/>
          <w:sz w:val="26"/>
          <w:szCs w:val="26"/>
          <w:shd w:val="clear" w:color="auto" w:fill="FFFFFF"/>
        </w:rPr>
        <w:t xml:space="preserve"> rơi vào cảnh</w:t>
      </w:r>
      <w:r w:rsidRPr="00992CB1">
        <w:rPr>
          <w:rFonts w:ascii="Times New Roman" w:hAnsi="Times New Roman" w:cs="Times New Roman"/>
          <w:bCs/>
          <w:color w:val="333333"/>
          <w:sz w:val="26"/>
          <w:szCs w:val="26"/>
          <w:shd w:val="clear" w:color="auto" w:fill="FFFFFF"/>
        </w:rPr>
        <w:t xml:space="preserve"> thiếu đạn 90mm</w:t>
      </w:r>
      <w:r w:rsidR="00DC75C5">
        <w:rPr>
          <w:rFonts w:ascii="Times New Roman" w:hAnsi="Times New Roman" w:cs="Times New Roman"/>
          <w:bCs/>
          <w:color w:val="333333"/>
          <w:sz w:val="26"/>
          <w:szCs w:val="26"/>
          <w:shd w:val="clear" w:color="auto" w:fill="FFFFFF"/>
        </w:rPr>
        <w:t xml:space="preserve"> (chỉ còn 40 viên)</w:t>
      </w:r>
      <w:r w:rsidRPr="00992CB1">
        <w:rPr>
          <w:rFonts w:ascii="Times New Roman" w:hAnsi="Times New Roman" w:cs="Times New Roman"/>
          <w:bCs/>
          <w:color w:val="333333"/>
          <w:sz w:val="26"/>
          <w:szCs w:val="26"/>
          <w:shd w:val="clear" w:color="auto" w:fill="FFFFFF"/>
        </w:rPr>
        <w:t>.</w:t>
      </w:r>
      <w:r w:rsidR="00DC75C5" w:rsidRPr="00DC75C5">
        <w:rPr>
          <w:rFonts w:ascii="Times New Roman" w:hAnsi="Times New Roman" w:cs="Times New Roman"/>
          <w:bCs/>
          <w:color w:val="333333"/>
          <w:sz w:val="26"/>
          <w:szCs w:val="26"/>
          <w:shd w:val="clear" w:color="auto" w:fill="FFFFFF"/>
        </w:rPr>
        <w:t xml:space="preserve"> Rất may chiều</w:t>
      </w:r>
      <w:r w:rsidR="00DC75C5">
        <w:rPr>
          <w:rFonts w:ascii="Times New Roman" w:hAnsi="Times New Roman" w:cs="Times New Roman"/>
          <w:bCs/>
          <w:color w:val="333333"/>
          <w:sz w:val="26"/>
          <w:szCs w:val="26"/>
          <w:shd w:val="clear" w:color="auto" w:fill="FFFFFF"/>
        </w:rPr>
        <w:t xml:space="preserve"> tối ngày 19, xe đạn đến kịp và t</w:t>
      </w:r>
      <w:r w:rsidR="00DC75C5" w:rsidRPr="00DC75C5">
        <w:rPr>
          <w:rFonts w:ascii="Times New Roman" w:hAnsi="Times New Roman" w:cs="Times New Roman"/>
          <w:bCs/>
          <w:color w:val="333333"/>
          <w:sz w:val="26"/>
          <w:szCs w:val="26"/>
          <w:shd w:val="clear" w:color="auto" w:fill="FFFFFF"/>
        </w:rPr>
        <w:t>rận đánh diễn ra đúng như dự đị</w:t>
      </w:r>
      <w:r w:rsidR="00DC75C5">
        <w:rPr>
          <w:rFonts w:ascii="Times New Roman" w:hAnsi="Times New Roman" w:cs="Times New Roman"/>
          <w:bCs/>
          <w:color w:val="333333"/>
          <w:sz w:val="26"/>
          <w:szCs w:val="26"/>
          <w:shd w:val="clear" w:color="auto" w:fill="FFFFFF"/>
        </w:rPr>
        <w:t>nh (</w:t>
      </w:r>
      <w:r w:rsidR="00DC75C5" w:rsidRPr="00DC75C5">
        <w:rPr>
          <w:rFonts w:ascii="Times New Roman" w:hAnsi="Times New Roman" w:cs="Times New Roman"/>
          <w:bCs/>
          <w:color w:val="333333"/>
          <w:sz w:val="26"/>
          <w:szCs w:val="26"/>
          <w:shd w:val="clear" w:color="auto" w:fill="FFFFFF"/>
        </w:rPr>
        <w:t>9 giờ sáng ngày 10-9</w:t>
      </w:r>
      <w:r w:rsidR="00DC75C5">
        <w:rPr>
          <w:rFonts w:ascii="Times New Roman" w:hAnsi="Times New Roman" w:cs="Times New Roman"/>
          <w:bCs/>
          <w:color w:val="333333"/>
          <w:sz w:val="26"/>
          <w:szCs w:val="26"/>
          <w:shd w:val="clear" w:color="auto" w:fill="FFFFFF"/>
        </w:rPr>
        <w:t xml:space="preserve">). </w:t>
      </w:r>
      <w:r w:rsidRPr="00992CB1">
        <w:rPr>
          <w:rFonts w:ascii="Times New Roman" w:hAnsi="Times New Roman" w:cs="Times New Roman"/>
          <w:bCs/>
          <w:color w:val="333333"/>
          <w:sz w:val="26"/>
          <w:szCs w:val="26"/>
          <w:shd w:val="clear" w:color="auto" w:fill="FFFFFF"/>
        </w:rPr>
        <w:t>Trận thắng giòn giã ngày 10-9-1965 cũng là trận đánh cuối cùng của loạ</w:t>
      </w:r>
      <w:r w:rsidRPr="00DC75C5">
        <w:rPr>
          <w:rFonts w:ascii="Times New Roman" w:hAnsi="Times New Roman" w:cs="Times New Roman"/>
          <w:bCs/>
          <w:color w:val="333333"/>
          <w:sz w:val="26"/>
          <w:szCs w:val="26"/>
          <w:shd w:val="clear" w:color="auto" w:fill="FFFFFF"/>
        </w:rPr>
        <w:t xml:space="preserve">i pháo 90mm, </w:t>
      </w:r>
      <w:r w:rsidRPr="00992CB1">
        <w:rPr>
          <w:rFonts w:ascii="Times New Roman" w:hAnsi="Times New Roman" w:cs="Times New Roman"/>
          <w:bCs/>
          <w:color w:val="333333"/>
          <w:sz w:val="26"/>
          <w:szCs w:val="26"/>
          <w:shd w:val="clear" w:color="auto" w:fill="FFFFFF"/>
        </w:rPr>
        <w:t>sau đó đạ</w:t>
      </w:r>
      <w:r w:rsidR="00DC75C5" w:rsidRPr="00DC75C5">
        <w:rPr>
          <w:rFonts w:ascii="Times New Roman" w:hAnsi="Times New Roman" w:cs="Times New Roman"/>
          <w:bCs/>
          <w:color w:val="333333"/>
          <w:sz w:val="26"/>
          <w:szCs w:val="26"/>
          <w:shd w:val="clear" w:color="auto" w:fill="FFFFFF"/>
        </w:rPr>
        <w:t>n 90mm đã được đưa vào kho niêm cất.</w:t>
      </w:r>
    </w:p>
    <w:p w:rsidR="00503B08" w:rsidRPr="001E3959" w:rsidRDefault="00DC75C5" w:rsidP="00FF42F2">
      <w:pPr>
        <w:jc w:val="both"/>
        <w:rPr>
          <w:rFonts w:ascii="Times New Roman" w:hAnsi="Times New Roman" w:cs="Times New Roman"/>
          <w:bCs/>
          <w:i/>
          <w:color w:val="333333"/>
          <w:sz w:val="26"/>
          <w:szCs w:val="26"/>
          <w:shd w:val="clear" w:color="auto" w:fill="FFFFFF"/>
        </w:rPr>
      </w:pPr>
      <w:r>
        <w:rPr>
          <w:rFonts w:ascii="Times New Roman" w:hAnsi="Times New Roman" w:cs="Times New Roman"/>
          <w:bCs/>
          <w:color w:val="333333"/>
          <w:sz w:val="26"/>
          <w:szCs w:val="26"/>
          <w:shd w:val="clear" w:color="auto" w:fill="FFFFFF"/>
        </w:rPr>
        <w:tab/>
      </w:r>
      <w:r w:rsidRPr="001E3959">
        <w:rPr>
          <w:rFonts w:ascii="Times New Roman" w:hAnsi="Times New Roman" w:cs="Times New Roman"/>
          <w:bCs/>
          <w:i/>
          <w:color w:val="333333"/>
          <w:sz w:val="26"/>
          <w:szCs w:val="26"/>
          <w:shd w:val="clear" w:color="auto" w:fill="FFFFFF"/>
        </w:rPr>
        <w:t>Đạn pháo 90mm và 76mm</w:t>
      </w:r>
    </w:p>
    <w:p w:rsidR="0055618F" w:rsidRPr="001C2B22" w:rsidRDefault="0055618F" w:rsidP="0055618F">
      <w:pPr>
        <w:jc w:val="center"/>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pPr>
      <w:r w:rsidRPr="001C2B22">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lastRenderedPageBreak/>
        <w:t>Các</w:t>
      </w:r>
      <w:r w:rsidR="001E3959" w:rsidRPr="001C2B22">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t xml:space="preserve"> loại súng</w:t>
      </w:r>
      <w:r w:rsidR="00CB2D32">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t xml:space="preserve"> </w:t>
      </w:r>
      <w:r w:rsidR="00CB2D32">
        <w:rPr>
          <w:rFonts w:ascii="#9Slide03 Penumbra" w:hAnsi="#9Slide03 Penumbra" w:cs="Times New Roman"/>
          <w:b/>
          <w:bCs/>
          <w:noProof/>
          <w:color w:val="70AD47" w:themeColor="accent6"/>
          <w:sz w:val="32"/>
          <w:szCs w:val="32"/>
          <w:shd w:val="clear" w:color="auto" w:fill="FFFFFF"/>
        </w:rPr>
        <w:drawing>
          <wp:inline distT="0" distB="0" distL="0" distR="0" wp14:anchorId="581CFB10" wp14:editId="6AD883B4">
            <wp:extent cx="409575" cy="4095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tgun.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409579" cy="409579"/>
                    </a:xfrm>
                    <a:prstGeom prst="rect">
                      <a:avLst/>
                    </a:prstGeom>
                  </pic:spPr>
                </pic:pic>
              </a:graphicData>
            </a:graphic>
          </wp:inline>
        </w:drawing>
      </w:r>
    </w:p>
    <w:p w:rsidR="00463DC5" w:rsidRPr="00AD7AF0" w:rsidRDefault="00386439" w:rsidP="0055618F">
      <w:pPr>
        <w:rPr>
          <w:rFonts w:ascii="Times New Roman" w:hAnsi="Times New Roman" w:cs="Times New Roman"/>
          <w:b/>
          <w:bCs/>
          <w:i/>
          <w:color w:val="2E74B5" w:themeColor="accent1" w:themeShade="BF"/>
          <w:sz w:val="26"/>
          <w:szCs w:val="26"/>
          <w:shd w:val="clear" w:color="auto" w:fill="FFFFFF"/>
        </w:rPr>
      </w:pPr>
      <w:r w:rsidRPr="00AD7AF0">
        <w:rPr>
          <w:rFonts w:ascii="Arial" w:hAnsi="Arial" w:cs="Arial"/>
          <w:b/>
          <w:bCs/>
          <w:noProof/>
          <w:color w:val="333333"/>
          <w:bdr w:val="none" w:sz="0" w:space="0" w:color="auto" w:frame="1"/>
          <w:shd w:val="clear" w:color="auto" w:fill="FFFFFF"/>
        </w:rPr>
        <w:drawing>
          <wp:anchor distT="0" distB="0" distL="114300" distR="114300" simplePos="0" relativeHeight="251660288" behindDoc="0" locked="0" layoutInCell="1" allowOverlap="1" wp14:anchorId="5D854842" wp14:editId="5D320236">
            <wp:simplePos x="0" y="0"/>
            <wp:positionH relativeFrom="margin">
              <wp:align>left</wp:align>
            </wp:positionH>
            <wp:positionV relativeFrom="paragraph">
              <wp:posOffset>443147</wp:posOffset>
            </wp:positionV>
            <wp:extent cx="5354955" cy="4016375"/>
            <wp:effectExtent l="171450" t="171450" r="169545" b="155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9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4955" cy="40163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5618F" w:rsidRPr="00AD7AF0">
        <w:rPr>
          <w:rFonts w:ascii="Times New Roman" w:hAnsi="Times New Roman" w:cs="Times New Roman"/>
          <w:b/>
          <w:bCs/>
          <w:i/>
          <w:color w:val="2E74B5" w:themeColor="accent1" w:themeShade="BF"/>
          <w:sz w:val="26"/>
          <w:szCs w:val="26"/>
          <w:shd w:val="clear" w:color="auto" w:fill="FFFFFF"/>
        </w:rPr>
        <w:t>1/</w:t>
      </w:r>
      <w:r w:rsidR="001C2B22" w:rsidRPr="00AD7AF0">
        <w:rPr>
          <w:rFonts w:ascii="Times New Roman" w:hAnsi="Times New Roman" w:cs="Times New Roman"/>
          <w:b/>
          <w:bCs/>
          <w:i/>
          <w:color w:val="2E74B5" w:themeColor="accent1" w:themeShade="BF"/>
          <w:sz w:val="26"/>
          <w:szCs w:val="26"/>
          <w:shd w:val="clear" w:color="auto" w:fill="FFFFFF"/>
        </w:rPr>
        <w:t xml:space="preserve"> Súng t</w:t>
      </w:r>
      <w:r w:rsidR="00633988" w:rsidRPr="00AD7AF0">
        <w:rPr>
          <w:rFonts w:ascii="Times New Roman" w:hAnsi="Times New Roman" w:cs="Times New Roman"/>
          <w:b/>
          <w:bCs/>
          <w:i/>
          <w:color w:val="2E74B5" w:themeColor="accent1" w:themeShade="BF"/>
          <w:sz w:val="26"/>
          <w:szCs w:val="26"/>
          <w:shd w:val="clear" w:color="auto" w:fill="FFFFFF"/>
        </w:rPr>
        <w:t>iể</w:t>
      </w:r>
      <w:r w:rsidR="0055618F" w:rsidRPr="00AD7AF0">
        <w:rPr>
          <w:rFonts w:ascii="Times New Roman" w:hAnsi="Times New Roman" w:cs="Times New Roman"/>
          <w:b/>
          <w:bCs/>
          <w:i/>
          <w:color w:val="2E74B5" w:themeColor="accent1" w:themeShade="BF"/>
          <w:sz w:val="26"/>
          <w:szCs w:val="26"/>
          <w:shd w:val="clear" w:color="auto" w:fill="FFFFFF"/>
        </w:rPr>
        <w:t>u liên</w:t>
      </w:r>
      <w:r w:rsidR="00463DC5" w:rsidRPr="00AD7AF0">
        <w:rPr>
          <w:rFonts w:ascii="Times New Roman" w:hAnsi="Times New Roman" w:cs="Times New Roman"/>
          <w:b/>
          <w:bCs/>
          <w:i/>
          <w:color w:val="2E74B5" w:themeColor="accent1" w:themeShade="BF"/>
          <w:sz w:val="26"/>
          <w:szCs w:val="26"/>
          <w:shd w:val="clear" w:color="auto" w:fill="FFFFFF"/>
        </w:rPr>
        <w:t xml:space="preserve"> và Shotgun</w:t>
      </w:r>
    </w:p>
    <w:p w:rsidR="00463DC5" w:rsidRPr="00331FAC" w:rsidRDefault="00463DC5" w:rsidP="00463DC5">
      <w:pPr>
        <w:jc w:val="center"/>
        <w:rPr>
          <w:rFonts w:ascii="Times New Roman" w:hAnsi="Times New Roman" w:cs="Times New Roman"/>
          <w:b/>
          <w:bCs/>
          <w:i/>
          <w:color w:val="2E74B5" w:themeColor="accent1" w:themeShade="BF"/>
          <w:sz w:val="26"/>
          <w:szCs w:val="26"/>
          <w:shd w:val="clear" w:color="auto" w:fill="FFFFFF"/>
        </w:rPr>
      </w:pPr>
      <w:r w:rsidRPr="00331FAC">
        <w:rPr>
          <w:rStyle w:val="Strong"/>
          <w:rFonts w:ascii="Times New Roman" w:hAnsi="Times New Roman" w:cs="Times New Roman"/>
          <w:b w:val="0"/>
          <w:i/>
          <w:color w:val="333333"/>
          <w:sz w:val="26"/>
          <w:szCs w:val="26"/>
          <w:bdr w:val="none" w:sz="0" w:space="0" w:color="auto" w:frame="1"/>
          <w:shd w:val="clear" w:color="auto" w:fill="FFFFFF"/>
        </w:rPr>
        <w:t>Súng tiểu liên Garand M14 - 7,62 mm và</w:t>
      </w:r>
      <w:r w:rsidRPr="00331FAC">
        <w:rPr>
          <w:rFonts w:ascii="Times New Roman" w:hAnsi="Times New Roman" w:cs="Times New Roman"/>
          <w:b/>
          <w:i/>
          <w:color w:val="333333"/>
          <w:sz w:val="26"/>
          <w:szCs w:val="26"/>
          <w:shd w:val="clear" w:color="auto" w:fill="FFFFFF"/>
        </w:rPr>
        <w:t> </w:t>
      </w:r>
      <w:r w:rsidRPr="00331FAC">
        <w:rPr>
          <w:rFonts w:ascii="Times New Roman" w:hAnsi="Times New Roman" w:cs="Times New Roman"/>
          <w:i/>
          <w:color w:val="333333"/>
          <w:sz w:val="26"/>
          <w:szCs w:val="26"/>
          <w:shd w:val="clear" w:color="auto" w:fill="FFFFFF"/>
        </w:rPr>
        <w:t>súng M16</w:t>
      </w:r>
    </w:p>
    <w:p w:rsidR="00633988" w:rsidRPr="006B0A2F" w:rsidRDefault="00633988" w:rsidP="00FF42F2">
      <w:pPr>
        <w:jc w:val="both"/>
        <w:rPr>
          <w:rFonts w:ascii="Times New Roman" w:hAnsi="Times New Roman" w:cs="Times New Roman"/>
          <w:bCs/>
          <w:color w:val="333333"/>
          <w:sz w:val="26"/>
          <w:szCs w:val="26"/>
          <w:shd w:val="clear" w:color="auto" w:fill="FFFFFF"/>
        </w:rPr>
      </w:pPr>
      <w:r w:rsidRPr="005220DF">
        <w:rPr>
          <w:rFonts w:ascii="Times New Roman" w:hAnsi="Times New Roman" w:cs="Times New Roman"/>
          <w:b/>
          <w:color w:val="BF8F00" w:themeColor="accent4" w:themeShade="BF"/>
          <w:sz w:val="26"/>
          <w:szCs w:val="26"/>
        </w:rPr>
        <w:t>Súng tiểu liên Garand M14 - 7,62 mm</w:t>
      </w:r>
      <w:r w:rsidRPr="005220DF">
        <w:rPr>
          <w:rFonts w:ascii="Times New Roman" w:hAnsi="Times New Roman" w:cs="Times New Roman"/>
          <w:bCs/>
          <w:color w:val="BF8F00" w:themeColor="accent4" w:themeShade="BF"/>
          <w:sz w:val="26"/>
          <w:szCs w:val="26"/>
          <w:shd w:val="clear" w:color="auto" w:fill="FFFFFF"/>
        </w:rPr>
        <w:t> </w:t>
      </w:r>
      <w:r w:rsidR="0055618F" w:rsidRPr="006B0A2F">
        <w:rPr>
          <w:rFonts w:ascii="Times New Roman" w:hAnsi="Times New Roman" w:cs="Times New Roman"/>
          <w:bCs/>
          <w:color w:val="333333"/>
          <w:sz w:val="26"/>
          <w:szCs w:val="26"/>
          <w:shd w:val="clear" w:color="auto" w:fill="FFFFFF"/>
        </w:rPr>
        <w:t>(2 kiể</w:t>
      </w:r>
      <w:r w:rsidR="006B0A2F">
        <w:rPr>
          <w:rFonts w:ascii="Times New Roman" w:hAnsi="Times New Roman" w:cs="Times New Roman"/>
          <w:bCs/>
          <w:color w:val="333333"/>
          <w:sz w:val="26"/>
          <w:szCs w:val="26"/>
          <w:shd w:val="clear" w:color="auto" w:fill="FFFFFF"/>
        </w:rPr>
        <w:t>u M14 và M</w:t>
      </w:r>
      <w:r w:rsidR="0055618F" w:rsidRPr="006B0A2F">
        <w:rPr>
          <w:rFonts w:ascii="Times New Roman" w:hAnsi="Times New Roman" w:cs="Times New Roman"/>
          <w:bCs/>
          <w:color w:val="333333"/>
          <w:sz w:val="26"/>
          <w:szCs w:val="26"/>
          <w:shd w:val="clear" w:color="auto" w:fill="FFFFFF"/>
        </w:rPr>
        <w:t xml:space="preserve">14E2), </w:t>
      </w:r>
      <w:r w:rsidRPr="006B0A2F">
        <w:rPr>
          <w:rFonts w:ascii="Times New Roman" w:hAnsi="Times New Roman" w:cs="Times New Roman"/>
          <w:bCs/>
          <w:color w:val="333333"/>
          <w:sz w:val="26"/>
          <w:szCs w:val="26"/>
          <w:shd w:val="clear" w:color="auto" w:fill="FFFFFF"/>
        </w:rPr>
        <w:t>lần đầu tiên được sử dụng vào năm 1957. M14 có độ chính xác đồng thời với hỏa lực mạnh do sử dụng đạn cỡ đạn 7,62 ly (AK-47 cũng dùng loại đạn này). Binh lính thích M14 vì không quá giật</w:t>
      </w:r>
      <w:r w:rsidR="00D7622C" w:rsidRPr="006B0A2F">
        <w:rPr>
          <w:rFonts w:ascii="Times New Roman" w:hAnsi="Times New Roman" w:cs="Times New Roman"/>
          <w:bCs/>
          <w:color w:val="333333"/>
          <w:sz w:val="26"/>
          <w:szCs w:val="26"/>
          <w:shd w:val="clear" w:color="auto" w:fill="FFFFFF"/>
        </w:rPr>
        <w:t>, tốc độ có thể đạt đến 750 viên đạn/phút</w:t>
      </w:r>
      <w:r w:rsidRPr="006B0A2F">
        <w:rPr>
          <w:rFonts w:ascii="Times New Roman" w:hAnsi="Times New Roman" w:cs="Times New Roman"/>
          <w:bCs/>
          <w:color w:val="333333"/>
          <w:sz w:val="26"/>
          <w:szCs w:val="26"/>
          <w:shd w:val="clear" w:color="auto" w:fill="FFFFFF"/>
        </w:rPr>
        <w:t>, tuy nhiên hơi bị nặng. </w:t>
      </w:r>
    </w:p>
    <w:p w:rsidR="00BA5BEF" w:rsidRPr="00BA5BEF" w:rsidRDefault="00BA5BEF" w:rsidP="00FF42F2">
      <w:pPr>
        <w:jc w:val="both"/>
        <w:rPr>
          <w:rFonts w:ascii="Times New Roman" w:hAnsi="Times New Roman" w:cs="Times New Roman"/>
          <w:bCs/>
          <w:color w:val="333333"/>
          <w:sz w:val="26"/>
          <w:szCs w:val="26"/>
          <w:shd w:val="clear" w:color="auto" w:fill="FFFFFF"/>
        </w:rPr>
      </w:pPr>
      <w:r>
        <w:rPr>
          <w:rFonts w:ascii="Times New Roman" w:hAnsi="Times New Roman" w:cs="Times New Roman"/>
          <w:bCs/>
          <w:color w:val="333333"/>
          <w:sz w:val="26"/>
          <w:szCs w:val="26"/>
          <w:shd w:val="clear" w:color="auto" w:fill="FFFFFF"/>
        </w:rPr>
        <w:t>K</w:t>
      </w:r>
      <w:r w:rsidRPr="006B0A2F">
        <w:rPr>
          <w:rFonts w:ascii="Times New Roman" w:hAnsi="Times New Roman" w:cs="Times New Roman"/>
          <w:bCs/>
          <w:color w:val="333333"/>
          <w:sz w:val="26"/>
          <w:szCs w:val="26"/>
          <w:shd w:val="clear" w:color="auto" w:fill="FFFFFF"/>
        </w:rPr>
        <w:t>hẩu M14 đã tỏ ra khá ngang ngửa với khẩu AK-47 được phía ta sử dụng cả về tầm bắn, độ sát thương và đặc biệt là độ chính xác.</w:t>
      </w:r>
      <w:r>
        <w:rPr>
          <w:rFonts w:ascii="Times New Roman" w:hAnsi="Times New Roman" w:cs="Times New Roman"/>
          <w:bCs/>
          <w:color w:val="333333"/>
          <w:sz w:val="26"/>
          <w:szCs w:val="26"/>
          <w:shd w:val="clear" w:color="auto" w:fill="FFFFFF"/>
        </w:rPr>
        <w:t xml:space="preserve"> Đây chính là khẩu súng số một của Mỹ ngày đầu xâm lược Việt Nam và cũng là khẩu súng mà binh lính Mỹ trung thành sử dụng ở miền Nam Việt Nam.</w:t>
      </w:r>
    </w:p>
    <w:p w:rsidR="00386439" w:rsidRPr="006B0A2F" w:rsidRDefault="00463DC5" w:rsidP="00FF42F2">
      <w:pPr>
        <w:jc w:val="both"/>
        <w:rPr>
          <w:rFonts w:ascii="Times New Roman" w:hAnsi="Times New Roman" w:cs="Times New Roman"/>
          <w:bCs/>
          <w:color w:val="333333"/>
          <w:sz w:val="26"/>
          <w:szCs w:val="26"/>
          <w:shd w:val="clear" w:color="auto" w:fill="FFFFFF"/>
        </w:rPr>
      </w:pPr>
      <w:r w:rsidRPr="006B0A2F">
        <w:rPr>
          <w:rFonts w:ascii="Times New Roman" w:hAnsi="Times New Roman" w:cs="Times New Roman"/>
          <w:color w:val="333333"/>
          <w:sz w:val="26"/>
          <w:szCs w:val="26"/>
          <w:shd w:val="clear" w:color="auto" w:fill="FFFFFF"/>
        </w:rPr>
        <w:t>Súng trường M14</w:t>
      </w:r>
      <w:r w:rsidRPr="006B0A2F">
        <w:rPr>
          <w:rFonts w:ascii="Times New Roman" w:hAnsi="Times New Roman" w:cs="Times New Roman"/>
          <w:bCs/>
          <w:color w:val="333333"/>
          <w:sz w:val="26"/>
          <w:szCs w:val="26"/>
          <w:shd w:val="clear" w:color="auto" w:fill="FFFFFF"/>
        </w:rPr>
        <w:t> được sản xuất từ năm 1959 và ngạc nhiên thay, dù công nghệ đã thay đổi gần 60 năm nhưng M14 vẫn tiếp tục được sử dụng tới tận ngày nay, thứ duy nhất người ta cải tiến chính là thay vỏ gỗ bằng vỏ nhựa, còn lại những thứ căn bản nhất là cơ cấu bắn, cỡ đạn,... vẫn được giữ nguyên. </w:t>
      </w:r>
    </w:p>
    <w:p w:rsidR="006B0A2F" w:rsidRDefault="002D18DF" w:rsidP="00FF42F2">
      <w:pPr>
        <w:jc w:val="both"/>
        <w:rPr>
          <w:rFonts w:ascii="Times New Roman" w:hAnsi="Times New Roman" w:cs="Times New Roman"/>
          <w:bCs/>
          <w:color w:val="333333"/>
          <w:sz w:val="26"/>
          <w:szCs w:val="26"/>
          <w:shd w:val="clear" w:color="auto" w:fill="FFFFFF"/>
        </w:rPr>
      </w:pPr>
      <w:r>
        <w:rPr>
          <w:rFonts w:ascii="Times New Roman" w:hAnsi="Times New Roman" w:cs="Times New Roman"/>
          <w:bCs/>
          <w:noProof/>
          <w:color w:val="333333"/>
          <w:sz w:val="26"/>
          <w:szCs w:val="26"/>
          <w:shd w:val="clear" w:color="auto" w:fill="FFFFFF"/>
        </w:rPr>
        <w:lastRenderedPageBreak/>
        <w:drawing>
          <wp:anchor distT="0" distB="0" distL="114300" distR="114300" simplePos="0" relativeHeight="251662336" behindDoc="0" locked="0" layoutInCell="1" allowOverlap="1" wp14:anchorId="1DB63EA4" wp14:editId="738DE481">
            <wp:simplePos x="0" y="0"/>
            <wp:positionH relativeFrom="margin">
              <wp:align>right</wp:align>
            </wp:positionH>
            <wp:positionV relativeFrom="paragraph">
              <wp:posOffset>381580</wp:posOffset>
            </wp:positionV>
            <wp:extent cx="4634230" cy="3475990"/>
            <wp:effectExtent l="400050" t="381000" r="528320" b="4102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90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4230" cy="347599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Default="002D18DF" w:rsidP="00FF42F2">
      <w:pPr>
        <w:jc w:val="both"/>
        <w:rPr>
          <w:rFonts w:ascii="Times New Roman" w:hAnsi="Times New Roman" w:cs="Times New Roman"/>
          <w:bCs/>
          <w:color w:val="333333"/>
          <w:sz w:val="26"/>
          <w:szCs w:val="26"/>
          <w:shd w:val="clear" w:color="auto" w:fill="FFFFFF"/>
        </w:rPr>
      </w:pPr>
    </w:p>
    <w:p w:rsidR="002D18DF" w:rsidRPr="00331FAC" w:rsidRDefault="00331FAC" w:rsidP="00331FAC">
      <w:pPr>
        <w:jc w:val="center"/>
        <w:rPr>
          <w:rFonts w:ascii="Times New Roman" w:hAnsi="Times New Roman" w:cs="Times New Roman"/>
          <w:bCs/>
          <w:i/>
          <w:color w:val="333333"/>
          <w:sz w:val="26"/>
          <w:szCs w:val="26"/>
          <w:shd w:val="clear" w:color="auto" w:fill="FFFFFF"/>
        </w:rPr>
      </w:pPr>
      <w:r w:rsidRPr="00331FAC">
        <w:rPr>
          <w:rFonts w:ascii="Times New Roman" w:hAnsi="Times New Roman" w:cs="Times New Roman"/>
          <w:bCs/>
          <w:i/>
          <w:color w:val="333333"/>
          <w:sz w:val="26"/>
          <w:szCs w:val="26"/>
          <w:shd w:val="clear" w:color="auto" w:fill="FFFFFF"/>
        </w:rPr>
        <w:t>Súng tiểu liên M16</w:t>
      </w:r>
    </w:p>
    <w:p w:rsidR="00331FAC" w:rsidRPr="00BA5BEF" w:rsidRDefault="00196B33" w:rsidP="0055618F">
      <w:pPr>
        <w:jc w:val="both"/>
        <w:rPr>
          <w:rFonts w:ascii="Times New Roman" w:hAnsi="Times New Roman" w:cs="Times New Roman"/>
          <w:bCs/>
          <w:i/>
          <w:color w:val="333333"/>
          <w:sz w:val="26"/>
          <w:szCs w:val="26"/>
          <w:shd w:val="clear" w:color="auto" w:fill="FFFFFF"/>
        </w:rPr>
      </w:pPr>
      <w:r w:rsidRPr="005220DF">
        <w:rPr>
          <w:rFonts w:ascii="Times New Roman" w:hAnsi="Times New Roman" w:cs="Times New Roman"/>
          <w:b/>
          <w:bCs/>
          <w:noProof/>
          <w:color w:val="BF8F00" w:themeColor="accent4" w:themeShade="BF"/>
          <w:sz w:val="26"/>
          <w:szCs w:val="26"/>
          <w:shd w:val="clear" w:color="auto" w:fill="FFFFFF"/>
        </w:rPr>
        <w:drawing>
          <wp:anchor distT="0" distB="0" distL="114300" distR="114300" simplePos="0" relativeHeight="251661312" behindDoc="1" locked="0" layoutInCell="1" allowOverlap="1" wp14:anchorId="3FC038F4" wp14:editId="4C55C22E">
            <wp:simplePos x="0" y="0"/>
            <wp:positionH relativeFrom="margin">
              <wp:align>right</wp:align>
            </wp:positionH>
            <wp:positionV relativeFrom="paragraph">
              <wp:posOffset>85725</wp:posOffset>
            </wp:positionV>
            <wp:extent cx="3117215" cy="2337435"/>
            <wp:effectExtent l="114300" t="76200" r="64135" b="1390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90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7215" cy="23374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3988" w:rsidRPr="005220DF">
        <w:rPr>
          <w:rFonts w:ascii="Times New Roman" w:hAnsi="Times New Roman" w:cs="Times New Roman"/>
          <w:b/>
          <w:bCs/>
          <w:color w:val="BF8F00" w:themeColor="accent4" w:themeShade="BF"/>
          <w:sz w:val="26"/>
          <w:szCs w:val="26"/>
          <w:shd w:val="clear" w:color="auto" w:fill="FFFFFF"/>
        </w:rPr>
        <w:t>Súng</w:t>
      </w:r>
      <w:r w:rsidR="00331FAC" w:rsidRPr="005220DF">
        <w:rPr>
          <w:rFonts w:ascii="Times New Roman" w:hAnsi="Times New Roman" w:cs="Times New Roman"/>
          <w:b/>
          <w:bCs/>
          <w:color w:val="BF8F00" w:themeColor="accent4" w:themeShade="BF"/>
          <w:sz w:val="26"/>
          <w:szCs w:val="26"/>
          <w:shd w:val="clear" w:color="auto" w:fill="FFFFFF"/>
        </w:rPr>
        <w:t xml:space="preserve"> tiểu liên</w:t>
      </w:r>
      <w:r w:rsidR="00633988" w:rsidRPr="005220DF">
        <w:rPr>
          <w:rFonts w:ascii="Times New Roman" w:hAnsi="Times New Roman" w:cs="Times New Roman"/>
          <w:b/>
          <w:bCs/>
          <w:color w:val="BF8F00" w:themeColor="accent4" w:themeShade="BF"/>
          <w:sz w:val="26"/>
          <w:szCs w:val="26"/>
          <w:shd w:val="clear" w:color="auto" w:fill="FFFFFF"/>
        </w:rPr>
        <w:t xml:space="preserve"> M16</w:t>
      </w:r>
      <w:r w:rsidR="00633988" w:rsidRPr="005220DF">
        <w:rPr>
          <w:rFonts w:ascii="Times New Roman" w:hAnsi="Times New Roman" w:cs="Times New Roman"/>
          <w:bCs/>
          <w:color w:val="BF8F00" w:themeColor="accent4" w:themeShade="BF"/>
          <w:sz w:val="26"/>
          <w:szCs w:val="26"/>
          <w:shd w:val="clear" w:color="auto" w:fill="FFFFFF"/>
        </w:rPr>
        <w:t xml:space="preserve"> </w:t>
      </w:r>
      <w:r w:rsidR="00633988" w:rsidRPr="006B0A2F">
        <w:rPr>
          <w:rFonts w:ascii="Times New Roman" w:hAnsi="Times New Roman" w:cs="Times New Roman"/>
          <w:bCs/>
          <w:color w:val="333333"/>
          <w:sz w:val="26"/>
          <w:szCs w:val="26"/>
          <w:shd w:val="clear" w:color="auto" w:fill="FFFFFF"/>
        </w:rPr>
        <w:t>xuất hiện tại miền Nam vào giữa và cuối thập niên 1960, sử dụng đạn nhỏ và sức giật nhẹ nên lò xo đẩy thanh nạp đạn nhanh hơn và tốc độ bắn liên thanh rất cao. Nhờ thế nhiều viên đạn thoát ra khỏi nòng cùng một lúc có thể đến chính xác mục tiêu. Các thế hệ súng M16 sau</w:t>
      </w:r>
      <w:r w:rsidR="00633988" w:rsidRPr="00331FAC">
        <w:rPr>
          <w:rFonts w:ascii="Times New Roman" w:hAnsi="Times New Roman" w:cs="Times New Roman"/>
          <w:bCs/>
          <w:color w:val="333333"/>
          <w:sz w:val="26"/>
          <w:szCs w:val="26"/>
          <w:shd w:val="clear" w:color="auto" w:fill="FFFFFF"/>
        </w:rPr>
        <w:t xml:space="preserve"> này có cải tiến làm gia tăng sức xuyên phá bằng cách tăng tốc độ xoáy cùng trọng lượng của viên đ</w:t>
      </w:r>
      <w:r w:rsidR="00BA5BEF">
        <w:rPr>
          <w:rFonts w:ascii="Times New Roman" w:hAnsi="Times New Roman" w:cs="Times New Roman"/>
          <w:bCs/>
          <w:color w:val="333333"/>
          <w:sz w:val="26"/>
          <w:szCs w:val="26"/>
          <w:shd w:val="clear" w:color="auto" w:fill="FFFFFF"/>
        </w:rPr>
        <w:t xml:space="preserve">ạn. </w:t>
      </w:r>
      <w:r w:rsidR="00BA5BEF" w:rsidRPr="00BA5BEF">
        <w:rPr>
          <w:rFonts w:ascii="Times New Roman" w:hAnsi="Times New Roman" w:cs="Times New Roman"/>
          <w:bCs/>
          <w:color w:val="333333"/>
          <w:sz w:val="26"/>
          <w:szCs w:val="26"/>
          <w:shd w:val="clear" w:color="auto" w:fill="FFFFFF"/>
        </w:rPr>
        <w:t>Từng được Quân Giải phóng đặt cho cái tên là "tiểu liên cực nhanh", với tốc độ bắn tối đa lên tới 950 viên mỗi phút cùng mẫu đạn 5,56x45mm</w:t>
      </w:r>
      <w:r>
        <w:rPr>
          <w:rFonts w:ascii="Times New Roman" w:hAnsi="Times New Roman" w:cs="Times New Roman"/>
          <w:bCs/>
          <w:color w:val="333333"/>
          <w:sz w:val="26"/>
          <w:szCs w:val="26"/>
          <w:shd w:val="clear" w:color="auto" w:fill="FFFFFF"/>
        </w:rPr>
        <w:t xml:space="preserve">.     </w:t>
      </w:r>
      <w:r w:rsidR="00BA5BEF">
        <w:rPr>
          <w:rFonts w:ascii="Times New Roman" w:hAnsi="Times New Roman" w:cs="Times New Roman"/>
          <w:bCs/>
          <w:color w:val="333333"/>
          <w:sz w:val="26"/>
          <w:szCs w:val="26"/>
          <w:shd w:val="clear" w:color="auto" w:fill="FFFFFF"/>
        </w:rPr>
        <w:t xml:space="preserve"> </w:t>
      </w:r>
      <w:r w:rsidR="00BA5BEF" w:rsidRPr="00BA5BEF">
        <w:rPr>
          <w:rFonts w:ascii="Times New Roman" w:hAnsi="Times New Roman" w:cs="Times New Roman"/>
          <w:bCs/>
          <w:i/>
          <w:color w:val="333333"/>
          <w:sz w:val="26"/>
          <w:szCs w:val="26"/>
          <w:shd w:val="clear" w:color="auto" w:fill="FFFFFF"/>
        </w:rPr>
        <w:t>Súng tiểu liên M16 và M18</w:t>
      </w:r>
    </w:p>
    <w:p w:rsidR="00331FAC" w:rsidRDefault="00BA5BEF" w:rsidP="0055618F">
      <w:pPr>
        <w:jc w:val="both"/>
        <w:rPr>
          <w:rFonts w:ascii="Times New Roman" w:hAnsi="Times New Roman" w:cs="Times New Roman"/>
          <w:bCs/>
          <w:color w:val="333333"/>
          <w:sz w:val="26"/>
          <w:szCs w:val="26"/>
          <w:shd w:val="clear" w:color="auto" w:fill="FFFFFF"/>
        </w:rPr>
      </w:pPr>
      <w:r w:rsidRPr="00BA5BEF">
        <w:rPr>
          <w:rFonts w:ascii="Times New Roman" w:hAnsi="Times New Roman" w:cs="Times New Roman"/>
          <w:bCs/>
          <w:color w:val="333333"/>
          <w:sz w:val="26"/>
          <w:szCs w:val="26"/>
          <w:shd w:val="clear" w:color="auto" w:fill="FFFFFF"/>
        </w:rPr>
        <w:t>Tuy nhiên, danh tiếng của M16 lại đi kèm với những rắc rối gây ra cho lính Mỹ trên chiến trường như tỉ lệ kẹt đạn cao do không phù hợp với khí hậu nóng ẩm ở Việt Nam, nhiều chi tiết nhỏ khó bảo dưỡng và dễ hỏng hóc,...</w:t>
      </w:r>
    </w:p>
    <w:p w:rsidR="00113548" w:rsidRDefault="00113548" w:rsidP="0055618F">
      <w:pPr>
        <w:jc w:val="both"/>
        <w:rPr>
          <w:rFonts w:ascii="Times New Roman" w:hAnsi="Times New Roman" w:cs="Times New Roman"/>
          <w:bCs/>
          <w:color w:val="333333"/>
          <w:sz w:val="26"/>
          <w:szCs w:val="26"/>
          <w:shd w:val="clear" w:color="auto" w:fill="FFFFFF"/>
        </w:rPr>
      </w:pPr>
      <w:r>
        <w:rPr>
          <w:rFonts w:ascii="Times New Roman" w:hAnsi="Times New Roman" w:cs="Times New Roman"/>
          <w:bCs/>
          <w:noProof/>
          <w:color w:val="333333"/>
          <w:sz w:val="26"/>
          <w:szCs w:val="26"/>
          <w:shd w:val="clear" w:color="auto" w:fill="FFFFFF"/>
        </w:rPr>
        <w:lastRenderedPageBreak/>
        <w:drawing>
          <wp:anchor distT="0" distB="0" distL="114300" distR="114300" simplePos="0" relativeHeight="251663360" behindDoc="0" locked="0" layoutInCell="1" allowOverlap="1" wp14:anchorId="4AD128E6" wp14:editId="551AE5AE">
            <wp:simplePos x="0" y="0"/>
            <wp:positionH relativeFrom="margin">
              <wp:align>left</wp:align>
            </wp:positionH>
            <wp:positionV relativeFrom="paragraph">
              <wp:posOffset>0</wp:posOffset>
            </wp:positionV>
            <wp:extent cx="3195955" cy="4260850"/>
            <wp:effectExtent l="0" t="0" r="444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88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797" cy="4267729"/>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113548" w:rsidRDefault="00113548" w:rsidP="0055618F">
      <w:pPr>
        <w:jc w:val="both"/>
        <w:rPr>
          <w:rFonts w:ascii="Times New Roman" w:hAnsi="Times New Roman" w:cs="Times New Roman"/>
          <w:bCs/>
          <w:color w:val="333333"/>
          <w:sz w:val="26"/>
          <w:szCs w:val="26"/>
          <w:shd w:val="clear" w:color="auto" w:fill="FFFFFF"/>
        </w:rPr>
      </w:pPr>
    </w:p>
    <w:p w:rsidR="00CA5843" w:rsidRDefault="00BA5BEF" w:rsidP="008C6A69">
      <w:pPr>
        <w:jc w:val="both"/>
        <w:rPr>
          <w:rFonts w:ascii="Times New Roman" w:hAnsi="Times New Roman" w:cs="Times New Roman"/>
          <w:bCs/>
          <w:color w:val="333333"/>
          <w:sz w:val="26"/>
          <w:szCs w:val="26"/>
          <w:shd w:val="clear" w:color="auto" w:fill="FFFFFF"/>
        </w:rPr>
      </w:pPr>
      <w:r>
        <w:rPr>
          <w:rFonts w:ascii="Times New Roman" w:hAnsi="Times New Roman" w:cs="Times New Roman"/>
          <w:bCs/>
          <w:color w:val="333333"/>
          <w:sz w:val="26"/>
          <w:szCs w:val="26"/>
          <w:shd w:val="clear" w:color="auto" w:fill="FFFFFF"/>
        </w:rPr>
        <w:t xml:space="preserve">Bên cạnh vẻ ngoài hào nhoáng của công cụ hiện đại này, đã có biết bao giọt máu đã đổ xuống </w:t>
      </w:r>
      <w:r w:rsidR="0013741D">
        <w:rPr>
          <w:rFonts w:ascii="Times New Roman" w:hAnsi="Times New Roman" w:cs="Times New Roman"/>
          <w:bCs/>
          <w:color w:val="333333"/>
          <w:sz w:val="26"/>
          <w:szCs w:val="26"/>
          <w:shd w:val="clear" w:color="auto" w:fill="FFFFFF"/>
        </w:rPr>
        <w:t>bởi sự tàn ác mà người sử dụng nó đã gây ra.</w:t>
      </w:r>
    </w:p>
    <w:p w:rsidR="00CA5843" w:rsidRPr="00113548" w:rsidRDefault="00CA5843" w:rsidP="008C6A69">
      <w:pPr>
        <w:jc w:val="both"/>
        <w:rPr>
          <w:rFonts w:ascii="Times New Roman" w:hAnsi="Times New Roman" w:cs="Times New Roman"/>
          <w:b/>
          <w:bCs/>
          <w:color w:val="333333"/>
          <w:sz w:val="26"/>
          <w:szCs w:val="26"/>
          <w:shd w:val="clear" w:color="auto" w:fill="FFFFFF"/>
        </w:rPr>
      </w:pPr>
      <w:r w:rsidRPr="00113548">
        <w:rPr>
          <w:rFonts w:ascii="Times New Roman" w:hAnsi="Times New Roman" w:cs="Times New Roman"/>
          <w:b/>
          <w:bCs/>
          <w:color w:val="333333"/>
          <w:sz w:val="26"/>
          <w:szCs w:val="26"/>
          <w:shd w:val="clear" w:color="auto" w:fill="FFFFFF"/>
        </w:rPr>
        <w:t>Trướ</w:t>
      </w:r>
      <w:r w:rsidR="00113548" w:rsidRPr="00113548">
        <w:rPr>
          <w:rFonts w:ascii="Times New Roman" w:hAnsi="Times New Roman" w:cs="Times New Roman"/>
          <w:b/>
          <w:bCs/>
          <w:color w:val="333333"/>
          <w:sz w:val="26"/>
          <w:szCs w:val="26"/>
          <w:shd w:val="clear" w:color="auto" w:fill="FFFFFF"/>
        </w:rPr>
        <w:t>c thời khắc sinh tử</w:t>
      </w:r>
    </w:p>
    <w:p w:rsidR="00CA5843" w:rsidRDefault="00CA5843" w:rsidP="008C6A69">
      <w:pPr>
        <w:jc w:val="both"/>
        <w:rPr>
          <w:rFonts w:ascii="Times New Roman" w:hAnsi="Times New Roman" w:cs="Times New Roman"/>
          <w:bCs/>
          <w:color w:val="333333"/>
          <w:sz w:val="26"/>
          <w:szCs w:val="26"/>
          <w:shd w:val="clear" w:color="auto" w:fill="FFFFFF"/>
        </w:rPr>
      </w:pPr>
      <w:r>
        <w:rPr>
          <w:rFonts w:ascii="Times New Roman" w:hAnsi="Times New Roman" w:cs="Times New Roman"/>
          <w:bCs/>
          <w:color w:val="333333"/>
          <w:sz w:val="26"/>
          <w:szCs w:val="26"/>
          <w:shd w:val="clear" w:color="auto" w:fill="FFFFFF"/>
        </w:rPr>
        <w:t>“Lính Mỹ chuẩn bị bắn những người này”, phóng viên Ron Haeberle nhớ lại.</w:t>
      </w:r>
    </w:p>
    <w:p w:rsidR="00CA5843" w:rsidRDefault="00CA5843" w:rsidP="008C6A69">
      <w:pPr>
        <w:jc w:val="both"/>
        <w:rPr>
          <w:rFonts w:ascii="Times New Roman" w:hAnsi="Times New Roman" w:cs="Times New Roman"/>
          <w:bCs/>
          <w:color w:val="333333"/>
          <w:sz w:val="26"/>
          <w:szCs w:val="26"/>
          <w:shd w:val="clear" w:color="auto" w:fill="FFFFFF"/>
        </w:rPr>
      </w:pPr>
      <w:r>
        <w:rPr>
          <w:rFonts w:ascii="Times New Roman" w:hAnsi="Times New Roman" w:cs="Times New Roman"/>
          <w:bCs/>
          <w:color w:val="333333"/>
          <w:sz w:val="26"/>
          <w:szCs w:val="26"/>
          <w:shd w:val="clear" w:color="auto" w:fill="FFFFFF"/>
        </w:rPr>
        <w:t>“Tôi kêu lên ‘khoan đã’ và bấm máy. Sau quay đi tôi nghe tiếng súng M16.</w:t>
      </w:r>
    </w:p>
    <w:p w:rsidR="008C6A69" w:rsidRDefault="00CA5843" w:rsidP="008C6A69">
      <w:pPr>
        <w:jc w:val="both"/>
        <w:rPr>
          <w:rFonts w:ascii="Times New Roman" w:hAnsi="Times New Roman" w:cs="Times New Roman"/>
          <w:bCs/>
          <w:color w:val="333333"/>
          <w:sz w:val="26"/>
          <w:szCs w:val="26"/>
          <w:shd w:val="clear" w:color="auto" w:fill="FFFFFF"/>
        </w:rPr>
      </w:pPr>
      <w:r>
        <w:rPr>
          <w:rFonts w:ascii="Times New Roman" w:hAnsi="Times New Roman" w:cs="Times New Roman"/>
          <w:bCs/>
          <w:color w:val="333333"/>
          <w:sz w:val="26"/>
          <w:szCs w:val="26"/>
          <w:shd w:val="clear" w:color="auto" w:fill="FFFFFF"/>
        </w:rPr>
        <w:t>Từ khóe mắt tôi thấy những thân người ngã xuống nhưng tôi không quay lại nhìn.”</w:t>
      </w:r>
    </w:p>
    <w:p w:rsidR="008C6A69" w:rsidRDefault="008C6A69" w:rsidP="008C6A69">
      <w:pPr>
        <w:rPr>
          <w:rFonts w:ascii="Times New Roman" w:hAnsi="Times New Roman" w:cs="Times New Roman"/>
          <w:bCs/>
          <w:color w:val="333333"/>
          <w:sz w:val="26"/>
          <w:szCs w:val="26"/>
          <w:shd w:val="clear" w:color="auto" w:fill="FFFFFF"/>
        </w:rPr>
      </w:pPr>
    </w:p>
    <w:p w:rsidR="008C6A69" w:rsidRDefault="008C6A69" w:rsidP="008C6A69">
      <w:pPr>
        <w:rPr>
          <w:rFonts w:ascii="Times New Roman" w:hAnsi="Times New Roman" w:cs="Times New Roman"/>
          <w:bCs/>
          <w:color w:val="333333"/>
          <w:sz w:val="26"/>
          <w:szCs w:val="26"/>
          <w:shd w:val="clear" w:color="auto" w:fill="FFFFFF"/>
        </w:rPr>
      </w:pPr>
    </w:p>
    <w:p w:rsidR="00AD7AF0" w:rsidRDefault="00AD7AF0" w:rsidP="008C6A69">
      <w:pPr>
        <w:jc w:val="both"/>
        <w:rPr>
          <w:rFonts w:ascii="Times New Roman" w:hAnsi="Times New Roman" w:cs="Times New Roman"/>
          <w:bCs/>
          <w:color w:val="333333"/>
          <w:sz w:val="26"/>
          <w:szCs w:val="26"/>
          <w:shd w:val="clear" w:color="auto" w:fill="FFFFFF"/>
        </w:rPr>
      </w:pPr>
    </w:p>
    <w:p w:rsidR="008C6A69" w:rsidRDefault="00AD7AF0" w:rsidP="008C6A69">
      <w:pPr>
        <w:jc w:val="both"/>
        <w:rPr>
          <w:rFonts w:ascii="Times New Roman" w:hAnsi="Times New Roman" w:cs="Times New Roman"/>
          <w:bCs/>
          <w:color w:val="333333"/>
          <w:sz w:val="26"/>
          <w:szCs w:val="26"/>
          <w:shd w:val="clear" w:color="auto" w:fill="FFFFFF"/>
        </w:rPr>
      </w:pPr>
      <w:r>
        <w:rPr>
          <w:rFonts w:ascii="Times New Roman" w:hAnsi="Times New Roman" w:cs="Times New Roman"/>
          <w:bCs/>
          <w:noProof/>
          <w:color w:val="333333"/>
          <w:sz w:val="26"/>
          <w:szCs w:val="26"/>
          <w:shd w:val="clear" w:color="auto" w:fill="FFFFFF"/>
        </w:rPr>
        <w:drawing>
          <wp:anchor distT="0" distB="0" distL="114300" distR="114300" simplePos="0" relativeHeight="251665408" behindDoc="0" locked="0" layoutInCell="1" allowOverlap="1" wp14:anchorId="507ED0F5" wp14:editId="2C232484">
            <wp:simplePos x="0" y="0"/>
            <wp:positionH relativeFrom="margin">
              <wp:align>right</wp:align>
            </wp:positionH>
            <wp:positionV relativeFrom="paragraph">
              <wp:posOffset>466090</wp:posOffset>
            </wp:positionV>
            <wp:extent cx="3082925" cy="2311400"/>
            <wp:effectExtent l="80963" t="71437" r="141287" b="14128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902.JPG"/>
                    <pic:cNvPicPr/>
                  </pic:nvPicPr>
                  <pic:blipFill>
                    <a:blip r:embed="rId15" cstate="print">
                      <a:extLst>
                        <a:ext uri="{28A0092B-C50C-407E-A947-70E740481C1C}">
                          <a14:useLocalDpi xmlns:a14="http://schemas.microsoft.com/office/drawing/2010/main" val="0"/>
                        </a:ext>
                      </a:extLst>
                    </a:blip>
                    <a:stretch>
                      <a:fillRect/>
                    </a:stretch>
                  </pic:blipFill>
                  <pic:spPr>
                    <a:xfrm rot="16200000" flipH="1" flipV="1">
                      <a:off x="0" y="0"/>
                      <a:ext cx="3082925" cy="231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C6A69">
        <w:rPr>
          <w:rFonts w:ascii="Times New Roman" w:hAnsi="Times New Roman" w:cs="Times New Roman"/>
          <w:bCs/>
          <w:color w:val="333333"/>
          <w:sz w:val="26"/>
          <w:szCs w:val="26"/>
          <w:shd w:val="clear" w:color="auto" w:fill="FFFFFF"/>
        </w:rPr>
        <w:t xml:space="preserve">Ngoài ra, còn có những khẩu súng dùng trong cận chiến như </w:t>
      </w:r>
      <w:r w:rsidR="008C6A69" w:rsidRPr="008C6A69">
        <w:rPr>
          <w:rFonts w:ascii="Times New Roman" w:hAnsi="Times New Roman" w:cs="Times New Roman"/>
          <w:b/>
          <w:bCs/>
          <w:color w:val="BF8F00" w:themeColor="accent4" w:themeShade="BF"/>
          <w:sz w:val="26"/>
          <w:szCs w:val="26"/>
          <w:shd w:val="clear" w:color="auto" w:fill="FFFFFF"/>
        </w:rPr>
        <w:t>súng Shotgun.</w:t>
      </w:r>
    </w:p>
    <w:p w:rsidR="008C6A69" w:rsidRDefault="008C6A69" w:rsidP="008C6A69">
      <w:pPr>
        <w:jc w:val="both"/>
        <w:rPr>
          <w:rFonts w:ascii="Times New Roman" w:hAnsi="Times New Roman" w:cs="Times New Roman"/>
          <w:bCs/>
          <w:color w:val="333333"/>
          <w:sz w:val="26"/>
          <w:szCs w:val="26"/>
          <w:shd w:val="clear" w:color="auto" w:fill="FFFFFF"/>
        </w:rPr>
      </w:pPr>
      <w:r w:rsidRPr="008C6A69">
        <w:rPr>
          <w:rFonts w:ascii="Times New Roman" w:hAnsi="Times New Roman" w:cs="Times New Roman"/>
          <w:bCs/>
          <w:color w:val="333333"/>
          <w:sz w:val="26"/>
          <w:szCs w:val="26"/>
          <w:shd w:val="clear" w:color="auto" w:fill="FFFFFF"/>
        </w:rPr>
        <w:t>Trong suốt lịch sử của mình súng shotgun được ưa chuộng trong việc đi săn, canh gác và trong các </w:t>
      </w:r>
      <w:hyperlink r:id="rId16" w:tooltip="Lực lượng thi hành công vụ (trang chưa được viết)" w:history="1">
        <w:r w:rsidRPr="008C6A69">
          <w:rPr>
            <w:rFonts w:ascii="Times New Roman" w:hAnsi="Times New Roman" w:cs="Times New Roman"/>
            <w:bCs/>
            <w:color w:val="333333"/>
            <w:sz w:val="26"/>
            <w:szCs w:val="26"/>
          </w:rPr>
          <w:t>lực lượng thi hành công vụ</w:t>
        </w:r>
      </w:hyperlink>
      <w:r w:rsidRPr="008C6A69">
        <w:rPr>
          <w:rFonts w:ascii="Times New Roman" w:hAnsi="Times New Roman" w:cs="Times New Roman"/>
          <w:bCs/>
          <w:color w:val="333333"/>
          <w:sz w:val="26"/>
          <w:szCs w:val="26"/>
          <w:shd w:val="clear" w:color="auto" w:fill="FFFFFF"/>
        </w:rPr>
        <w:t>. Nó đã không được dùng bởi quân đội trên chiến trường nhiều lần trong suốt lịch sử tồn tại của mình. Súng shotgun là loại súng được thiết đơn giản hơn các loại súng trường cũng vì nó được phát triển sớm hơn. Việc chuyển từ </w:t>
      </w:r>
      <w:hyperlink r:id="rId17" w:tooltip="Chiến tranh chiến hào (trang chưa được viết)" w:history="1">
        <w:r w:rsidRPr="008C6A69">
          <w:rPr>
            <w:rFonts w:ascii="Times New Roman" w:hAnsi="Times New Roman" w:cs="Times New Roman"/>
            <w:bCs/>
            <w:color w:val="333333"/>
            <w:sz w:val="26"/>
            <w:szCs w:val="26"/>
          </w:rPr>
          <w:t>chiến tranh chiến hào</w:t>
        </w:r>
      </w:hyperlink>
      <w:r w:rsidRPr="008C6A69">
        <w:rPr>
          <w:rFonts w:ascii="Times New Roman" w:hAnsi="Times New Roman" w:cs="Times New Roman"/>
          <w:bCs/>
          <w:color w:val="333333"/>
          <w:sz w:val="26"/>
          <w:szCs w:val="26"/>
          <w:shd w:val="clear" w:color="auto" w:fill="FFFFFF"/>
        </w:rPr>
        <w:t> lên chiến tranh trên chiến trường mở rộng lớn khiến cho súng trường trở nên hữu dụng, mạnh mẽ và chính xác hơn với tầm bắn xa, trong khi đó súng shotgun thì hoàn toàn vô dụng khi ở mặt trận này. Tuy nhiên quân đội luôn tìm ra cách sử dụng lại loại súng này rất nhiều lần với các loại đạn đặc biệt khác nhau dành cho nó.</w:t>
      </w:r>
    </w:p>
    <w:p w:rsidR="008C6A69" w:rsidRDefault="008C6A69" w:rsidP="008C6A69">
      <w:pPr>
        <w:rPr>
          <w:rFonts w:ascii="Times New Roman" w:hAnsi="Times New Roman" w:cs="Times New Roman"/>
          <w:bCs/>
          <w:color w:val="333333"/>
          <w:sz w:val="26"/>
          <w:szCs w:val="26"/>
          <w:shd w:val="clear" w:color="auto" w:fill="FFFFFF"/>
        </w:rPr>
      </w:pPr>
    </w:p>
    <w:p w:rsidR="00633988" w:rsidRPr="00AD7AF0" w:rsidRDefault="0055618F" w:rsidP="008C6A69">
      <w:pPr>
        <w:rPr>
          <w:rFonts w:ascii="Times New Roman" w:hAnsi="Times New Roman" w:cs="Times New Roman"/>
          <w:b/>
          <w:bCs/>
          <w:i/>
          <w:color w:val="2E74B5" w:themeColor="accent1" w:themeShade="BF"/>
          <w:sz w:val="26"/>
          <w:szCs w:val="26"/>
          <w:shd w:val="clear" w:color="auto" w:fill="FFFFFF"/>
        </w:rPr>
      </w:pPr>
      <w:r w:rsidRPr="00AD7AF0">
        <w:rPr>
          <w:rFonts w:ascii="Times New Roman" w:hAnsi="Times New Roman" w:cs="Times New Roman"/>
          <w:b/>
          <w:bCs/>
          <w:i/>
          <w:color w:val="2E74B5" w:themeColor="accent1" w:themeShade="BF"/>
          <w:sz w:val="26"/>
          <w:szCs w:val="26"/>
          <w:shd w:val="clear" w:color="auto" w:fill="FFFFFF"/>
        </w:rPr>
        <w:lastRenderedPageBreak/>
        <w:t>2/</w:t>
      </w:r>
      <w:r w:rsidR="001C2B22" w:rsidRPr="00AD7AF0">
        <w:rPr>
          <w:rFonts w:ascii="Times New Roman" w:hAnsi="Times New Roman" w:cs="Times New Roman"/>
          <w:b/>
          <w:bCs/>
          <w:i/>
          <w:color w:val="2E74B5" w:themeColor="accent1" w:themeShade="BF"/>
          <w:sz w:val="26"/>
          <w:szCs w:val="26"/>
          <w:shd w:val="clear" w:color="auto" w:fill="FFFFFF"/>
        </w:rPr>
        <w:t xml:space="preserve"> Súng đ</w:t>
      </w:r>
      <w:r w:rsidR="00633988" w:rsidRPr="00AD7AF0">
        <w:rPr>
          <w:rFonts w:ascii="Times New Roman" w:hAnsi="Times New Roman" w:cs="Times New Roman"/>
          <w:b/>
          <w:bCs/>
          <w:i/>
          <w:color w:val="2E74B5" w:themeColor="accent1" w:themeShade="BF"/>
          <w:sz w:val="26"/>
          <w:szCs w:val="26"/>
          <w:shd w:val="clear" w:color="auto" w:fill="FFFFFF"/>
        </w:rPr>
        <w:t>ạ</w:t>
      </w:r>
      <w:r w:rsidR="003D573E" w:rsidRPr="00AD7AF0">
        <w:rPr>
          <w:rFonts w:ascii="Times New Roman" w:hAnsi="Times New Roman" w:cs="Times New Roman"/>
          <w:b/>
          <w:bCs/>
          <w:i/>
          <w:color w:val="2E74B5" w:themeColor="accent1" w:themeShade="BF"/>
          <w:sz w:val="26"/>
          <w:szCs w:val="26"/>
          <w:shd w:val="clear" w:color="auto" w:fill="FFFFFF"/>
        </w:rPr>
        <w:t>i liên</w:t>
      </w:r>
    </w:p>
    <w:p w:rsidR="00D7622C" w:rsidRPr="008C6A69" w:rsidRDefault="008C6A69" w:rsidP="00FF42F2">
      <w:pPr>
        <w:jc w:val="both"/>
        <w:rPr>
          <w:rFonts w:ascii="Times New Roman" w:hAnsi="Times New Roman" w:cs="Times New Roman"/>
          <w:bCs/>
          <w:color w:val="333333"/>
          <w:sz w:val="26"/>
          <w:szCs w:val="26"/>
          <w:shd w:val="clear" w:color="auto" w:fill="FFFFFF"/>
        </w:rPr>
      </w:pPr>
      <w:r w:rsidRPr="00AD7AF0">
        <w:rPr>
          <w:rFonts w:ascii="Times New Roman" w:hAnsi="Times New Roman" w:cs="Times New Roman"/>
          <w:b/>
          <w:bCs/>
          <w:noProof/>
          <w:color w:val="BF8F00" w:themeColor="accent4" w:themeShade="BF"/>
          <w:sz w:val="26"/>
          <w:szCs w:val="26"/>
          <w:shd w:val="clear" w:color="auto" w:fill="FFFFFF"/>
        </w:rPr>
        <w:drawing>
          <wp:anchor distT="0" distB="0" distL="114300" distR="114300" simplePos="0" relativeHeight="251664384" behindDoc="0" locked="0" layoutInCell="1" allowOverlap="1" wp14:anchorId="69730E2E" wp14:editId="7DF3F717">
            <wp:simplePos x="0" y="0"/>
            <wp:positionH relativeFrom="margin">
              <wp:align>right</wp:align>
            </wp:positionH>
            <wp:positionV relativeFrom="paragraph">
              <wp:posOffset>650228</wp:posOffset>
            </wp:positionV>
            <wp:extent cx="5943600" cy="395859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HZ_2508.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anchor>
        </w:drawing>
      </w:r>
      <w:r w:rsidR="00D7622C" w:rsidRPr="00AD7AF0">
        <w:rPr>
          <w:rFonts w:ascii="Times New Roman" w:hAnsi="Times New Roman" w:cs="Times New Roman"/>
          <w:b/>
          <w:bCs/>
          <w:color w:val="BF8F00" w:themeColor="accent4" w:themeShade="BF"/>
          <w:sz w:val="26"/>
          <w:szCs w:val="26"/>
          <w:shd w:val="clear" w:color="auto" w:fill="FFFFFF"/>
        </w:rPr>
        <w:t>Súng đại liên M60</w:t>
      </w:r>
      <w:r w:rsidR="00D7622C" w:rsidRPr="008C6A69">
        <w:rPr>
          <w:rFonts w:ascii="Times New Roman" w:hAnsi="Times New Roman" w:cs="Times New Roman"/>
          <w:bCs/>
          <w:color w:val="333333"/>
          <w:sz w:val="26"/>
          <w:szCs w:val="26"/>
          <w:shd w:val="clear" w:color="auto" w:fill="FFFFFF"/>
        </w:rPr>
        <w:t> là loại súng máy đa năng, sử dụng cơ chế trích khí, đạn nạp vào bằng dây, làm mát bằng không khí với một chế độ bắn duy nhất là liên thanh. M60 có thể được khai hỏa từ máy bay, từ hỏa điểm hay kẹp nách để bắn. </w:t>
      </w:r>
    </w:p>
    <w:p w:rsidR="008C6A69" w:rsidRPr="008C6A69" w:rsidRDefault="008C6A69" w:rsidP="008C6A69">
      <w:pPr>
        <w:spacing w:before="240"/>
        <w:jc w:val="center"/>
        <w:rPr>
          <w:rFonts w:ascii="Times New Roman" w:hAnsi="Times New Roman" w:cs="Times New Roman"/>
          <w:bCs/>
          <w:i/>
          <w:color w:val="333333"/>
          <w:sz w:val="26"/>
          <w:szCs w:val="26"/>
          <w:shd w:val="clear" w:color="auto" w:fill="FFFFFF"/>
        </w:rPr>
      </w:pPr>
      <w:r w:rsidRPr="008C6A69">
        <w:rPr>
          <w:rFonts w:ascii="Times New Roman" w:hAnsi="Times New Roman" w:cs="Times New Roman"/>
          <w:i/>
          <w:sz w:val="26"/>
          <w:szCs w:val="26"/>
        </w:rPr>
        <w:t>Súng đại liên M60</w:t>
      </w:r>
    </w:p>
    <w:p w:rsidR="00D7622C" w:rsidRDefault="00D7622C" w:rsidP="00FF42F2">
      <w:pPr>
        <w:jc w:val="both"/>
        <w:rPr>
          <w:rFonts w:ascii="Times New Roman" w:hAnsi="Times New Roman" w:cs="Times New Roman"/>
          <w:bCs/>
          <w:color w:val="333333"/>
          <w:sz w:val="26"/>
          <w:szCs w:val="26"/>
          <w:shd w:val="clear" w:color="auto" w:fill="FFFFFF"/>
        </w:rPr>
      </w:pPr>
      <w:r w:rsidRPr="008C6A69">
        <w:rPr>
          <w:rFonts w:ascii="Times New Roman" w:hAnsi="Times New Roman" w:cs="Times New Roman"/>
          <w:bCs/>
          <w:color w:val="333333"/>
          <w:sz w:val="26"/>
          <w:szCs w:val="26"/>
          <w:shd w:val="clear" w:color="auto" w:fill="FFFFFF"/>
        </w:rPr>
        <w:t>Đại liên M60 được thiết kế cho bộ binh với tốc độ bắn 600 viên đạn/phút. Súng được đặt lên nhiều loại giá khác nhau để sử dụng trên thiết vận xa và trực thăng. M60 được Mỹ sử dụng rộng rãi trong cuộc chiến tranh xâm lược Việt Nam với vai trò là hỏa lực cấp tiểu đội bộ binh. Nó còn được gắn trên xe bọc thép M113 hay tàu tuần tiễu lẫn máy bay trực thăng.</w:t>
      </w:r>
    </w:p>
    <w:p w:rsidR="00AD7AF0" w:rsidRPr="00AD7AF0" w:rsidRDefault="001C2B22" w:rsidP="00AD7AF0">
      <w:pPr>
        <w:rPr>
          <w:rFonts w:ascii="Times New Roman" w:hAnsi="Times New Roman" w:cs="Times New Roman"/>
          <w:b/>
          <w:i/>
          <w:color w:val="2E74B5" w:themeColor="accent1" w:themeShade="BF"/>
          <w:sz w:val="26"/>
          <w:szCs w:val="26"/>
        </w:rPr>
      </w:pPr>
      <w:r w:rsidRPr="00AD7AF0">
        <w:rPr>
          <w:rFonts w:ascii="Times New Roman" w:hAnsi="Times New Roman" w:cs="Times New Roman"/>
          <w:b/>
          <w:i/>
          <w:color w:val="2E74B5" w:themeColor="accent1" w:themeShade="BF"/>
          <w:sz w:val="26"/>
          <w:szCs w:val="26"/>
        </w:rPr>
        <w:t>3/</w:t>
      </w:r>
      <w:r w:rsidR="00AD7AF0">
        <w:rPr>
          <w:rFonts w:ascii="Times New Roman" w:hAnsi="Times New Roman" w:cs="Times New Roman"/>
          <w:b/>
          <w:i/>
          <w:color w:val="2E74B5" w:themeColor="accent1" w:themeShade="BF"/>
          <w:sz w:val="26"/>
          <w:szCs w:val="26"/>
        </w:rPr>
        <w:t xml:space="preserve"> </w:t>
      </w:r>
      <w:r w:rsidR="00633988" w:rsidRPr="00AD7AF0">
        <w:rPr>
          <w:rFonts w:ascii="Times New Roman" w:hAnsi="Times New Roman" w:cs="Times New Roman"/>
          <w:b/>
          <w:i/>
          <w:color w:val="2E74B5" w:themeColor="accent1" w:themeShade="BF"/>
          <w:sz w:val="26"/>
          <w:szCs w:val="26"/>
        </w:rPr>
        <w:t xml:space="preserve">Súng phóng lựu hóa học </w:t>
      </w:r>
    </w:p>
    <w:p w:rsidR="00633988" w:rsidRPr="00AD7AF0" w:rsidRDefault="00AD7AF0" w:rsidP="00FF42F2">
      <w:pPr>
        <w:jc w:val="both"/>
        <w:rPr>
          <w:rFonts w:ascii="Times New Roman" w:hAnsi="Times New Roman" w:cs="Times New Roman"/>
          <w:color w:val="333333"/>
          <w:sz w:val="26"/>
          <w:szCs w:val="26"/>
          <w:shd w:val="clear" w:color="auto" w:fill="FFFFFF"/>
        </w:rPr>
      </w:pPr>
      <w:r w:rsidRPr="00AD7AF0">
        <w:rPr>
          <w:rStyle w:val="Strong"/>
          <w:rFonts w:ascii="Times New Roman" w:hAnsi="Times New Roman" w:cs="Times New Roman"/>
          <w:color w:val="BF8F00" w:themeColor="accent4" w:themeShade="BF"/>
          <w:sz w:val="26"/>
          <w:szCs w:val="26"/>
          <w:bdr w:val="none" w:sz="0" w:space="0" w:color="auto" w:frame="1"/>
          <w:shd w:val="clear" w:color="auto" w:fill="FFFFFF"/>
        </w:rPr>
        <w:t xml:space="preserve">Súng phóng lựu hóa học </w:t>
      </w:r>
      <w:r w:rsidR="00633988" w:rsidRPr="00AD7AF0">
        <w:rPr>
          <w:rStyle w:val="Strong"/>
          <w:rFonts w:ascii="Times New Roman" w:hAnsi="Times New Roman" w:cs="Times New Roman"/>
          <w:color w:val="BF8F00" w:themeColor="accent4" w:themeShade="BF"/>
          <w:sz w:val="26"/>
          <w:szCs w:val="26"/>
          <w:bdr w:val="none" w:sz="0" w:space="0" w:color="auto" w:frame="1"/>
          <w:shd w:val="clear" w:color="auto" w:fill="FFFFFF"/>
        </w:rPr>
        <w:t>M79</w:t>
      </w:r>
      <w:r w:rsidR="00633988" w:rsidRPr="00AD7AF0">
        <w:rPr>
          <w:rFonts w:ascii="Times New Roman" w:hAnsi="Times New Roman" w:cs="Times New Roman"/>
          <w:color w:val="BF8F00" w:themeColor="accent4" w:themeShade="BF"/>
          <w:sz w:val="26"/>
          <w:szCs w:val="26"/>
          <w:shd w:val="clear" w:color="auto" w:fill="FFFFFF"/>
        </w:rPr>
        <w:t> </w:t>
      </w:r>
      <w:r w:rsidR="00633988" w:rsidRPr="00AD7AF0">
        <w:rPr>
          <w:rFonts w:ascii="Times New Roman" w:hAnsi="Times New Roman" w:cs="Times New Roman"/>
          <w:color w:val="333333"/>
          <w:sz w:val="26"/>
          <w:szCs w:val="26"/>
          <w:shd w:val="clear" w:color="auto" w:fill="FFFFFF"/>
        </w:rPr>
        <w:t>ra đời từ những năm 1950 do hãng Springfield Armory (Mỹ) thiết kế nhằm giải quyết vấn đề chế áp bộ binh đối phương đặt ra sau chiến tranh thế giới thứ 2. Được đưa vào trang bị trong quân đội Mỹ từ năm 1961, súng phóng lựu cá nhân M79 nặng 2,7 kg, dài 731 mm, nòng xoắn dài 357 mm. M79 cũng sử dụng đạn cỡ 40x46 mm với nhiều chủng loại như: đạn nổ mảnh sát thương, đạn xuyên lõm, đạn hơi cay, đạn chiếu sáng, đạn khói chỉ thị mục tiêu, đạn rải truyền đơn… Tốc độ bắn đạt 6 viên/phút, thấp hơn so với súng cối nhưng đảm bảo khả năng bắn cầu vồng ở cự li gần, chế áp bộ binh rất hiệu quả, ở tầm 400 m trở xuống.</w:t>
      </w:r>
    </w:p>
    <w:p w:rsidR="00AD7AF0" w:rsidRPr="00AD7AF0" w:rsidRDefault="00AD7AF0" w:rsidP="00FF42F2">
      <w:pPr>
        <w:jc w:val="both"/>
        <w:rPr>
          <w:rFonts w:ascii="Times New Roman" w:hAnsi="Times New Roman" w:cs="Times New Roman"/>
          <w:b/>
          <w:bCs/>
          <w:color w:val="333333"/>
          <w:sz w:val="26"/>
          <w:szCs w:val="26"/>
          <w:bdr w:val="none" w:sz="0" w:space="0" w:color="auto" w:frame="1"/>
          <w:shd w:val="clear" w:color="auto" w:fill="FFFFFF"/>
        </w:rPr>
      </w:pPr>
      <w:r w:rsidRPr="00AD7AF0">
        <w:rPr>
          <w:rFonts w:ascii="Times New Roman" w:hAnsi="Times New Roman" w:cs="Times New Roman"/>
          <w:b/>
          <w:bCs/>
          <w:noProof/>
          <w:color w:val="333333"/>
          <w:sz w:val="26"/>
          <w:szCs w:val="26"/>
          <w:bdr w:val="none" w:sz="0" w:space="0" w:color="auto" w:frame="1"/>
          <w:shd w:val="clear" w:color="auto" w:fill="FFFFFF"/>
        </w:rPr>
        <w:lastRenderedPageBreak/>
        <w:drawing>
          <wp:inline distT="0" distB="0" distL="0" distR="0">
            <wp:extent cx="5943600" cy="395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HZ_2515.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AD7AF0" w:rsidRPr="00AD7AF0" w:rsidRDefault="00AD7AF0" w:rsidP="00AD7AF0">
      <w:pPr>
        <w:jc w:val="center"/>
        <w:rPr>
          <w:rFonts w:ascii="Times New Roman" w:hAnsi="Times New Roman" w:cs="Times New Roman"/>
          <w:b/>
          <w:i/>
          <w:color w:val="333333"/>
          <w:sz w:val="26"/>
          <w:szCs w:val="26"/>
          <w:shd w:val="clear" w:color="auto" w:fill="FFFFFF"/>
        </w:rPr>
      </w:pPr>
      <w:r w:rsidRPr="00AD7AF0">
        <w:rPr>
          <w:rStyle w:val="Strong"/>
          <w:rFonts w:ascii="Times New Roman" w:hAnsi="Times New Roman" w:cs="Times New Roman"/>
          <w:b w:val="0"/>
          <w:i/>
          <w:color w:val="333333"/>
          <w:sz w:val="26"/>
          <w:szCs w:val="26"/>
          <w:bdr w:val="none" w:sz="0" w:space="0" w:color="auto" w:frame="1"/>
          <w:shd w:val="clear" w:color="auto" w:fill="FFFFFF"/>
        </w:rPr>
        <w:t>Súng phóng lựu hóa học M79</w:t>
      </w:r>
      <w:r w:rsidRPr="00AD7AF0">
        <w:rPr>
          <w:rFonts w:ascii="Times New Roman" w:hAnsi="Times New Roman" w:cs="Times New Roman"/>
          <w:b/>
          <w:i/>
          <w:color w:val="333333"/>
          <w:sz w:val="26"/>
          <w:szCs w:val="26"/>
          <w:shd w:val="clear" w:color="auto" w:fill="FFFFFF"/>
        </w:rPr>
        <w:t> </w:t>
      </w:r>
    </w:p>
    <w:p w:rsidR="00364407" w:rsidRDefault="00364407" w:rsidP="00FF42F2">
      <w:pPr>
        <w:jc w:val="both"/>
        <w:rPr>
          <w:rFonts w:ascii="Times New Roman" w:hAnsi="Times New Roman" w:cs="Times New Roman"/>
          <w:color w:val="333333"/>
          <w:sz w:val="26"/>
          <w:szCs w:val="26"/>
          <w:shd w:val="clear" w:color="auto" w:fill="FFFFFF"/>
        </w:rPr>
      </w:pPr>
      <w:r>
        <w:rPr>
          <w:rFonts w:ascii="Arial" w:hAnsi="Arial" w:cs="Arial"/>
          <w:noProof/>
          <w:color w:val="333333"/>
          <w:shd w:val="clear" w:color="auto" w:fill="FFFFFF"/>
        </w:rPr>
        <w:drawing>
          <wp:anchor distT="0" distB="0" distL="114300" distR="114300" simplePos="0" relativeHeight="251666432" behindDoc="0" locked="0" layoutInCell="1" allowOverlap="1" wp14:anchorId="0BD0CA32" wp14:editId="63E9943D">
            <wp:simplePos x="0" y="0"/>
            <wp:positionH relativeFrom="margin">
              <wp:align>right</wp:align>
            </wp:positionH>
            <wp:positionV relativeFrom="paragraph">
              <wp:posOffset>6350</wp:posOffset>
            </wp:positionV>
            <wp:extent cx="2708275" cy="361124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90312_12433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8275" cy="36112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7622C" w:rsidRPr="00AD7AF0" w:rsidRDefault="00633988" w:rsidP="00FF42F2">
      <w:pPr>
        <w:jc w:val="both"/>
        <w:rPr>
          <w:rFonts w:ascii="Times New Roman" w:hAnsi="Times New Roman" w:cs="Times New Roman"/>
          <w:color w:val="333333"/>
          <w:sz w:val="26"/>
          <w:szCs w:val="26"/>
          <w:shd w:val="clear" w:color="auto" w:fill="FFFFFF"/>
        </w:rPr>
      </w:pPr>
      <w:r w:rsidRPr="00AD7AF0">
        <w:rPr>
          <w:rFonts w:ascii="Times New Roman" w:hAnsi="Times New Roman" w:cs="Times New Roman"/>
          <w:color w:val="333333"/>
          <w:sz w:val="26"/>
          <w:szCs w:val="26"/>
          <w:shd w:val="clear" w:color="auto" w:fill="FFFFFF"/>
        </w:rPr>
        <w:t>M79 dùng để bắn đạn nổ hai lần với tầm chính xác rất cao. Công ước quốc tế La Haye năm 1899 đã cấm quân đội các nước sử dụng loại đạn này. Tuy nhiên quân đội Mỹ vẫn nghiên cứu cải tiến từ đạn đum-đum (nổ hai lần) sang đạn M.79 dạng ống. Đạn này khi bắn vào người sẽ nổ tung, xé nát thân thể nạn nhân ra làm nhiều mảnh.</w:t>
      </w:r>
    </w:p>
    <w:p w:rsidR="00364407" w:rsidRDefault="00364407" w:rsidP="00FF42F2">
      <w:pPr>
        <w:jc w:val="both"/>
        <w:rPr>
          <w:rFonts w:ascii="Times New Roman" w:hAnsi="Times New Roman" w:cs="Times New Roman"/>
          <w:i/>
          <w:color w:val="333333"/>
          <w:sz w:val="26"/>
          <w:szCs w:val="26"/>
          <w:shd w:val="clear" w:color="auto" w:fill="FFFFFF"/>
        </w:rPr>
      </w:pPr>
    </w:p>
    <w:p w:rsidR="00AD7AF0" w:rsidRPr="00364407" w:rsidRDefault="00AD7AF0" w:rsidP="00FF42F2">
      <w:pPr>
        <w:jc w:val="both"/>
        <w:rPr>
          <w:rFonts w:ascii="Times New Roman" w:hAnsi="Times New Roman" w:cs="Times New Roman"/>
          <w:i/>
          <w:color w:val="333333"/>
          <w:sz w:val="26"/>
          <w:szCs w:val="26"/>
          <w:shd w:val="clear" w:color="auto" w:fill="FFFFFF"/>
        </w:rPr>
      </w:pPr>
      <w:r w:rsidRPr="00364407">
        <w:rPr>
          <w:rFonts w:ascii="Times New Roman" w:hAnsi="Times New Roman" w:cs="Times New Roman"/>
          <w:i/>
          <w:color w:val="333333"/>
          <w:sz w:val="26"/>
          <w:szCs w:val="26"/>
          <w:shd w:val="clear" w:color="auto" w:fill="FFFFFF"/>
        </w:rPr>
        <w:t>Đây là hình ảnh lính Mỹ thuộc Sư đoàn Bộ binh số 25 xách mảnh xác một chiến sĩ giải phóng vừa bị trúng đạn của súng phóng lựu (tỉnh Tây Ninh, năm 1967)</w:t>
      </w:r>
    </w:p>
    <w:p w:rsidR="00AD7AF0" w:rsidRDefault="00AD7AF0" w:rsidP="00FF42F2">
      <w:pPr>
        <w:jc w:val="both"/>
        <w:rPr>
          <w:rFonts w:ascii="Times New Roman" w:hAnsi="Times New Roman" w:cs="Times New Roman"/>
          <w:bCs/>
          <w:color w:val="333333"/>
          <w:sz w:val="26"/>
          <w:szCs w:val="26"/>
          <w:shd w:val="clear" w:color="auto" w:fill="FFFFFF"/>
        </w:rPr>
      </w:pPr>
    </w:p>
    <w:p w:rsidR="00364407" w:rsidRDefault="00364407" w:rsidP="00D7622C">
      <w:pPr>
        <w:jc w:val="both"/>
        <w:rPr>
          <w:rFonts w:ascii="Times New Roman" w:hAnsi="Times New Roman" w:cs="Times New Roman"/>
          <w:bCs/>
          <w:color w:val="333333"/>
          <w:sz w:val="26"/>
          <w:szCs w:val="26"/>
          <w:shd w:val="clear" w:color="auto" w:fill="FFFFFF"/>
        </w:rPr>
      </w:pPr>
    </w:p>
    <w:p w:rsidR="00D7622C" w:rsidRPr="00364407" w:rsidRDefault="00364407" w:rsidP="00364407">
      <w:pPr>
        <w:rPr>
          <w:rFonts w:ascii="Times New Roman" w:hAnsi="Times New Roman" w:cs="Times New Roman"/>
          <w:b/>
          <w:i/>
          <w:color w:val="2E74B5" w:themeColor="accent1" w:themeShade="BF"/>
          <w:sz w:val="26"/>
          <w:szCs w:val="26"/>
        </w:rPr>
      </w:pPr>
      <w:r>
        <w:rPr>
          <w:rFonts w:ascii="Times New Roman" w:hAnsi="Times New Roman" w:cs="Times New Roman"/>
          <w:b/>
          <w:i/>
          <w:color w:val="2E74B5" w:themeColor="accent1" w:themeShade="BF"/>
          <w:sz w:val="26"/>
          <w:szCs w:val="26"/>
        </w:rPr>
        <w:lastRenderedPageBreak/>
        <w:t>4</w:t>
      </w:r>
      <w:r w:rsidRPr="00364407">
        <w:rPr>
          <w:rFonts w:ascii="Times New Roman" w:hAnsi="Times New Roman" w:cs="Times New Roman"/>
          <w:b/>
          <w:i/>
          <w:color w:val="2E74B5" w:themeColor="accent1" w:themeShade="BF"/>
          <w:sz w:val="26"/>
          <w:szCs w:val="26"/>
        </w:rPr>
        <w:t>/ S</w:t>
      </w:r>
      <w:r w:rsidR="00D7622C" w:rsidRPr="00364407">
        <w:rPr>
          <w:rFonts w:ascii="Times New Roman" w:hAnsi="Times New Roman" w:cs="Times New Roman"/>
          <w:b/>
          <w:i/>
          <w:color w:val="2E74B5" w:themeColor="accent1" w:themeShade="BF"/>
          <w:sz w:val="26"/>
          <w:szCs w:val="26"/>
        </w:rPr>
        <w:t>úng chố</w:t>
      </w:r>
      <w:r w:rsidRPr="00364407">
        <w:rPr>
          <w:rFonts w:ascii="Times New Roman" w:hAnsi="Times New Roman" w:cs="Times New Roman"/>
          <w:b/>
          <w:i/>
          <w:color w:val="2E74B5" w:themeColor="accent1" w:themeShade="BF"/>
          <w:sz w:val="26"/>
          <w:szCs w:val="26"/>
        </w:rPr>
        <w:t>ng tăng</w:t>
      </w:r>
    </w:p>
    <w:p w:rsidR="00D7622C" w:rsidRPr="00364407" w:rsidRDefault="00D7622C" w:rsidP="00D7622C">
      <w:pPr>
        <w:jc w:val="both"/>
        <w:rPr>
          <w:rFonts w:ascii="Times New Roman" w:hAnsi="Times New Roman" w:cs="Times New Roman"/>
          <w:color w:val="333333"/>
          <w:sz w:val="26"/>
          <w:szCs w:val="26"/>
          <w:shd w:val="clear" w:color="auto" w:fill="FFFFFF"/>
        </w:rPr>
      </w:pPr>
      <w:r w:rsidRPr="00364407">
        <w:rPr>
          <w:rFonts w:ascii="Times New Roman" w:hAnsi="Times New Roman" w:cs="Times New Roman"/>
          <w:color w:val="333333"/>
          <w:sz w:val="26"/>
          <w:szCs w:val="26"/>
          <w:shd w:val="clear" w:color="auto" w:fill="FFFFFF"/>
        </w:rPr>
        <w:t>Trong số đó phải kể đến </w:t>
      </w:r>
      <w:r w:rsidRPr="00364407">
        <w:rPr>
          <w:rFonts w:ascii="Times New Roman" w:hAnsi="Times New Roman" w:cs="Times New Roman"/>
          <w:b/>
          <w:bCs/>
          <w:sz w:val="26"/>
          <w:szCs w:val="26"/>
        </w:rPr>
        <w:t>súng chống tăng M72</w:t>
      </w:r>
      <w:r w:rsidRPr="00364407">
        <w:rPr>
          <w:rFonts w:ascii="Times New Roman" w:hAnsi="Times New Roman" w:cs="Times New Roman"/>
          <w:color w:val="333333"/>
          <w:sz w:val="26"/>
          <w:szCs w:val="26"/>
          <w:shd w:val="clear" w:color="auto" w:fill="FFFFFF"/>
        </w:rPr>
        <w:t> hạng nhẹ. Loại vũ khí này được sử dụng phổ biến trong quân đội Mỹ với hệ thống bắn gồm có một hỏa tiễn nạp sẵn trong ống phóng kéo ra, đẩy vào được, đồng thời có chứa cả hệ thống khai hỏa. Đạn HEAT (đạn nổ mạnh - chống tăng) 66 mm dùng cho loại súng này có thể xuyên thủng lớp thép dày 260 mm của xe tăng. Với một đầu đạn trong mỗi ống phóng và chỉ sử dụng được một lần, M72 được thiết kế và chế tạo để thay thế cho Bazooka.</w:t>
      </w:r>
    </w:p>
    <w:p w:rsidR="00364407" w:rsidRPr="00364407" w:rsidRDefault="00364407" w:rsidP="00D7622C">
      <w:pPr>
        <w:jc w:val="both"/>
        <w:rPr>
          <w:rFonts w:ascii="Times New Roman" w:hAnsi="Times New Roman" w:cs="Times New Roman"/>
          <w:color w:val="333333"/>
          <w:sz w:val="26"/>
          <w:szCs w:val="26"/>
          <w:shd w:val="clear" w:color="auto" w:fill="FFFFFF"/>
        </w:rPr>
      </w:pPr>
      <w:r>
        <w:rPr>
          <w:rFonts w:ascii="Times New Roman" w:hAnsi="Times New Roman" w:cs="Times New Roman"/>
          <w:noProof/>
          <w:color w:val="333333"/>
          <w:sz w:val="26"/>
          <w:szCs w:val="26"/>
          <w:shd w:val="clear" w:color="auto" w:fill="FFFFFF"/>
        </w:rPr>
        <w:drawing>
          <wp:anchor distT="0" distB="0" distL="114300" distR="114300" simplePos="0" relativeHeight="251667456" behindDoc="0" locked="0" layoutInCell="1" allowOverlap="1" wp14:anchorId="6879AE94" wp14:editId="1F2B49E5">
            <wp:simplePos x="0" y="0"/>
            <wp:positionH relativeFrom="column">
              <wp:posOffset>1586230</wp:posOffset>
            </wp:positionH>
            <wp:positionV relativeFrom="paragraph">
              <wp:posOffset>845820</wp:posOffset>
            </wp:positionV>
            <wp:extent cx="5355590" cy="4016375"/>
            <wp:effectExtent l="269557" t="244793" r="305118" b="247967"/>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912.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5355590" cy="40163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Pr="00364407">
        <w:rPr>
          <w:rFonts w:ascii="Times New Roman" w:hAnsi="Times New Roman" w:cs="Times New Roman"/>
          <w:color w:val="333333"/>
          <w:sz w:val="26"/>
          <w:szCs w:val="26"/>
          <w:shd w:val="clear" w:color="auto" w:fill="FFFFFF"/>
        </w:rPr>
        <w:t>Những khẩu </w:t>
      </w:r>
      <w:r w:rsidRPr="00364407">
        <w:rPr>
          <w:rFonts w:ascii="Times New Roman" w:hAnsi="Times New Roman" w:cs="Times New Roman"/>
          <w:iCs/>
          <w:color w:val="333333"/>
          <w:sz w:val="26"/>
          <w:szCs w:val="26"/>
        </w:rPr>
        <w:t>M72</w:t>
      </w:r>
      <w:r w:rsidRPr="00364407">
        <w:rPr>
          <w:rFonts w:ascii="Times New Roman" w:hAnsi="Times New Roman" w:cs="Times New Roman"/>
          <w:i/>
          <w:iCs/>
          <w:color w:val="333333"/>
          <w:sz w:val="26"/>
          <w:szCs w:val="26"/>
        </w:rPr>
        <w:t xml:space="preserve"> </w:t>
      </w:r>
      <w:r w:rsidRPr="00364407">
        <w:rPr>
          <w:rFonts w:ascii="Times New Roman" w:hAnsi="Times New Roman" w:cs="Times New Roman"/>
          <w:color w:val="333333"/>
          <w:sz w:val="26"/>
          <w:szCs w:val="26"/>
          <w:shd w:val="clear" w:color="auto" w:fill="FFFFFF"/>
        </w:rPr>
        <w:t>đầu tiên được Mỹ mang sang Việt Nam vào năm 1968 và dường như đây cũng là lần đầu tiên M72 được đối đầu với thiết giáp Liên Xô trên Chiến trường Việt Nam.</w:t>
      </w:r>
    </w:p>
    <w:p w:rsidR="00D7622C" w:rsidRPr="00364407" w:rsidRDefault="00364407" w:rsidP="00FF42F2">
      <w:pPr>
        <w:jc w:val="both"/>
        <w:rPr>
          <w:rFonts w:ascii="Times New Roman" w:hAnsi="Times New Roman" w:cs="Times New Roman"/>
          <w:color w:val="333333"/>
          <w:sz w:val="26"/>
          <w:szCs w:val="26"/>
          <w:shd w:val="clear" w:color="auto" w:fill="FFFFFF"/>
        </w:rPr>
      </w:pPr>
      <w:r w:rsidRPr="00364407">
        <w:rPr>
          <w:rFonts w:ascii="Times New Roman" w:hAnsi="Times New Roman" w:cs="Times New Roman"/>
          <w:color w:val="333333"/>
          <w:sz w:val="26"/>
          <w:szCs w:val="26"/>
          <w:shd w:val="clear" w:color="auto" w:fill="FFFFFF"/>
        </w:rPr>
        <w:t>Điển hình nhất là trong trận Làng Vây, 100 khẩu M72 đã được sử dụng để đối đầu với các xe lội nước PT-76 của Quân giải phóng. Kết quả là 100 khẩu M72 không hạ được bất cứ chiếc PT-76 nào của quân ta.</w:t>
      </w:r>
    </w:p>
    <w:p w:rsidR="00364407" w:rsidRPr="00364407" w:rsidRDefault="00364407" w:rsidP="00FF42F2">
      <w:pPr>
        <w:jc w:val="both"/>
        <w:rPr>
          <w:rFonts w:ascii="Times New Roman" w:hAnsi="Times New Roman" w:cs="Times New Roman"/>
          <w:i/>
          <w:color w:val="333333"/>
          <w:sz w:val="26"/>
          <w:szCs w:val="26"/>
          <w:shd w:val="clear" w:color="auto" w:fill="FFFFFF"/>
        </w:rPr>
      </w:pPr>
      <w:r w:rsidRPr="00364407">
        <w:rPr>
          <w:rFonts w:ascii="Times New Roman" w:hAnsi="Times New Roman" w:cs="Times New Roman"/>
          <w:color w:val="333333"/>
          <w:sz w:val="26"/>
          <w:szCs w:val="26"/>
          <w:shd w:val="clear" w:color="auto" w:fill="FFFFFF"/>
        </w:rPr>
        <w:t>Tới tậ</w:t>
      </w:r>
      <w:r>
        <w:rPr>
          <w:rFonts w:ascii="Times New Roman" w:hAnsi="Times New Roman" w:cs="Times New Roman"/>
          <w:color w:val="333333"/>
          <w:sz w:val="26"/>
          <w:szCs w:val="26"/>
          <w:shd w:val="clear" w:color="auto" w:fill="FFFFFF"/>
        </w:rPr>
        <w:t xml:space="preserve">n ngày nay, M72 </w:t>
      </w:r>
      <w:r w:rsidRPr="00364407">
        <w:rPr>
          <w:rFonts w:ascii="Times New Roman" w:hAnsi="Times New Roman" w:cs="Times New Roman"/>
          <w:color w:val="333333"/>
          <w:sz w:val="26"/>
          <w:szCs w:val="26"/>
          <w:shd w:val="clear" w:color="auto" w:fill="FFFFFF"/>
        </w:rPr>
        <w:t>vẫn được quân đội Mỹ sử dụng phổ biến dù nó đã gây nên quá nhiều thất vọng trên chiến trường Việt Nam. Dường như, loại hỏa tiễn mang tiếng là chống tăng này lại chỉ có tác dụng để đánh lô cốt và cụm hỏa lực của đối phương, nếu gặp xe tăng chủ lực, M72 chắc chắn sẽ "bó tay" ngay từ phát bắn đầu tiên.</w:t>
      </w:r>
      <w:r>
        <w:rPr>
          <w:rFonts w:ascii="Times New Roman" w:hAnsi="Times New Roman" w:cs="Times New Roman"/>
          <w:color w:val="333333"/>
          <w:sz w:val="26"/>
          <w:szCs w:val="26"/>
          <w:shd w:val="clear" w:color="auto" w:fill="FFFFFF"/>
        </w:rPr>
        <w:tab/>
      </w:r>
      <w:r>
        <w:rPr>
          <w:rFonts w:ascii="Times New Roman" w:hAnsi="Times New Roman" w:cs="Times New Roman"/>
          <w:color w:val="333333"/>
          <w:sz w:val="26"/>
          <w:szCs w:val="26"/>
          <w:shd w:val="clear" w:color="auto" w:fill="FFFFFF"/>
        </w:rPr>
        <w:tab/>
      </w:r>
      <w:r>
        <w:rPr>
          <w:rFonts w:ascii="Times New Roman" w:hAnsi="Times New Roman" w:cs="Times New Roman"/>
          <w:color w:val="333333"/>
          <w:sz w:val="26"/>
          <w:szCs w:val="26"/>
          <w:shd w:val="clear" w:color="auto" w:fill="FFFFFF"/>
        </w:rPr>
        <w:tab/>
      </w:r>
      <w:r>
        <w:rPr>
          <w:rFonts w:ascii="Times New Roman" w:hAnsi="Times New Roman" w:cs="Times New Roman"/>
          <w:color w:val="333333"/>
          <w:sz w:val="26"/>
          <w:szCs w:val="26"/>
          <w:shd w:val="clear" w:color="auto" w:fill="FFFFFF"/>
        </w:rPr>
        <w:tab/>
      </w:r>
      <w:r>
        <w:rPr>
          <w:rFonts w:ascii="Times New Roman" w:hAnsi="Times New Roman" w:cs="Times New Roman"/>
          <w:color w:val="333333"/>
          <w:sz w:val="26"/>
          <w:szCs w:val="26"/>
          <w:shd w:val="clear" w:color="auto" w:fill="FFFFFF"/>
        </w:rPr>
        <w:tab/>
      </w:r>
      <w:r>
        <w:rPr>
          <w:rFonts w:ascii="Times New Roman" w:hAnsi="Times New Roman" w:cs="Times New Roman"/>
          <w:color w:val="333333"/>
          <w:sz w:val="26"/>
          <w:szCs w:val="26"/>
          <w:shd w:val="clear" w:color="auto" w:fill="FFFFFF"/>
        </w:rPr>
        <w:tab/>
      </w:r>
      <w:r>
        <w:rPr>
          <w:rFonts w:ascii="Times New Roman" w:hAnsi="Times New Roman" w:cs="Times New Roman"/>
          <w:color w:val="333333"/>
          <w:sz w:val="26"/>
          <w:szCs w:val="26"/>
          <w:shd w:val="clear" w:color="auto" w:fill="FFFFFF"/>
        </w:rPr>
        <w:tab/>
      </w:r>
      <w:r>
        <w:rPr>
          <w:rFonts w:ascii="Times New Roman" w:hAnsi="Times New Roman" w:cs="Times New Roman"/>
          <w:color w:val="333333"/>
          <w:sz w:val="26"/>
          <w:szCs w:val="26"/>
          <w:shd w:val="clear" w:color="auto" w:fill="FFFFFF"/>
        </w:rPr>
        <w:tab/>
      </w:r>
      <w:r>
        <w:rPr>
          <w:rFonts w:ascii="Times New Roman" w:hAnsi="Times New Roman" w:cs="Times New Roman"/>
          <w:color w:val="333333"/>
          <w:sz w:val="26"/>
          <w:szCs w:val="26"/>
          <w:shd w:val="clear" w:color="auto" w:fill="FFFFFF"/>
        </w:rPr>
        <w:tab/>
      </w:r>
      <w:r>
        <w:rPr>
          <w:rFonts w:ascii="Times New Roman" w:hAnsi="Times New Roman" w:cs="Times New Roman"/>
          <w:color w:val="333333"/>
          <w:sz w:val="26"/>
          <w:szCs w:val="26"/>
          <w:shd w:val="clear" w:color="auto" w:fill="FFFFFF"/>
        </w:rPr>
        <w:tab/>
      </w:r>
      <w:r w:rsidRPr="00364407">
        <w:rPr>
          <w:rFonts w:ascii="Times New Roman" w:hAnsi="Times New Roman" w:cs="Times New Roman"/>
          <w:i/>
          <w:color w:val="333333"/>
          <w:sz w:val="26"/>
          <w:szCs w:val="26"/>
          <w:shd w:val="clear" w:color="auto" w:fill="FFFFFF"/>
        </w:rPr>
        <w:t>Bazooka 90mm và súng chống tăng M72</w:t>
      </w:r>
    </w:p>
    <w:p w:rsidR="00364407" w:rsidRDefault="00364407" w:rsidP="001C2B22">
      <w:pPr>
        <w:jc w:val="center"/>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pPr>
    </w:p>
    <w:p w:rsidR="001C2B22" w:rsidRPr="005220DF" w:rsidRDefault="00EB7708" w:rsidP="001C2B22">
      <w:pPr>
        <w:jc w:val="center"/>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pPr>
      <w:r>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lastRenderedPageBreak/>
        <w:t xml:space="preserve">Đạn, </w:t>
      </w:r>
      <w:r w:rsidR="001C2B22" w:rsidRPr="005220DF">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t>Lựu đạn và mìn</w:t>
      </w:r>
      <w:r w:rsidR="00CB2D32">
        <w:rPr>
          <w:rFonts w:ascii="#9Slide03 Penumbra" w:hAnsi="#9Slide03 Penumbra" w:cs="Times New Roman"/>
          <w:b/>
          <w:bCs/>
          <w:color w:val="70AD47" w:themeColor="accent6"/>
          <w:sz w:val="32"/>
          <w:szCs w:val="32"/>
          <w:shd w:val="clear" w:color="auto" w:fill="FFFFFF"/>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lin w14:ang="16200000" w14:scaled="0"/>
            </w14:gradFill>
          </w14:textFill>
        </w:rPr>
        <w:t xml:space="preserve"> </w:t>
      </w:r>
      <w:r w:rsidR="00CB2D32">
        <w:rPr>
          <w:rFonts w:ascii="#9Slide03 Penumbra" w:hAnsi="#9Slide03 Penumbra" w:cs="Times New Roman"/>
          <w:b/>
          <w:bCs/>
          <w:noProof/>
          <w:color w:val="70AD47" w:themeColor="accent6"/>
          <w:sz w:val="32"/>
          <w:szCs w:val="32"/>
          <w:shd w:val="clear" w:color="auto" w:fill="FFFFFF"/>
        </w:rPr>
        <w:drawing>
          <wp:inline distT="0" distB="0" distL="0" distR="0" wp14:anchorId="6B2206DD" wp14:editId="136E2CA5">
            <wp:extent cx="314325" cy="31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nad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314325" cy="314325"/>
                    </a:xfrm>
                    <a:prstGeom prst="rect">
                      <a:avLst/>
                    </a:prstGeom>
                  </pic:spPr>
                </pic:pic>
              </a:graphicData>
            </a:graphic>
          </wp:inline>
        </w:drawing>
      </w:r>
    </w:p>
    <w:p w:rsidR="00633988" w:rsidRDefault="00EB7708" w:rsidP="00FF42F2">
      <w:pPr>
        <w:jc w:val="both"/>
        <w:rPr>
          <w:rFonts w:ascii="Times New Roman" w:hAnsi="Times New Roman" w:cs="Times New Roman"/>
          <w:bCs/>
          <w:color w:val="333333"/>
          <w:sz w:val="26"/>
          <w:szCs w:val="26"/>
          <w:shd w:val="clear" w:color="auto" w:fill="FFFFFF"/>
        </w:rPr>
      </w:pPr>
      <w:r>
        <w:rPr>
          <w:rFonts w:ascii="Times New Roman" w:hAnsi="Times New Roman" w:cs="Times New Roman"/>
          <w:bCs/>
          <w:noProof/>
          <w:color w:val="333333"/>
          <w:sz w:val="26"/>
          <w:szCs w:val="26"/>
          <w:shd w:val="clear" w:color="auto" w:fill="FFFFFF"/>
        </w:rPr>
        <w:drawing>
          <wp:anchor distT="0" distB="0" distL="114300" distR="114300" simplePos="0" relativeHeight="251669504" behindDoc="0" locked="0" layoutInCell="1" allowOverlap="1" wp14:anchorId="18A3DA9B" wp14:editId="6106355D">
            <wp:simplePos x="0" y="0"/>
            <wp:positionH relativeFrom="margin">
              <wp:align>right</wp:align>
            </wp:positionH>
            <wp:positionV relativeFrom="paragraph">
              <wp:posOffset>299720</wp:posOffset>
            </wp:positionV>
            <wp:extent cx="2876550" cy="3895725"/>
            <wp:effectExtent l="0" t="0" r="19050" b="0"/>
            <wp:wrapSquare wrapText="bothSides"/>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color w:val="333333"/>
          <w:sz w:val="26"/>
          <w:szCs w:val="26"/>
          <w:shd w:val="clear" w:color="auto" w:fill="FFFFFF"/>
        </w:rPr>
        <w:drawing>
          <wp:anchor distT="0" distB="0" distL="114300" distR="114300" simplePos="0" relativeHeight="251668480" behindDoc="0" locked="0" layoutInCell="1" allowOverlap="1" wp14:anchorId="217B8E00" wp14:editId="1C035DEF">
            <wp:simplePos x="0" y="0"/>
            <wp:positionH relativeFrom="margin">
              <wp:posOffset>-85725</wp:posOffset>
            </wp:positionH>
            <wp:positionV relativeFrom="paragraph">
              <wp:posOffset>262255</wp:posOffset>
            </wp:positionV>
            <wp:extent cx="3048000" cy="3686175"/>
            <wp:effectExtent l="0" t="0" r="19050" b="0"/>
            <wp:wrapSquare wrapText="bothSides"/>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633988">
        <w:rPr>
          <w:rFonts w:ascii="Arial" w:hAnsi="Arial" w:cs="Arial"/>
          <w:color w:val="333333"/>
          <w:shd w:val="clear" w:color="auto" w:fill="FFFFFF"/>
        </w:rPr>
        <w:t>Ngoài súng, Bảo tàng Chứng tích Chiến tranh còn trưng bày các loại đạn, lựu đạn, mìn... </w:t>
      </w:r>
    </w:p>
    <w:p w:rsidR="009F0E0A" w:rsidRDefault="00006C96" w:rsidP="00FF42F2">
      <w:pPr>
        <w:jc w:val="both"/>
        <w:rPr>
          <w:rFonts w:ascii="Times New Roman" w:hAnsi="Times New Roman" w:cs="Times New Roman"/>
          <w:bCs/>
          <w:color w:val="333333"/>
          <w:sz w:val="26"/>
          <w:szCs w:val="26"/>
          <w:shd w:val="clear" w:color="auto" w:fill="FFFFFF"/>
        </w:rPr>
      </w:pPr>
      <w:r>
        <w:rPr>
          <w:rFonts w:ascii="Times New Roman" w:hAnsi="Times New Roman" w:cs="Times New Roman"/>
          <w:bCs/>
          <w:noProof/>
          <w:color w:val="333333"/>
          <w:sz w:val="26"/>
          <w:szCs w:val="26"/>
          <w:shd w:val="clear" w:color="auto" w:fill="FFFFFF"/>
        </w:rPr>
        <w:drawing>
          <wp:inline distT="0" distB="0" distL="0" distR="0" wp14:anchorId="3A8B0F20" wp14:editId="03D0098F">
            <wp:extent cx="6076950" cy="2724150"/>
            <wp:effectExtent l="38100" t="0" r="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D81BF2" w:rsidRDefault="00D81BF2" w:rsidP="004C465F">
      <w:pPr>
        <w:rPr>
          <w:rFonts w:ascii="Times New Roman" w:hAnsi="Times New Roman" w:cs="Times New Roman"/>
          <w:bCs/>
          <w:color w:val="333333"/>
          <w:sz w:val="26"/>
          <w:szCs w:val="26"/>
          <w:shd w:val="clear" w:color="auto" w:fill="FFFFFF"/>
        </w:rPr>
      </w:pPr>
      <w:r>
        <w:rPr>
          <w:rFonts w:ascii="Times New Roman" w:hAnsi="Times New Roman" w:cs="Times New Roman"/>
          <w:bCs/>
          <w:color w:val="333333"/>
          <w:sz w:val="26"/>
          <w:szCs w:val="26"/>
          <w:shd w:val="clear" w:color="auto" w:fill="FFFFFF"/>
        </w:rPr>
        <w:tab/>
      </w:r>
    </w:p>
    <w:p w:rsidR="00D81BF2" w:rsidRDefault="00D81BF2" w:rsidP="004C465F">
      <w:pPr>
        <w:rPr>
          <w:rFonts w:ascii="Times New Roman" w:hAnsi="Times New Roman" w:cs="Times New Roman"/>
          <w:bCs/>
          <w:color w:val="333333"/>
          <w:sz w:val="26"/>
          <w:szCs w:val="26"/>
          <w:shd w:val="clear" w:color="auto" w:fill="FFFFFF"/>
        </w:rPr>
      </w:pPr>
    </w:p>
    <w:p w:rsidR="00D078B0" w:rsidRDefault="00D078B0" w:rsidP="004C465F">
      <w:pPr>
        <w:rPr>
          <w:rFonts w:ascii="Times New Roman" w:hAnsi="Times New Roman" w:cs="Times New Roman"/>
          <w:bCs/>
          <w:color w:val="333333"/>
          <w:sz w:val="26"/>
          <w:szCs w:val="26"/>
          <w:shd w:val="clear" w:color="auto" w:fill="FFFFFF"/>
        </w:rPr>
      </w:pPr>
      <w:r>
        <w:rPr>
          <w:rFonts w:ascii="Times New Roman" w:hAnsi="Times New Roman" w:cs="Times New Roman"/>
          <w:bCs/>
          <w:color w:val="333333"/>
          <w:sz w:val="26"/>
          <w:szCs w:val="26"/>
          <w:shd w:val="clear" w:color="auto" w:fill="FFFFFF"/>
        </w:rPr>
        <w:lastRenderedPageBreak/>
        <w:t>Các loại bom, mìn được đặt tên theo hình dáng của chúng.</w:t>
      </w:r>
    </w:p>
    <w:p w:rsidR="00D81BF2" w:rsidRDefault="00D81BF2" w:rsidP="004C465F">
      <w:pPr>
        <w:rPr>
          <w:rFonts w:ascii="Times New Roman" w:hAnsi="Times New Roman" w:cs="Times New Roman"/>
          <w:bCs/>
          <w:color w:val="333333"/>
          <w:sz w:val="26"/>
          <w:szCs w:val="26"/>
          <w:shd w:val="clear" w:color="auto" w:fill="FFFFFF"/>
        </w:rPr>
      </w:pPr>
    </w:p>
    <w:p w:rsidR="00D078B0" w:rsidRDefault="00D17164" w:rsidP="00D7622C">
      <w:pPr>
        <w:jc w:val="right"/>
        <w:rPr>
          <w:rFonts w:ascii="Times New Roman" w:hAnsi="Times New Roman" w:cs="Times New Roman"/>
          <w:bCs/>
          <w:color w:val="333333"/>
          <w:sz w:val="26"/>
          <w:szCs w:val="26"/>
          <w:shd w:val="clear" w:color="auto" w:fill="FFFFFF"/>
        </w:rPr>
      </w:pPr>
      <w:r>
        <w:rPr>
          <w:rFonts w:ascii="Times New Roman" w:hAnsi="Times New Roman" w:cs="Times New Roman"/>
          <w:bCs/>
          <w:noProof/>
          <w:color w:val="333333"/>
          <w:sz w:val="26"/>
          <w:szCs w:val="26"/>
          <w:shd w:val="clear" w:color="auto" w:fill="FFFFFF"/>
        </w:rPr>
        <w:drawing>
          <wp:anchor distT="0" distB="0" distL="114300" distR="114300" simplePos="0" relativeHeight="251670528" behindDoc="0" locked="0" layoutInCell="1" allowOverlap="1" wp14:anchorId="143BFC50" wp14:editId="5C4B44EE">
            <wp:simplePos x="0" y="0"/>
            <wp:positionH relativeFrom="margin">
              <wp:posOffset>-479425</wp:posOffset>
            </wp:positionH>
            <wp:positionV relativeFrom="paragraph">
              <wp:posOffset>121920</wp:posOffset>
            </wp:positionV>
            <wp:extent cx="3408680" cy="2556510"/>
            <wp:effectExtent l="6985" t="0" r="8255"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892.JP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3408680" cy="2556510"/>
                    </a:xfrm>
                    <a:prstGeom prst="rect">
                      <a:avLst/>
                    </a:prstGeom>
                  </pic:spPr>
                </pic:pic>
              </a:graphicData>
            </a:graphic>
            <wp14:sizeRelH relativeFrom="margin">
              <wp14:pctWidth>0</wp14:pctWidth>
            </wp14:sizeRelH>
            <wp14:sizeRelV relativeFrom="margin">
              <wp14:pctHeight>0</wp14:pctHeight>
            </wp14:sizeRelV>
          </wp:anchor>
        </w:drawing>
      </w:r>
      <w:r w:rsidR="00D078B0">
        <w:rPr>
          <w:rFonts w:ascii="Times New Roman" w:hAnsi="Times New Roman" w:cs="Times New Roman"/>
          <w:bCs/>
          <w:noProof/>
          <w:color w:val="333333"/>
          <w:sz w:val="26"/>
          <w:szCs w:val="26"/>
          <w:shd w:val="clear" w:color="auto" w:fill="FFFFFF"/>
        </w:rPr>
        <w:drawing>
          <wp:anchor distT="0" distB="0" distL="114300" distR="114300" simplePos="0" relativeHeight="251672576" behindDoc="1" locked="0" layoutInCell="1" allowOverlap="1" wp14:anchorId="7EF6202D" wp14:editId="433D6CB6">
            <wp:simplePos x="0" y="0"/>
            <wp:positionH relativeFrom="margin">
              <wp:posOffset>-56515</wp:posOffset>
            </wp:positionH>
            <wp:positionV relativeFrom="paragraph">
              <wp:posOffset>2301875</wp:posOffset>
            </wp:positionV>
            <wp:extent cx="5118276" cy="3838575"/>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89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8276" cy="3838575"/>
                    </a:xfrm>
                    <a:prstGeom prst="rect">
                      <a:avLst/>
                    </a:prstGeom>
                  </pic:spPr>
                </pic:pic>
              </a:graphicData>
            </a:graphic>
            <wp14:sizeRelH relativeFrom="margin">
              <wp14:pctWidth>0</wp14:pctWidth>
            </wp14:sizeRelH>
            <wp14:sizeRelV relativeFrom="margin">
              <wp14:pctHeight>0</wp14:pctHeight>
            </wp14:sizeRelV>
          </wp:anchor>
        </w:drawing>
      </w:r>
      <w:r w:rsidR="00D078B0">
        <w:rPr>
          <w:rFonts w:ascii="Times New Roman" w:hAnsi="Times New Roman" w:cs="Times New Roman"/>
          <w:bCs/>
          <w:noProof/>
          <w:color w:val="333333"/>
          <w:sz w:val="26"/>
          <w:szCs w:val="26"/>
          <w:shd w:val="clear" w:color="auto" w:fill="FFFFFF"/>
        </w:rPr>
        <w:drawing>
          <wp:anchor distT="0" distB="0" distL="114300" distR="114300" simplePos="0" relativeHeight="251671552" behindDoc="0" locked="0" layoutInCell="1" allowOverlap="1" wp14:anchorId="26806074" wp14:editId="26010FEB">
            <wp:simplePos x="0" y="0"/>
            <wp:positionH relativeFrom="column">
              <wp:posOffset>2070100</wp:posOffset>
            </wp:positionH>
            <wp:positionV relativeFrom="paragraph">
              <wp:posOffset>116840</wp:posOffset>
            </wp:positionV>
            <wp:extent cx="3422650" cy="2566035"/>
            <wp:effectExtent l="9207"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893.JP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3422650" cy="2566035"/>
                    </a:xfrm>
                    <a:prstGeom prst="rect">
                      <a:avLst/>
                    </a:prstGeom>
                  </pic:spPr>
                </pic:pic>
              </a:graphicData>
            </a:graphic>
            <wp14:sizeRelH relativeFrom="margin">
              <wp14:pctWidth>0</wp14:pctWidth>
            </wp14:sizeRelH>
            <wp14:sizeRelV relativeFrom="margin">
              <wp14:pctHeight>0</wp14:pctHeight>
            </wp14:sizeRelV>
          </wp:anchor>
        </w:drawing>
      </w: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Pr="00D078B0" w:rsidRDefault="00D078B0" w:rsidP="00D078B0">
      <w:pPr>
        <w:rPr>
          <w:rFonts w:ascii="Times New Roman" w:hAnsi="Times New Roman" w:cs="Times New Roman"/>
          <w:sz w:val="26"/>
          <w:szCs w:val="26"/>
        </w:rPr>
      </w:pPr>
    </w:p>
    <w:p w:rsidR="00D078B0" w:rsidRDefault="00D078B0" w:rsidP="00D078B0">
      <w:pPr>
        <w:rPr>
          <w:rFonts w:ascii="Times New Roman" w:hAnsi="Times New Roman" w:cs="Times New Roman"/>
          <w:sz w:val="26"/>
          <w:szCs w:val="26"/>
        </w:rPr>
      </w:pPr>
    </w:p>
    <w:p w:rsidR="00D078B0" w:rsidRDefault="00D078B0" w:rsidP="00D078B0">
      <w:pPr>
        <w:tabs>
          <w:tab w:val="left" w:pos="2550"/>
        </w:tabs>
        <w:jc w:val="right"/>
        <w:rPr>
          <w:rFonts w:ascii="Times New Roman" w:hAnsi="Times New Roman" w:cs="Times New Roman"/>
          <w:sz w:val="26"/>
          <w:szCs w:val="26"/>
        </w:rPr>
      </w:pPr>
      <w:r>
        <w:rPr>
          <w:rFonts w:ascii="Times New Roman" w:hAnsi="Times New Roman" w:cs="Times New Roman"/>
          <w:sz w:val="26"/>
          <w:szCs w:val="26"/>
        </w:rPr>
        <w:tab/>
      </w:r>
    </w:p>
    <w:p w:rsidR="00D81BF2" w:rsidRDefault="00D078B0" w:rsidP="00D078B0">
      <w:pPr>
        <w:tabs>
          <w:tab w:val="left" w:pos="2550"/>
        </w:tabs>
        <w:jc w:val="right"/>
        <w:rPr>
          <w:rFonts w:ascii="Times New Roman" w:hAnsi="Times New Roman" w:cs="Times New Roman"/>
          <w:sz w:val="28"/>
          <w:szCs w:val="28"/>
        </w:rPr>
      </w:pPr>
      <w:r w:rsidRPr="00D078B0">
        <w:rPr>
          <w:rFonts w:ascii="Times New Roman" w:hAnsi="Times New Roman" w:cs="Times New Roman"/>
          <w:sz w:val="28"/>
          <w:szCs w:val="28"/>
        </w:rPr>
        <w:t>TPHCM, tháng 3 năm 2019</w:t>
      </w:r>
    </w:p>
    <w:p w:rsidR="009F3ABF" w:rsidRPr="00D078B0" w:rsidRDefault="009F3ABF" w:rsidP="00D078B0">
      <w:pPr>
        <w:tabs>
          <w:tab w:val="left" w:pos="2550"/>
        </w:tabs>
        <w:jc w:val="right"/>
        <w:rPr>
          <w:rFonts w:ascii="Times New Roman" w:hAnsi="Times New Roman" w:cs="Times New Roman"/>
          <w:sz w:val="28"/>
          <w:szCs w:val="28"/>
        </w:rPr>
      </w:pPr>
      <w:r>
        <w:rPr>
          <w:rFonts w:ascii="Times New Roman" w:hAnsi="Times New Roman" w:cs="Times New Roman"/>
          <w:sz w:val="28"/>
          <w:szCs w:val="28"/>
        </w:rPr>
        <w:t>Nguyễn Anh Thư</w:t>
      </w:r>
      <w:bookmarkStart w:id="0" w:name="_GoBack"/>
      <w:bookmarkEnd w:id="0"/>
    </w:p>
    <w:sectPr w:rsidR="009F3ABF" w:rsidRPr="00D078B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321" w:rsidRDefault="00EA5321" w:rsidP="0013741D">
      <w:pPr>
        <w:spacing w:after="0" w:line="240" w:lineRule="auto"/>
      </w:pPr>
      <w:r>
        <w:separator/>
      </w:r>
    </w:p>
  </w:endnote>
  <w:endnote w:type="continuationSeparator" w:id="0">
    <w:p w:rsidR="00EA5321" w:rsidRDefault="00EA5321" w:rsidP="00137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9Slide03 Nokia">
    <w:panose1 w:val="02040603050506020204"/>
    <w:charset w:val="00"/>
    <w:family w:val="roman"/>
    <w:pitch w:val="variable"/>
    <w:sig w:usb0="A000000F" w:usb1="00000000" w:usb2="00000000" w:usb3="00000000" w:csb0="00000001" w:csb1="00000000"/>
  </w:font>
  <w:font w:name="#9Slide03 Penumbra">
    <w:panose1 w:val="02040603050506020204"/>
    <w:charset w:val="00"/>
    <w:family w:val="roman"/>
    <w:pitch w:val="variable"/>
    <w:sig w:usb0="A000000F"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5328016"/>
      <w:docPartObj>
        <w:docPartGallery w:val="Page Numbers (Bottom of Page)"/>
        <w:docPartUnique/>
      </w:docPartObj>
    </w:sdtPr>
    <w:sdtEndPr/>
    <w:sdtContent>
      <w:p w:rsidR="0013741D" w:rsidRDefault="0013741D">
        <w:pPr>
          <w:pStyle w:val="Footer"/>
        </w:pPr>
        <w:r w:rsidRPr="0013741D">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0" name="Horizontal Scrol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13741D" w:rsidRPr="0013741D" w:rsidRDefault="0013741D">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41D">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3741D">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13741D">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F3ABF">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3741D">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0" o:spid="_x0000_s102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" adj="5400" filled="f" fillcolor="#17365d" strokecolor="#a5a5a5">
                  <v:textbox>
                    <w:txbxContent>
                      <w:p w:rsidR="0013741D" w:rsidRPr="0013741D" w:rsidRDefault="0013741D">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41D">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3741D">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13741D">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F3ABF">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3741D">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321" w:rsidRDefault="00EA5321" w:rsidP="0013741D">
      <w:pPr>
        <w:spacing w:after="0" w:line="240" w:lineRule="auto"/>
      </w:pPr>
      <w:r>
        <w:separator/>
      </w:r>
    </w:p>
  </w:footnote>
  <w:footnote w:type="continuationSeparator" w:id="0">
    <w:p w:rsidR="00EA5321" w:rsidRDefault="00EA5321" w:rsidP="001374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65F"/>
    <w:rsid w:val="00006C96"/>
    <w:rsid w:val="00113548"/>
    <w:rsid w:val="0013741D"/>
    <w:rsid w:val="00196B33"/>
    <w:rsid w:val="00197949"/>
    <w:rsid w:val="001C2B22"/>
    <w:rsid w:val="001E3959"/>
    <w:rsid w:val="00253558"/>
    <w:rsid w:val="002D18DF"/>
    <w:rsid w:val="002E7F0A"/>
    <w:rsid w:val="00331FAC"/>
    <w:rsid w:val="00364407"/>
    <w:rsid w:val="00386439"/>
    <w:rsid w:val="003D573E"/>
    <w:rsid w:val="00463DC5"/>
    <w:rsid w:val="004C465F"/>
    <w:rsid w:val="00503B08"/>
    <w:rsid w:val="005220DF"/>
    <w:rsid w:val="0055618F"/>
    <w:rsid w:val="005C3A11"/>
    <w:rsid w:val="00633988"/>
    <w:rsid w:val="006B0A2F"/>
    <w:rsid w:val="006C2620"/>
    <w:rsid w:val="008C6A69"/>
    <w:rsid w:val="00992CB1"/>
    <w:rsid w:val="009D7976"/>
    <w:rsid w:val="009F0E0A"/>
    <w:rsid w:val="009F3ABF"/>
    <w:rsid w:val="00AD7AF0"/>
    <w:rsid w:val="00B560BC"/>
    <w:rsid w:val="00BA5BEF"/>
    <w:rsid w:val="00C4746D"/>
    <w:rsid w:val="00CA5843"/>
    <w:rsid w:val="00CB2D32"/>
    <w:rsid w:val="00D078B0"/>
    <w:rsid w:val="00D16321"/>
    <w:rsid w:val="00D17164"/>
    <w:rsid w:val="00D7622C"/>
    <w:rsid w:val="00D81BF2"/>
    <w:rsid w:val="00DC75C5"/>
    <w:rsid w:val="00EA5321"/>
    <w:rsid w:val="00EB7708"/>
    <w:rsid w:val="00FF42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44E372-400B-4849-A0A4-3699BDB80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92C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92C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2B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1BF2"/>
    <w:rPr>
      <w:color w:val="0563C1" w:themeColor="hyperlink"/>
      <w:u w:val="single"/>
    </w:rPr>
  </w:style>
  <w:style w:type="character" w:styleId="Strong">
    <w:name w:val="Strong"/>
    <w:basedOn w:val="DefaultParagraphFont"/>
    <w:uiPriority w:val="22"/>
    <w:qFormat/>
    <w:rsid w:val="00633988"/>
    <w:rPr>
      <w:b/>
      <w:bCs/>
    </w:rPr>
  </w:style>
  <w:style w:type="paragraph" w:styleId="NormalWeb">
    <w:name w:val="Normal (Web)"/>
    <w:basedOn w:val="Normal"/>
    <w:uiPriority w:val="99"/>
    <w:semiHidden/>
    <w:unhideWhenUsed/>
    <w:rsid w:val="00992C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92C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92C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C2B22"/>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1C2B22"/>
  </w:style>
  <w:style w:type="paragraph" w:styleId="Header">
    <w:name w:val="header"/>
    <w:basedOn w:val="Normal"/>
    <w:link w:val="HeaderChar"/>
    <w:uiPriority w:val="99"/>
    <w:unhideWhenUsed/>
    <w:rsid w:val="00137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41D"/>
  </w:style>
  <w:style w:type="paragraph" w:styleId="Footer">
    <w:name w:val="footer"/>
    <w:basedOn w:val="Normal"/>
    <w:link w:val="FooterChar"/>
    <w:uiPriority w:val="99"/>
    <w:unhideWhenUsed/>
    <w:rsid w:val="00137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41D"/>
  </w:style>
  <w:style w:type="character" w:styleId="Emphasis">
    <w:name w:val="Emphasis"/>
    <w:basedOn w:val="DefaultParagraphFont"/>
    <w:uiPriority w:val="20"/>
    <w:qFormat/>
    <w:rsid w:val="003644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40692">
      <w:bodyDiv w:val="1"/>
      <w:marLeft w:val="0"/>
      <w:marRight w:val="0"/>
      <w:marTop w:val="0"/>
      <w:marBottom w:val="0"/>
      <w:divBdr>
        <w:top w:val="none" w:sz="0" w:space="0" w:color="auto"/>
        <w:left w:val="none" w:sz="0" w:space="0" w:color="auto"/>
        <w:bottom w:val="none" w:sz="0" w:space="0" w:color="auto"/>
        <w:right w:val="none" w:sz="0" w:space="0" w:color="auto"/>
      </w:divBdr>
    </w:div>
    <w:div w:id="476840567">
      <w:bodyDiv w:val="1"/>
      <w:marLeft w:val="0"/>
      <w:marRight w:val="0"/>
      <w:marTop w:val="0"/>
      <w:marBottom w:val="0"/>
      <w:divBdr>
        <w:top w:val="none" w:sz="0" w:space="0" w:color="auto"/>
        <w:left w:val="none" w:sz="0" w:space="0" w:color="auto"/>
        <w:bottom w:val="none" w:sz="0" w:space="0" w:color="auto"/>
        <w:right w:val="none" w:sz="0" w:space="0" w:color="auto"/>
      </w:divBdr>
    </w:div>
    <w:div w:id="580406505">
      <w:bodyDiv w:val="1"/>
      <w:marLeft w:val="0"/>
      <w:marRight w:val="0"/>
      <w:marTop w:val="0"/>
      <w:marBottom w:val="0"/>
      <w:divBdr>
        <w:top w:val="none" w:sz="0" w:space="0" w:color="auto"/>
        <w:left w:val="none" w:sz="0" w:space="0" w:color="auto"/>
        <w:bottom w:val="none" w:sz="0" w:space="0" w:color="auto"/>
        <w:right w:val="none" w:sz="0" w:space="0" w:color="auto"/>
      </w:divBdr>
      <w:divsChild>
        <w:div w:id="17582269">
          <w:marLeft w:val="0"/>
          <w:marRight w:val="0"/>
          <w:marTop w:val="0"/>
          <w:marBottom w:val="0"/>
          <w:divBdr>
            <w:top w:val="none" w:sz="0" w:space="0" w:color="auto"/>
            <w:left w:val="none" w:sz="0" w:space="0" w:color="auto"/>
            <w:bottom w:val="none" w:sz="0" w:space="0" w:color="auto"/>
            <w:right w:val="none" w:sz="0" w:space="0" w:color="auto"/>
          </w:divBdr>
        </w:div>
      </w:divsChild>
    </w:div>
    <w:div w:id="748497847">
      <w:bodyDiv w:val="1"/>
      <w:marLeft w:val="0"/>
      <w:marRight w:val="0"/>
      <w:marTop w:val="0"/>
      <w:marBottom w:val="0"/>
      <w:divBdr>
        <w:top w:val="none" w:sz="0" w:space="0" w:color="auto"/>
        <w:left w:val="none" w:sz="0" w:space="0" w:color="auto"/>
        <w:bottom w:val="none" w:sz="0" w:space="0" w:color="auto"/>
        <w:right w:val="none" w:sz="0" w:space="0" w:color="auto"/>
      </w:divBdr>
    </w:div>
    <w:div w:id="109039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jpg"/><Relationship Id="rId26" Type="http://schemas.openxmlformats.org/officeDocument/2006/relationships/diagramColors" Target="diagrams/colors1.xml"/><Relationship Id="rId39"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diagramLayout" Target="diagrams/layout3.xm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vi.wikipedia.org/w/index.php?title=Chi%E1%BA%BFn_tranh_chi%E1%BA%BFn_h%C3%A0o&amp;action=edit&amp;redlink=1" TargetMode="External"/><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hyperlink" Target="https://vi.wikipedia.org/w/index.php?title=L%E1%BB%B1c_l%C6%B0%E1%BB%A3ng_thi_h%C3%A0nh_c%C3%B4ng_v%E1%BB%A5&amp;action=edit&amp;redlink=1" TargetMode="External"/><Relationship Id="rId20" Type="http://schemas.openxmlformats.org/officeDocument/2006/relationships/image" Target="media/image12.jpeg"/><Relationship Id="rId29" Type="http://schemas.openxmlformats.org/officeDocument/2006/relationships/diagramLayout" Target="diagrams/layout2.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10" Type="http://schemas.openxmlformats.org/officeDocument/2006/relationships/image" Target="media/image4.png"/><Relationship Id="rId19" Type="http://schemas.openxmlformats.org/officeDocument/2006/relationships/image" Target="media/image11.jpg"/><Relationship Id="rId31" Type="http://schemas.openxmlformats.org/officeDocument/2006/relationships/diagramColors" Target="diagrams/colors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theme" Target="theme/theme1.xml"/></Relationships>
</file>

<file path=word/diagrams/_rels/data1.xml.rels><?xml version="1.0" encoding="UTF-8" standalone="yes"?>
<Relationships xmlns="http://schemas.openxmlformats.org/package/2006/relationships"><Relationship Id="rId1" Type="http://schemas.openxmlformats.org/officeDocument/2006/relationships/image" Target="../media/image15.jpeg"/></Relationships>
</file>

<file path=word/diagrams/_rels/data2.xml.rels><?xml version="1.0" encoding="UTF-8" standalone="yes"?>
<Relationships xmlns="http://schemas.openxmlformats.org/package/2006/relationships"><Relationship Id="rId1" Type="http://schemas.openxmlformats.org/officeDocument/2006/relationships/image" Target="../media/image16.jpeg"/></Relationships>
</file>

<file path=word/diagrams/_rels/data3.xml.rels><?xml version="1.0" encoding="UTF-8" standalone="yes"?>
<Relationships xmlns="http://schemas.openxmlformats.org/package/2006/relationships"><Relationship Id="rId1" Type="http://schemas.openxmlformats.org/officeDocument/2006/relationships/image" Target="../media/image17.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15.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16.jpeg"/></Relationships>
</file>

<file path=word/diagrams/_rels/drawing3.xml.rels><?xml version="1.0" encoding="UTF-8" standalone="yes"?>
<Relationships xmlns="http://schemas.openxmlformats.org/package/2006/relationships"><Relationship Id="rId1"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C03E00-CE50-4C4F-B5B6-5687B7A74531}"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7F48A1BC-0795-47DE-8E1E-510D2C9EB1A2}">
      <dgm:prSet phldrT="[Text]" custT="1"/>
      <dgm:spPr/>
      <dgm:t>
        <a:bodyPr/>
        <a:lstStyle/>
        <a:p>
          <a:r>
            <a:rPr lang="en-US" sz="1400" i="1">
              <a:latin typeface="Times New Roman" panose="02020603050405020304" pitchFamily="18" charset="0"/>
              <a:cs typeface="Times New Roman" panose="02020603050405020304" pitchFamily="18" charset="0"/>
            </a:rPr>
            <a:t>Đạn 12.7mm, đạn M79,</a:t>
          </a:r>
        </a:p>
        <a:p>
          <a:r>
            <a:rPr lang="en-US" sz="1400" i="1">
              <a:latin typeface="Times New Roman" panose="02020603050405020304" pitchFamily="18" charset="0"/>
              <a:cs typeface="Times New Roman" panose="02020603050405020304" pitchFamily="18" charset="0"/>
            </a:rPr>
            <a:t>đạn pháo bi và đạn Colt 45</a:t>
          </a:r>
        </a:p>
      </dgm:t>
    </dgm:pt>
    <dgm:pt modelId="{52D0DB60-BBB6-401C-B0CA-601834C0C74C}" type="parTrans" cxnId="{110DA78E-FA23-44F2-9B47-BB239B157794}">
      <dgm:prSet/>
      <dgm:spPr/>
      <dgm:t>
        <a:bodyPr/>
        <a:lstStyle/>
        <a:p>
          <a:endParaRPr lang="en-US"/>
        </a:p>
      </dgm:t>
    </dgm:pt>
    <dgm:pt modelId="{5C923B31-D492-4CAA-9F0B-B5F3D550C841}" type="sibTrans" cxnId="{110DA78E-FA23-44F2-9B47-BB239B157794}">
      <dgm:prSet/>
      <dgm:spPr/>
      <dgm:t>
        <a:bodyPr/>
        <a:lstStyle/>
        <a:p>
          <a:endParaRPr lang="en-US"/>
        </a:p>
      </dgm:t>
    </dgm:pt>
    <dgm:pt modelId="{C2CE86B6-FF62-4D5C-83B5-4244D2C4D1C4}" type="pres">
      <dgm:prSet presAssocID="{38C03E00-CE50-4C4F-B5B6-5687B7A74531}" presName="Name0" presStyleCnt="0">
        <dgm:presLayoutVars>
          <dgm:chMax/>
          <dgm:chPref/>
          <dgm:dir/>
        </dgm:presLayoutVars>
      </dgm:prSet>
      <dgm:spPr/>
    </dgm:pt>
    <dgm:pt modelId="{8C136740-E8D7-4F79-9066-564C8C8C4DEF}" type="pres">
      <dgm:prSet presAssocID="{7F48A1BC-0795-47DE-8E1E-510D2C9EB1A2}" presName="composite" presStyleCnt="0">
        <dgm:presLayoutVars>
          <dgm:chMax val="1"/>
          <dgm:chPref val="1"/>
        </dgm:presLayoutVars>
      </dgm:prSet>
      <dgm:spPr/>
    </dgm:pt>
    <dgm:pt modelId="{25C7493E-F762-4914-8E22-B9B8B392FB95}" type="pres">
      <dgm:prSet presAssocID="{7F48A1BC-0795-47DE-8E1E-510D2C9EB1A2}" presName="Accent" presStyleLbl="trAlignAcc1" presStyleIdx="0" presStyleCnt="1" custScaleY="105838" custLinFactNeighborX="-331" custLinFactNeighborY="-7172">
        <dgm:presLayoutVars>
          <dgm:chMax val="0"/>
          <dgm:chPref val="0"/>
        </dgm:presLayoutVars>
      </dgm:prSet>
      <dgm:spPr/>
    </dgm:pt>
    <dgm:pt modelId="{8238ECB9-CF87-4CA7-B551-E0805A3E57C1}" type="pres">
      <dgm:prSet presAssocID="{7F48A1BC-0795-47DE-8E1E-510D2C9EB1A2}" presName="Image" presStyleLbl="alignImgPlace1" presStyleIdx="0" presStyleCnt="1" custLinFactNeighborX="-368" custLinFactNeighborY="-11258">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dgm:spPr>
    </dgm:pt>
    <dgm:pt modelId="{9FE11CF5-6E43-4DFB-BCBE-977C82C498A9}" type="pres">
      <dgm:prSet presAssocID="{7F48A1BC-0795-47DE-8E1E-510D2C9EB1A2}" presName="ChildComposite" presStyleCnt="0"/>
      <dgm:spPr/>
    </dgm:pt>
    <dgm:pt modelId="{3019520A-AE68-4EC1-AD5C-48F84ACDA72A}" type="pres">
      <dgm:prSet presAssocID="{7F48A1BC-0795-47DE-8E1E-510D2C9EB1A2}" presName="Child" presStyleLbl="node1" presStyleIdx="0" presStyleCnt="0">
        <dgm:presLayoutVars>
          <dgm:chMax val="0"/>
          <dgm:chPref val="0"/>
          <dgm:bulletEnabled val="1"/>
        </dgm:presLayoutVars>
      </dgm:prSet>
      <dgm:spPr/>
    </dgm:pt>
    <dgm:pt modelId="{30A552DB-F71E-4B32-9DBC-DA4471EB514F}" type="pres">
      <dgm:prSet presAssocID="{7F48A1BC-0795-47DE-8E1E-510D2C9EB1A2}" presName="Parent" presStyleLbl="revTx" presStyleIdx="0" presStyleCnt="1" custLinFactNeighborX="-368" custLinFactNeighborY="-9382">
        <dgm:presLayoutVars>
          <dgm:chMax val="1"/>
          <dgm:chPref val="0"/>
          <dgm:bulletEnabled val="1"/>
        </dgm:presLayoutVars>
      </dgm:prSet>
      <dgm:spPr/>
      <dgm:t>
        <a:bodyPr/>
        <a:lstStyle/>
        <a:p>
          <a:endParaRPr lang="en-US"/>
        </a:p>
      </dgm:t>
    </dgm:pt>
  </dgm:ptLst>
  <dgm:cxnLst>
    <dgm:cxn modelId="{0D17DE60-61A0-4174-B8CF-350648E84857}" type="presOf" srcId="{7F48A1BC-0795-47DE-8E1E-510D2C9EB1A2}" destId="{30A552DB-F71E-4B32-9DBC-DA4471EB514F}" srcOrd="0" destOrd="0" presId="urn:microsoft.com/office/officeart/2008/layout/CaptionedPictures"/>
    <dgm:cxn modelId="{1509989F-6833-4AD8-A0D1-85BAF3DEF367}" type="presOf" srcId="{38C03E00-CE50-4C4F-B5B6-5687B7A74531}" destId="{C2CE86B6-FF62-4D5C-83B5-4244D2C4D1C4}" srcOrd="0" destOrd="0" presId="urn:microsoft.com/office/officeart/2008/layout/CaptionedPictures"/>
    <dgm:cxn modelId="{110DA78E-FA23-44F2-9B47-BB239B157794}" srcId="{38C03E00-CE50-4C4F-B5B6-5687B7A74531}" destId="{7F48A1BC-0795-47DE-8E1E-510D2C9EB1A2}" srcOrd="0" destOrd="0" parTransId="{52D0DB60-BBB6-401C-B0CA-601834C0C74C}" sibTransId="{5C923B31-D492-4CAA-9F0B-B5F3D550C841}"/>
    <dgm:cxn modelId="{1A0A8451-5049-4015-B334-B1B35AEA1EFF}" type="presParOf" srcId="{C2CE86B6-FF62-4D5C-83B5-4244D2C4D1C4}" destId="{8C136740-E8D7-4F79-9066-564C8C8C4DEF}" srcOrd="0" destOrd="0" presId="urn:microsoft.com/office/officeart/2008/layout/CaptionedPictures"/>
    <dgm:cxn modelId="{94AC569B-F993-4431-AC56-90DAF45C86A0}" type="presParOf" srcId="{8C136740-E8D7-4F79-9066-564C8C8C4DEF}" destId="{25C7493E-F762-4914-8E22-B9B8B392FB95}" srcOrd="0" destOrd="0" presId="urn:microsoft.com/office/officeart/2008/layout/CaptionedPictures"/>
    <dgm:cxn modelId="{635F295F-D104-4FD1-B9D6-866A1D67C3DC}" type="presParOf" srcId="{8C136740-E8D7-4F79-9066-564C8C8C4DEF}" destId="{8238ECB9-CF87-4CA7-B551-E0805A3E57C1}" srcOrd="1" destOrd="0" presId="urn:microsoft.com/office/officeart/2008/layout/CaptionedPictures"/>
    <dgm:cxn modelId="{9608650B-1101-4E3E-B9BD-B763373151B3}" type="presParOf" srcId="{8C136740-E8D7-4F79-9066-564C8C8C4DEF}" destId="{9FE11CF5-6E43-4DFB-BCBE-977C82C498A9}" srcOrd="2" destOrd="0" presId="urn:microsoft.com/office/officeart/2008/layout/CaptionedPictures"/>
    <dgm:cxn modelId="{DC69E1ED-C638-47E8-8B1B-816D8D3BF157}" type="presParOf" srcId="{9FE11CF5-6E43-4DFB-BCBE-977C82C498A9}" destId="{3019520A-AE68-4EC1-AD5C-48F84ACDA72A}" srcOrd="0" destOrd="0" presId="urn:microsoft.com/office/officeart/2008/layout/CaptionedPictures"/>
    <dgm:cxn modelId="{70438476-0D93-4FE0-9796-1D3AB5B65A7B}" type="presParOf" srcId="{9FE11CF5-6E43-4DFB-BCBE-977C82C498A9}" destId="{30A552DB-F71E-4B32-9DBC-DA4471EB514F}" srcOrd="1" destOrd="0" presId="urn:microsoft.com/office/officeart/2008/layout/CaptionedPicture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F01C67-3ABE-46B0-A4EB-7565F6BE4C1F}" type="doc">
      <dgm:prSet loTypeId="urn:microsoft.com/office/officeart/2008/layout/CaptionedPictures" loCatId="picture" qsTypeId="urn:microsoft.com/office/officeart/2005/8/quickstyle/simple2" qsCatId="simple" csTypeId="urn:microsoft.com/office/officeart/2005/8/colors/accent1_2" csCatId="accent1" phldr="1"/>
      <dgm:spPr/>
    </dgm:pt>
    <dgm:pt modelId="{555AC6D0-F51B-4C64-81BB-DEFF1B0EBABE}">
      <dgm:prSet phldrT="[Text]" custT="1"/>
      <dgm:spPr/>
      <dgm:t>
        <a:bodyPr/>
        <a:lstStyle/>
        <a:p>
          <a:r>
            <a:rPr lang="en-US" sz="1400" i="1">
              <a:latin typeface="Times New Roman" panose="02020603050405020304" pitchFamily="18" charset="0"/>
              <a:cs typeface="Times New Roman" panose="02020603050405020304" pitchFamily="18" charset="0"/>
            </a:rPr>
            <a:t>Đạn 7.62mm và đạn Carbine</a:t>
          </a:r>
        </a:p>
        <a:p>
          <a:r>
            <a:rPr lang="en-US" sz="1400" i="1">
              <a:latin typeface="Times New Roman" panose="02020603050405020304" pitchFamily="18" charset="0"/>
              <a:cs typeface="Times New Roman" panose="02020603050405020304" pitchFamily="18" charset="0"/>
            </a:rPr>
            <a:t>được xếp thành hình quạt</a:t>
          </a:r>
        </a:p>
      </dgm:t>
    </dgm:pt>
    <dgm:pt modelId="{78C7C19D-3181-4E90-A7A6-8628454D6866}" type="parTrans" cxnId="{7284C07A-A4E3-4C83-8E72-D12B0A7E7ED1}">
      <dgm:prSet/>
      <dgm:spPr/>
      <dgm:t>
        <a:bodyPr/>
        <a:lstStyle/>
        <a:p>
          <a:endParaRPr lang="en-US"/>
        </a:p>
      </dgm:t>
    </dgm:pt>
    <dgm:pt modelId="{09D21DA9-E8F6-4701-B5C4-EAED2346F1C4}" type="sibTrans" cxnId="{7284C07A-A4E3-4C83-8E72-D12B0A7E7ED1}">
      <dgm:prSet/>
      <dgm:spPr/>
      <dgm:t>
        <a:bodyPr/>
        <a:lstStyle/>
        <a:p>
          <a:endParaRPr lang="en-US"/>
        </a:p>
      </dgm:t>
    </dgm:pt>
    <dgm:pt modelId="{A1963E9F-839C-4481-8BA1-0E895796261C}" type="pres">
      <dgm:prSet presAssocID="{D7F01C67-3ABE-46B0-A4EB-7565F6BE4C1F}" presName="Name0" presStyleCnt="0">
        <dgm:presLayoutVars>
          <dgm:chMax/>
          <dgm:chPref/>
          <dgm:dir/>
        </dgm:presLayoutVars>
      </dgm:prSet>
      <dgm:spPr/>
    </dgm:pt>
    <dgm:pt modelId="{E17364B1-5915-4E23-B990-AE6CE94D28FB}" type="pres">
      <dgm:prSet presAssocID="{555AC6D0-F51B-4C64-81BB-DEFF1B0EBABE}" presName="composite" presStyleCnt="0">
        <dgm:presLayoutVars>
          <dgm:chMax val="1"/>
          <dgm:chPref val="1"/>
        </dgm:presLayoutVars>
      </dgm:prSet>
      <dgm:spPr/>
    </dgm:pt>
    <dgm:pt modelId="{DD51B7F3-D4D9-4906-85A5-28319784A5C1}" type="pres">
      <dgm:prSet presAssocID="{555AC6D0-F51B-4C64-81BB-DEFF1B0EBABE}" presName="Accent" presStyleLbl="trAlignAcc1" presStyleIdx="0" presStyleCnt="1" custLinFactNeighborX="-3911" custLinFactNeighborY="-277">
        <dgm:presLayoutVars>
          <dgm:chMax val="0"/>
          <dgm:chPref val="0"/>
        </dgm:presLayoutVars>
      </dgm:prSet>
      <dgm:spPr/>
    </dgm:pt>
    <dgm:pt modelId="{E904DB22-4286-4F37-9EBC-531ED9778D52}" type="pres">
      <dgm:prSet presAssocID="{555AC6D0-F51B-4C64-81BB-DEFF1B0EBABE}" presName="Image" presStyleLbl="alignImgPlace1" presStyleIdx="0" presStyleCnt="1">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dgm:spPr>
    </dgm:pt>
    <dgm:pt modelId="{9D647A56-63AD-4FCE-BB76-B5FC6691A349}" type="pres">
      <dgm:prSet presAssocID="{555AC6D0-F51B-4C64-81BB-DEFF1B0EBABE}" presName="ChildComposite" presStyleCnt="0"/>
      <dgm:spPr/>
    </dgm:pt>
    <dgm:pt modelId="{26EE02F5-E835-4867-ACA7-221CCA0995D1}" type="pres">
      <dgm:prSet presAssocID="{555AC6D0-F51B-4C64-81BB-DEFF1B0EBABE}" presName="Child" presStyleLbl="node1" presStyleIdx="0" presStyleCnt="0">
        <dgm:presLayoutVars>
          <dgm:chMax val="0"/>
          <dgm:chPref val="0"/>
          <dgm:bulletEnabled val="1"/>
        </dgm:presLayoutVars>
      </dgm:prSet>
      <dgm:spPr/>
    </dgm:pt>
    <dgm:pt modelId="{D39B69CC-A21C-4127-87EB-8ACB81709E6D}" type="pres">
      <dgm:prSet presAssocID="{555AC6D0-F51B-4C64-81BB-DEFF1B0EBABE}" presName="Parent" presStyleLbl="revTx" presStyleIdx="0" presStyleCnt="1">
        <dgm:presLayoutVars>
          <dgm:chMax val="1"/>
          <dgm:chPref val="0"/>
          <dgm:bulletEnabled val="1"/>
        </dgm:presLayoutVars>
      </dgm:prSet>
      <dgm:spPr/>
      <dgm:t>
        <a:bodyPr/>
        <a:lstStyle/>
        <a:p>
          <a:endParaRPr lang="en-US"/>
        </a:p>
      </dgm:t>
    </dgm:pt>
  </dgm:ptLst>
  <dgm:cxnLst>
    <dgm:cxn modelId="{7B5838F0-3D0A-4A1D-96B5-35143394B5E0}" type="presOf" srcId="{D7F01C67-3ABE-46B0-A4EB-7565F6BE4C1F}" destId="{A1963E9F-839C-4481-8BA1-0E895796261C}" srcOrd="0" destOrd="0" presId="urn:microsoft.com/office/officeart/2008/layout/CaptionedPictures"/>
    <dgm:cxn modelId="{7284C07A-A4E3-4C83-8E72-D12B0A7E7ED1}" srcId="{D7F01C67-3ABE-46B0-A4EB-7565F6BE4C1F}" destId="{555AC6D0-F51B-4C64-81BB-DEFF1B0EBABE}" srcOrd="0" destOrd="0" parTransId="{78C7C19D-3181-4E90-A7A6-8628454D6866}" sibTransId="{09D21DA9-E8F6-4701-B5C4-EAED2346F1C4}"/>
    <dgm:cxn modelId="{65CF4F18-7860-4D1E-97E5-C9834F9104E3}" type="presOf" srcId="{555AC6D0-F51B-4C64-81BB-DEFF1B0EBABE}" destId="{D39B69CC-A21C-4127-87EB-8ACB81709E6D}" srcOrd="0" destOrd="0" presId="urn:microsoft.com/office/officeart/2008/layout/CaptionedPictures"/>
    <dgm:cxn modelId="{890A9A20-5BA8-4229-8511-22548712A778}" type="presParOf" srcId="{A1963E9F-839C-4481-8BA1-0E895796261C}" destId="{E17364B1-5915-4E23-B990-AE6CE94D28FB}" srcOrd="0" destOrd="0" presId="urn:microsoft.com/office/officeart/2008/layout/CaptionedPictures"/>
    <dgm:cxn modelId="{1C199258-A494-4E8C-867B-9A34A6D9A6C2}" type="presParOf" srcId="{E17364B1-5915-4E23-B990-AE6CE94D28FB}" destId="{DD51B7F3-D4D9-4906-85A5-28319784A5C1}" srcOrd="0" destOrd="0" presId="urn:microsoft.com/office/officeart/2008/layout/CaptionedPictures"/>
    <dgm:cxn modelId="{A544A319-9F5B-42D1-8A9C-FF2848D9F52A}" type="presParOf" srcId="{E17364B1-5915-4E23-B990-AE6CE94D28FB}" destId="{E904DB22-4286-4F37-9EBC-531ED9778D52}" srcOrd="1" destOrd="0" presId="urn:microsoft.com/office/officeart/2008/layout/CaptionedPictures"/>
    <dgm:cxn modelId="{A67A468E-7C5C-4606-B09A-6922132550C9}" type="presParOf" srcId="{E17364B1-5915-4E23-B990-AE6CE94D28FB}" destId="{9D647A56-63AD-4FCE-BB76-B5FC6691A349}" srcOrd="2" destOrd="0" presId="urn:microsoft.com/office/officeart/2008/layout/CaptionedPictures"/>
    <dgm:cxn modelId="{D81F1C2E-7A69-4707-83FF-2D5AE4A74B9F}" type="presParOf" srcId="{9D647A56-63AD-4FCE-BB76-B5FC6691A349}" destId="{26EE02F5-E835-4867-ACA7-221CCA0995D1}" srcOrd="0" destOrd="0" presId="urn:microsoft.com/office/officeart/2008/layout/CaptionedPictures"/>
    <dgm:cxn modelId="{7F886BA1-F3C5-445A-B399-30E69F8965FC}" type="presParOf" srcId="{9D647A56-63AD-4FCE-BB76-B5FC6691A349}" destId="{D39B69CC-A21C-4127-87EB-8ACB81709E6D}" srcOrd="1" destOrd="0" presId="urn:microsoft.com/office/officeart/2008/layout/CaptionedPictures"/>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1C4209F-E0A8-4327-8C07-164A287A3093}" type="doc">
      <dgm:prSet loTypeId="urn:microsoft.com/office/officeart/2008/layout/AlternatingPictureBlocks" loCatId="picture" qsTypeId="urn:microsoft.com/office/officeart/2005/8/quickstyle/simple1" qsCatId="simple" csTypeId="urn:microsoft.com/office/officeart/2005/8/colors/accent1_2" csCatId="accent1" phldr="1"/>
      <dgm:spPr/>
    </dgm:pt>
    <dgm:pt modelId="{6B54DA4C-7EFB-4984-AD45-CC0A56023300}">
      <dgm:prSet phldrT="[Text]" custT="1"/>
      <dgm:spPr/>
      <dgm:t>
        <a:bodyPr/>
        <a:lstStyle/>
        <a:p>
          <a:r>
            <a:rPr lang="en-US" sz="1400"/>
            <a:t>Các loại đạn cối có tỷ trọng tương đương thuốc nổ TNT. </a:t>
          </a:r>
        </a:p>
      </dgm:t>
    </dgm:pt>
    <dgm:pt modelId="{06A7B413-3DF6-4B71-A4AD-DDDB29C14A40}" type="parTrans" cxnId="{801209B7-47AE-4052-8E97-349BBD39F644}">
      <dgm:prSet/>
      <dgm:spPr/>
      <dgm:t>
        <a:bodyPr/>
        <a:lstStyle/>
        <a:p>
          <a:endParaRPr lang="en-US"/>
        </a:p>
      </dgm:t>
    </dgm:pt>
    <dgm:pt modelId="{4DBA84F1-078A-4627-8A29-71714B2BD7EF}" type="sibTrans" cxnId="{801209B7-47AE-4052-8E97-349BBD39F644}">
      <dgm:prSet/>
      <dgm:spPr/>
      <dgm:t>
        <a:bodyPr/>
        <a:lstStyle/>
        <a:p>
          <a:endParaRPr lang="en-US"/>
        </a:p>
      </dgm:t>
    </dgm:pt>
    <dgm:pt modelId="{42D0BC33-5CD0-4ED2-9B6A-8B4E32FA71AE}" type="pres">
      <dgm:prSet presAssocID="{91C4209F-E0A8-4327-8C07-164A287A3093}" presName="linearFlow" presStyleCnt="0">
        <dgm:presLayoutVars>
          <dgm:dir/>
          <dgm:resizeHandles val="exact"/>
        </dgm:presLayoutVars>
      </dgm:prSet>
      <dgm:spPr/>
    </dgm:pt>
    <dgm:pt modelId="{C22BE256-0B81-4AF5-A03A-35D23DEB02C0}" type="pres">
      <dgm:prSet presAssocID="{6B54DA4C-7EFB-4984-AD45-CC0A56023300}" presName="comp" presStyleCnt="0"/>
      <dgm:spPr/>
    </dgm:pt>
    <dgm:pt modelId="{F794F3FD-7162-43A5-AFED-58B5E59A9A16}" type="pres">
      <dgm:prSet presAssocID="{6B54DA4C-7EFB-4984-AD45-CC0A56023300}" presName="rect2" presStyleLbl="node1" presStyleIdx="0" presStyleCnt="1" custScaleX="85148" custScaleY="85148" custLinFactNeighborX="-3513" custLinFactNeighborY="-1553">
        <dgm:presLayoutVars>
          <dgm:bulletEnabled val="1"/>
        </dgm:presLayoutVars>
      </dgm:prSet>
      <dgm:spPr/>
      <dgm:t>
        <a:bodyPr/>
        <a:lstStyle/>
        <a:p>
          <a:endParaRPr lang="en-US"/>
        </a:p>
      </dgm:t>
    </dgm:pt>
    <dgm:pt modelId="{8899CB04-914B-4CB7-81DF-D9CB8AD2EE61}" type="pres">
      <dgm:prSet presAssocID="{6B54DA4C-7EFB-4984-AD45-CC0A56023300}" presName="rect1" presStyleLbl="lnNode1" presStyleIdx="0" presStyleCnt="1" custScaleX="143730" custScaleY="140811" custLinFactNeighborX="-2676" custLinFactNeighborY="-6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dgm:spPr>
    </dgm:pt>
  </dgm:ptLst>
  <dgm:cxnLst>
    <dgm:cxn modelId="{801209B7-47AE-4052-8E97-349BBD39F644}" srcId="{91C4209F-E0A8-4327-8C07-164A287A3093}" destId="{6B54DA4C-7EFB-4984-AD45-CC0A56023300}" srcOrd="0" destOrd="0" parTransId="{06A7B413-3DF6-4B71-A4AD-DDDB29C14A40}" sibTransId="{4DBA84F1-078A-4627-8A29-71714B2BD7EF}"/>
    <dgm:cxn modelId="{F92D24D0-DC14-43E5-AF40-1FB7D551FE7E}" type="presOf" srcId="{6B54DA4C-7EFB-4984-AD45-CC0A56023300}" destId="{F794F3FD-7162-43A5-AFED-58B5E59A9A16}" srcOrd="0" destOrd="0" presId="urn:microsoft.com/office/officeart/2008/layout/AlternatingPictureBlocks"/>
    <dgm:cxn modelId="{05CBC980-9EFD-495B-A694-890D438B506D}" type="presOf" srcId="{91C4209F-E0A8-4327-8C07-164A287A3093}" destId="{42D0BC33-5CD0-4ED2-9B6A-8B4E32FA71AE}" srcOrd="0" destOrd="0" presId="urn:microsoft.com/office/officeart/2008/layout/AlternatingPictureBlocks"/>
    <dgm:cxn modelId="{E7DBDF72-4968-4978-877B-3657E12A1825}" type="presParOf" srcId="{42D0BC33-5CD0-4ED2-9B6A-8B4E32FA71AE}" destId="{C22BE256-0B81-4AF5-A03A-35D23DEB02C0}" srcOrd="0" destOrd="0" presId="urn:microsoft.com/office/officeart/2008/layout/AlternatingPictureBlocks"/>
    <dgm:cxn modelId="{C203ECD9-D126-45C4-A98D-BBC0A5271891}" type="presParOf" srcId="{C22BE256-0B81-4AF5-A03A-35D23DEB02C0}" destId="{F794F3FD-7162-43A5-AFED-58B5E59A9A16}" srcOrd="0" destOrd="0" presId="urn:microsoft.com/office/officeart/2008/layout/AlternatingPictureBlocks"/>
    <dgm:cxn modelId="{7EE9426C-A699-4B66-98E3-E3055716229E}" type="presParOf" srcId="{C22BE256-0B81-4AF5-A03A-35D23DEB02C0}" destId="{8899CB04-914B-4CB7-81DF-D9CB8AD2EE61}" srcOrd="1" destOrd="0" presId="urn:microsoft.com/office/officeart/2008/layout/AlternatingPictureBlock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7493E-F762-4914-8E22-B9B8B392FB95}">
      <dsp:nvSpPr>
        <dsp:cNvPr id="0" name=""/>
        <dsp:cNvSpPr/>
      </dsp:nvSpPr>
      <dsp:spPr>
        <a:xfrm>
          <a:off x="0" y="0"/>
          <a:ext cx="2876550" cy="3581744"/>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8238ECB9-CF87-4CA7-B551-E0805A3E57C1}">
      <dsp:nvSpPr>
        <dsp:cNvPr id="0" name=""/>
        <dsp:cNvSpPr/>
      </dsp:nvSpPr>
      <dsp:spPr>
        <a:xfrm>
          <a:off x="134300" y="143497"/>
          <a:ext cx="2588895" cy="219971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552DB-F71E-4B32-9DBC-DA4471EB514F}">
      <dsp:nvSpPr>
        <dsp:cNvPr id="0" name=""/>
        <dsp:cNvSpPr/>
      </dsp:nvSpPr>
      <dsp:spPr>
        <a:xfrm>
          <a:off x="134300" y="2505130"/>
          <a:ext cx="2588895" cy="9137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i="1" kern="1200">
              <a:latin typeface="Times New Roman" panose="02020603050405020304" pitchFamily="18" charset="0"/>
              <a:cs typeface="Times New Roman" panose="02020603050405020304" pitchFamily="18" charset="0"/>
            </a:rPr>
            <a:t>Đạn 12.7mm, đạn M79,</a:t>
          </a:r>
        </a:p>
        <a:p>
          <a:pPr lvl="0" algn="ctr" defTabSz="622300">
            <a:lnSpc>
              <a:spcPct val="90000"/>
            </a:lnSpc>
            <a:spcBef>
              <a:spcPct val="0"/>
            </a:spcBef>
            <a:spcAft>
              <a:spcPct val="35000"/>
            </a:spcAft>
          </a:pPr>
          <a:r>
            <a:rPr lang="en-US" sz="1400" i="1" kern="1200">
              <a:latin typeface="Times New Roman" panose="02020603050405020304" pitchFamily="18" charset="0"/>
              <a:cs typeface="Times New Roman" panose="02020603050405020304" pitchFamily="18" charset="0"/>
            </a:rPr>
            <a:t>đạn pháo bi và đạn Colt 45</a:t>
          </a:r>
        </a:p>
      </dsp:txBody>
      <dsp:txXfrm>
        <a:off x="134300" y="2505130"/>
        <a:ext cx="2588895" cy="9137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51B7F3-D4D9-4906-85A5-28319784A5C1}">
      <dsp:nvSpPr>
        <dsp:cNvPr id="0" name=""/>
        <dsp:cNvSpPr/>
      </dsp:nvSpPr>
      <dsp:spPr>
        <a:xfrm>
          <a:off x="0" y="40213"/>
          <a:ext cx="3048000" cy="35858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E904DB22-4286-4F37-9EBC-531ED9778D52}">
      <dsp:nvSpPr>
        <dsp:cNvPr id="0" name=""/>
        <dsp:cNvSpPr/>
      </dsp:nvSpPr>
      <dsp:spPr>
        <a:xfrm>
          <a:off x="152400" y="193581"/>
          <a:ext cx="2743200" cy="2330823"/>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D39B69CC-A21C-4127-87EB-8ACB81709E6D}">
      <dsp:nvSpPr>
        <dsp:cNvPr id="0" name=""/>
        <dsp:cNvSpPr/>
      </dsp:nvSpPr>
      <dsp:spPr>
        <a:xfrm>
          <a:off x="152400" y="2524405"/>
          <a:ext cx="2743200" cy="9681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i="1" kern="1200">
              <a:latin typeface="Times New Roman" panose="02020603050405020304" pitchFamily="18" charset="0"/>
              <a:cs typeface="Times New Roman" panose="02020603050405020304" pitchFamily="18" charset="0"/>
            </a:rPr>
            <a:t>Đạn 7.62mm và đạn Carbine</a:t>
          </a:r>
        </a:p>
        <a:p>
          <a:pPr lvl="0" algn="ctr" defTabSz="622300">
            <a:lnSpc>
              <a:spcPct val="90000"/>
            </a:lnSpc>
            <a:spcBef>
              <a:spcPct val="0"/>
            </a:spcBef>
            <a:spcAft>
              <a:spcPct val="35000"/>
            </a:spcAft>
          </a:pPr>
          <a:r>
            <a:rPr lang="en-US" sz="1400" i="1" kern="1200">
              <a:latin typeface="Times New Roman" panose="02020603050405020304" pitchFamily="18" charset="0"/>
              <a:cs typeface="Times New Roman" panose="02020603050405020304" pitchFamily="18" charset="0"/>
            </a:rPr>
            <a:t>được xếp thành hình quạt</a:t>
          </a:r>
        </a:p>
      </dsp:txBody>
      <dsp:txXfrm>
        <a:off x="152400" y="2524405"/>
        <a:ext cx="2743200" cy="9681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94F3FD-7162-43A5-AFED-58B5E59A9A16}">
      <dsp:nvSpPr>
        <dsp:cNvPr id="0" name=""/>
        <dsp:cNvSpPr/>
      </dsp:nvSpPr>
      <dsp:spPr>
        <a:xfrm>
          <a:off x="2515710" y="550269"/>
          <a:ext cx="3463463" cy="15664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Các loại đạn cối có tỷ trọng tương đương thuốc nổ TNT. </a:t>
          </a:r>
        </a:p>
      </dsp:txBody>
      <dsp:txXfrm>
        <a:off x="2515710" y="550269"/>
        <a:ext cx="3463463" cy="1566469"/>
      </dsp:txXfrm>
    </dsp:sp>
    <dsp:sp modelId="{8899CB04-914B-4CB7-81DF-D9CB8AD2EE61}">
      <dsp:nvSpPr>
        <dsp:cNvPr id="0" name=""/>
        <dsp:cNvSpPr/>
      </dsp:nvSpPr>
      <dsp:spPr>
        <a:xfrm>
          <a:off x="-45117" y="65554"/>
          <a:ext cx="2617761" cy="2590502"/>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A3FC6-3DB2-4349-8D1A-D1C769696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9</Pages>
  <Words>1221</Words>
  <Characters>6963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Thu</dc:creator>
  <cp:keywords/>
  <dc:description/>
  <cp:lastModifiedBy>Anh Thu</cp:lastModifiedBy>
  <cp:revision>9</cp:revision>
  <dcterms:created xsi:type="dcterms:W3CDTF">2019-03-19T16:34:00Z</dcterms:created>
  <dcterms:modified xsi:type="dcterms:W3CDTF">2019-03-22T04:32:00Z</dcterms:modified>
</cp:coreProperties>
</file>