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C51" w:rsidRDefault="00F94FBA" w:rsidP="00F94FBA">
      <w:pPr>
        <w:pStyle w:val="berschrift1"/>
      </w:pPr>
      <w:r>
        <w:t xml:space="preserve">Konstruktion des </w:t>
      </w:r>
      <w:proofErr w:type="spellStart"/>
      <w:r>
        <w:t>Oktokommanders</w:t>
      </w:r>
      <w:proofErr w:type="spellEnd"/>
    </w:p>
    <w:p w:rsidR="00E27E95" w:rsidRPr="00A057DB" w:rsidRDefault="002A07EB" w:rsidP="00F94FBA">
      <w:pPr>
        <w:rPr>
          <w:i/>
        </w:rPr>
      </w:pPr>
      <w:r>
        <w:t xml:space="preserve">Die Unterbringung der Elektronik im </w:t>
      </w:r>
      <w:proofErr w:type="spellStart"/>
      <w:r>
        <w:t>Oktokommander</w:t>
      </w:r>
      <w:proofErr w:type="spellEnd"/>
      <w:r>
        <w:t xml:space="preserve"> </w:t>
      </w:r>
      <w:r w:rsidR="00E27E95">
        <w:t xml:space="preserve">erfolgt über </w:t>
      </w:r>
      <w:r w:rsidR="00A057DB">
        <w:t xml:space="preserve">drei </w:t>
      </w:r>
      <w:r w:rsidR="00E27E95">
        <w:t xml:space="preserve">sogenannte </w:t>
      </w:r>
      <w:r w:rsidR="00E27E95" w:rsidRPr="00E27E95">
        <w:rPr>
          <w:i/>
        </w:rPr>
        <w:t>Stages</w:t>
      </w:r>
      <w:r w:rsidR="00A057DB">
        <w:t xml:space="preserve">. Die </w:t>
      </w:r>
      <w:r w:rsidR="00A057DB">
        <w:rPr>
          <w:i/>
        </w:rPr>
        <w:t xml:space="preserve">Stages </w:t>
      </w:r>
      <w:r w:rsidR="00A057DB">
        <w:t xml:space="preserve">werden im </w:t>
      </w:r>
      <w:proofErr w:type="spellStart"/>
      <w:r w:rsidR="00A057DB">
        <w:t>Oktokommander</w:t>
      </w:r>
      <w:proofErr w:type="spellEnd"/>
      <w:r w:rsidR="00A057DB">
        <w:t xml:space="preserve"> übereinander angeordnet</w:t>
      </w:r>
      <w:r w:rsidR="00E27E95">
        <w:t xml:space="preserve">. </w:t>
      </w:r>
      <w:r w:rsidR="00E27E95" w:rsidRPr="00E27E95">
        <w:rPr>
          <w:i/>
        </w:rPr>
        <w:t xml:space="preserve">Stage </w:t>
      </w:r>
      <w:r w:rsidR="00A057DB">
        <w:rPr>
          <w:i/>
        </w:rPr>
        <w:t>1</w:t>
      </w:r>
      <w:r w:rsidR="00E27E95">
        <w:t xml:space="preserve"> ist in Abbildung 1 dargestellt. </w:t>
      </w:r>
    </w:p>
    <w:p w:rsidR="00E27E95" w:rsidRDefault="00E27E95" w:rsidP="00F94FB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545080" cy="1895085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811" b="96604" l="11131" r="67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9" t="11580" r="35942" b="6640"/>
                    <a:stretch/>
                  </pic:blipFill>
                  <pic:spPr bwMode="auto">
                    <a:xfrm>
                      <a:off x="0" y="0"/>
                      <a:ext cx="2545080" cy="18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7E95" w:rsidRDefault="00E27E95" w:rsidP="00F94FBA"/>
    <w:p w:rsidR="00E27E95" w:rsidRDefault="00E27E95" w:rsidP="00F94FBA"/>
    <w:p w:rsidR="00E27E95" w:rsidRDefault="00E27E95" w:rsidP="00F94FBA"/>
    <w:p w:rsidR="00E27E95" w:rsidRDefault="00E27E95" w:rsidP="00F94FBA"/>
    <w:p w:rsidR="00E27E95" w:rsidRDefault="00E27E95" w:rsidP="00F94FBA"/>
    <w:p w:rsidR="00A057DB" w:rsidRDefault="00A057DB" w:rsidP="00F94FB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5DA77" wp14:editId="226AD96E">
                <wp:simplePos x="0" y="0"/>
                <wp:positionH relativeFrom="margin">
                  <wp:posOffset>2285365</wp:posOffset>
                </wp:positionH>
                <wp:positionV relativeFrom="paragraph">
                  <wp:posOffset>193675</wp:posOffset>
                </wp:positionV>
                <wp:extent cx="1363980" cy="635"/>
                <wp:effectExtent l="0" t="0" r="7620" b="381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27E95" w:rsidRPr="00040857" w:rsidRDefault="00E27E95" w:rsidP="00E27E95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1744C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Stage </w:t>
                            </w:r>
                            <w:r w:rsidR="00A057D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15DA77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179.95pt;margin-top:15.25pt;width:107.4pt;height: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" stroked="f">
                <v:textbox style="mso-fit-shape-to-text:t" inset="0,0,0,0">
                  <w:txbxContent>
                    <w:p w:rsidR="00E27E95" w:rsidRPr="00040857" w:rsidRDefault="00E27E95" w:rsidP="00E27E95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1744C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Stage </w:t>
                      </w:r>
                      <w:r w:rsidR="00A057DB"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7E95" w:rsidRDefault="00E27E95" w:rsidP="00F94FBA"/>
    <w:p w:rsidR="00E27E95" w:rsidRDefault="00A057DB" w:rsidP="00E27E95">
      <w:pPr>
        <w:rPr>
          <w:i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816610</wp:posOffset>
            </wp:positionV>
            <wp:extent cx="2663825" cy="1798320"/>
            <wp:effectExtent l="0" t="0" r="3175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4167" r="779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0" r="25862" b="2241"/>
                    <a:stretch/>
                  </pic:blipFill>
                  <pic:spPr bwMode="auto">
                    <a:xfrm>
                      <a:off x="0" y="0"/>
                      <a:ext cx="266382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</w:rPr>
        <w:t xml:space="preserve">Stage </w:t>
      </w:r>
      <w:r>
        <w:rPr>
          <w:i/>
        </w:rPr>
        <w:t>1</w:t>
      </w:r>
      <w:r>
        <w:t xml:space="preserve"> ist eine Platine, auf der der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micro</w:t>
      </w:r>
      <w:proofErr w:type="spellEnd"/>
      <w:r>
        <w:t xml:space="preserve">, die I²C-Expander, die Stromversorgung und die </w:t>
      </w:r>
      <w:proofErr w:type="spellStart"/>
      <w:r>
        <w:t>female</w:t>
      </w:r>
      <w:proofErr w:type="spellEnd"/>
      <w:r>
        <w:t xml:space="preserve"> USB-Buchsen zur Verbindung der Detektormodule angeordnet sind.</w:t>
      </w:r>
      <w:r>
        <w:t xml:space="preserve"> </w:t>
      </w:r>
      <w:r>
        <w:rPr>
          <w:i/>
        </w:rPr>
        <w:t>Stage 1</w:t>
      </w:r>
      <w:r>
        <w:t xml:space="preserve"> ist die unterste Elektronikeinheit im </w:t>
      </w:r>
      <w:proofErr w:type="spellStart"/>
      <w:r>
        <w:t>Oktokommander</w:t>
      </w:r>
      <w:proofErr w:type="spellEnd"/>
      <w:r>
        <w:t>.</w:t>
      </w:r>
      <w:r>
        <w:t xml:space="preserve"> Die LED-Einheit zur Lichterzeugung wird auf einer weiteren Plattform </w:t>
      </w:r>
      <w:r>
        <w:t xml:space="preserve">befestigt, die über der </w:t>
      </w:r>
      <w:r w:rsidRPr="00A057DB">
        <w:rPr>
          <w:i/>
        </w:rPr>
        <w:t>Stage 1</w:t>
      </w:r>
      <w:r>
        <w:t xml:space="preserve"> positioniert wird</w:t>
      </w:r>
      <w:r>
        <w:t xml:space="preserve">. In Abbildung 2 ist die </w:t>
      </w:r>
      <w:r>
        <w:rPr>
          <w:i/>
        </w:rPr>
        <w:t xml:space="preserve">Stage </w:t>
      </w:r>
      <w:r>
        <w:rPr>
          <w:i/>
        </w:rPr>
        <w:t>2</w:t>
      </w:r>
      <w:r>
        <w:rPr>
          <w:i/>
        </w:rPr>
        <w:t xml:space="preserve"> </w:t>
      </w:r>
      <w:r>
        <w:t>dargestellt.</w:t>
      </w:r>
    </w:p>
    <w:p w:rsidR="00285EDD" w:rsidRDefault="00A057DB" w:rsidP="00F94FB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8497F19" wp14:editId="169DC118">
                <wp:simplePos x="0" y="0"/>
                <wp:positionH relativeFrom="column">
                  <wp:posOffset>2202180</wp:posOffset>
                </wp:positionH>
                <wp:positionV relativeFrom="paragraph">
                  <wp:posOffset>431800</wp:posOffset>
                </wp:positionV>
                <wp:extent cx="2663825" cy="635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057DB" w:rsidRPr="009D3878" w:rsidRDefault="00A057DB" w:rsidP="00A057D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1744C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Stage </w:t>
                            </w:r>
                            <w:proofErr w:type="spellStart"/>
                            <w:r>
                              <w:t>Two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97F19" id="Textfeld 4" o:spid="_x0000_s1027" type="#_x0000_t202" style="position:absolute;margin-left:173.4pt;margin-top:34pt;width:209.7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" stroked="f">
                <v:textbox style="mso-fit-shape-to-text:t" inset="0,0,0,0">
                  <w:txbxContent>
                    <w:p w:rsidR="00A057DB" w:rsidRPr="009D3878" w:rsidRDefault="00A057DB" w:rsidP="00A057D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1744C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Stage </w:t>
                      </w:r>
                      <w:proofErr w:type="spellStart"/>
                      <w:r>
                        <w:t>Two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 xml:space="preserve">Die LED-Einheit besteht aus den vier LEDs, die auf einen Kühlkörper mit den </w:t>
      </w:r>
      <w:proofErr w:type="spellStart"/>
      <w:r>
        <w:t>Parabolzylindern</w:t>
      </w:r>
      <w:proofErr w:type="spellEnd"/>
      <w:r>
        <w:t xml:space="preserve"> geklebt werden. Zudem befindet sich auf der </w:t>
      </w:r>
      <w:r>
        <w:rPr>
          <w:i/>
        </w:rPr>
        <w:t>Stage 2</w:t>
      </w:r>
      <w:r>
        <w:t xml:space="preserve"> der LED-Treiber.</w:t>
      </w:r>
      <w:r w:rsidR="00285EDD">
        <w:t xml:space="preserve"> Die Aufnahme der LED-Einheit besteht aus einer dünnen Aluminiumplatte für den </w:t>
      </w:r>
      <w:proofErr w:type="spellStart"/>
      <w:r w:rsidR="00285EDD">
        <w:t>Wärmeabstransport</w:t>
      </w:r>
      <w:proofErr w:type="spellEnd"/>
      <w:r w:rsidR="00285EDD">
        <w:t xml:space="preserve">. Die Bohrungen in der Aluminiumplatte dienen lediglich der Kabeldurchführung zur unteren </w:t>
      </w:r>
      <w:r w:rsidR="00285EDD">
        <w:rPr>
          <w:i/>
        </w:rPr>
        <w:t>Stage 1.</w:t>
      </w:r>
      <w:r w:rsidR="00285EDD">
        <w:t xml:space="preserve"> Die oberste </w:t>
      </w:r>
      <w:r w:rsidR="00285EDD">
        <w:rPr>
          <w:i/>
        </w:rPr>
        <w:t>Stage 3</w:t>
      </w:r>
      <w:r w:rsidR="00285EDD">
        <w:t xml:space="preserve"> trägt vier </w:t>
      </w:r>
      <w:proofErr w:type="spellStart"/>
      <w:r w:rsidR="00285EDD">
        <w:t>Photodioden</w:t>
      </w:r>
      <w:proofErr w:type="spellEnd"/>
      <w:r w:rsidR="00285EDD">
        <w:t xml:space="preserve">. In Abbildung 3 ist die </w:t>
      </w:r>
      <w:r w:rsidR="00285EDD">
        <w:rPr>
          <w:i/>
        </w:rPr>
        <w:t xml:space="preserve">Stage 3 </w:t>
      </w:r>
      <w:r w:rsidR="00285EDD">
        <w:t>dargestellt.</w:t>
      </w:r>
    </w:p>
    <w:p w:rsidR="00285EDD" w:rsidRDefault="00285EDD" w:rsidP="00285EDD">
      <w:pPr>
        <w:keepNext/>
        <w:jc w:val="center"/>
      </w:pPr>
      <w:r>
        <w:rPr>
          <w:noProof/>
        </w:rPr>
        <w:drawing>
          <wp:inline distT="0" distB="0" distL="0" distR="0">
            <wp:extent cx="2385060" cy="19189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2" r="29723"/>
                    <a:stretch/>
                  </pic:blipFill>
                  <pic:spPr bwMode="auto">
                    <a:xfrm>
                      <a:off x="0" y="0"/>
                      <a:ext cx="2385490" cy="191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E95" w:rsidRDefault="00285EDD" w:rsidP="00285EDD">
      <w:pPr>
        <w:pStyle w:val="Beschriftung"/>
        <w:jc w:val="center"/>
      </w:pPr>
      <w:r>
        <w:t xml:space="preserve">Abbildung </w:t>
      </w:r>
      <w:fldSimple w:instr=" SEQ Abbildung \* ARABIC ">
        <w:r w:rsidR="001744C5">
          <w:rPr>
            <w:noProof/>
          </w:rPr>
          <w:t>3</w:t>
        </w:r>
      </w:fldSimple>
      <w:r>
        <w:t>: Stage 3</w:t>
      </w:r>
    </w:p>
    <w:p w:rsidR="00285EDD" w:rsidRDefault="00285EDD" w:rsidP="00285EDD">
      <w:r>
        <w:lastRenderedPageBreak/>
        <w:t xml:space="preserve">Die </w:t>
      </w:r>
      <w:r>
        <w:rPr>
          <w:i/>
        </w:rPr>
        <w:t>Stage 3</w:t>
      </w:r>
      <w:r>
        <w:t xml:space="preserve"> ist ein additiv gefertigtes Bauteil aus ABS-Kunststoff.</w:t>
      </w:r>
    </w:p>
    <w:p w:rsidR="00285EDD" w:rsidRDefault="00285EDD" w:rsidP="00285EDD">
      <w:r>
        <w:t xml:space="preserve">Die drei </w:t>
      </w:r>
      <w:r>
        <w:rPr>
          <w:i/>
        </w:rPr>
        <w:t>Stages</w:t>
      </w:r>
      <w:r>
        <w:t xml:space="preserve"> werden im Gehäuse des </w:t>
      </w:r>
      <w:proofErr w:type="spellStart"/>
      <w:r>
        <w:t>Oktokommanders</w:t>
      </w:r>
      <w:proofErr w:type="spellEnd"/>
      <w:r>
        <w:t xml:space="preserve"> aufgenommen. In Abbildung 4 ist das Gehäuse mit dem Deckel und der Elektronik des </w:t>
      </w:r>
      <w:proofErr w:type="spellStart"/>
      <w:r>
        <w:t>Oktokommanders</w:t>
      </w:r>
      <w:proofErr w:type="spellEnd"/>
      <w:r>
        <w:t xml:space="preserve"> dargestellt.</w:t>
      </w:r>
    </w:p>
    <w:p w:rsidR="006455BE" w:rsidRDefault="001516BB" w:rsidP="001516B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3458845</wp:posOffset>
                </wp:positionH>
                <wp:positionV relativeFrom="paragraph">
                  <wp:posOffset>1294130</wp:posOffset>
                </wp:positionV>
                <wp:extent cx="495300" cy="15240"/>
                <wp:effectExtent l="38100" t="57150" r="0" b="9906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5175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272.35pt;margin-top:101.9pt;width:39pt;height:1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839367" wp14:editId="3CBAB966">
                <wp:simplePos x="0" y="0"/>
                <wp:positionH relativeFrom="column">
                  <wp:posOffset>3444240</wp:posOffset>
                </wp:positionH>
                <wp:positionV relativeFrom="paragraph">
                  <wp:posOffset>2708910</wp:posOffset>
                </wp:positionV>
                <wp:extent cx="495300" cy="15240"/>
                <wp:effectExtent l="38100" t="57150" r="0" b="9906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2E146" id="Gerade Verbindung mit Pfeil 17" o:spid="_x0000_s1026" type="#_x0000_t32" style="position:absolute;margin-left:271.2pt;margin-top:213.3pt;width:39pt;height:1.2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839367" wp14:editId="3CBAB966">
                <wp:simplePos x="0" y="0"/>
                <wp:positionH relativeFrom="column">
                  <wp:posOffset>3444240</wp:posOffset>
                </wp:positionH>
                <wp:positionV relativeFrom="paragraph">
                  <wp:posOffset>3455670</wp:posOffset>
                </wp:positionV>
                <wp:extent cx="495300" cy="15240"/>
                <wp:effectExtent l="38100" t="57150" r="0" b="9906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E6358" id="Gerade Verbindung mit Pfeil 18" o:spid="_x0000_s1026" type="#_x0000_t32" style="position:absolute;margin-left:271.2pt;margin-top:272.1pt;width:39pt;height:1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>
                <wp:simplePos x="0" y="0"/>
                <wp:positionH relativeFrom="column">
                  <wp:posOffset>3900805</wp:posOffset>
                </wp:positionH>
                <wp:positionV relativeFrom="page">
                  <wp:posOffset>2080260</wp:posOffset>
                </wp:positionV>
                <wp:extent cx="1097280" cy="3337560"/>
                <wp:effectExtent l="0" t="0" r="26670" b="1524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33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55BE" w:rsidRPr="006455BE" w:rsidRDefault="006455BE" w:rsidP="001516BB">
                            <w:pPr>
                              <w:spacing w:line="360" w:lineRule="auto"/>
                            </w:pPr>
                            <w:r w:rsidRPr="006455BE">
                              <w:t>Deckel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  <w:r w:rsidRPr="006455BE">
                              <w:rPr>
                                <w:i/>
                              </w:rPr>
                              <w:t>Stage 3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Stage 2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Stage 1</w:t>
                            </w:r>
                          </w:p>
                          <w:p w:rsidR="006455BE" w:rsidRDefault="006455BE" w:rsidP="001516BB">
                            <w:pPr>
                              <w:spacing w:line="360" w:lineRule="auto"/>
                              <w:rPr>
                                <w:i/>
                              </w:rPr>
                            </w:pPr>
                          </w:p>
                          <w:p w:rsidR="006455BE" w:rsidRPr="006455BE" w:rsidRDefault="006455BE" w:rsidP="001516BB">
                            <w:pPr>
                              <w:spacing w:line="360" w:lineRule="auto"/>
                            </w:pPr>
                            <w:r>
                              <w:t>Gehäuse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8" type="#_x0000_t202" style="position:absolute;left:0;text-align:left;margin-left:307.15pt;margin-top:163.8pt;width:86.4pt;height:262.8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" strokecolor="white [3212]">
                <v:textbox>
                  <w:txbxContent>
                    <w:p w:rsidR="006455BE" w:rsidRPr="006455BE" w:rsidRDefault="006455BE" w:rsidP="001516BB">
                      <w:pPr>
                        <w:spacing w:line="360" w:lineRule="auto"/>
                      </w:pPr>
                      <w:r w:rsidRPr="006455BE">
                        <w:t>Deckel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  <w:r w:rsidRPr="006455BE">
                        <w:rPr>
                          <w:i/>
                        </w:rPr>
                        <w:t>Stage 3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Stage 2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Stage 1</w:t>
                      </w:r>
                    </w:p>
                    <w:p w:rsidR="006455BE" w:rsidRDefault="006455BE" w:rsidP="001516BB">
                      <w:pPr>
                        <w:spacing w:line="360" w:lineRule="auto"/>
                        <w:rPr>
                          <w:i/>
                        </w:rPr>
                      </w:pPr>
                    </w:p>
                    <w:p w:rsidR="006455BE" w:rsidRPr="006455BE" w:rsidRDefault="006455BE" w:rsidP="001516BB">
                      <w:pPr>
                        <w:spacing w:line="360" w:lineRule="auto"/>
                      </w:pPr>
                      <w:r>
                        <w:t>Gehäuse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55B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839367" wp14:editId="3CBAB966">
                <wp:simplePos x="0" y="0"/>
                <wp:positionH relativeFrom="column">
                  <wp:posOffset>3474085</wp:posOffset>
                </wp:positionH>
                <wp:positionV relativeFrom="paragraph">
                  <wp:posOffset>1972311</wp:posOffset>
                </wp:positionV>
                <wp:extent cx="449580" cy="45719"/>
                <wp:effectExtent l="38100" t="38100" r="26670" b="88265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1103" id="Gerade Verbindung mit Pfeil 16" o:spid="_x0000_s1026" type="#_x0000_t32" style="position:absolute;margin-left:273.55pt;margin-top:155.3pt;width:35.4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6455B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539750</wp:posOffset>
                </wp:positionV>
                <wp:extent cx="426720" cy="7620"/>
                <wp:effectExtent l="38100" t="76200" r="0" b="8763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A6408" id="Gerade Verbindung mit Pfeil 13" o:spid="_x0000_s1026" type="#_x0000_t32" style="position:absolute;margin-left:277.15pt;margin-top:42.5pt;width:33.6pt;height: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285EDD">
        <w:rPr>
          <w:noProof/>
        </w:rPr>
        <w:drawing>
          <wp:inline distT="0" distB="0" distL="0" distR="0">
            <wp:extent cx="4120304" cy="3109828"/>
            <wp:effectExtent l="0" t="0" r="0" b="176212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6369" r="79286">
                                  <a14:foregroundMark x1="10714" y1="52704" x2="22560" y2="8679"/>
                                  <a14:foregroundMark x1="24821" y1="62767" x2="34464" y2="19371"/>
                                  <a14:foregroundMark x1="54405" y1="74843" x2="59286" y2="63270"/>
                                  <a14:foregroundMark x1="53036" y1="51572" x2="56488" y2="44277"/>
                                  <a14:foregroundMark x1="46429" y1="47925" x2="55179" y2="50943"/>
                                  <a14:foregroundMark x1="40179" y1="66415" x2="55714" y2="817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4" r="27984"/>
                    <a:stretch/>
                  </pic:blipFill>
                  <pic:spPr bwMode="auto">
                    <a:xfrm rot="3776949">
                      <a:off x="0" y="0"/>
                      <a:ext cx="4129421" cy="311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EDD" w:rsidRDefault="006455BE" w:rsidP="006455BE">
      <w:pPr>
        <w:pStyle w:val="Beschriftung"/>
        <w:jc w:val="center"/>
      </w:pPr>
      <w:r>
        <w:t xml:space="preserve">Abbildung </w:t>
      </w:r>
      <w:fldSimple w:instr=" SEQ Abbildung \* ARABIC ">
        <w:r w:rsidR="001744C5">
          <w:rPr>
            <w:noProof/>
          </w:rPr>
          <w:t>4</w:t>
        </w:r>
      </w:fldSimple>
      <w:r>
        <w:t xml:space="preserve">: Zusammenbau </w:t>
      </w:r>
      <w:proofErr w:type="spellStart"/>
      <w:r>
        <w:t>Oktokommander</w:t>
      </w:r>
      <w:proofErr w:type="spellEnd"/>
    </w:p>
    <w:p w:rsidR="002F00AA" w:rsidRPr="002F00AA" w:rsidRDefault="002F00AA" w:rsidP="002F00AA">
      <w:r>
        <w:t xml:space="preserve">Der Deckel und das Gehäuse des </w:t>
      </w:r>
      <w:proofErr w:type="spellStart"/>
      <w:r>
        <w:t>Oktokommanders</w:t>
      </w:r>
      <w:proofErr w:type="spellEnd"/>
      <w:r>
        <w:t xml:space="preserve"> werden additiv aus ABS-Kunststoff gefertigt.</w:t>
      </w:r>
    </w:p>
    <w:p w:rsidR="006455BE" w:rsidRDefault="00E26EB9" w:rsidP="00E26EB9">
      <w:pPr>
        <w:pStyle w:val="berschrift1"/>
      </w:pPr>
      <w:r>
        <w:t>Konstruktion des Detektormoduls</w:t>
      </w:r>
    </w:p>
    <w:p w:rsidR="00E26EB9" w:rsidRDefault="00E26EB9" w:rsidP="00E26EB9">
      <w:r>
        <w:t>Die wesentlichen Bestandteile des Detektormoduls sind eine Platine, die die Elektronik aufnimmt</w:t>
      </w:r>
      <w:r w:rsidR="001516BB">
        <w:t xml:space="preserve"> und</w:t>
      </w:r>
      <w:r w:rsidR="003625DD">
        <w:t xml:space="preserve"> eine</w:t>
      </w:r>
      <w:r w:rsidR="001516BB">
        <w:t xml:space="preserve"> weitere</w:t>
      </w:r>
      <w:r w:rsidR="003625DD">
        <w:t xml:space="preserve"> </w:t>
      </w:r>
      <w:r w:rsidR="003625DD">
        <w:rPr>
          <w:i/>
        </w:rPr>
        <w:t>Stage</w:t>
      </w:r>
      <w:r w:rsidR="003625DD">
        <w:t xml:space="preserve"> für weitere</w:t>
      </w:r>
      <w:r w:rsidR="001516BB">
        <w:t xml:space="preserve"> </w:t>
      </w:r>
      <w:proofErr w:type="spellStart"/>
      <w:r w:rsidR="001516BB">
        <w:t>Photodioden</w:t>
      </w:r>
      <w:proofErr w:type="spellEnd"/>
      <w:r w:rsidR="001516BB">
        <w:t xml:space="preserve"> zur Detektion des reflektierenden Lichts. </w:t>
      </w:r>
      <w:r w:rsidR="003625DD">
        <w:t xml:space="preserve">Auch hier werden, ähnlich wie beim </w:t>
      </w:r>
      <w:proofErr w:type="spellStart"/>
      <w:r w:rsidR="003625DD">
        <w:t>Oktokommanders</w:t>
      </w:r>
      <w:proofErr w:type="spellEnd"/>
      <w:r w:rsidR="003625DD">
        <w:t xml:space="preserve">, die </w:t>
      </w:r>
      <w:r w:rsidR="003625DD">
        <w:rPr>
          <w:i/>
        </w:rPr>
        <w:t>Stages</w:t>
      </w:r>
      <w:r w:rsidR="003625DD">
        <w:t xml:space="preserve"> übereinander angeordnet. </w:t>
      </w:r>
      <w:r w:rsidR="001516BB">
        <w:t xml:space="preserve">In Abbildung 5 ist die </w:t>
      </w:r>
      <w:r w:rsidR="001516BB">
        <w:rPr>
          <w:i/>
        </w:rPr>
        <w:t>Stage 1</w:t>
      </w:r>
      <w:r w:rsidR="001516BB">
        <w:t xml:space="preserve"> des Detektormoduls dargestellt.</w:t>
      </w:r>
    </w:p>
    <w:p w:rsidR="001516BB" w:rsidRDefault="001516BB" w:rsidP="001516BB">
      <w:pPr>
        <w:keepNext/>
        <w:jc w:val="center"/>
      </w:pPr>
      <w:r>
        <w:rPr>
          <w:noProof/>
        </w:rPr>
        <w:drawing>
          <wp:inline distT="0" distB="0" distL="0" distR="0">
            <wp:extent cx="2758440" cy="1705729"/>
            <wp:effectExtent l="0" t="0" r="381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" t="7563" r="30504" b="7563"/>
                    <a:stretch/>
                  </pic:blipFill>
                  <pic:spPr bwMode="auto">
                    <a:xfrm>
                      <a:off x="0" y="0"/>
                      <a:ext cx="2765883" cy="17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6BB" w:rsidRDefault="001516BB" w:rsidP="001516BB">
      <w:pPr>
        <w:pStyle w:val="Beschriftung"/>
        <w:jc w:val="center"/>
      </w:pPr>
      <w:r>
        <w:t xml:space="preserve">Abbildung </w:t>
      </w:r>
      <w:fldSimple w:instr=" SEQ Abbildung \* ARABIC ">
        <w:r w:rsidR="001744C5">
          <w:rPr>
            <w:noProof/>
          </w:rPr>
          <w:t>5</w:t>
        </w:r>
      </w:fldSimple>
      <w:r>
        <w:t>: Stage 1 Detektormodul</w:t>
      </w:r>
    </w:p>
    <w:p w:rsidR="001516BB" w:rsidRDefault="003625DD" w:rsidP="001516BB">
      <w:r>
        <w:lastRenderedPageBreak/>
        <w:t xml:space="preserve">Die </w:t>
      </w:r>
      <w:r>
        <w:rPr>
          <w:i/>
        </w:rPr>
        <w:t>Stage 1</w:t>
      </w:r>
      <w:r>
        <w:t xml:space="preserve"> des Detektormoduls ist </w:t>
      </w:r>
      <w:r w:rsidR="002F00AA">
        <w:t>eine</w:t>
      </w:r>
      <w:r>
        <w:t xml:space="preserve"> Platine mit dem </w:t>
      </w:r>
      <w:proofErr w:type="gramStart"/>
      <w:r>
        <w:t>male</w:t>
      </w:r>
      <w:proofErr w:type="gramEnd"/>
      <w:r>
        <w:t xml:space="preserve"> USB-Stecker und dem I²C-Expandern und sonstiger nötiger Elektronik. Darüber </w:t>
      </w:r>
      <w:r w:rsidR="002F00AA">
        <w:t xml:space="preserve">wird die </w:t>
      </w:r>
      <w:r w:rsidR="002F00AA">
        <w:rPr>
          <w:i/>
        </w:rPr>
        <w:t xml:space="preserve">Stage 2 </w:t>
      </w:r>
      <w:r w:rsidR="002F00AA">
        <w:t xml:space="preserve">mit den Fotodioden angeordnet. </w:t>
      </w:r>
      <w:r w:rsidR="002F00AA">
        <w:rPr>
          <w:i/>
        </w:rPr>
        <w:t xml:space="preserve">Stage 2 </w:t>
      </w:r>
      <w:r w:rsidR="002F00AA">
        <w:t>des Detektormoduls ist in Abbildung 6 dargestellt.</w:t>
      </w:r>
    </w:p>
    <w:p w:rsidR="002F00AA" w:rsidRDefault="002F00AA" w:rsidP="002F00AA">
      <w:pPr>
        <w:keepNext/>
        <w:jc w:val="center"/>
      </w:pPr>
      <w:r>
        <w:rPr>
          <w:noProof/>
        </w:rPr>
        <w:drawing>
          <wp:inline distT="0" distB="0" distL="0" distR="0">
            <wp:extent cx="3025140" cy="1853518"/>
            <wp:effectExtent l="0" t="0" r="381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6" t="11484" r="29442" b="4762"/>
                    <a:stretch/>
                  </pic:blipFill>
                  <pic:spPr bwMode="auto">
                    <a:xfrm>
                      <a:off x="0" y="0"/>
                      <a:ext cx="3036106" cy="18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AA" w:rsidRDefault="002F00AA" w:rsidP="002F00AA">
      <w:pPr>
        <w:pStyle w:val="Beschriftung"/>
        <w:jc w:val="center"/>
      </w:pPr>
      <w:r>
        <w:t xml:space="preserve">Abbildung </w:t>
      </w:r>
      <w:fldSimple w:instr=" SEQ Abbildung \* ARABIC ">
        <w:r w:rsidR="001744C5">
          <w:rPr>
            <w:noProof/>
          </w:rPr>
          <w:t>6</w:t>
        </w:r>
      </w:fldSimple>
      <w:r>
        <w:t>: Stage 2 des Detektormoduls</w:t>
      </w:r>
    </w:p>
    <w:p w:rsidR="002F00AA" w:rsidRDefault="002F00AA" w:rsidP="002F00AA">
      <w:r>
        <w:t xml:space="preserve">Die </w:t>
      </w:r>
      <w:r>
        <w:rPr>
          <w:i/>
        </w:rPr>
        <w:t xml:space="preserve">Stage 2 </w:t>
      </w:r>
      <w:r>
        <w:t xml:space="preserve">des Detektormoduls wird ebenfalls additiv gefertigt und besteht aus ABS-Kunststoff. In die </w:t>
      </w:r>
      <w:r>
        <w:rPr>
          <w:i/>
        </w:rPr>
        <w:t xml:space="preserve">Stage 2 </w:t>
      </w:r>
      <w:r>
        <w:t xml:space="preserve">des Detektormoduls werden vier </w:t>
      </w:r>
      <w:proofErr w:type="spellStart"/>
      <w:r>
        <w:t>Photodioden</w:t>
      </w:r>
      <w:proofErr w:type="spellEnd"/>
      <w:r>
        <w:t xml:space="preserve"> angebracht, ähnlich wie bei </w:t>
      </w:r>
      <w:r>
        <w:rPr>
          <w:i/>
        </w:rPr>
        <w:t xml:space="preserve">Stage 3 </w:t>
      </w:r>
      <w:r>
        <w:t xml:space="preserve">des </w:t>
      </w:r>
      <w:proofErr w:type="spellStart"/>
      <w:r>
        <w:t>Oktokommanders</w:t>
      </w:r>
      <w:proofErr w:type="spellEnd"/>
      <w:r>
        <w:t>. Das vollständige Detektormodul ist in Abbildung 7 dargestellt.</w:t>
      </w:r>
    </w:p>
    <w:p w:rsidR="002F00AA" w:rsidRDefault="002F00AA" w:rsidP="002F00A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C45DF" wp14:editId="66D128AB">
                <wp:simplePos x="0" y="0"/>
                <wp:positionH relativeFrom="column">
                  <wp:posOffset>3573145</wp:posOffset>
                </wp:positionH>
                <wp:positionV relativeFrom="paragraph">
                  <wp:posOffset>2515235</wp:posOffset>
                </wp:positionV>
                <wp:extent cx="609600" cy="160020"/>
                <wp:effectExtent l="38100" t="0" r="19050" b="6858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1B38" id="Gerade Verbindung mit Pfeil 26" o:spid="_x0000_s1026" type="#_x0000_t32" style="position:absolute;margin-left:281.35pt;margin-top:198.05pt;width:48pt;height:12.6pt;flip:x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BC45DF" wp14:editId="66D128AB">
                <wp:simplePos x="0" y="0"/>
                <wp:positionH relativeFrom="column">
                  <wp:posOffset>3283585</wp:posOffset>
                </wp:positionH>
                <wp:positionV relativeFrom="paragraph">
                  <wp:posOffset>1951354</wp:posOffset>
                </wp:positionV>
                <wp:extent cx="914400" cy="45719"/>
                <wp:effectExtent l="38100" t="38100" r="19050" b="88265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B037" id="Gerade Verbindung mit Pfeil 25" o:spid="_x0000_s1026" type="#_x0000_t32" style="position:absolute;margin-left:258.55pt;margin-top:153.65pt;width:1in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BC45DF" wp14:editId="66D128AB">
                <wp:simplePos x="0" y="0"/>
                <wp:positionH relativeFrom="column">
                  <wp:posOffset>3566160</wp:posOffset>
                </wp:positionH>
                <wp:positionV relativeFrom="paragraph">
                  <wp:posOffset>1356360</wp:posOffset>
                </wp:positionV>
                <wp:extent cx="609600" cy="7620"/>
                <wp:effectExtent l="38100" t="76200" r="0" b="8763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88EEA" id="Gerade Verbindung mit Pfeil 24" o:spid="_x0000_s1026" type="#_x0000_t32" style="position:absolute;margin-left:280.8pt;margin-top:106.8pt;width:48pt;height:.6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3596005</wp:posOffset>
                </wp:positionH>
                <wp:positionV relativeFrom="paragraph">
                  <wp:posOffset>777875</wp:posOffset>
                </wp:positionV>
                <wp:extent cx="609600" cy="7620"/>
                <wp:effectExtent l="38100" t="76200" r="0" b="8763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30193" id="Gerade Verbindung mit Pfeil 23" o:spid="_x0000_s1026" type="#_x0000_t32" style="position:absolute;margin-left:283.15pt;margin-top:61.25pt;width:48pt;height:.6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>
                <wp:simplePos x="0" y="0"/>
                <wp:positionH relativeFrom="margin">
                  <wp:posOffset>4129405</wp:posOffset>
                </wp:positionH>
                <wp:positionV relativeFrom="page">
                  <wp:posOffset>5120640</wp:posOffset>
                </wp:positionV>
                <wp:extent cx="929640" cy="1490345"/>
                <wp:effectExtent l="0" t="0" r="22860" b="1460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9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0AA" w:rsidRDefault="002F00AA">
                            <w:r>
                              <w:t>Deckel</w:t>
                            </w:r>
                          </w:p>
                          <w:p w:rsidR="002F00AA" w:rsidRDefault="002F00AA"/>
                          <w:p w:rsidR="002F00AA" w:rsidRDefault="002F00AA">
                            <w:r>
                              <w:t>Stage 2</w:t>
                            </w:r>
                          </w:p>
                          <w:p w:rsidR="002F00AA" w:rsidRDefault="002F00AA"/>
                          <w:p w:rsidR="002F00AA" w:rsidRDefault="002F00AA">
                            <w:r>
                              <w:t>Stage 1</w:t>
                            </w:r>
                          </w:p>
                          <w:p w:rsidR="002F00AA" w:rsidRDefault="002F00AA"/>
                          <w:p w:rsidR="002F00AA" w:rsidRDefault="002F00AA">
                            <w:r>
                              <w:t>Gehäuse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25.15pt;margin-top:403.2pt;width:73.2pt;height:117.35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" strokecolor="white [3212]">
                <v:textbox style="mso-fit-shape-to-text:t">
                  <w:txbxContent>
                    <w:p w:rsidR="002F00AA" w:rsidRDefault="002F00AA">
                      <w:r>
                        <w:t>Deckel</w:t>
                      </w:r>
                    </w:p>
                    <w:p w:rsidR="002F00AA" w:rsidRDefault="002F00AA"/>
                    <w:p w:rsidR="002F00AA" w:rsidRDefault="002F00AA">
                      <w:r>
                        <w:t>Stage 2</w:t>
                      </w:r>
                    </w:p>
                    <w:p w:rsidR="002F00AA" w:rsidRDefault="002F00AA"/>
                    <w:p w:rsidR="002F00AA" w:rsidRDefault="002F00AA">
                      <w:r>
                        <w:t>Stage 1</w:t>
                      </w:r>
                    </w:p>
                    <w:p w:rsidR="002F00AA" w:rsidRDefault="002F00AA"/>
                    <w:p w:rsidR="002F00AA" w:rsidRDefault="002F00AA">
                      <w:r>
                        <w:t>Gehäuse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002280" cy="2720340"/>
            <wp:effectExtent l="0" t="335280" r="0" b="723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13929" r="7416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4" r="27321"/>
                    <a:stretch/>
                  </pic:blipFill>
                  <pic:spPr bwMode="auto">
                    <a:xfrm rot="3621236">
                      <a:off x="0" y="0"/>
                      <a:ext cx="30022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AA" w:rsidRDefault="002F00AA" w:rsidP="002F00AA">
      <w:pPr>
        <w:pStyle w:val="Beschriftung"/>
        <w:jc w:val="center"/>
      </w:pPr>
      <w:r>
        <w:t xml:space="preserve">Abbildung </w:t>
      </w:r>
      <w:fldSimple w:instr=" SEQ Abbildung \* ARABIC ">
        <w:r w:rsidR="001744C5">
          <w:rPr>
            <w:noProof/>
          </w:rPr>
          <w:t>7</w:t>
        </w:r>
      </w:fldSimple>
      <w:r>
        <w:t>: Detektormodul</w:t>
      </w:r>
    </w:p>
    <w:p w:rsidR="002F00AA" w:rsidRDefault="00751A8E" w:rsidP="002F00AA">
      <w:r>
        <w:t xml:space="preserve">Das Gehäuse und der Deckel des Detektormoduls werden additiv aus </w:t>
      </w:r>
      <w:r w:rsidR="001744C5">
        <w:t>ABS-Kunststoff gefertigt.</w:t>
      </w:r>
    </w:p>
    <w:p w:rsidR="001744C5" w:rsidRDefault="001744C5" w:rsidP="002F00AA">
      <w:r>
        <w:t xml:space="preserve">Der </w:t>
      </w:r>
      <w:proofErr w:type="spellStart"/>
      <w:r>
        <w:t>Oktokommander</w:t>
      </w:r>
      <w:proofErr w:type="spellEnd"/>
      <w:r>
        <w:t xml:space="preserve"> bietet sieben Ports für die Verbindung der Detektormodule. </w:t>
      </w:r>
      <w:proofErr w:type="spellStart"/>
      <w:r>
        <w:t>Oktokommander</w:t>
      </w:r>
      <w:proofErr w:type="spellEnd"/>
      <w:r>
        <w:t xml:space="preserve"> und Detektormodule zusammen bilden einen Teil der Hardware des </w:t>
      </w:r>
      <w:proofErr w:type="spellStart"/>
      <w:r>
        <w:t>Gestikulasers</w:t>
      </w:r>
      <w:proofErr w:type="spellEnd"/>
      <w:r>
        <w:t xml:space="preserve">. Der Zusammenbau der Detektormodule mit dem </w:t>
      </w:r>
      <w:proofErr w:type="spellStart"/>
      <w:r>
        <w:t>Oktokommander</w:t>
      </w:r>
      <w:proofErr w:type="spellEnd"/>
      <w:r>
        <w:t xml:space="preserve"> ist Abbildung 8 dargestellt.</w:t>
      </w:r>
    </w:p>
    <w:p w:rsidR="001744C5" w:rsidRDefault="001744C5" w:rsidP="001744C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32760" cy="3241603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0" r="37002"/>
                    <a:stretch/>
                  </pic:blipFill>
                  <pic:spPr bwMode="auto">
                    <a:xfrm>
                      <a:off x="0" y="0"/>
                      <a:ext cx="3046368" cy="32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3016" cy="26898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stikulaser raytraced 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9" r="29233"/>
                    <a:stretch/>
                  </pic:blipFill>
                  <pic:spPr bwMode="auto">
                    <a:xfrm>
                      <a:off x="0" y="0"/>
                      <a:ext cx="3220300" cy="270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4C5" w:rsidRDefault="001744C5" w:rsidP="001744C5">
      <w:pPr>
        <w:keepNext/>
        <w:jc w:val="center"/>
      </w:pPr>
      <w:r>
        <w:rPr>
          <w:noProof/>
        </w:rPr>
        <w:drawing>
          <wp:inline distT="0" distB="0" distL="0" distR="0">
            <wp:extent cx="5760720" cy="272605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stikulaser raytrac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44C5" w:rsidRPr="002F00AA" w:rsidRDefault="001744C5" w:rsidP="001744C5">
      <w:pPr>
        <w:pStyle w:val="Beschriftung"/>
        <w:jc w:val="center"/>
      </w:pPr>
      <w:r>
        <w:t xml:space="preserve">Abbildung </w:t>
      </w:r>
      <w:fldSimple w:instr=" SEQ Abbildung \* ARABIC ">
        <w:r>
          <w:rPr>
            <w:noProof/>
          </w:rPr>
          <w:t>8</w:t>
        </w:r>
      </w:fldSimple>
      <w:r>
        <w:t xml:space="preserve">: </w:t>
      </w:r>
      <w:proofErr w:type="spellStart"/>
      <w:r>
        <w:t>Oktokommander</w:t>
      </w:r>
      <w:proofErr w:type="spellEnd"/>
      <w:r>
        <w:t xml:space="preserve"> und sieben Detektormodule</w:t>
      </w:r>
    </w:p>
    <w:p w:rsidR="002F00AA" w:rsidRPr="002F00AA" w:rsidRDefault="002F00AA" w:rsidP="002F00AA"/>
    <w:p w:rsidR="002F00AA" w:rsidRPr="002F00AA" w:rsidRDefault="002F00AA" w:rsidP="001516BB"/>
    <w:p w:rsidR="006455BE" w:rsidRDefault="006455BE" w:rsidP="006455BE">
      <w:pPr>
        <w:jc w:val="center"/>
      </w:pPr>
    </w:p>
    <w:p w:rsidR="00285EDD" w:rsidRDefault="00285EDD" w:rsidP="00285EDD"/>
    <w:p w:rsidR="00285EDD" w:rsidRPr="00285EDD" w:rsidRDefault="00285EDD" w:rsidP="00285EDD"/>
    <w:sectPr w:rsidR="00285EDD" w:rsidRPr="00285ED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BA"/>
    <w:rsid w:val="001516BB"/>
    <w:rsid w:val="001744C5"/>
    <w:rsid w:val="00285EDD"/>
    <w:rsid w:val="002A07EB"/>
    <w:rsid w:val="002F00AA"/>
    <w:rsid w:val="003625DD"/>
    <w:rsid w:val="003D3C25"/>
    <w:rsid w:val="006455BE"/>
    <w:rsid w:val="00751A8E"/>
    <w:rsid w:val="00832617"/>
    <w:rsid w:val="00A057DB"/>
    <w:rsid w:val="00BD6C51"/>
    <w:rsid w:val="00E26EB9"/>
    <w:rsid w:val="00E27E95"/>
    <w:rsid w:val="00F9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9F363"/>
  <w15:chartTrackingRefBased/>
  <w15:docId w15:val="{7B751A1B-9033-45D8-B36C-C2FEAFB7F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4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4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E27E95"/>
    <w:pPr>
      <w:spacing w:after="200" w:line="240" w:lineRule="auto"/>
    </w:pPr>
    <w:rPr>
      <w:iCs/>
      <w:color w:val="0070C0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10" Type="http://schemas.microsoft.com/office/2007/relationships/hdphoto" Target="media/hdphoto3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415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Knabel</dc:creator>
  <cp:keywords/>
  <dc:description/>
  <cp:lastModifiedBy>Matthias Knabel</cp:lastModifiedBy>
  <cp:revision>5</cp:revision>
  <dcterms:created xsi:type="dcterms:W3CDTF">2018-11-02T09:12:00Z</dcterms:created>
  <dcterms:modified xsi:type="dcterms:W3CDTF">2018-11-02T10:54:00Z</dcterms:modified>
</cp:coreProperties>
</file>