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60D" w:rsidRDefault="00CA1A00" w:rsidP="006567D6">
      <w:pPr>
        <w:pStyle w:val="berschrift2"/>
      </w:pPr>
      <w:r>
        <w:t>Vorschlag von Georg</w:t>
      </w:r>
    </w:p>
    <w:p w:rsidR="00CA1A00" w:rsidRDefault="00CA1A00"/>
    <w:p w:rsidR="006567D6" w:rsidRDefault="00CA1A00">
      <w:r>
        <w:t xml:space="preserve">Eine oktogonale Box in der Mitte, die den </w:t>
      </w:r>
      <w:proofErr w:type="spellStart"/>
      <w:r>
        <w:t>Arduino</w:t>
      </w:r>
      <w:proofErr w:type="spellEnd"/>
      <w:r>
        <w:t xml:space="preserve"> und den 1-to-8 Multiplexer enthält. </w:t>
      </w:r>
      <w:r w:rsidR="0068325E">
        <w:t>Je einer</w:t>
      </w:r>
      <w:r>
        <w:t xml:space="preserve"> der acht BUS Ausgänge des </w:t>
      </w:r>
      <w:proofErr w:type="spellStart"/>
      <w:r>
        <w:t>Multiplexers</w:t>
      </w:r>
      <w:proofErr w:type="spellEnd"/>
      <w:r>
        <w:t xml:space="preserve"> ist mit </w:t>
      </w:r>
      <w:r w:rsidR="0068325E">
        <w:t xml:space="preserve">einem USB Stecker </w:t>
      </w:r>
      <w:r w:rsidR="00EF3503">
        <w:t>(blau</w:t>
      </w:r>
      <w:r w:rsidR="006567D6">
        <w:t xml:space="preserve">) </w:t>
      </w:r>
      <w:r w:rsidR="0068325E">
        <w:t xml:space="preserve">in einer der acht Seitenwände verbunden. </w:t>
      </w:r>
    </w:p>
    <w:p w:rsidR="006567D6" w:rsidRDefault="006567D6" w:rsidP="006567D6">
      <w:pPr>
        <w:jc w:val="center"/>
      </w:pPr>
      <w:r>
        <w:rPr>
          <w:noProof/>
          <w:lang w:eastAsia="de-DE"/>
        </w:rPr>
        <w:drawing>
          <wp:inline distT="0" distB="0" distL="0" distR="0">
            <wp:extent cx="2143125" cy="214312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7D6" w:rsidRDefault="00AC595B">
      <w:r>
        <w:t xml:space="preserve">An jede der acht Ecken kann ein zusätzliches Modul (oder vielleicht auch mehrere hintereinander) angeschlossen werden, in denen dann je ein 4 Channel Multiplexer mit zwei Operationsverstärkern und vier </w:t>
      </w:r>
      <w:proofErr w:type="spellStart"/>
      <w:r>
        <w:t>Photodioden</w:t>
      </w:r>
      <w:proofErr w:type="spellEnd"/>
      <w:r>
        <w:t xml:space="preserve"> </w:t>
      </w:r>
      <w:r w:rsidR="002B74A9">
        <w:t xml:space="preserve">(gelb) </w:t>
      </w:r>
      <w:r>
        <w:t>untergebracht ist.</w:t>
      </w:r>
    </w:p>
    <w:p w:rsidR="002B74A9" w:rsidRDefault="002B74A9" w:rsidP="00EF3503">
      <w:pPr>
        <w:jc w:val="center"/>
      </w:pPr>
      <w:r>
        <w:rPr>
          <w:noProof/>
          <w:lang w:eastAsia="de-DE"/>
        </w:rPr>
        <w:drawing>
          <wp:inline distT="0" distB="0" distL="0" distR="0">
            <wp:extent cx="2143125" cy="1590675"/>
            <wp:effectExtent l="0" t="0" r="9525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503" w:rsidRDefault="00EF3503" w:rsidP="00EF3503">
      <w:pPr>
        <w:pStyle w:val="berschrift3"/>
      </w:pPr>
    </w:p>
    <w:p w:rsidR="00EF3503" w:rsidRDefault="00635127" w:rsidP="00EF3503">
      <w:pPr>
        <w:pStyle w:val="berschrift3"/>
      </w:pPr>
      <w:r>
        <w:t>Vorteile</w:t>
      </w:r>
    </w:p>
    <w:p w:rsidR="00635127" w:rsidRDefault="00D8483A" w:rsidP="00601737">
      <w:pPr>
        <w:pStyle w:val="Listenabsatz"/>
        <w:numPr>
          <w:ilvl w:val="0"/>
          <w:numId w:val="1"/>
        </w:numPr>
      </w:pPr>
      <w:r>
        <w:t xml:space="preserve">Die Steckmodule mit den </w:t>
      </w:r>
      <w:proofErr w:type="spellStart"/>
      <w:r>
        <w:t>Photodioden</w:t>
      </w:r>
      <w:proofErr w:type="spellEnd"/>
      <w:r>
        <w:t xml:space="preserve"> wären alle ähnlich aufgebaut und hätten je einen Eingang / Ausgang für 5V, GND, SCL und SDA</w:t>
      </w:r>
    </w:p>
    <w:p w:rsidR="00635127" w:rsidRDefault="00635127" w:rsidP="00EF3503">
      <w:pPr>
        <w:pStyle w:val="Listenabsatz"/>
        <w:numPr>
          <w:ilvl w:val="0"/>
          <w:numId w:val="1"/>
        </w:numPr>
      </w:pPr>
      <w:r>
        <w:t xml:space="preserve">Die Box mit dem </w:t>
      </w:r>
      <w:proofErr w:type="spellStart"/>
      <w:r>
        <w:t>Arduino</w:t>
      </w:r>
      <w:proofErr w:type="spellEnd"/>
      <w:r>
        <w:t xml:space="preserve"> wäre immer in der Mitte angeordnet und man könnte die Strahlquelle darauf platzieren </w:t>
      </w:r>
    </w:p>
    <w:p w:rsidR="00635127" w:rsidRDefault="00635127" w:rsidP="00635127"/>
    <w:p w:rsidR="00635127" w:rsidRDefault="00635127" w:rsidP="00635127">
      <w:pPr>
        <w:pStyle w:val="berschrift3"/>
      </w:pPr>
      <w:r>
        <w:t>Nachteile</w:t>
      </w:r>
    </w:p>
    <w:p w:rsidR="00635127" w:rsidRDefault="00561C18" w:rsidP="00561C18">
      <w:pPr>
        <w:pStyle w:val="Listenabsatz"/>
        <w:numPr>
          <w:ilvl w:val="0"/>
          <w:numId w:val="2"/>
        </w:numPr>
      </w:pPr>
      <w:proofErr w:type="spellStart"/>
      <w:r>
        <w:t>Arduino</w:t>
      </w:r>
      <w:proofErr w:type="spellEnd"/>
      <w:r>
        <w:t xml:space="preserve"> in der Mitte der Steckmodule erschwert Verbindung mit dem PC</w:t>
      </w:r>
    </w:p>
    <w:p w:rsidR="003C3302" w:rsidRDefault="003C3302" w:rsidP="00561C18">
      <w:pPr>
        <w:pStyle w:val="Listenabsatz"/>
        <w:numPr>
          <w:ilvl w:val="0"/>
          <w:numId w:val="2"/>
        </w:numPr>
      </w:pPr>
      <w:r>
        <w:t xml:space="preserve">Das Design lässt sich durch zusätzliche Module aufgrund der achteckigen Form nur nach außen erweitern </w:t>
      </w:r>
    </w:p>
    <w:p w:rsidR="003C3302" w:rsidRDefault="003C3302" w:rsidP="00561C18">
      <w:pPr>
        <w:pStyle w:val="Listenabsatz"/>
        <w:numPr>
          <w:ilvl w:val="0"/>
          <w:numId w:val="2"/>
        </w:numPr>
      </w:pPr>
      <w:r>
        <w:t>„Einfache“ geometrische Formen, wie die Anordnung in einem Rechteck sind nicht mehr möglich</w:t>
      </w:r>
    </w:p>
    <w:p w:rsidR="006B1936" w:rsidRDefault="006B1936" w:rsidP="00561C18">
      <w:pPr>
        <w:pStyle w:val="Listenabsatz"/>
        <w:numPr>
          <w:ilvl w:val="0"/>
          <w:numId w:val="2"/>
        </w:numPr>
      </w:pPr>
      <w:r>
        <w:t xml:space="preserve">Das zentrale Oktagon muss relativ groß sein, um den </w:t>
      </w:r>
      <w:proofErr w:type="spellStart"/>
      <w:r>
        <w:t>Arduino</w:t>
      </w:r>
      <w:proofErr w:type="spellEnd"/>
      <w:r>
        <w:t xml:space="preserve"> und den 1-to-8 Multiplexer unterzubringen</w:t>
      </w:r>
    </w:p>
    <w:p w:rsidR="00DE09EF" w:rsidRDefault="00DE09EF" w:rsidP="00DE09EF"/>
    <w:p w:rsidR="00DE09EF" w:rsidRDefault="00DE09EF" w:rsidP="00DE09EF">
      <w:pPr>
        <w:pStyle w:val="berschrift2"/>
      </w:pPr>
      <w:r>
        <w:lastRenderedPageBreak/>
        <w:t>Alternative Überlegung</w:t>
      </w:r>
    </w:p>
    <w:p w:rsidR="00DE09EF" w:rsidRDefault="00DE09EF" w:rsidP="00DE09EF"/>
    <w:p w:rsidR="00DE09EF" w:rsidRDefault="00DE09EF" w:rsidP="00DE09EF">
      <w:r>
        <w:t xml:space="preserve">Der </w:t>
      </w:r>
      <w:proofErr w:type="spellStart"/>
      <w:r>
        <w:t>Arduino</w:t>
      </w:r>
      <w:proofErr w:type="spellEnd"/>
      <w:r>
        <w:t xml:space="preserve"> und der 1-to-8 Multiplexer werden miteinander verkabelt und an einen PC angeschlossen. Die BUS-Kanäle des </w:t>
      </w:r>
      <w:proofErr w:type="spellStart"/>
      <w:r>
        <w:t>Multiplexers</w:t>
      </w:r>
      <w:proofErr w:type="spellEnd"/>
      <w:r>
        <w:t xml:space="preserve"> werden über eine USB-Steckverbindung mit dem ersten Modul verbunden. </w:t>
      </w:r>
    </w:p>
    <w:p w:rsidR="00E40200" w:rsidRDefault="00E40200" w:rsidP="00DE09EF">
      <w:r>
        <w:t>Jedes Modul hat einen Eingang und einen Ausgang (eventuell werden verschiedene Module konstruiert, die sich in der Lage ihrer Steckverbindungen unterscheiden).</w:t>
      </w:r>
      <w:r w:rsidR="00A60579">
        <w:t xml:space="preserve"> Diese Module können an ihren Steckverbindungen beliebig verbunden werden.</w:t>
      </w:r>
    </w:p>
    <w:p w:rsidR="00FF6CDA" w:rsidRDefault="00FF6CDA" w:rsidP="00DE09EF"/>
    <w:p w:rsidR="00FF6CDA" w:rsidRDefault="00FF6CDA" w:rsidP="00FF6CDA">
      <w:pPr>
        <w:pStyle w:val="berschrift3"/>
      </w:pPr>
      <w:r>
        <w:t>Vorteile</w:t>
      </w:r>
    </w:p>
    <w:p w:rsidR="00FF6CDA" w:rsidRDefault="00FF6CDA" w:rsidP="00FF6CDA">
      <w:pPr>
        <w:pStyle w:val="Listenabsatz"/>
        <w:numPr>
          <w:ilvl w:val="0"/>
          <w:numId w:val="3"/>
        </w:numPr>
      </w:pPr>
      <w:r>
        <w:t>Die Steckmodule lassen sich flexibel anordnen</w:t>
      </w:r>
      <w:bookmarkStart w:id="0" w:name="_GoBack"/>
      <w:bookmarkEnd w:id="0"/>
    </w:p>
    <w:p w:rsidR="00FF6CDA" w:rsidRDefault="00FF6CDA" w:rsidP="00FF6CDA"/>
    <w:p w:rsidR="00FF6CDA" w:rsidRDefault="00FF6CDA" w:rsidP="00FF6CDA">
      <w:pPr>
        <w:pStyle w:val="berschrift3"/>
      </w:pPr>
      <w:r>
        <w:t>Nachteile</w:t>
      </w:r>
    </w:p>
    <w:p w:rsidR="00FF6CDA" w:rsidRDefault="00FF6CDA" w:rsidP="00FF6CDA">
      <w:pPr>
        <w:pStyle w:val="Listenabsatz"/>
        <w:numPr>
          <w:ilvl w:val="0"/>
          <w:numId w:val="4"/>
        </w:numPr>
      </w:pPr>
      <w:r>
        <w:t xml:space="preserve">Pro BUS Kanal des </w:t>
      </w:r>
      <w:proofErr w:type="spellStart"/>
      <w:r>
        <w:t>Multiplexers</w:t>
      </w:r>
      <w:proofErr w:type="spellEnd"/>
      <w:r>
        <w:t>, der genutzt werden soll, müssen zwei zusätzliche Kabel (je eins für SCL und SDA) durch jedes Modul durchgelegt werden</w:t>
      </w:r>
    </w:p>
    <w:p w:rsidR="00412DD5" w:rsidRDefault="00412DD5" w:rsidP="00FF6CDA">
      <w:pPr>
        <w:pStyle w:val="Listenabsatz"/>
        <w:numPr>
          <w:ilvl w:val="0"/>
          <w:numId w:val="4"/>
        </w:numPr>
      </w:pPr>
      <w:r>
        <w:t xml:space="preserve">Bei der Verwendung von USB 3.0 Steckern (9 Anschluss Pins) können maximal 3 BUS-Kanäle genutzt werden (pro BUS Kanal sind zwei Pins für SCL und SDA nötig, dazu kommen einmal 5V und GND) </w:t>
      </w:r>
      <w:r>
        <w:sym w:font="Wingdings" w:char="F0E0"/>
      </w:r>
      <w:r>
        <w:t xml:space="preserve"> bei der Verwendung von mehr BUS Kanälen müssten z.B. USB C Stecker verwendet werden, deren Pins aber zu klein zum Löten sind</w:t>
      </w:r>
    </w:p>
    <w:p w:rsidR="000226AD" w:rsidRPr="00FF6CDA" w:rsidRDefault="000226AD" w:rsidP="0094798D">
      <w:pPr>
        <w:pStyle w:val="Listenabsatz"/>
        <w:numPr>
          <w:ilvl w:val="0"/>
          <w:numId w:val="4"/>
        </w:numPr>
      </w:pPr>
      <w:r>
        <w:t xml:space="preserve">Ggf. passieren Kabel ein Modul ohne mit der Platine darin verlötet zu sein, weil der betroffene Kanal erst in späteren Modulen verwendet wird </w:t>
      </w:r>
      <w:r>
        <w:sym w:font="Wingdings" w:char="F0E0"/>
      </w:r>
      <w:r>
        <w:t xml:space="preserve"> möglicherweise Kabelsalat in den Modulen</w:t>
      </w:r>
    </w:p>
    <w:sectPr w:rsidR="000226AD" w:rsidRPr="00FF6C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822FD5"/>
    <w:multiLevelType w:val="hybridMultilevel"/>
    <w:tmpl w:val="99FE27D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1CB3EBE"/>
    <w:multiLevelType w:val="hybridMultilevel"/>
    <w:tmpl w:val="61AC806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A9D278D"/>
    <w:multiLevelType w:val="hybridMultilevel"/>
    <w:tmpl w:val="21588A5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E640813"/>
    <w:multiLevelType w:val="hybridMultilevel"/>
    <w:tmpl w:val="D3E0CCD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B16"/>
    <w:rsid w:val="000226AD"/>
    <w:rsid w:val="002B74A9"/>
    <w:rsid w:val="003C3302"/>
    <w:rsid w:val="00412DD5"/>
    <w:rsid w:val="00561C18"/>
    <w:rsid w:val="00601737"/>
    <w:rsid w:val="00635127"/>
    <w:rsid w:val="006567D6"/>
    <w:rsid w:val="0068325E"/>
    <w:rsid w:val="006B1936"/>
    <w:rsid w:val="006C6ABB"/>
    <w:rsid w:val="0094798D"/>
    <w:rsid w:val="00A60579"/>
    <w:rsid w:val="00AC595B"/>
    <w:rsid w:val="00B1460D"/>
    <w:rsid w:val="00CA1A00"/>
    <w:rsid w:val="00D8483A"/>
    <w:rsid w:val="00D91B16"/>
    <w:rsid w:val="00DE09EF"/>
    <w:rsid w:val="00DF723E"/>
    <w:rsid w:val="00E40200"/>
    <w:rsid w:val="00EF3503"/>
    <w:rsid w:val="00FF6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C35527-5BF8-41BB-A273-6A45ECF2E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567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F35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6567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F35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EF35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Wolff</dc:creator>
  <cp:keywords/>
  <dc:description/>
  <cp:lastModifiedBy>Daniel Wolff</cp:lastModifiedBy>
  <cp:revision>22</cp:revision>
  <dcterms:created xsi:type="dcterms:W3CDTF">2018-09-30T12:26:00Z</dcterms:created>
  <dcterms:modified xsi:type="dcterms:W3CDTF">2018-09-30T13:42:00Z</dcterms:modified>
</cp:coreProperties>
</file>