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9DB" w:rsidRDefault="00345387" w:rsidP="00345387">
      <w:pPr>
        <w:pStyle w:val="Heading1"/>
      </w:pPr>
      <w:r>
        <w:rPr>
          <w:rFonts w:hint="eastAsia"/>
        </w:rPr>
        <w:t>Algorithm</w:t>
      </w:r>
    </w:p>
    <w:p w:rsidR="00F6221F" w:rsidRDefault="00F6221F" w:rsidP="00345387">
      <w:pPr>
        <w:rPr>
          <w:rFonts w:hint="eastAsia"/>
        </w:rPr>
      </w:pPr>
      <w:r>
        <w:rPr>
          <w:rFonts w:hint="eastAsia"/>
        </w:rPr>
        <w:t xml:space="preserve">In this </w:t>
      </w:r>
      <w:r>
        <w:t>section</w:t>
      </w:r>
      <w:r>
        <w:rPr>
          <w:rFonts w:hint="eastAsia"/>
        </w:rPr>
        <w:t xml:space="preserve">, I will explain my </w:t>
      </w:r>
      <w:r>
        <w:t>algorithm</w:t>
      </w:r>
      <w:r>
        <w:rPr>
          <w:rFonts w:hint="eastAsia"/>
        </w:rPr>
        <w:t xml:space="preserve"> for each key feature.</w:t>
      </w:r>
    </w:p>
    <w:p w:rsidR="00F6221F" w:rsidRPr="00F6221F" w:rsidRDefault="00F6221F" w:rsidP="00345387">
      <w:pPr>
        <w:rPr>
          <w:rFonts w:hint="eastAsia"/>
          <w:b/>
        </w:rPr>
      </w:pPr>
      <w:r w:rsidRPr="00F6221F">
        <w:rPr>
          <w:rFonts w:hint="eastAsia"/>
          <w:b/>
        </w:rPr>
        <w:t>Circular arc</w:t>
      </w:r>
      <w:r w:rsidR="00AF5869">
        <w:rPr>
          <w:rFonts w:hint="eastAsia"/>
          <w:b/>
        </w:rPr>
        <w:t xml:space="preserve"> of edge</w:t>
      </w:r>
    </w:p>
    <w:p w:rsidR="004D4BA2" w:rsidRDefault="00102CB6" w:rsidP="00345387">
      <w:r>
        <w:rPr>
          <w:rFonts w:hint="eastAsia"/>
        </w:rPr>
        <w:t xml:space="preserve">In the original sweep algorithm, we </w:t>
      </w:r>
      <w:r>
        <w:t>monitor</w:t>
      </w:r>
      <w:r>
        <w:rPr>
          <w:rFonts w:hint="eastAsia"/>
        </w:rPr>
        <w:t xml:space="preserve"> the events, </w:t>
      </w:r>
      <w:r>
        <w:t>“</w:t>
      </w:r>
      <w:r>
        <w:rPr>
          <w:rFonts w:hint="eastAsia"/>
        </w:rPr>
        <w:t>Insert</w:t>
      </w:r>
      <w:r>
        <w:t>”</w:t>
      </w:r>
      <w:r>
        <w:rPr>
          <w:rFonts w:hint="eastAsia"/>
        </w:rPr>
        <w:t xml:space="preserve">, </w:t>
      </w:r>
      <w:r>
        <w:t>“</w:t>
      </w:r>
      <w:r>
        <w:rPr>
          <w:rFonts w:hint="eastAsia"/>
        </w:rPr>
        <w:t>Remove</w:t>
      </w:r>
      <w:r>
        <w:t>”</w:t>
      </w:r>
      <w:r>
        <w:rPr>
          <w:rFonts w:hint="eastAsia"/>
        </w:rPr>
        <w:t xml:space="preserve">, and </w:t>
      </w:r>
      <w:r>
        <w:t>“</w:t>
      </w:r>
      <w:r>
        <w:rPr>
          <w:rFonts w:hint="eastAsia"/>
        </w:rPr>
        <w:t>Swap</w:t>
      </w:r>
      <w:r>
        <w:t>”</w:t>
      </w:r>
      <w:r>
        <w:rPr>
          <w:rFonts w:hint="eastAsia"/>
        </w:rPr>
        <w:t xml:space="preserve"> to maintain the order of line segments. The first challenge to apply this algorithm to circle-circle intersections is how to define those events for circles. For this purpose, I split each circle into four quarters as shown below.</w:t>
      </w:r>
      <w:r w:rsidR="00A94E1A">
        <w:rPr>
          <w:rFonts w:hint="eastAsia"/>
        </w:rPr>
        <w:t xml:space="preserve"> </w:t>
      </w:r>
      <w:r w:rsidR="00E42399">
        <w:rPr>
          <w:rFonts w:hint="eastAsia"/>
        </w:rPr>
        <w:t xml:space="preserve">As a result, we can define the </w:t>
      </w:r>
      <w:r w:rsidR="00E42399">
        <w:t>“</w:t>
      </w:r>
      <w:r w:rsidR="00E42399">
        <w:rPr>
          <w:rFonts w:hint="eastAsia"/>
        </w:rPr>
        <w:t>Insert</w:t>
      </w:r>
      <w:r w:rsidR="00E42399">
        <w:t>”</w:t>
      </w:r>
      <w:r w:rsidR="00E42399">
        <w:rPr>
          <w:rFonts w:hint="eastAsia"/>
        </w:rPr>
        <w:t xml:space="preserve"> and </w:t>
      </w:r>
      <w:r w:rsidR="00E42399">
        <w:t>“</w:t>
      </w:r>
      <w:r w:rsidR="00E42399">
        <w:rPr>
          <w:rFonts w:hint="eastAsia"/>
        </w:rPr>
        <w:t>Remove</w:t>
      </w:r>
      <w:r w:rsidR="00E42399">
        <w:t>”</w:t>
      </w:r>
      <w:r w:rsidR="00E42399">
        <w:rPr>
          <w:rFonts w:hint="eastAsia"/>
        </w:rPr>
        <w:t xml:space="preserve"> events similar to the line segments.</w:t>
      </w:r>
    </w:p>
    <w:p w:rsidR="00DF2A80" w:rsidRDefault="00DF2A80" w:rsidP="00F15AE0">
      <w:pPr>
        <w:jc w:val="center"/>
        <w:rPr>
          <w:rFonts w:hint="eastAsia"/>
        </w:rPr>
      </w:pPr>
      <w:r>
        <w:rPr>
          <w:noProof/>
          <w:lang w:eastAsia="zh-TW"/>
        </w:rPr>
        <w:drawing>
          <wp:inline distT="0" distB="0" distL="0" distR="0" wp14:anchorId="4DDD3702" wp14:editId="3A941B6C">
            <wp:extent cx="1847850" cy="17641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1764150"/>
                    </a:xfrm>
                    <a:prstGeom prst="rect">
                      <a:avLst/>
                    </a:prstGeom>
                    <a:noFill/>
                    <a:ln>
                      <a:noFill/>
                    </a:ln>
                  </pic:spPr>
                </pic:pic>
              </a:graphicData>
            </a:graphic>
          </wp:inline>
        </w:drawing>
      </w:r>
    </w:p>
    <w:p w:rsidR="00F15AE0" w:rsidRDefault="00F15AE0" w:rsidP="00F15AE0">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5543EB" w:rsidRPr="0099060B">
        <w:rPr>
          <w:noProof/>
          <w:color w:val="auto"/>
        </w:rPr>
        <w:t>1</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w:t>
      </w:r>
      <w:r w:rsidRPr="0099060B">
        <w:rPr>
          <w:rFonts w:hint="eastAsia"/>
          <w:color w:val="auto"/>
        </w:rPr>
        <w:t xml:space="preserve">Each circle is split into four circular arcs to compute the </w:t>
      </w:r>
      <w:r w:rsidRPr="0099060B">
        <w:rPr>
          <w:color w:val="auto"/>
        </w:rPr>
        <w:t>“</w:t>
      </w:r>
      <w:r w:rsidRPr="0099060B">
        <w:rPr>
          <w:rFonts w:hint="eastAsia"/>
          <w:color w:val="auto"/>
        </w:rPr>
        <w:t>Insert</w:t>
      </w:r>
      <w:r w:rsidRPr="0099060B">
        <w:rPr>
          <w:color w:val="auto"/>
        </w:rPr>
        <w:t>”</w:t>
      </w:r>
      <w:r w:rsidRPr="0099060B">
        <w:rPr>
          <w:rFonts w:hint="eastAsia"/>
          <w:color w:val="auto"/>
        </w:rPr>
        <w:t xml:space="preserve"> and </w:t>
      </w:r>
      <w:r w:rsidRPr="0099060B">
        <w:rPr>
          <w:color w:val="auto"/>
        </w:rPr>
        <w:t>“</w:t>
      </w:r>
      <w:r w:rsidRPr="0099060B">
        <w:rPr>
          <w:rFonts w:hint="eastAsia"/>
          <w:color w:val="auto"/>
        </w:rPr>
        <w:t>Remove</w:t>
      </w:r>
      <w:r w:rsidRPr="0099060B">
        <w:rPr>
          <w:color w:val="auto"/>
        </w:rPr>
        <w:t>”</w:t>
      </w:r>
      <w:r w:rsidRPr="0099060B">
        <w:rPr>
          <w:rFonts w:hint="eastAsia"/>
          <w:color w:val="auto"/>
        </w:rPr>
        <w:t xml:space="preserve"> events correctly.</w:t>
      </w:r>
    </w:p>
    <w:p w:rsidR="00605578" w:rsidRPr="00605578" w:rsidRDefault="00605578" w:rsidP="00605578">
      <w:r>
        <w:rPr>
          <w:rFonts w:hint="eastAsia"/>
        </w:rPr>
        <w:t xml:space="preserve">There are several benefits to use four circular arcs instead of two semicircles. First, we can use the same algorithm to compute the left most edge which is necessary to find the outer boundary for the inner loops. Second, we can use the same notion of </w:t>
      </w:r>
      <w:r w:rsidRPr="00605578">
        <w:rPr>
          <w:rFonts w:hint="eastAsia"/>
          <w:i/>
        </w:rPr>
        <w:t>next</w:t>
      </w:r>
      <w:r>
        <w:rPr>
          <w:rFonts w:hint="eastAsia"/>
        </w:rPr>
        <w:t xml:space="preserve"> edge. If we use the two semicircles instead, there will be two edges that connect the same pair of vertices. Thus, we need to come up with a new idea to define which edge is the next in terms</w:t>
      </w:r>
      <w:r w:rsidR="00070670">
        <w:rPr>
          <w:rFonts w:hint="eastAsia"/>
        </w:rPr>
        <w:t xml:space="preserve"> of the counter clockwise order</w:t>
      </w:r>
      <w:r w:rsidR="004B3B96">
        <w:rPr>
          <w:rFonts w:hint="eastAsia"/>
        </w:rPr>
        <w:t>, which might be cumbersome.</w:t>
      </w:r>
    </w:p>
    <w:p w:rsidR="00E42399" w:rsidRPr="00E42399" w:rsidRDefault="00E42399" w:rsidP="00345387">
      <w:pPr>
        <w:rPr>
          <w:rFonts w:hint="eastAsia"/>
          <w:b/>
        </w:rPr>
      </w:pPr>
      <w:r w:rsidRPr="00E42399">
        <w:rPr>
          <w:rFonts w:hint="eastAsia"/>
          <w:b/>
        </w:rPr>
        <w:t>X coordinate ordering of edges</w:t>
      </w:r>
      <w:r>
        <w:rPr>
          <w:rFonts w:hint="eastAsia"/>
          <w:b/>
        </w:rPr>
        <w:t xml:space="preserve"> on the </w:t>
      </w:r>
      <w:proofErr w:type="spellStart"/>
      <w:r>
        <w:rPr>
          <w:rFonts w:hint="eastAsia"/>
          <w:b/>
        </w:rPr>
        <w:t>sweepline</w:t>
      </w:r>
      <w:proofErr w:type="spellEnd"/>
    </w:p>
    <w:p w:rsidR="00DF2A80" w:rsidRDefault="00DF2A80" w:rsidP="00345387">
      <w:pPr>
        <w:rPr>
          <w:rFonts w:hint="eastAsia"/>
        </w:rPr>
      </w:pPr>
      <w:r>
        <w:rPr>
          <w:rFonts w:hint="eastAsia"/>
        </w:rPr>
        <w:t xml:space="preserve">When an </w:t>
      </w:r>
      <w:r>
        <w:t>“</w:t>
      </w:r>
      <w:r>
        <w:rPr>
          <w:rFonts w:hint="eastAsia"/>
        </w:rPr>
        <w:t>Insert</w:t>
      </w:r>
      <w:r>
        <w:t>”</w:t>
      </w:r>
      <w:r>
        <w:rPr>
          <w:rFonts w:hint="eastAsia"/>
        </w:rPr>
        <w:t xml:space="preserve"> event occurs, the </w:t>
      </w:r>
      <w:proofErr w:type="spellStart"/>
      <w:r>
        <w:rPr>
          <w:rFonts w:hint="eastAsia"/>
        </w:rPr>
        <w:t>sweepline</w:t>
      </w:r>
      <w:proofErr w:type="spellEnd"/>
      <w:r>
        <w:rPr>
          <w:rFonts w:hint="eastAsia"/>
        </w:rPr>
        <w:t xml:space="preserve"> algorithm adds the new edge into the binary search tree so that we can keep tracking the adjacent edges. To deal with the circles, we have to modify the algorithm for judging which edge is left or right.</w:t>
      </w:r>
      <w:r w:rsidR="00C70A32">
        <w:rPr>
          <w:rFonts w:hint="eastAsia"/>
        </w:rPr>
        <w:t xml:space="preserve"> For the case of Fig. 2 (a), when the new edge </w:t>
      </w:r>
      <m:oMath>
        <m:r>
          <w:rPr>
            <w:rFonts w:ascii="Cambria Math" w:hAnsi="Cambria Math"/>
          </w:rPr>
          <m:t>e</m:t>
        </m:r>
      </m:oMath>
      <w:r w:rsidR="00C70A32">
        <w:rPr>
          <w:rFonts w:hint="eastAsia"/>
        </w:rPr>
        <w:t xml:space="preserve"> is added, the edge </w:t>
      </w:r>
      <m:oMath>
        <m:r>
          <w:rPr>
            <w:rFonts w:ascii="Cambria Math" w:hAnsi="Cambria Math"/>
          </w:rPr>
          <m:t>e</m:t>
        </m:r>
      </m:oMath>
      <w:r w:rsidR="00C70A32">
        <w:rPr>
          <w:rFonts w:hint="eastAsia"/>
        </w:rPr>
        <w:t xml:space="preserve"> is right of the </w:t>
      </w:r>
      <w:proofErr w:type="gramStart"/>
      <w:r w:rsidR="00C70A32">
        <w:rPr>
          <w:rFonts w:hint="eastAsia"/>
        </w:rPr>
        <w:t xml:space="preserve">edge </w:t>
      </w:r>
      <w:proofErr w:type="gramEnd"/>
      <m:oMath>
        <m:r>
          <w:rPr>
            <w:rFonts w:ascii="Cambria Math" w:hAnsi="Cambria Math"/>
          </w:rPr>
          <m:t>f</m:t>
        </m:r>
      </m:oMath>
      <w:r w:rsidR="00C70A32">
        <w:rPr>
          <w:rFonts w:hint="eastAsia"/>
        </w:rPr>
        <w:t xml:space="preserve">. On the other hand, for the case of Fig. 2 (b), the edge </w:t>
      </w:r>
      <m:oMath>
        <m:r>
          <w:rPr>
            <w:rFonts w:ascii="Cambria Math" w:hAnsi="Cambria Math"/>
          </w:rPr>
          <m:t>e</m:t>
        </m:r>
      </m:oMath>
      <w:r w:rsidR="00C70A32">
        <w:rPr>
          <w:rFonts w:hint="eastAsia"/>
        </w:rPr>
        <w:t xml:space="preserve"> is left of the </w:t>
      </w:r>
      <w:proofErr w:type="gramStart"/>
      <w:r w:rsidR="00C70A32">
        <w:rPr>
          <w:rFonts w:hint="eastAsia"/>
        </w:rPr>
        <w:t xml:space="preserve">edge </w:t>
      </w:r>
      <w:proofErr w:type="gramEnd"/>
      <m:oMath>
        <m:r>
          <w:rPr>
            <w:rFonts w:ascii="Cambria Math" w:hAnsi="Cambria Math"/>
          </w:rPr>
          <m:t>f</m:t>
        </m:r>
      </m:oMath>
      <w:r w:rsidR="00C70A32">
        <w:rPr>
          <w:rFonts w:hint="eastAsia"/>
        </w:rPr>
        <w:t>.</w:t>
      </w:r>
    </w:p>
    <w:p w:rsidR="00C70A32" w:rsidRDefault="00EF45CD" w:rsidP="00C70A32">
      <w:pPr>
        <w:jc w:val="center"/>
        <w:rPr>
          <w:rFonts w:hint="eastAsia"/>
        </w:rPr>
      </w:pPr>
      <w:r>
        <w:rPr>
          <w:rFonts w:hint="eastAsia"/>
          <w:noProof/>
          <w:lang w:eastAsia="zh-TW"/>
        </w:rPr>
        <w:lastRenderedPageBreak/>
        <w:drawing>
          <wp:inline distT="0" distB="0" distL="0" distR="0">
            <wp:extent cx="5276850" cy="290903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32" cy="2910787"/>
                    </a:xfrm>
                    <a:prstGeom prst="rect">
                      <a:avLst/>
                    </a:prstGeom>
                    <a:noFill/>
                    <a:ln>
                      <a:noFill/>
                    </a:ln>
                  </pic:spPr>
                </pic:pic>
              </a:graphicData>
            </a:graphic>
          </wp:inline>
        </w:drawing>
      </w:r>
    </w:p>
    <w:p w:rsidR="00F15AE0" w:rsidRPr="0099060B" w:rsidRDefault="00F15AE0" w:rsidP="00F15AE0">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5543EB" w:rsidRPr="0099060B">
        <w:rPr>
          <w:noProof/>
          <w:color w:val="auto"/>
        </w:rPr>
        <w:t>2</w:t>
      </w:r>
      <w:r w:rsidRPr="0099060B">
        <w:rPr>
          <w:color w:val="auto"/>
        </w:rPr>
        <w:fldChar w:fldCharType="end"/>
      </w:r>
      <w:proofErr w:type="gramStart"/>
      <w:r w:rsidR="007009D4" w:rsidRPr="0099060B">
        <w:rPr>
          <w:rFonts w:hint="eastAsia"/>
          <w:color w:val="auto"/>
        </w:rPr>
        <w:t>.</w:t>
      </w:r>
      <w:proofErr w:type="gramEnd"/>
      <w:r w:rsidR="007009D4" w:rsidRPr="0099060B">
        <w:rPr>
          <w:rFonts w:hint="eastAsia"/>
          <w:color w:val="auto"/>
        </w:rPr>
        <w:t xml:space="preserve"> How can we judge that the edge </w:t>
      </w:r>
      <m:oMath>
        <m:r>
          <m:rPr>
            <m:sty m:val="bi"/>
          </m:rPr>
          <w:rPr>
            <w:rFonts w:ascii="Cambria Math" w:hAnsi="Cambria Math"/>
            <w:color w:val="auto"/>
          </w:rPr>
          <m:t>e</m:t>
        </m:r>
      </m:oMath>
      <w:r w:rsidR="007009D4" w:rsidRPr="0099060B">
        <w:rPr>
          <w:rFonts w:hint="eastAsia"/>
          <w:color w:val="auto"/>
        </w:rPr>
        <w:t xml:space="preserve"> is right of the edge </w:t>
      </w:r>
      <m:oMath>
        <m:r>
          <m:rPr>
            <m:sty m:val="bi"/>
          </m:rPr>
          <w:rPr>
            <w:rFonts w:ascii="Cambria Math" w:hAnsi="Cambria Math"/>
            <w:color w:val="auto"/>
          </w:rPr>
          <m:t>f</m:t>
        </m:r>
      </m:oMath>
      <w:r w:rsidR="007009D4" w:rsidRPr="0099060B">
        <w:rPr>
          <w:rFonts w:hint="eastAsia"/>
          <w:color w:val="auto"/>
        </w:rPr>
        <w:t xml:space="preserve"> in the case (a), while the edge </w:t>
      </w:r>
      <m:oMath>
        <m:r>
          <m:rPr>
            <m:sty m:val="bi"/>
          </m:rPr>
          <w:rPr>
            <w:rFonts w:ascii="Cambria Math" w:hAnsi="Cambria Math"/>
            <w:color w:val="auto"/>
          </w:rPr>
          <m:t>e</m:t>
        </m:r>
      </m:oMath>
      <w:r w:rsidR="007009D4" w:rsidRPr="0099060B">
        <w:rPr>
          <w:rFonts w:hint="eastAsia"/>
          <w:color w:val="auto"/>
        </w:rPr>
        <w:t xml:space="preserve"> is left of the edge </w:t>
      </w:r>
      <m:oMath>
        <m:r>
          <m:rPr>
            <m:sty m:val="bi"/>
          </m:rPr>
          <w:rPr>
            <w:rFonts w:ascii="Cambria Math" w:hAnsi="Cambria Math"/>
            <w:color w:val="auto"/>
          </w:rPr>
          <m:t>f</m:t>
        </m:r>
      </m:oMath>
      <w:r w:rsidR="007009D4" w:rsidRPr="0099060B">
        <w:rPr>
          <w:rFonts w:hint="eastAsia"/>
          <w:color w:val="auto"/>
        </w:rPr>
        <w:t xml:space="preserve"> in the case (b)?</w:t>
      </w:r>
    </w:p>
    <w:p w:rsidR="00F92E24" w:rsidRDefault="00B51FB0" w:rsidP="00F92E24">
      <w:pPr>
        <w:rPr>
          <w:rFonts w:hint="eastAsia"/>
        </w:rPr>
      </w:pPr>
      <w:r>
        <w:rPr>
          <w:rFonts w:hint="eastAsia"/>
        </w:rPr>
        <w:t xml:space="preserve">Let </w:t>
      </w:r>
      <m:oMath>
        <m:r>
          <w:rPr>
            <w:rFonts w:ascii="Cambria Math" w:hAnsi="Cambria Math"/>
          </w:rPr>
          <m:t>e</m:t>
        </m:r>
      </m:oMath>
      <w:r>
        <w:rPr>
          <w:rFonts w:hint="eastAsia"/>
        </w:rPr>
        <w:t xml:space="preserve"> be the newly added circular arc, </w:t>
      </w:r>
      <m:oMath>
        <m:r>
          <w:rPr>
            <w:rFonts w:ascii="Cambria Math" w:hAnsi="Cambria Math"/>
          </w:rPr>
          <m:t>f</m:t>
        </m:r>
      </m:oMath>
      <w:r>
        <w:rPr>
          <w:rFonts w:hint="eastAsia"/>
        </w:rPr>
        <w:t xml:space="preserve"> be one of the existing circular arc,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be the center of its circle</w:t>
      </w:r>
      <w:r w:rsidR="002A146F">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 xml:space="preserve"> be its radius</w:t>
      </w:r>
      <w:r>
        <w:rPr>
          <w:rFonts w:hint="eastAsia"/>
        </w:rPr>
        <w:t xml:space="preserve">, and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be the vertex of </w:t>
      </w:r>
      <m:oMath>
        <m:r>
          <w:rPr>
            <w:rFonts w:ascii="Cambria Math" w:hAnsi="Cambria Math"/>
          </w:rPr>
          <m:t>e</m:t>
        </m:r>
      </m:oMath>
      <w:r>
        <w:rPr>
          <w:rFonts w:hint="eastAsia"/>
        </w:rPr>
        <w:t xml:space="preserve"> which has the higher Y coordinate than the other side vertex </w:t>
      </w:r>
      <w:proofErr w:type="gramStart"/>
      <w:r>
        <w:rPr>
          <w:rFonts w:hint="eastAsia"/>
        </w:rPr>
        <w:t xml:space="preserve">of </w:t>
      </w:r>
      <w:proofErr w:type="gramEnd"/>
      <m:oMath>
        <m:r>
          <w:rPr>
            <w:rFonts w:ascii="Cambria Math" w:hAnsi="Cambria Math"/>
          </w:rPr>
          <m:t>e</m:t>
        </m:r>
      </m:oMath>
      <w:r>
        <w:rPr>
          <w:rFonts w:hint="eastAsia"/>
        </w:rPr>
        <w:t xml:space="preserve">. </w:t>
      </w:r>
      <w:r w:rsidR="00F92E24">
        <w:rPr>
          <w:rFonts w:hint="eastAsia"/>
        </w:rPr>
        <w:t xml:space="preserve">When an edge </w:t>
      </w:r>
      <m:oMath>
        <m:r>
          <w:rPr>
            <w:rFonts w:ascii="Cambria Math" w:hAnsi="Cambria Math"/>
          </w:rPr>
          <m:t>e</m:t>
        </m:r>
      </m:oMath>
      <w:r w:rsidR="00F92E24">
        <w:rPr>
          <w:rFonts w:hint="eastAsia"/>
        </w:rPr>
        <w:t xml:space="preserve"> is added, and is compared with the existing </w:t>
      </w:r>
      <w:proofErr w:type="gramStart"/>
      <w:r w:rsidR="00F92E24">
        <w:rPr>
          <w:rFonts w:hint="eastAsia"/>
        </w:rPr>
        <w:t xml:space="preserve">edge </w:t>
      </w:r>
      <w:proofErr w:type="gramEnd"/>
      <m:oMath>
        <m:r>
          <w:rPr>
            <w:rFonts w:ascii="Cambria Math" w:hAnsi="Cambria Math"/>
          </w:rPr>
          <m:t>f</m:t>
        </m:r>
      </m:oMath>
      <w:r w:rsidR="00F92E24">
        <w:rPr>
          <w:rFonts w:hint="eastAsia"/>
        </w:rPr>
        <w:t xml:space="preserve">, the edge </w:t>
      </w:r>
      <m:oMath>
        <m:r>
          <w:rPr>
            <w:rFonts w:ascii="Cambria Math" w:hAnsi="Cambria Math"/>
          </w:rPr>
          <m:t>e</m:t>
        </m:r>
      </m:oMath>
      <w:r w:rsidR="00F92E24">
        <w:rPr>
          <w:rFonts w:hint="eastAsia"/>
        </w:rPr>
        <w:t xml:space="preserve"> is left of the edge </w:t>
      </w:r>
      <m:oMath>
        <m:r>
          <w:rPr>
            <w:rFonts w:ascii="Cambria Math" w:hAnsi="Cambria Math"/>
          </w:rPr>
          <m:t>f</m:t>
        </m:r>
      </m:oMath>
      <w:r w:rsidR="00F92E24">
        <w:rPr>
          <w:rFonts w:hint="eastAsia"/>
        </w:rPr>
        <w:t xml:space="preserve"> if and only if </w:t>
      </w:r>
      <w:r>
        <w:rPr>
          <w:rFonts w:hint="eastAsia"/>
        </w:rPr>
        <w:t xml:space="preserve">one of </w:t>
      </w:r>
      <w:r w:rsidR="00F92E24">
        <w:rPr>
          <w:rFonts w:hint="eastAsia"/>
        </w:rPr>
        <w:t>the following conditions are satis</w:t>
      </w:r>
      <w:r w:rsidR="002A146F">
        <w:rPr>
          <w:rFonts w:hint="eastAsia"/>
        </w:rPr>
        <w:t>fied:</w:t>
      </w:r>
    </w:p>
    <w:p w:rsidR="00F92E24" w:rsidRDefault="00B51FB0" w:rsidP="00F92E24">
      <w:pPr>
        <w:pStyle w:val="ListParagraph"/>
        <w:numPr>
          <w:ilvl w:val="0"/>
          <w:numId w:val="1"/>
        </w:numPr>
        <w:rPr>
          <w:rFonts w:hint="eastAsia"/>
        </w:rPr>
      </w:pPr>
      <w:r>
        <w:rPr>
          <w:rFonts w:hint="eastAsia"/>
        </w:rPr>
        <w:t>T</w:t>
      </w:r>
      <w:r w:rsidR="00F92E24">
        <w:rPr>
          <w:rFonts w:hint="eastAsia"/>
        </w:rPr>
        <w:t>he edge</w:t>
      </w:r>
      <w:r>
        <w:rPr>
          <w:rFonts w:hint="eastAsia"/>
        </w:rPr>
        <w:t xml:space="preserve"> </w:t>
      </w:r>
      <m:oMath>
        <m:r>
          <w:rPr>
            <w:rFonts w:ascii="Cambria Math" w:hAnsi="Cambria Math"/>
          </w:rPr>
          <m:t>f</m:t>
        </m:r>
      </m:oMath>
      <w:r w:rsidR="00F92E24">
        <w:rPr>
          <w:rFonts w:hint="eastAsia"/>
        </w:rPr>
        <w:t xml:space="preserve"> is </w:t>
      </w:r>
      <w:r>
        <w:rPr>
          <w:rFonts w:hint="eastAsia"/>
        </w:rPr>
        <w:t xml:space="preserve">on the </w:t>
      </w:r>
      <w:r w:rsidR="00F92E24">
        <w:rPr>
          <w:rFonts w:hint="eastAsia"/>
        </w:rPr>
        <w:t>left side of its circle</w:t>
      </w:r>
      <w:r>
        <w:rPr>
          <w:rFonts w:hint="eastAsia"/>
        </w:rPr>
        <w:t xml:space="preserve">, </w:t>
      </w:r>
      <w:r w:rsidR="002A146F">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is less than the X coordinate of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and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sidR="002A146F">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sidR="002A146F">
        <w:rPr>
          <w:rFonts w:hint="eastAsia"/>
        </w:rPr>
        <w:t xml:space="preserve"> is greater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sidR="002A146F">
        <w:rPr>
          <w:rFonts w:hint="eastAsia"/>
        </w:rPr>
        <w:t>,</w:t>
      </w:r>
    </w:p>
    <w:p w:rsidR="002A146F" w:rsidRPr="00F92E24" w:rsidRDefault="002A146F" w:rsidP="002A146F">
      <w:pPr>
        <w:pStyle w:val="ListParagraph"/>
        <w:numPr>
          <w:ilvl w:val="0"/>
          <w:numId w:val="1"/>
        </w:numPr>
        <w:rPr>
          <w:rFonts w:hint="eastAsia"/>
        </w:rPr>
      </w:pPr>
      <w:r>
        <w:rPr>
          <w:rFonts w:hint="eastAsia"/>
        </w:rPr>
        <w:t xml:space="preserve">The edge </w:t>
      </w:r>
      <m:oMath>
        <m:r>
          <w:rPr>
            <w:rFonts w:ascii="Cambria Math" w:hAnsi="Cambria Math"/>
          </w:rPr>
          <m:t>f</m:t>
        </m:r>
      </m:oMath>
      <w:r>
        <w:rPr>
          <w:rFonts w:hint="eastAsia"/>
        </w:rPr>
        <w:t xml:space="preserve"> is on the </w:t>
      </w:r>
      <w:r>
        <w:rPr>
          <w:rFonts w:hint="eastAsia"/>
        </w:rPr>
        <w:t>right</w:t>
      </w:r>
      <w:r>
        <w:rPr>
          <w:rFonts w:hint="eastAsia"/>
        </w:rPr>
        <w:t xml:space="preserve"> side of its circle, </w:t>
      </w:r>
      <w:r w:rsidR="00B55BDF">
        <w:rPr>
          <w:rFonts w:hint="eastAsia"/>
        </w:rPr>
        <w:t xml:space="preserve">and </w:t>
      </w:r>
      <w:r>
        <w:rPr>
          <w:rFonts w:hint="eastAsia"/>
        </w:rPr>
        <w:t xml:space="preserve">the X coordinate of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is less than the X coordinate </w:t>
      </w:r>
      <w:proofErr w:type="gramStart"/>
      <w:r>
        <w:rPr>
          <w:rFonts w:hint="eastAsia"/>
        </w:rPr>
        <w:t xml:space="preserve">of </w:t>
      </w:r>
      <w:proofErr w:type="gramEnd"/>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w:t>
      </w:r>
      <w:r w:rsidR="00B55BDF">
        <w:rPr>
          <w:rFonts w:hint="eastAsia"/>
        </w:rPr>
        <w:t>or</w:t>
      </w:r>
      <w:r>
        <w:rPr>
          <w:rFonts w:hint="eastAsia"/>
        </w:rPr>
        <w:t xml:space="preserve"> the distance between </w:t>
      </w:r>
      <m:oMath>
        <m:r>
          <w:rPr>
            <w:rFonts w:ascii="Cambria Math" w:hAnsi="Cambria Math"/>
          </w:rPr>
          <m:t>head</m:t>
        </m:r>
        <m:d>
          <m:dPr>
            <m:ctrlPr>
              <w:rPr>
                <w:rFonts w:ascii="Cambria Math" w:hAnsi="Cambria Math"/>
              </w:rPr>
            </m:ctrlPr>
          </m:dPr>
          <m:e>
            <m:r>
              <w:rPr>
                <w:rFonts w:ascii="Cambria Math" w:hAnsi="Cambria Math"/>
              </w:rPr>
              <m:t>e</m:t>
            </m:r>
          </m:e>
        </m:d>
      </m:oMath>
      <w:r>
        <w:rPr>
          <w:rFonts w:hint="eastAsia"/>
        </w:rPr>
        <w:t xml:space="preserve"> and </w:t>
      </w:r>
      <m:oMath>
        <m:sSub>
          <m:sSubPr>
            <m:ctrlPr>
              <w:rPr>
                <w:rFonts w:ascii="Cambria Math" w:hAnsi="Cambria Math"/>
              </w:rPr>
            </m:ctrlPr>
          </m:sSubPr>
          <m:e>
            <m:r>
              <w:rPr>
                <w:rFonts w:ascii="Cambria Math" w:hAnsi="Cambria Math"/>
              </w:rPr>
              <m:t>O</m:t>
            </m:r>
          </m:e>
          <m:sub>
            <m:r>
              <w:rPr>
                <w:rFonts w:ascii="Cambria Math" w:hAnsi="Cambria Math"/>
              </w:rPr>
              <m:t>f</m:t>
            </m:r>
          </m:sub>
        </m:sSub>
      </m:oMath>
      <w:r>
        <w:rPr>
          <w:rFonts w:hint="eastAsia"/>
        </w:rPr>
        <w:t xml:space="preserve"> is </w:t>
      </w:r>
      <w:r w:rsidR="00B55BDF">
        <w:rPr>
          <w:rFonts w:hint="eastAsia"/>
        </w:rPr>
        <w:t>less</w:t>
      </w:r>
      <w:r>
        <w:rPr>
          <w:rFonts w:hint="eastAsia"/>
        </w:rPr>
        <w:t xml:space="preserve"> than </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w:t>
      </w:r>
    </w:p>
    <w:p w:rsidR="004D4BA2" w:rsidRPr="00014BEB" w:rsidRDefault="00014BEB" w:rsidP="00345387">
      <w:pPr>
        <w:rPr>
          <w:b/>
        </w:rPr>
      </w:pPr>
      <w:r w:rsidRPr="00014BEB">
        <w:rPr>
          <w:rFonts w:hint="eastAsia"/>
          <w:b/>
        </w:rPr>
        <w:t>Circle-circle intersection</w:t>
      </w:r>
    </w:p>
    <w:p w:rsidR="00BA3C2D" w:rsidRDefault="00014BEB" w:rsidP="00345387">
      <w:r>
        <w:rPr>
          <w:rFonts w:hint="eastAsia"/>
        </w:rPr>
        <w:t>E</w:t>
      </w:r>
      <w:r w:rsidR="00BA3C2D">
        <w:rPr>
          <w:rFonts w:hint="eastAsia"/>
        </w:rPr>
        <w:t xml:space="preserve">ven though there are four </w:t>
      </w:r>
      <w:r w:rsidR="003A6D05">
        <w:rPr>
          <w:rFonts w:hint="eastAsia"/>
        </w:rPr>
        <w:t xml:space="preserve">circular </w:t>
      </w:r>
      <w:r w:rsidR="00BA3C2D">
        <w:rPr>
          <w:rFonts w:hint="eastAsia"/>
        </w:rPr>
        <w:t>arcs</w:t>
      </w:r>
      <w:r w:rsidR="003A6D05">
        <w:rPr>
          <w:rFonts w:hint="eastAsia"/>
        </w:rPr>
        <w:t xml:space="preserve"> for each circle</w:t>
      </w:r>
      <w:r w:rsidR="00BA3C2D">
        <w:rPr>
          <w:rFonts w:hint="eastAsia"/>
        </w:rPr>
        <w:t xml:space="preserve">, we do not want to compute the intersections of </w:t>
      </w:r>
      <w:r w:rsidR="003A6D05">
        <w:rPr>
          <w:rFonts w:hint="eastAsia"/>
        </w:rPr>
        <w:t>circles</w:t>
      </w:r>
      <w:r w:rsidR="00BA3C2D">
        <w:rPr>
          <w:rFonts w:hint="eastAsia"/>
        </w:rPr>
        <w:t xml:space="preserve"> for four times. Instead, I compute the intersections of each pair of circles at most once, and store them in hash table</w:t>
      </w:r>
      <w:r w:rsidR="00350F20">
        <w:rPr>
          <w:rFonts w:hint="eastAsia"/>
        </w:rPr>
        <w:t xml:space="preserve"> so that the computed intersections can be </w:t>
      </w:r>
      <w:r w:rsidR="007B09AD">
        <w:rPr>
          <w:rFonts w:hint="eastAsia"/>
        </w:rPr>
        <w:t>retrieved later</w:t>
      </w:r>
      <w:r w:rsidR="00350F20">
        <w:rPr>
          <w:rFonts w:hint="eastAsia"/>
        </w:rPr>
        <w:t xml:space="preserve"> </w:t>
      </w:r>
      <w:r w:rsidR="00350F20">
        <w:t>in the constant time.</w:t>
      </w:r>
      <w:r w:rsidR="008147AB">
        <w:rPr>
          <w:rFonts w:hint="eastAsia"/>
        </w:rPr>
        <w:t xml:space="preserve"> For the computation of the circle-circle intersections, we can use the following equation:</w:t>
      </w:r>
    </w:p>
    <w:p w:rsidR="008147AB" w:rsidRDefault="00C82DC5" w:rsidP="00345387">
      <m:oMathPara>
        <m:oMath>
          <m:r>
            <w:rPr>
              <w:rFonts w:ascii="Cambria Math" w:hAnsi="Cambria Math"/>
            </w:rPr>
            <m:t>a</m:t>
          </m:r>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2d</m:t>
              </m:r>
            </m:den>
          </m:f>
        </m:oMath>
      </m:oMathPara>
    </w:p>
    <w:p w:rsidR="008147AB" w:rsidRDefault="00C82DC5" w:rsidP="00345387">
      <w:pPr>
        <w:rPr>
          <w:rFonts w:hint="eastAsia"/>
        </w:rPr>
      </w:pPr>
      <w:r>
        <w:t>W</w:t>
      </w:r>
      <w:r w:rsidR="008147AB">
        <w:rPr>
          <w:rFonts w:hint="eastAsia"/>
        </w:rPr>
        <w:t>here</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Pr>
          <w:rFonts w:hint="eastAsia"/>
        </w:rP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Pr>
          <w:rFonts w:hint="eastAsia"/>
        </w:rPr>
        <w:t xml:space="preserve"> are the radii of the two circles, respectively and</w:t>
      </w:r>
      <w:r w:rsidR="008147AB">
        <w:rPr>
          <w:rFonts w:hint="eastAsia"/>
        </w:rPr>
        <w:t xml:space="preserve"> </w:t>
      </w:r>
      <m:oMath>
        <m:r>
          <w:rPr>
            <w:rFonts w:ascii="Cambria Math" w:hAnsi="Cambria Math"/>
          </w:rPr>
          <m:t>d</m:t>
        </m:r>
      </m:oMath>
      <w:r>
        <w:rPr>
          <w:rFonts w:hint="eastAsia"/>
        </w:rPr>
        <w:t xml:space="preserve"> is the distance bet</w:t>
      </w:r>
      <w:r w:rsidR="008A3206">
        <w:rPr>
          <w:rFonts w:hint="eastAsia"/>
        </w:rPr>
        <w:t>ween two centers of the circles.</w:t>
      </w:r>
      <w:r w:rsidR="00717E9E">
        <w:rPr>
          <w:rFonts w:hint="eastAsia"/>
        </w:rPr>
        <w:t xml:space="preserve"> Once </w:t>
      </w:r>
      <m:oMath>
        <m:r>
          <w:rPr>
            <w:rFonts w:ascii="Cambria Math" w:hAnsi="Cambria Math"/>
          </w:rPr>
          <m:t>a</m:t>
        </m:r>
      </m:oMath>
      <w:r w:rsidR="00717E9E">
        <w:rPr>
          <w:rFonts w:hint="eastAsia"/>
        </w:rPr>
        <w:t xml:space="preserve"> is computed, </w:t>
      </w:r>
      <m:oMath>
        <m:r>
          <w:rPr>
            <w:rFonts w:ascii="Cambria Math" w:hAnsi="Cambria Math"/>
          </w:rPr>
          <m:t>h</m:t>
        </m:r>
      </m:oMath>
      <w:r w:rsidR="00717E9E">
        <w:rPr>
          <w:rFonts w:hint="eastAsia"/>
        </w:rPr>
        <w:t xml:space="preserve"> can be easily computed by Pythagorean </w:t>
      </w:r>
      <w:proofErr w:type="gramStart"/>
      <w:r w:rsidR="00717E9E">
        <w:rPr>
          <w:rFonts w:hint="eastAsia"/>
        </w:rPr>
        <w:t>theorem</w:t>
      </w:r>
      <w:proofErr w:type="gramEnd"/>
      <w:r w:rsidR="00717E9E">
        <w:rPr>
          <w:rFonts w:hint="eastAsia"/>
        </w:rPr>
        <w:t>.</w:t>
      </w:r>
      <w:r w:rsidR="00722164">
        <w:rPr>
          <w:rFonts w:hint="eastAsia"/>
        </w:rPr>
        <w:t xml:space="preserve"> Thus, given the coordinate of the centers of two circles and their radii, we can compute the two intersections between them.</w:t>
      </w:r>
    </w:p>
    <w:p w:rsidR="00C82DC5" w:rsidRDefault="00C82DC5" w:rsidP="00C82DC5">
      <w:pPr>
        <w:jc w:val="center"/>
        <w:rPr>
          <w:rFonts w:hint="eastAsia"/>
        </w:rPr>
      </w:pPr>
      <w:r>
        <w:rPr>
          <w:noProof/>
          <w:lang w:eastAsia="zh-TW"/>
        </w:rPr>
        <w:lastRenderedPageBreak/>
        <w:drawing>
          <wp:inline distT="0" distB="0" distL="0" distR="0">
            <wp:extent cx="2876550" cy="27583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7156" cy="2758916"/>
                    </a:xfrm>
                    <a:prstGeom prst="rect">
                      <a:avLst/>
                    </a:prstGeom>
                    <a:noFill/>
                    <a:ln>
                      <a:noFill/>
                    </a:ln>
                  </pic:spPr>
                </pic:pic>
              </a:graphicData>
            </a:graphic>
          </wp:inline>
        </w:drawing>
      </w:r>
    </w:p>
    <w:p w:rsidR="005543EB" w:rsidRPr="0099060B" w:rsidRDefault="005543EB" w:rsidP="005543EB">
      <w:pPr>
        <w:pStyle w:val="Caption"/>
        <w:rPr>
          <w:rFonts w:hint="eastAsia"/>
          <w:color w:val="auto"/>
        </w:rPr>
      </w:pPr>
      <w:proofErr w:type="gramStart"/>
      <w:r w:rsidRPr="0099060B">
        <w:rPr>
          <w:color w:val="auto"/>
        </w:rPr>
        <w:t xml:space="preserve">Fig </w:t>
      </w:r>
      <w:r w:rsidRPr="0099060B">
        <w:rPr>
          <w:color w:val="auto"/>
        </w:rPr>
        <w:fldChar w:fldCharType="begin"/>
      </w:r>
      <w:r w:rsidRPr="0099060B">
        <w:rPr>
          <w:color w:val="auto"/>
        </w:rPr>
        <w:instrText xml:space="preserve"> SEQ Fig \* ARABIC </w:instrText>
      </w:r>
      <w:r w:rsidRPr="0099060B">
        <w:rPr>
          <w:color w:val="auto"/>
        </w:rPr>
        <w:fldChar w:fldCharType="separate"/>
      </w:r>
      <w:r w:rsidRPr="0099060B">
        <w:rPr>
          <w:noProof/>
          <w:color w:val="auto"/>
        </w:rPr>
        <w:t>3</w:t>
      </w:r>
      <w:r w:rsidRPr="0099060B">
        <w:rPr>
          <w:color w:val="auto"/>
        </w:rPr>
        <w:fldChar w:fldCharType="end"/>
      </w:r>
      <w:r w:rsidRPr="0099060B">
        <w:rPr>
          <w:rFonts w:hint="eastAsia"/>
          <w:color w:val="auto"/>
        </w:rPr>
        <w:t>.</w:t>
      </w:r>
      <w:proofErr w:type="gramEnd"/>
      <w:r w:rsidRPr="0099060B">
        <w:rPr>
          <w:rFonts w:hint="eastAsia"/>
          <w:color w:val="auto"/>
        </w:rPr>
        <w:t xml:space="preserve"> The two intersections of two circles are computed by first calculating the length </w:t>
      </w:r>
      <w:proofErr w:type="gramStart"/>
      <w:r w:rsidRPr="0099060B">
        <w:rPr>
          <w:rFonts w:hint="eastAsia"/>
          <w:color w:val="auto"/>
        </w:rPr>
        <w:t xml:space="preserve">of </w:t>
      </w:r>
      <w:proofErr w:type="gramEnd"/>
      <m:oMath>
        <m:r>
          <m:rPr>
            <m:sty m:val="bi"/>
          </m:rPr>
          <w:rPr>
            <w:rFonts w:ascii="Cambria Math" w:hAnsi="Cambria Math"/>
            <w:color w:val="auto"/>
          </w:rPr>
          <m:t>a</m:t>
        </m:r>
      </m:oMath>
      <w:r w:rsidRPr="0099060B">
        <w:rPr>
          <w:rFonts w:hint="eastAsia"/>
          <w:color w:val="auto"/>
        </w:rPr>
        <w:t xml:space="preserve">, then calculating the length of </w:t>
      </w:r>
      <m:oMath>
        <m:r>
          <m:rPr>
            <m:sty m:val="bi"/>
          </m:rPr>
          <w:rPr>
            <w:rFonts w:ascii="Cambria Math" w:hAnsi="Cambria Math"/>
            <w:color w:val="auto"/>
          </w:rPr>
          <m:t>h</m:t>
        </m:r>
      </m:oMath>
      <w:r w:rsidRPr="0099060B">
        <w:rPr>
          <w:rFonts w:hint="eastAsia"/>
          <w:color w:val="auto"/>
        </w:rPr>
        <w:t>.</w:t>
      </w:r>
    </w:p>
    <w:p w:rsidR="00E620A8" w:rsidRPr="00E620A8" w:rsidRDefault="00E620A8" w:rsidP="00345387">
      <w:pPr>
        <w:rPr>
          <w:b/>
        </w:rPr>
      </w:pPr>
      <w:r w:rsidRPr="00E620A8">
        <w:rPr>
          <w:rFonts w:hint="eastAsia"/>
          <w:b/>
        </w:rPr>
        <w:t>Swap of edges in case of two intersections</w:t>
      </w:r>
    </w:p>
    <w:p w:rsidR="001D3205" w:rsidRDefault="001D3205" w:rsidP="00C42806">
      <w:pPr>
        <w:rPr>
          <w:rFonts w:hint="eastAsia"/>
        </w:rPr>
      </w:pPr>
      <w:r>
        <w:rPr>
          <w:rFonts w:hint="eastAsia"/>
        </w:rPr>
        <w:t>If there is only one intersection between two edges, we</w:t>
      </w:r>
      <w:r w:rsidR="00C42806">
        <w:rPr>
          <w:rFonts w:hint="eastAsia"/>
        </w:rPr>
        <w:t xml:space="preserve"> just need to swap two edges </w:t>
      </w:r>
      <m:oMath>
        <m:r>
          <w:rPr>
            <w:rFonts w:ascii="Cambria Math" w:hAnsi="Cambria Math"/>
          </w:rPr>
          <m:t>e</m:t>
        </m:r>
      </m:oMath>
      <w:r w:rsidR="00C42806">
        <w:rPr>
          <w:rFonts w:hint="eastAsia"/>
        </w:rPr>
        <w:t xml:space="preserve"> and </w:t>
      </w:r>
      <m:oMath>
        <m:r>
          <w:rPr>
            <w:rFonts w:ascii="Cambria Math" w:hAnsi="Cambria Math"/>
          </w:rPr>
          <m:t>f</m:t>
        </m:r>
      </m:oMath>
      <w:r>
        <w:rPr>
          <w:rFonts w:hint="eastAsia"/>
        </w:rPr>
        <w:t xml:space="preserve"> </w:t>
      </w:r>
      <w:r w:rsidR="00C42806">
        <w:rPr>
          <w:rFonts w:hint="eastAsia"/>
        </w:rPr>
        <w:t xml:space="preserve">in the binary search tree to update the adjacency. </w:t>
      </w:r>
      <w:r>
        <w:rPr>
          <w:rFonts w:hint="eastAsia"/>
        </w:rPr>
        <w:t>However, if there are two intersections, we have to be a little more careful to take care</w:t>
      </w:r>
      <w:r w:rsidR="00C42806">
        <w:rPr>
          <w:rFonts w:hint="eastAsia"/>
        </w:rPr>
        <w:t xml:space="preserve"> of this</w:t>
      </w:r>
      <w:r>
        <w:rPr>
          <w:rFonts w:hint="eastAsia"/>
        </w:rPr>
        <w:t>.</w:t>
      </w:r>
      <w:r w:rsidR="00DB0C9F">
        <w:rPr>
          <w:rFonts w:hint="eastAsia"/>
        </w:rPr>
        <w:t xml:space="preserve"> </w:t>
      </w:r>
      <w:r w:rsidR="00346232">
        <w:rPr>
          <w:rFonts w:hint="eastAsia"/>
        </w:rPr>
        <w:t xml:space="preserve">In the case of Fig. 4, when the edge </w:t>
      </w:r>
      <m:oMath>
        <m:r>
          <w:rPr>
            <w:rFonts w:ascii="Cambria Math" w:hAnsi="Cambria Math"/>
          </w:rPr>
          <m:t>e</m:t>
        </m:r>
      </m:oMath>
      <w:r w:rsidR="00346232">
        <w:rPr>
          <w:rFonts w:hint="eastAsia"/>
        </w:rPr>
        <w:t xml:space="preserve"> is added, it is left of the </w:t>
      </w:r>
      <w:proofErr w:type="gramStart"/>
      <w:r w:rsidR="00346232">
        <w:rPr>
          <w:rFonts w:hint="eastAsia"/>
        </w:rPr>
        <w:t xml:space="preserve">edge </w:t>
      </w:r>
      <w:proofErr w:type="gramEnd"/>
      <m:oMath>
        <m:r>
          <w:rPr>
            <w:rFonts w:ascii="Cambria Math" w:hAnsi="Cambria Math"/>
          </w:rPr>
          <m:t>f</m:t>
        </m:r>
      </m:oMath>
      <w:r w:rsidR="00346232">
        <w:rPr>
          <w:rFonts w:hint="eastAsia"/>
        </w:rPr>
        <w:t xml:space="preserve">.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1</m:t>
            </m:r>
          </m:sub>
        </m:sSub>
      </m:oMath>
      <w:r w:rsidR="00346232">
        <w:rPr>
          <w:rFonts w:hint="eastAsia"/>
        </w:rPr>
        <w:t xml:space="preserve">, the first </w:t>
      </w:r>
      <w:r w:rsidR="00346232">
        <w:t>“</w:t>
      </w:r>
      <w:r w:rsidR="00346232">
        <w:rPr>
          <w:rFonts w:hint="eastAsia"/>
        </w:rPr>
        <w:t>Swap</w:t>
      </w:r>
      <w:r w:rsidR="00346232">
        <w:t>”</w:t>
      </w:r>
      <w:r w:rsidR="00346232">
        <w:rPr>
          <w:rFonts w:hint="eastAsia"/>
        </w:rPr>
        <w:t xml:space="preserve"> event occurs, and the 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 swapped. Then, when the </w:t>
      </w:r>
      <w:proofErr w:type="spellStart"/>
      <w:r w:rsidR="00346232">
        <w:rPr>
          <w:rFonts w:hint="eastAsia"/>
        </w:rPr>
        <w:t>sweepline</w:t>
      </w:r>
      <w:proofErr w:type="spellEnd"/>
      <w:r w:rsidR="00346232">
        <w:rPr>
          <w:rFonts w:hint="eastAsia"/>
        </w:rPr>
        <w:t xml:space="preserve"> </w:t>
      </w:r>
      <w:proofErr w:type="gramStart"/>
      <w:r w:rsidR="00346232">
        <w:rPr>
          <w:rFonts w:hint="eastAsia"/>
        </w:rPr>
        <w:t xml:space="preserve">reaches </w:t>
      </w:r>
      <w:proofErr w:type="gramEnd"/>
      <m:oMath>
        <m:sSub>
          <m:sSubPr>
            <m:ctrlPr>
              <w:rPr>
                <w:rFonts w:ascii="Cambria Math" w:hAnsi="Cambria Math"/>
              </w:rPr>
            </m:ctrlPr>
          </m:sSubPr>
          <m:e>
            <m:r>
              <w:rPr>
                <w:rFonts w:ascii="Cambria Math" w:hAnsi="Cambria Math"/>
              </w:rPr>
              <m:t>S</m:t>
            </m:r>
          </m:e>
          <m:sub>
            <m:r>
              <w:rPr>
                <w:rFonts w:ascii="Cambria Math" w:hAnsi="Cambria Math"/>
              </w:rPr>
              <m:t>2</m:t>
            </m:r>
          </m:sub>
        </m:sSub>
      </m:oMath>
      <w:r w:rsidR="00346232">
        <w:rPr>
          <w:rFonts w:hint="eastAsia"/>
        </w:rPr>
        <w:t xml:space="preserve">, the second </w:t>
      </w:r>
      <w:r w:rsidR="00346232">
        <w:t>“</w:t>
      </w:r>
      <w:r w:rsidR="00346232">
        <w:rPr>
          <w:rFonts w:hint="eastAsia"/>
        </w:rPr>
        <w:t>Swap</w:t>
      </w:r>
      <w:r w:rsidR="00346232">
        <w:t>”</w:t>
      </w:r>
      <w:r w:rsidR="00346232">
        <w:rPr>
          <w:rFonts w:hint="eastAsia"/>
        </w:rPr>
        <w:t xml:space="preserve"> event occurs, and </w:t>
      </w:r>
      <w:r w:rsidR="006C7CB7">
        <w:rPr>
          <w:rFonts w:hint="eastAsia"/>
        </w:rPr>
        <w:t xml:space="preserve">since the </w:t>
      </w:r>
      <w:r w:rsidR="00346232">
        <w:rPr>
          <w:rFonts w:hint="eastAsia"/>
        </w:rPr>
        <w:t xml:space="preserve">order of </w:t>
      </w:r>
      <m:oMath>
        <m:r>
          <w:rPr>
            <w:rFonts w:ascii="Cambria Math" w:hAnsi="Cambria Math"/>
          </w:rPr>
          <m:t>e</m:t>
        </m:r>
      </m:oMath>
      <w:r w:rsidR="00346232">
        <w:rPr>
          <w:rFonts w:hint="eastAsia"/>
        </w:rPr>
        <w:t xml:space="preserve"> and </w:t>
      </w:r>
      <m:oMath>
        <m:r>
          <w:rPr>
            <w:rFonts w:ascii="Cambria Math" w:hAnsi="Cambria Math"/>
          </w:rPr>
          <m:t>f</m:t>
        </m:r>
      </m:oMath>
      <w:r w:rsidR="00346232">
        <w:rPr>
          <w:rFonts w:hint="eastAsia"/>
        </w:rPr>
        <w:t xml:space="preserve"> is</w:t>
      </w:r>
      <w:r w:rsidR="006C7CB7">
        <w:rPr>
          <w:rFonts w:hint="eastAsia"/>
        </w:rPr>
        <w:t xml:space="preserve"> already </w:t>
      </w:r>
      <w:r w:rsidR="00346232">
        <w:rPr>
          <w:rFonts w:hint="eastAsia"/>
        </w:rPr>
        <w:t>swapped</w:t>
      </w:r>
      <w:r w:rsidR="006C7CB7">
        <w:rPr>
          <w:rFonts w:hint="eastAsia"/>
        </w:rPr>
        <w:t xml:space="preserve"> by that time, it swaps their order</w:t>
      </w:r>
      <w:r w:rsidR="00346232">
        <w:rPr>
          <w:rFonts w:hint="eastAsia"/>
        </w:rPr>
        <w:t xml:space="preserve"> back.</w:t>
      </w:r>
    </w:p>
    <w:p w:rsidR="00C42806" w:rsidRDefault="00F11DB2" w:rsidP="00F11DB2">
      <w:pPr>
        <w:jc w:val="center"/>
        <w:rPr>
          <w:rFonts w:hint="eastAsia"/>
        </w:rPr>
      </w:pPr>
      <w:r>
        <w:rPr>
          <w:rFonts w:hint="eastAsia"/>
          <w:noProof/>
          <w:lang w:eastAsia="zh-TW"/>
        </w:rPr>
        <w:drawing>
          <wp:inline distT="0" distB="0" distL="0" distR="0">
            <wp:extent cx="2724150" cy="22031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203107"/>
                    </a:xfrm>
                    <a:prstGeom prst="rect">
                      <a:avLst/>
                    </a:prstGeom>
                    <a:noFill/>
                    <a:ln>
                      <a:noFill/>
                    </a:ln>
                  </pic:spPr>
                </pic:pic>
              </a:graphicData>
            </a:graphic>
          </wp:inline>
        </w:drawing>
      </w:r>
    </w:p>
    <w:p w:rsidR="00346232" w:rsidRPr="0099060B" w:rsidRDefault="00346232" w:rsidP="00346232">
      <w:pPr>
        <w:pStyle w:val="Caption"/>
        <w:rPr>
          <w:rFonts w:hint="eastAsia"/>
          <w:color w:val="auto"/>
        </w:rPr>
      </w:pPr>
      <w:proofErr w:type="gramStart"/>
      <w:r w:rsidRPr="0099060B">
        <w:rPr>
          <w:color w:val="auto"/>
        </w:rPr>
        <w:t xml:space="preserve">Fig </w:t>
      </w:r>
      <w:proofErr w:type="gramEnd"/>
      <w:r w:rsidRPr="0099060B">
        <w:rPr>
          <w:color w:val="auto"/>
        </w:rPr>
        <w:fldChar w:fldCharType="begin"/>
      </w:r>
      <w:r w:rsidRPr="0099060B">
        <w:rPr>
          <w:color w:val="auto"/>
        </w:rPr>
        <w:instrText xml:space="preserve"> SEQ Fig \* ARABIC </w:instrText>
      </w:r>
      <w:r w:rsidRPr="0099060B">
        <w:rPr>
          <w:color w:val="auto"/>
        </w:rPr>
        <w:fldChar w:fldCharType="separate"/>
      </w:r>
      <w:r w:rsidR="005543EB" w:rsidRPr="0099060B">
        <w:rPr>
          <w:noProof/>
          <w:color w:val="auto"/>
        </w:rPr>
        <w:t>4</w:t>
      </w:r>
      <w:r w:rsidRPr="0099060B">
        <w:rPr>
          <w:color w:val="auto"/>
        </w:rPr>
        <w:fldChar w:fldCharType="end"/>
      </w:r>
      <w:proofErr w:type="gramStart"/>
      <w:r w:rsidRPr="0099060B">
        <w:rPr>
          <w:rFonts w:hint="eastAsia"/>
          <w:color w:val="auto"/>
        </w:rPr>
        <w:t>.</w:t>
      </w:r>
      <w:proofErr w:type="gramEnd"/>
      <w:r w:rsidRPr="0099060B">
        <w:rPr>
          <w:rFonts w:hint="eastAsia"/>
          <w:color w:val="auto"/>
        </w:rPr>
        <w:t xml:space="preserve"> In the case that there are two intersections </w:t>
      </w:r>
      <w:r w:rsidRPr="0099060B">
        <w:rPr>
          <w:color w:val="auto"/>
        </w:rPr>
        <w:t>between two edges, the first “</w:t>
      </w:r>
      <w:r w:rsidRPr="0099060B">
        <w:rPr>
          <w:rFonts w:hint="eastAsia"/>
          <w:color w:val="auto"/>
        </w:rPr>
        <w:t>Swap</w:t>
      </w:r>
      <w:r w:rsidRPr="0099060B">
        <w:rPr>
          <w:color w:val="auto"/>
        </w:rPr>
        <w:t>”</w:t>
      </w:r>
      <w:r w:rsidRPr="0099060B">
        <w:rPr>
          <w:rFonts w:hint="eastAsia"/>
          <w:color w:val="auto"/>
        </w:rPr>
        <w:t xml:space="preserve"> event swaps the order of these two edges, but the second </w:t>
      </w:r>
      <w:r w:rsidRPr="0099060B">
        <w:rPr>
          <w:color w:val="auto"/>
        </w:rPr>
        <w:t>“</w:t>
      </w:r>
      <w:r w:rsidRPr="0099060B">
        <w:rPr>
          <w:rFonts w:hint="eastAsia"/>
          <w:color w:val="auto"/>
        </w:rPr>
        <w:t>Swap</w:t>
      </w:r>
      <w:r w:rsidRPr="0099060B">
        <w:rPr>
          <w:color w:val="auto"/>
        </w:rPr>
        <w:t>”</w:t>
      </w:r>
      <w:r w:rsidRPr="0099060B">
        <w:rPr>
          <w:rFonts w:hint="eastAsia"/>
          <w:color w:val="auto"/>
        </w:rPr>
        <w:t xml:space="preserve"> event swaps back their order.</w:t>
      </w:r>
    </w:p>
    <w:p w:rsidR="002F6C8D" w:rsidRDefault="006C7CB7" w:rsidP="00345387">
      <w:r>
        <w:rPr>
          <w:rFonts w:hint="eastAsia"/>
        </w:rPr>
        <w:t xml:space="preserve">Therefore, </w:t>
      </w:r>
      <w:r w:rsidR="00BE6F3A">
        <w:rPr>
          <w:rFonts w:hint="eastAsia"/>
        </w:rPr>
        <w:t xml:space="preserve">for the second </w:t>
      </w:r>
      <w:r w:rsidR="00BE6F3A">
        <w:t>“</w:t>
      </w:r>
      <w:r w:rsidR="00BE6F3A">
        <w:rPr>
          <w:rFonts w:hint="eastAsia"/>
        </w:rPr>
        <w:t>Swap</w:t>
      </w:r>
      <w:r w:rsidR="00BE6F3A">
        <w:t>”</w:t>
      </w:r>
      <w:r w:rsidR="00BE6F3A">
        <w:rPr>
          <w:rFonts w:hint="eastAsia"/>
        </w:rPr>
        <w:t xml:space="preserve"> event, we </w:t>
      </w:r>
      <w:r w:rsidR="00BE6F3A">
        <w:t>have</w:t>
      </w:r>
      <w:r w:rsidR="00BE6F3A">
        <w:rPr>
          <w:rFonts w:hint="eastAsia"/>
        </w:rPr>
        <w:t xml:space="preserve"> to put the edges in the swapped order.</w:t>
      </w:r>
      <w:r w:rsidR="00BE6F3A">
        <w:t xml:space="preserve"> </w:t>
      </w:r>
    </w:p>
    <w:p w:rsidR="002F6C8D" w:rsidRDefault="002F6C8D" w:rsidP="002F6C8D">
      <w:pPr>
        <w:pStyle w:val="Heading1"/>
      </w:pPr>
      <w:r>
        <w:rPr>
          <w:rFonts w:hint="eastAsia"/>
        </w:rPr>
        <w:lastRenderedPageBreak/>
        <w:t>Implementation</w:t>
      </w:r>
    </w:p>
    <w:p w:rsidR="002F6C8D" w:rsidRDefault="001C5D0E" w:rsidP="002F6C8D">
      <w:pPr>
        <w:rPr>
          <w:rFonts w:hint="eastAsia"/>
        </w:rPr>
      </w:pPr>
      <w:r>
        <w:rPr>
          <w:rFonts w:hint="eastAsia"/>
        </w:rPr>
        <w:t>In this section, I will explain how I modified each function</w:t>
      </w:r>
      <w:r w:rsidR="00C22C6C">
        <w:rPr>
          <w:rFonts w:hint="eastAsia"/>
        </w:rPr>
        <w:t xml:space="preserve"> of ACP library to implement the aforementioned algorithm</w:t>
      </w:r>
      <w:r>
        <w:rPr>
          <w:rFonts w:hint="eastAsia"/>
        </w:rPr>
        <w:t>.</w:t>
      </w:r>
    </w:p>
    <w:p w:rsidR="00606162" w:rsidRDefault="00606162" w:rsidP="002F6C8D">
      <w:pPr>
        <w:rPr>
          <w:rFonts w:hint="eastAsia"/>
          <w:b/>
        </w:rPr>
      </w:pPr>
      <w:proofErr w:type="spellStart"/>
      <w:r w:rsidRPr="00606162">
        <w:rPr>
          <w:rFonts w:hint="eastAsia"/>
          <w:b/>
        </w:rPr>
        <w:t>Point.h</w:t>
      </w:r>
      <w:proofErr w:type="spellEnd"/>
    </w:p>
    <w:p w:rsidR="00606162" w:rsidRPr="00606162" w:rsidRDefault="00606162" w:rsidP="002F6C8D">
      <w:pPr>
        <w:rPr>
          <w:rFonts w:hint="eastAsia"/>
        </w:rPr>
      </w:pPr>
      <w:r w:rsidRPr="00606162">
        <w:rPr>
          <w:rFonts w:hint="eastAsia"/>
        </w:rPr>
        <w:t xml:space="preserve">I </w:t>
      </w:r>
      <w:r>
        <w:rPr>
          <w:rFonts w:hint="eastAsia"/>
        </w:rPr>
        <w:t xml:space="preserve">changed the constructor </w:t>
      </w:r>
      <w:proofErr w:type="spellStart"/>
      <w:proofErr w:type="gramStart"/>
      <w:r>
        <w:rPr>
          <w:rFonts w:hint="eastAsia"/>
        </w:rPr>
        <w:t>InputPoint</w:t>
      </w:r>
      <w:proofErr w:type="spellEnd"/>
      <w:r>
        <w:rPr>
          <w:rFonts w:hint="eastAsia"/>
        </w:rPr>
        <w:t>(</w:t>
      </w:r>
      <w:proofErr w:type="spellStart"/>
      <w:proofErr w:type="gramEnd"/>
      <w:r>
        <w:rPr>
          <w:rFonts w:hint="eastAsia"/>
        </w:rPr>
        <w:t>const</w:t>
      </w:r>
      <w:proofErr w:type="spellEnd"/>
      <w:r>
        <w:rPr>
          <w:rFonts w:hint="eastAsia"/>
        </w:rPr>
        <w:t xml:space="preserve"> PV2 &amp;</w:t>
      </w:r>
      <w:proofErr w:type="spellStart"/>
      <w:r>
        <w:rPr>
          <w:rFonts w:hint="eastAsia"/>
        </w:rPr>
        <w:t>ip</w:t>
      </w:r>
      <w:proofErr w:type="spellEnd"/>
      <w:r>
        <w:rPr>
          <w:rFonts w:hint="eastAsia"/>
        </w:rPr>
        <w:t xml:space="preserve">) to a public method, because when I compute the coordinate of the vertices of the circular arcs, I get PV2 object for them, and I need to </w:t>
      </w:r>
    </w:p>
    <w:p w:rsidR="00606162" w:rsidRDefault="00606162" w:rsidP="002F6C8D">
      <w:pPr>
        <w:rPr>
          <w:rFonts w:hint="eastAsia"/>
        </w:rPr>
      </w:pPr>
    </w:p>
    <w:p w:rsidR="003E193C" w:rsidRDefault="002428A6" w:rsidP="002F6C8D">
      <w:pPr>
        <w:rPr>
          <w:rFonts w:hint="eastAsia"/>
          <w:b/>
        </w:rPr>
      </w:pPr>
      <w:r w:rsidRPr="002428A6">
        <w:rPr>
          <w:rFonts w:hint="eastAsia"/>
          <w:b/>
        </w:rPr>
        <w:t>Edge::</w:t>
      </w:r>
      <w:proofErr w:type="spellStart"/>
      <w:proofErr w:type="gramStart"/>
      <w:r w:rsidRPr="002428A6">
        <w:rPr>
          <w:rFonts w:hint="eastAsia"/>
          <w:b/>
        </w:rPr>
        <w:t>leftOf</w:t>
      </w:r>
      <w:proofErr w:type="spellEnd"/>
      <w:r w:rsidRPr="002428A6">
        <w:rPr>
          <w:rFonts w:hint="eastAsia"/>
          <w:b/>
        </w:rPr>
        <w:t>()</w:t>
      </w:r>
      <w:proofErr w:type="gramEnd"/>
    </w:p>
    <w:p w:rsidR="005C63ED" w:rsidRPr="002428A6" w:rsidRDefault="005C63ED" w:rsidP="002F6C8D">
      <w:pPr>
        <w:rPr>
          <w:rFonts w:hint="eastAsia"/>
          <w:b/>
        </w:rPr>
      </w:pPr>
      <w:bookmarkStart w:id="0" w:name="_GoBack"/>
      <w:bookmarkEnd w:id="0"/>
    </w:p>
    <w:p w:rsidR="002428A6" w:rsidRDefault="00B64DDA" w:rsidP="002F6C8D">
      <w:pPr>
        <w:rPr>
          <w:rFonts w:hint="eastAsia"/>
        </w:rPr>
      </w:pPr>
      <w:proofErr w:type="spellStart"/>
      <w:r>
        <w:t>A</w:t>
      </w:r>
      <w:r w:rsidR="002428A6">
        <w:rPr>
          <w:rFonts w:hint="eastAsia"/>
        </w:rPr>
        <w:t>eaf</w:t>
      </w:r>
      <w:proofErr w:type="spellEnd"/>
    </w:p>
    <w:p w:rsidR="00B64DDA" w:rsidRDefault="00B64DDA" w:rsidP="002F6C8D">
      <w:pPr>
        <w:rPr>
          <w:rFonts w:hint="eastAsia"/>
        </w:rPr>
      </w:pPr>
    </w:p>
    <w:p w:rsidR="00B64DDA" w:rsidRPr="00B64DDA" w:rsidRDefault="00B64DDA" w:rsidP="002F6C8D">
      <w:pPr>
        <w:rPr>
          <w:rFonts w:hint="eastAsia"/>
          <w:b/>
        </w:rPr>
      </w:pPr>
      <w:r w:rsidRPr="00B64DDA">
        <w:rPr>
          <w:rFonts w:hint="eastAsia"/>
          <w:b/>
        </w:rPr>
        <w:t>Edge::</w:t>
      </w:r>
      <w:proofErr w:type="gramStart"/>
      <w:r w:rsidRPr="00B64DDA">
        <w:rPr>
          <w:rFonts w:hint="eastAsia"/>
          <w:b/>
        </w:rPr>
        <w:t>intersects()</w:t>
      </w:r>
      <w:proofErr w:type="gramEnd"/>
    </w:p>
    <w:p w:rsidR="00B64DDA" w:rsidRDefault="00B64DDA" w:rsidP="002F6C8D">
      <w:pPr>
        <w:rPr>
          <w:rFonts w:hint="eastAsia"/>
        </w:rPr>
      </w:pPr>
      <w:proofErr w:type="spellStart"/>
      <w:r>
        <w:t>F</w:t>
      </w:r>
      <w:r>
        <w:rPr>
          <w:rFonts w:hint="eastAsia"/>
        </w:rPr>
        <w:t>ae</w:t>
      </w:r>
      <w:proofErr w:type="spellEnd"/>
    </w:p>
    <w:p w:rsidR="00B64DDA" w:rsidRPr="00FF7256" w:rsidRDefault="00FF7256" w:rsidP="002F6C8D">
      <w:pPr>
        <w:rPr>
          <w:rFonts w:hint="eastAsia"/>
          <w:b/>
        </w:rPr>
      </w:pPr>
      <w:r w:rsidRPr="00FF7256">
        <w:rPr>
          <w:rFonts w:hint="eastAsia"/>
          <w:b/>
        </w:rPr>
        <w:t>Edge::</w:t>
      </w:r>
      <w:proofErr w:type="spellStart"/>
      <w:proofErr w:type="gramStart"/>
      <w:r w:rsidRPr="00FF7256">
        <w:rPr>
          <w:rFonts w:hint="eastAsia"/>
          <w:b/>
        </w:rPr>
        <w:t>withinArc</w:t>
      </w:r>
      <w:proofErr w:type="spellEnd"/>
      <w:r w:rsidRPr="00FF7256">
        <w:rPr>
          <w:rFonts w:hint="eastAsia"/>
          <w:b/>
        </w:rPr>
        <w:t>()</w:t>
      </w:r>
      <w:proofErr w:type="gramEnd"/>
    </w:p>
    <w:p w:rsidR="00FF7256" w:rsidRDefault="00FF7256" w:rsidP="002F6C8D">
      <w:pPr>
        <w:rPr>
          <w:rFonts w:hint="eastAsia"/>
        </w:rPr>
      </w:pPr>
    </w:p>
    <w:p w:rsidR="00FF7256" w:rsidRDefault="00FF7256" w:rsidP="002F6C8D">
      <w:pPr>
        <w:rPr>
          <w:rFonts w:hint="eastAsia"/>
        </w:rPr>
      </w:pPr>
    </w:p>
    <w:p w:rsidR="00FF7256" w:rsidRPr="00395D58" w:rsidRDefault="00395D58" w:rsidP="002F6C8D">
      <w:pPr>
        <w:rPr>
          <w:rFonts w:hint="eastAsia"/>
          <w:b/>
        </w:rPr>
      </w:pPr>
      <w:r w:rsidRPr="00395D58">
        <w:rPr>
          <w:rFonts w:hint="eastAsia"/>
          <w:b/>
        </w:rPr>
        <w:t>Arrangement::</w:t>
      </w:r>
      <w:proofErr w:type="gramStart"/>
      <w:r w:rsidRPr="00395D58">
        <w:rPr>
          <w:rFonts w:hint="eastAsia"/>
          <w:b/>
        </w:rPr>
        <w:t>swap()</w:t>
      </w:r>
      <w:proofErr w:type="gramEnd"/>
    </w:p>
    <w:p w:rsidR="00395D58" w:rsidRDefault="00395D58" w:rsidP="002F6C8D">
      <w:pPr>
        <w:rPr>
          <w:rFonts w:hint="eastAsia"/>
        </w:rPr>
      </w:pPr>
    </w:p>
    <w:p w:rsidR="00395D58" w:rsidRPr="008357AD" w:rsidRDefault="008357AD" w:rsidP="002F6C8D">
      <w:pPr>
        <w:rPr>
          <w:rFonts w:hint="eastAsia"/>
          <w:b/>
        </w:rPr>
      </w:pPr>
      <w:r w:rsidRPr="008357AD">
        <w:rPr>
          <w:rFonts w:hint="eastAsia"/>
          <w:b/>
        </w:rPr>
        <w:t>Arrangement::</w:t>
      </w:r>
      <w:proofErr w:type="gramStart"/>
      <w:r w:rsidRPr="008357AD">
        <w:rPr>
          <w:rFonts w:hint="eastAsia"/>
          <w:b/>
        </w:rPr>
        <w:t>check()</w:t>
      </w:r>
      <w:proofErr w:type="gramEnd"/>
    </w:p>
    <w:p w:rsidR="008357AD" w:rsidRDefault="008357AD" w:rsidP="002F6C8D">
      <w:pPr>
        <w:rPr>
          <w:rFonts w:hint="eastAsia"/>
        </w:rPr>
      </w:pPr>
    </w:p>
    <w:p w:rsidR="00FF6DAC" w:rsidRPr="00FF6DAC" w:rsidRDefault="00FF6DAC" w:rsidP="002F6C8D">
      <w:pPr>
        <w:rPr>
          <w:rFonts w:hint="eastAsia"/>
          <w:b/>
        </w:rPr>
      </w:pPr>
      <w:r w:rsidRPr="00FF6DAC">
        <w:rPr>
          <w:rFonts w:hint="eastAsia"/>
          <w:b/>
        </w:rPr>
        <w:t>Arrangement::</w:t>
      </w:r>
      <w:proofErr w:type="spellStart"/>
      <w:proofErr w:type="gramStart"/>
      <w:r w:rsidRPr="00FF6DAC">
        <w:rPr>
          <w:rFonts w:hint="eastAsia"/>
          <w:b/>
        </w:rPr>
        <w:t>computeNumComponent</w:t>
      </w:r>
      <w:proofErr w:type="spellEnd"/>
      <w:r w:rsidRPr="00FF6DAC">
        <w:rPr>
          <w:rFonts w:hint="eastAsia"/>
          <w:b/>
        </w:rPr>
        <w:t>()</w:t>
      </w:r>
      <w:proofErr w:type="gramEnd"/>
    </w:p>
    <w:p w:rsidR="00FF6DAC" w:rsidRDefault="00FF6DAC" w:rsidP="002F6C8D">
      <w:pPr>
        <w:rPr>
          <w:rFonts w:hint="eastAsia"/>
        </w:rPr>
      </w:pPr>
    </w:p>
    <w:p w:rsidR="00395D58" w:rsidRDefault="00395D58" w:rsidP="002F6C8D">
      <w:pPr>
        <w:rPr>
          <w:rFonts w:hint="eastAsia"/>
        </w:rPr>
      </w:pPr>
    </w:p>
    <w:p w:rsidR="00FF7256" w:rsidRPr="00406808" w:rsidRDefault="00C646B7" w:rsidP="002F6C8D">
      <w:pPr>
        <w:rPr>
          <w:rFonts w:hint="eastAsia"/>
          <w:b/>
        </w:rPr>
      </w:pPr>
      <w:proofErr w:type="spellStart"/>
      <w:r w:rsidRPr="00406808">
        <w:rPr>
          <w:rFonts w:hint="eastAsia"/>
          <w:b/>
        </w:rPr>
        <w:t>Arangement</w:t>
      </w:r>
      <w:proofErr w:type="spellEnd"/>
      <w:r w:rsidRPr="00406808">
        <w:rPr>
          <w:rFonts w:hint="eastAsia"/>
          <w:b/>
        </w:rPr>
        <w:t>::</w:t>
      </w:r>
      <w:proofErr w:type="gramStart"/>
      <w:r w:rsidRPr="00406808">
        <w:rPr>
          <w:rFonts w:hint="eastAsia"/>
          <w:b/>
        </w:rPr>
        <w:t>overlay()</w:t>
      </w:r>
      <w:proofErr w:type="gramEnd"/>
    </w:p>
    <w:p w:rsidR="00C646B7" w:rsidRPr="002F6C8D" w:rsidRDefault="00C646B7" w:rsidP="002F6C8D"/>
    <w:sectPr w:rsidR="00C646B7" w:rsidRPr="002F6C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856" w:rsidRDefault="00721856" w:rsidP="00345387">
      <w:pPr>
        <w:spacing w:after="0" w:line="240" w:lineRule="auto"/>
      </w:pPr>
      <w:r>
        <w:separator/>
      </w:r>
    </w:p>
  </w:endnote>
  <w:endnote w:type="continuationSeparator" w:id="0">
    <w:p w:rsidR="00721856" w:rsidRDefault="00721856" w:rsidP="00345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42748"/>
      <w:docPartObj>
        <w:docPartGallery w:val="Page Numbers (Bottom of Page)"/>
        <w:docPartUnique/>
      </w:docPartObj>
    </w:sdtPr>
    <w:sdtEndPr>
      <w:rPr>
        <w:noProof/>
      </w:rPr>
    </w:sdtEndPr>
    <w:sdtContent>
      <w:p w:rsidR="00345387" w:rsidRDefault="00345387">
        <w:pPr>
          <w:pStyle w:val="Footer"/>
          <w:jc w:val="center"/>
        </w:pPr>
        <w:r>
          <w:fldChar w:fldCharType="begin"/>
        </w:r>
        <w:r>
          <w:instrText xml:space="preserve"> PAGE   \* MERGEFORMAT </w:instrText>
        </w:r>
        <w:r>
          <w:fldChar w:fldCharType="separate"/>
        </w:r>
        <w:r w:rsidR="00606162">
          <w:rPr>
            <w:noProof/>
          </w:rPr>
          <w:t>4</w:t>
        </w:r>
        <w:r>
          <w:rPr>
            <w:noProof/>
          </w:rPr>
          <w:fldChar w:fldCharType="end"/>
        </w:r>
      </w:p>
    </w:sdtContent>
  </w:sdt>
  <w:p w:rsidR="00345387" w:rsidRDefault="0034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856" w:rsidRDefault="00721856" w:rsidP="00345387">
      <w:pPr>
        <w:spacing w:after="0" w:line="240" w:lineRule="auto"/>
      </w:pPr>
      <w:r>
        <w:separator/>
      </w:r>
    </w:p>
  </w:footnote>
  <w:footnote w:type="continuationSeparator" w:id="0">
    <w:p w:rsidR="00721856" w:rsidRDefault="00721856" w:rsidP="00345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387" w:rsidRDefault="00345387">
    <w:pPr>
      <w:pStyle w:val="Header"/>
    </w:pPr>
    <w:r>
      <w:ptab w:relativeTo="margin" w:alignment="center" w:leader="none"/>
    </w:r>
    <w:r>
      <w:rPr>
        <w:rFonts w:hint="eastAsia"/>
      </w:rPr>
      <w:t>CS531 Problem Set 2</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87B0C"/>
    <w:multiLevelType w:val="hybridMultilevel"/>
    <w:tmpl w:val="0CBCC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B92"/>
    <w:rsid w:val="00014BEB"/>
    <w:rsid w:val="00070670"/>
    <w:rsid w:val="000E4AB0"/>
    <w:rsid w:val="00102CB6"/>
    <w:rsid w:val="00174645"/>
    <w:rsid w:val="001C5D0E"/>
    <w:rsid w:val="001D3205"/>
    <w:rsid w:val="002428A6"/>
    <w:rsid w:val="002A146F"/>
    <w:rsid w:val="002F6C8D"/>
    <w:rsid w:val="00345387"/>
    <w:rsid w:val="00346232"/>
    <w:rsid w:val="00350F20"/>
    <w:rsid w:val="00395D58"/>
    <w:rsid w:val="003A6D05"/>
    <w:rsid w:val="003E193C"/>
    <w:rsid w:val="00406808"/>
    <w:rsid w:val="004B3B96"/>
    <w:rsid w:val="004D4BA2"/>
    <w:rsid w:val="005543EB"/>
    <w:rsid w:val="005C63ED"/>
    <w:rsid w:val="00605578"/>
    <w:rsid w:val="00606162"/>
    <w:rsid w:val="0068187B"/>
    <w:rsid w:val="006C7CB7"/>
    <w:rsid w:val="007009D4"/>
    <w:rsid w:val="00717E9E"/>
    <w:rsid w:val="00721856"/>
    <w:rsid w:val="00722164"/>
    <w:rsid w:val="007B09AD"/>
    <w:rsid w:val="008147AB"/>
    <w:rsid w:val="008357AD"/>
    <w:rsid w:val="008A3206"/>
    <w:rsid w:val="008B49DB"/>
    <w:rsid w:val="008D1155"/>
    <w:rsid w:val="0099060B"/>
    <w:rsid w:val="00A26E35"/>
    <w:rsid w:val="00A844EC"/>
    <w:rsid w:val="00A94E1A"/>
    <w:rsid w:val="00AF0968"/>
    <w:rsid w:val="00AF5869"/>
    <w:rsid w:val="00B51FB0"/>
    <w:rsid w:val="00B55BDF"/>
    <w:rsid w:val="00B64DDA"/>
    <w:rsid w:val="00BA3C2D"/>
    <w:rsid w:val="00BE6F3A"/>
    <w:rsid w:val="00C22C6C"/>
    <w:rsid w:val="00C42806"/>
    <w:rsid w:val="00C646B7"/>
    <w:rsid w:val="00C70A32"/>
    <w:rsid w:val="00C82DC5"/>
    <w:rsid w:val="00CD4E73"/>
    <w:rsid w:val="00D21B92"/>
    <w:rsid w:val="00DB0C9F"/>
    <w:rsid w:val="00DF2A80"/>
    <w:rsid w:val="00E27B5C"/>
    <w:rsid w:val="00E42399"/>
    <w:rsid w:val="00E620A8"/>
    <w:rsid w:val="00EF45CD"/>
    <w:rsid w:val="00F11DB2"/>
    <w:rsid w:val="00F15AE0"/>
    <w:rsid w:val="00F40C30"/>
    <w:rsid w:val="00F6221F"/>
    <w:rsid w:val="00F92E24"/>
    <w:rsid w:val="00F94E12"/>
    <w:rsid w:val="00FF6DAC"/>
    <w:rsid w:val="00FF7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CB6"/>
    <w:rPr>
      <w:rFonts w:ascii="Times New Roman" w:hAnsi="Times New Roman"/>
    </w:rPr>
  </w:style>
  <w:style w:type="paragraph" w:styleId="Heading1">
    <w:name w:val="heading 1"/>
    <w:basedOn w:val="Normal"/>
    <w:next w:val="Normal"/>
    <w:link w:val="Heading1Char"/>
    <w:uiPriority w:val="9"/>
    <w:qFormat/>
    <w:rsid w:val="00345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2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87"/>
  </w:style>
  <w:style w:type="paragraph" w:styleId="Footer">
    <w:name w:val="footer"/>
    <w:basedOn w:val="Normal"/>
    <w:link w:val="FooterChar"/>
    <w:uiPriority w:val="99"/>
    <w:unhideWhenUsed/>
    <w:rsid w:val="00345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87"/>
  </w:style>
  <w:style w:type="paragraph" w:styleId="BalloonText">
    <w:name w:val="Balloon Text"/>
    <w:basedOn w:val="Normal"/>
    <w:link w:val="BalloonTextChar"/>
    <w:uiPriority w:val="99"/>
    <w:semiHidden/>
    <w:unhideWhenUsed/>
    <w:rsid w:val="00345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387"/>
    <w:rPr>
      <w:rFonts w:ascii="Tahoma" w:hAnsi="Tahoma" w:cs="Tahoma"/>
      <w:sz w:val="16"/>
      <w:szCs w:val="16"/>
    </w:rPr>
  </w:style>
  <w:style w:type="character" w:customStyle="1" w:styleId="Heading1Char">
    <w:name w:val="Heading 1 Char"/>
    <w:basedOn w:val="DefaultParagraphFont"/>
    <w:link w:val="Heading1"/>
    <w:uiPriority w:val="9"/>
    <w:rsid w:val="003453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02CB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F2A80"/>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70A32"/>
    <w:rPr>
      <w:color w:val="808080"/>
    </w:rPr>
  </w:style>
  <w:style w:type="paragraph" w:styleId="ListParagraph">
    <w:name w:val="List Paragraph"/>
    <w:basedOn w:val="Normal"/>
    <w:uiPriority w:val="34"/>
    <w:qFormat/>
    <w:rsid w:val="00F92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FDE"/>
    <w:rsid w:val="00344FDE"/>
    <w:rsid w:val="006A3791"/>
    <w:rsid w:val="00AA4C35"/>
    <w:rsid w:val="00FE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4C8E9578B411CBBB84AFF34643EEB">
    <w:name w:val="C724C8E9578B411CBBB84AFF34643EEB"/>
    <w:rsid w:val="00344FDE"/>
  </w:style>
  <w:style w:type="character" w:styleId="PlaceholderText">
    <w:name w:val="Placeholder Text"/>
    <w:basedOn w:val="DefaultParagraphFont"/>
    <w:uiPriority w:val="99"/>
    <w:semiHidden/>
    <w:rsid w:val="00FE245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24C8E9578B411CBBB84AFF34643EEB">
    <w:name w:val="C724C8E9578B411CBBB84AFF34643EEB"/>
    <w:rsid w:val="00344FDE"/>
  </w:style>
  <w:style w:type="character" w:styleId="PlaceholderText">
    <w:name w:val="Placeholder Text"/>
    <w:basedOn w:val="DefaultParagraphFont"/>
    <w:uiPriority w:val="99"/>
    <w:semiHidden/>
    <w:rsid w:val="00FE24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0A31C-B3F3-4E05-819E-3EFEE5EA3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c:creator>
  <cp:keywords/>
  <dc:description/>
  <cp:lastModifiedBy>gnishida</cp:lastModifiedBy>
  <cp:revision>57</cp:revision>
  <dcterms:created xsi:type="dcterms:W3CDTF">2014-02-14T05:27:00Z</dcterms:created>
  <dcterms:modified xsi:type="dcterms:W3CDTF">2014-02-14T17:15:00Z</dcterms:modified>
</cp:coreProperties>
</file>