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E88" w:rsidRDefault="00DE3E88" w:rsidP="00DE3E88">
      <w:pPr>
        <w:pStyle w:val="Heading1"/>
      </w:pPr>
      <w:r>
        <w:rPr>
          <w:rFonts w:hint="eastAsia"/>
        </w:rPr>
        <w:t xml:space="preserve">Problem. </w:t>
      </w:r>
    </w:p>
    <w:p w:rsidR="00003E08" w:rsidRDefault="00DE3E88" w:rsidP="00DE3E88">
      <w:r>
        <w:rPr>
          <w:rFonts w:hint="eastAsia"/>
        </w:rPr>
        <w:t>We have learned the</w:t>
      </w:r>
      <w:r w:rsidR="0031109A">
        <w:rPr>
          <w:rFonts w:hint="eastAsia"/>
        </w:rPr>
        <w:t xml:space="preserve"> plane</w:t>
      </w:r>
      <w:r>
        <w:rPr>
          <w:rFonts w:hint="eastAsia"/>
        </w:rPr>
        <w:t xml:space="preserve"> sweep </w:t>
      </w:r>
      <w:r w:rsidR="0088597C">
        <w:rPr>
          <w:rFonts w:hint="eastAsia"/>
        </w:rPr>
        <w:t xml:space="preserve">algorithm, </w:t>
      </w:r>
      <w:r>
        <w:rPr>
          <w:rFonts w:hint="eastAsia"/>
        </w:rPr>
        <w:t xml:space="preserve">which can find all the intersections of </w:t>
      </w:r>
      <m:oMath>
        <m:r>
          <w:rPr>
            <w:rFonts w:ascii="Cambria Math" w:hAnsi="Cambria Math"/>
          </w:rPr>
          <m:t>n</m:t>
        </m:r>
      </m:oMath>
      <w:r>
        <w:rPr>
          <w:rFonts w:hint="eastAsia"/>
        </w:rPr>
        <w:t xml:space="preserve"> line segments in </w:t>
      </w:r>
      <m:oMath>
        <m:r>
          <w:rPr>
            <w:rFonts w:ascii="Cambria Math" w:hAnsi="Cambria Math"/>
          </w:rPr>
          <m:t>O</m:t>
        </m:r>
        <m:d>
          <m:dPr>
            <m:ctrlPr>
              <w:rPr>
                <w:rFonts w:ascii="Cambria Math" w:hAnsi="Cambria Math"/>
              </w:rPr>
            </m:ctrlPr>
          </m:dPr>
          <m:e>
            <m:d>
              <m:dPr>
                <m:ctrlPr>
                  <w:rPr>
                    <w:rFonts w:ascii="Cambria Math" w:hAnsi="Cambria Math"/>
                    <w:i/>
                  </w:rPr>
                </m:ctrlPr>
              </m:dPr>
              <m:e>
                <m:r>
                  <w:rPr>
                    <w:rFonts w:ascii="Cambria Math" w:hAnsi="Cambria Math"/>
                  </w:rPr>
                  <m:t>n+k</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 where</w:t>
      </w:r>
      <w:r w:rsidR="00D262C7">
        <w:rPr>
          <w:rFonts w:hint="eastAsia"/>
        </w:rPr>
        <w:t xml:space="preserve"> </w:t>
      </w:r>
      <m:oMath>
        <m:r>
          <w:rPr>
            <w:rFonts w:ascii="Cambria Math" w:hAnsi="Cambria Math"/>
          </w:rPr>
          <m:t>n</m:t>
        </m:r>
      </m:oMath>
      <w:r w:rsidR="00D262C7">
        <w:rPr>
          <w:rFonts w:hint="eastAsia"/>
        </w:rPr>
        <w:t xml:space="preserve"> is the number of the line segments and</w:t>
      </w:r>
      <w:r>
        <w:rPr>
          <w:rFonts w:hint="eastAsia"/>
        </w:rPr>
        <w:t xml:space="preserve"> </w:t>
      </w:r>
      <m:oMath>
        <m:r>
          <w:rPr>
            <w:rFonts w:ascii="Cambria Math" w:hAnsi="Cambria Math"/>
          </w:rPr>
          <m:t>k</m:t>
        </m:r>
      </m:oMath>
      <w:r>
        <w:rPr>
          <w:rFonts w:hint="eastAsia"/>
        </w:rPr>
        <w:t xml:space="preserve"> is </w:t>
      </w:r>
      <w:r w:rsidR="0031109A">
        <w:rPr>
          <w:rFonts w:hint="eastAsia"/>
        </w:rPr>
        <w:t>the number of the intersection points.</w:t>
      </w:r>
      <w:r w:rsidR="00003E08">
        <w:rPr>
          <w:rFonts w:hint="eastAsia"/>
        </w:rPr>
        <w:t xml:space="preserve"> This algorithm is useful if we deal with only the static set of line segments, but many geometric </w:t>
      </w:r>
      <w:r w:rsidR="007B4E5D">
        <w:rPr>
          <w:rFonts w:hint="eastAsia"/>
        </w:rPr>
        <w:t>applications such as motion planning have dynamic updates</w:t>
      </w:r>
      <w:r w:rsidR="00003E08">
        <w:rPr>
          <w:rFonts w:hint="eastAsia"/>
        </w:rPr>
        <w:t xml:space="preserve"> in the</w:t>
      </w:r>
      <w:r w:rsidR="007B4E5D">
        <w:rPr>
          <w:rFonts w:hint="eastAsia"/>
        </w:rPr>
        <w:t xml:space="preserve"> </w:t>
      </w:r>
      <w:r w:rsidR="00003E08">
        <w:rPr>
          <w:rFonts w:hint="eastAsia"/>
        </w:rPr>
        <w:t>line segments</w:t>
      </w:r>
      <w:r w:rsidR="007B4E5D">
        <w:rPr>
          <w:rFonts w:hint="eastAsia"/>
        </w:rPr>
        <w:t xml:space="preserve"> set</w:t>
      </w:r>
      <w:r w:rsidR="00003E08">
        <w:rPr>
          <w:rFonts w:hint="eastAsia"/>
        </w:rPr>
        <w:t xml:space="preserve">. </w:t>
      </w:r>
      <w:r w:rsidR="001733F3">
        <w:rPr>
          <w:rFonts w:hint="eastAsia"/>
        </w:rPr>
        <w:t>Every time w</w:t>
      </w:r>
      <w:r w:rsidR="00003E08">
        <w:rPr>
          <w:rFonts w:hint="eastAsia"/>
        </w:rPr>
        <w:t xml:space="preserve">hen a new line segment </w:t>
      </w:r>
      <w:r w:rsidR="007476D5">
        <w:rPr>
          <w:rFonts w:hint="eastAsia"/>
        </w:rPr>
        <w:t xml:space="preserve">is added </w:t>
      </w:r>
      <w:r w:rsidR="00003E08">
        <w:rPr>
          <w:rFonts w:hint="eastAsia"/>
        </w:rPr>
        <w:t>or the geometry of an existing line segment</w:t>
      </w:r>
      <w:r w:rsidR="007476D5">
        <w:rPr>
          <w:rFonts w:hint="eastAsia"/>
        </w:rPr>
        <w:t xml:space="preserve"> changes</w:t>
      </w:r>
      <w:r w:rsidR="00003E08">
        <w:rPr>
          <w:rFonts w:hint="eastAsia"/>
        </w:rPr>
        <w:t xml:space="preserve">, this approach requires </w:t>
      </w:r>
      <m:oMath>
        <m:r>
          <w:rPr>
            <w:rFonts w:ascii="Cambria Math" w:hAnsi="Cambria Math"/>
          </w:rPr>
          <m:t>O</m:t>
        </m:r>
        <m:d>
          <m:dPr>
            <m:ctrlPr>
              <w:rPr>
                <w:rFonts w:ascii="Cambria Math" w:hAnsi="Cambria Math"/>
              </w:rPr>
            </m:ctrlPr>
          </m:dPr>
          <m:e>
            <m:d>
              <m:dPr>
                <m:ctrlPr>
                  <w:rPr>
                    <w:rFonts w:ascii="Cambria Math" w:hAnsi="Cambria Math"/>
                    <w:i/>
                  </w:rPr>
                </m:ctrlPr>
              </m:dPr>
              <m:e>
                <m:r>
                  <w:rPr>
                    <w:rFonts w:ascii="Cambria Math" w:hAnsi="Cambria Math"/>
                  </w:rPr>
                  <m:t>n+k</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003E08">
        <w:rPr>
          <w:rFonts w:hint="eastAsia"/>
        </w:rPr>
        <w:t xml:space="preserve"> time of computation</w:t>
      </w:r>
      <w:r w:rsidR="00D755BA">
        <w:rPr>
          <w:rFonts w:hint="eastAsia"/>
        </w:rPr>
        <w:t xml:space="preserve"> to find the intersections</w:t>
      </w:r>
      <w:r w:rsidR="00003E08">
        <w:rPr>
          <w:rFonts w:hint="eastAsia"/>
        </w:rPr>
        <w:t>, which is undesirable. In</w:t>
      </w:r>
      <w:r w:rsidR="003B3C06">
        <w:rPr>
          <w:rFonts w:hint="eastAsia"/>
        </w:rPr>
        <w:t xml:space="preserve"> this final project, I propose k</w:t>
      </w:r>
      <w:r w:rsidR="00003E08">
        <w:rPr>
          <w:rFonts w:hint="eastAsia"/>
        </w:rPr>
        <w:t xml:space="preserve">d-tree data structure for line segments to efficiently detect the line segments intersection for a given line segment against the other </w:t>
      </w:r>
      <m:oMath>
        <m:r>
          <w:rPr>
            <w:rFonts w:ascii="Cambria Math" w:hAnsi="Cambria Math"/>
          </w:rPr>
          <m:t>n</m:t>
        </m:r>
      </m:oMath>
      <w:r w:rsidR="00003E08">
        <w:rPr>
          <w:rFonts w:hint="eastAsia"/>
        </w:rPr>
        <w:t xml:space="preserve"> line segments in </w:t>
      </w:r>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33032C">
        <w:rPr>
          <w:rFonts w:hint="eastAsia"/>
        </w:rPr>
        <w:t xml:space="preserve"> time in the practical cases.</w:t>
      </w:r>
      <w:r w:rsidR="003B3C06">
        <w:rPr>
          <w:rFonts w:hint="eastAsia"/>
        </w:rPr>
        <w:t xml:space="preserve"> Our cost function finds the optimal separating plane for kd-tree construction, which improves the query performance.</w:t>
      </w:r>
    </w:p>
    <w:p w:rsidR="00DE3E88" w:rsidRDefault="00956E52" w:rsidP="00D755BA">
      <w:pPr>
        <w:pStyle w:val="Heading1"/>
      </w:pPr>
      <w:r>
        <w:rPr>
          <w:rFonts w:hint="eastAsia"/>
        </w:rPr>
        <w:t>Building kd-tree for line segments</w:t>
      </w:r>
    </w:p>
    <w:p w:rsidR="00E20CB6" w:rsidRDefault="00E26BEA" w:rsidP="00332202">
      <w:r>
        <w:rPr>
          <w:rFonts w:hint="eastAsia"/>
        </w:rPr>
        <w:t xml:space="preserve">Kd-tree  is a space partitioning </w:t>
      </w:r>
      <w:r w:rsidR="004F393B">
        <w:rPr>
          <w:rFonts w:hint="eastAsia"/>
        </w:rPr>
        <w:t>data structure</w:t>
      </w:r>
      <w:r>
        <w:rPr>
          <w:rFonts w:hint="eastAsia"/>
        </w:rPr>
        <w:t xml:space="preserve"> for points, </w:t>
      </w:r>
      <w:r w:rsidR="00332202">
        <w:rPr>
          <w:rFonts w:hint="eastAsia"/>
        </w:rPr>
        <w:t>but it can also be used for lines</w:t>
      </w:r>
      <w:r w:rsidR="00956E52">
        <w:rPr>
          <w:rFonts w:hint="eastAsia"/>
        </w:rPr>
        <w:t xml:space="preserve"> with some modification.  Given </w:t>
      </w:r>
      <m:oMath>
        <m:r>
          <w:rPr>
            <w:rFonts w:ascii="Cambria Math" w:hAnsi="Cambria Math"/>
          </w:rPr>
          <m:t>n</m:t>
        </m:r>
      </m:oMath>
      <w:r w:rsidR="00956E52">
        <w:rPr>
          <w:rFonts w:hint="eastAsia"/>
        </w:rPr>
        <w:t xml:space="preserve"> line segments over the two dimensional space, a kd-tree is built by the recursive scheme as shown in Fig. 1.</w:t>
      </w:r>
    </w:p>
    <w:p w:rsidR="00E82252" w:rsidRDefault="005937BB"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20"/>
          <w:szCs w:val="20"/>
        </w:rPr>
      </w:pPr>
      <w:r w:rsidRPr="005937BB">
        <w:rPr>
          <w:rFonts w:ascii="Courier New" w:hAnsi="Courier New" w:cs="Courier New"/>
          <w:b/>
          <w:sz w:val="20"/>
          <w:szCs w:val="20"/>
        </w:rPr>
        <w:t>function</w:t>
      </w:r>
      <w:r w:rsidRPr="005937BB">
        <w:rPr>
          <w:rFonts w:ascii="Courier New" w:hAnsi="Courier New" w:cs="Courier New"/>
          <w:sz w:val="20"/>
          <w:szCs w:val="20"/>
        </w:rPr>
        <w:t xml:space="preserve"> TreeNode::</w:t>
      </w:r>
      <w:r w:rsidR="00515D49">
        <w:rPr>
          <w:rFonts w:ascii="Courier New" w:hAnsi="Courier New" w:cs="Courier New" w:hint="eastAsia"/>
          <w:sz w:val="20"/>
          <w:szCs w:val="20"/>
        </w:rPr>
        <w:t>insert</w:t>
      </w:r>
      <w:r w:rsidRPr="005937BB">
        <w:rPr>
          <w:rFonts w:ascii="Courier New" w:hAnsi="Courier New" w:cs="Courier New"/>
          <w:sz w:val="20"/>
          <w:szCs w:val="20"/>
        </w:rPr>
        <w:t xml:space="preserve">(LineSegment </w:t>
      </w:r>
      <w:r w:rsidRPr="005937BB">
        <w:rPr>
          <w:rFonts w:ascii="Courier New" w:hAnsi="Courier New" w:cs="Courier New"/>
          <w:i/>
          <w:sz w:val="20"/>
          <w:szCs w:val="20"/>
        </w:rPr>
        <w:t>L</w:t>
      </w:r>
      <w:r w:rsidRPr="005937BB">
        <w:rPr>
          <w:rFonts w:ascii="Courier New" w:hAnsi="Courier New" w:cs="Courier New"/>
          <w:sz w:val="20"/>
          <w:szCs w:val="20"/>
        </w:rPr>
        <w:t>)</w:t>
      </w:r>
    </w:p>
    <w:p w:rsidR="00A82B1F" w:rsidRDefault="00A82B1F"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b/>
          <w:sz w:val="20"/>
          <w:szCs w:val="20"/>
        </w:rPr>
      </w:pPr>
      <w:r w:rsidRPr="00A82B1F">
        <w:rPr>
          <w:rFonts w:ascii="Courier New" w:hAnsi="Courier New" w:cs="Courier New" w:hint="eastAsia"/>
          <w:b/>
          <w:sz w:val="20"/>
          <w:szCs w:val="20"/>
        </w:rPr>
        <w:t>if</w:t>
      </w:r>
      <w:r>
        <w:rPr>
          <w:rFonts w:ascii="Courier New" w:hAnsi="Courier New" w:cs="Courier New" w:hint="eastAsia"/>
          <w:sz w:val="20"/>
          <w:szCs w:val="20"/>
        </w:rPr>
        <w:t xml:space="preserve"> </w:t>
      </w:r>
      <w:r w:rsidRPr="00CA04F4">
        <w:rPr>
          <w:rFonts w:ascii="Courier New" w:hAnsi="Courier New" w:cs="Courier New" w:hint="eastAsia"/>
          <w:i/>
          <w:sz w:val="20"/>
          <w:szCs w:val="20"/>
        </w:rPr>
        <w:t>L</w:t>
      </w:r>
      <w:r>
        <w:rPr>
          <w:rFonts w:ascii="Courier New" w:hAnsi="Courier New" w:cs="Courier New" w:hint="eastAsia"/>
          <w:sz w:val="20"/>
          <w:szCs w:val="20"/>
        </w:rPr>
        <w:t xml:space="preserve"> is located completely on the left side of </w:t>
      </w:r>
      <w:r w:rsidR="00DA1CDE">
        <w:rPr>
          <w:rFonts w:ascii="Courier New" w:hAnsi="Courier New" w:cs="Courier New" w:hint="eastAsia"/>
          <w:sz w:val="20"/>
          <w:szCs w:val="20"/>
        </w:rPr>
        <w:t xml:space="preserve">this </w:t>
      </w:r>
      <w:r w:rsidR="00190F32">
        <w:rPr>
          <w:rFonts w:ascii="Courier New" w:hAnsi="Courier New" w:cs="Courier New" w:hint="eastAsia"/>
          <w:sz w:val="20"/>
          <w:szCs w:val="20"/>
        </w:rPr>
        <w:t>node</w:t>
      </w:r>
      <w:r w:rsidR="00190F32">
        <w:rPr>
          <w:rFonts w:ascii="Courier New" w:hAnsi="Courier New" w:cs="Courier New"/>
          <w:sz w:val="20"/>
          <w:szCs w:val="20"/>
        </w:rPr>
        <w:t>’</w:t>
      </w:r>
      <w:r w:rsidR="00190F32">
        <w:rPr>
          <w:rFonts w:ascii="Courier New" w:hAnsi="Courier New" w:cs="Courier New" w:hint="eastAsia"/>
          <w:sz w:val="20"/>
          <w:szCs w:val="20"/>
        </w:rPr>
        <w:t xml:space="preserve">s </w:t>
      </w:r>
      <w:r w:rsidR="00DA1CDE">
        <w:rPr>
          <w:rFonts w:ascii="Courier New" w:hAnsi="Courier New" w:cs="Courier New" w:hint="eastAsia"/>
          <w:sz w:val="20"/>
          <w:szCs w:val="20"/>
        </w:rPr>
        <w:t xml:space="preserve">plane </w:t>
      </w:r>
      <w:r w:rsidR="00DA1CDE" w:rsidRPr="00DA1CDE">
        <w:rPr>
          <w:rFonts w:ascii="Courier New" w:hAnsi="Courier New" w:cs="Courier New" w:hint="eastAsia"/>
          <w:i/>
          <w:sz w:val="20"/>
          <w:szCs w:val="20"/>
        </w:rPr>
        <w:t>p</w:t>
      </w:r>
      <w:r>
        <w:rPr>
          <w:rFonts w:ascii="Courier New" w:hAnsi="Courier New" w:cs="Courier New" w:hint="eastAsia"/>
          <w:sz w:val="20"/>
          <w:szCs w:val="20"/>
        </w:rPr>
        <w:t xml:space="preserve"> </w:t>
      </w:r>
      <w:r w:rsidRPr="00A82B1F">
        <w:rPr>
          <w:rFonts w:ascii="Courier New" w:hAnsi="Courier New" w:cs="Courier New" w:hint="eastAsia"/>
          <w:b/>
          <w:sz w:val="20"/>
          <w:szCs w:val="20"/>
        </w:rPr>
        <w:t>then</w:t>
      </w:r>
    </w:p>
    <w:p w:rsidR="00D2336C" w:rsidRP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b/>
          <w:sz w:val="20"/>
          <w:szCs w:val="20"/>
        </w:rPr>
        <w:t xml:space="preserve">   </w:t>
      </w:r>
      <w:r w:rsidRPr="00D2336C">
        <w:rPr>
          <w:rFonts w:ascii="Courier New" w:hAnsi="Courier New" w:cs="Courier New" w:hint="eastAsia"/>
          <w:sz w:val="20"/>
          <w:szCs w:val="20"/>
        </w:rPr>
        <w:t>insertLeft(</w:t>
      </w:r>
      <w:r w:rsidRPr="00D2336C">
        <w:rPr>
          <w:rFonts w:ascii="Courier New" w:hAnsi="Courier New" w:cs="Courier New" w:hint="eastAsia"/>
          <w:i/>
          <w:sz w:val="20"/>
          <w:szCs w:val="20"/>
        </w:rPr>
        <w:t>L</w:t>
      </w:r>
      <w:r w:rsidRPr="00D2336C">
        <w:rPr>
          <w:rFonts w:ascii="Courier New" w:hAnsi="Courier New" w:cs="Courier New" w:hint="eastAsia"/>
          <w:sz w:val="20"/>
          <w:szCs w:val="20"/>
        </w:rPr>
        <w:t>)</w:t>
      </w:r>
    </w:p>
    <w:p w:rsidR="00DA1CDE" w:rsidRDefault="00DA1CDE"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sidRPr="00D15B8B">
        <w:rPr>
          <w:rFonts w:ascii="Courier New" w:hAnsi="Courier New" w:cs="Courier New"/>
          <w:b/>
          <w:sz w:val="20"/>
          <w:szCs w:val="20"/>
        </w:rPr>
        <w:t>if</w:t>
      </w:r>
      <w:r>
        <w:rPr>
          <w:rFonts w:ascii="Courier New" w:hAnsi="Courier New" w:cs="Courier New"/>
          <w:sz w:val="20"/>
          <w:szCs w:val="20"/>
        </w:rPr>
        <w:t xml:space="preserve"> </w:t>
      </w:r>
      <w:r w:rsidRPr="00CA04F4">
        <w:rPr>
          <w:rFonts w:ascii="Courier New" w:hAnsi="Courier New" w:cs="Courier New"/>
          <w:i/>
          <w:sz w:val="20"/>
          <w:szCs w:val="20"/>
        </w:rPr>
        <w:t>L</w:t>
      </w:r>
      <w:r>
        <w:rPr>
          <w:rFonts w:ascii="Courier New" w:hAnsi="Courier New" w:cs="Courier New"/>
          <w:sz w:val="20"/>
          <w:szCs w:val="20"/>
        </w:rPr>
        <w:t xml:space="preserve"> is located completely on the right side of this </w:t>
      </w:r>
      <w:r w:rsidR="00190F32">
        <w:rPr>
          <w:rFonts w:ascii="Courier New" w:hAnsi="Courier New" w:cs="Courier New" w:hint="eastAsia"/>
          <w:sz w:val="20"/>
          <w:szCs w:val="20"/>
        </w:rPr>
        <w:t>node</w:t>
      </w:r>
      <w:r w:rsidR="00190F32">
        <w:rPr>
          <w:rFonts w:ascii="Courier New" w:hAnsi="Courier New" w:cs="Courier New"/>
          <w:sz w:val="20"/>
          <w:szCs w:val="20"/>
        </w:rPr>
        <w:t>’</w:t>
      </w:r>
      <w:r w:rsidR="00190F32">
        <w:rPr>
          <w:rFonts w:ascii="Courier New" w:hAnsi="Courier New" w:cs="Courier New" w:hint="eastAsia"/>
          <w:sz w:val="20"/>
          <w:szCs w:val="20"/>
        </w:rPr>
        <w:t xml:space="preserve">s </w:t>
      </w:r>
      <w:r>
        <w:rPr>
          <w:rFonts w:ascii="Courier New" w:hAnsi="Courier New" w:cs="Courier New" w:hint="eastAsia"/>
          <w:sz w:val="20"/>
          <w:szCs w:val="20"/>
        </w:rPr>
        <w:t>plane</w:t>
      </w:r>
      <w:r>
        <w:rPr>
          <w:rFonts w:ascii="Courier New" w:hAnsi="Courier New" w:cs="Courier New"/>
          <w:sz w:val="20"/>
          <w:szCs w:val="20"/>
        </w:rPr>
        <w:t xml:space="preserve"> </w:t>
      </w:r>
      <w:r w:rsidRPr="00DA1CDE">
        <w:rPr>
          <w:rFonts w:ascii="Courier New" w:hAnsi="Courier New" w:cs="Courier New" w:hint="eastAsia"/>
          <w:i/>
          <w:sz w:val="20"/>
          <w:szCs w:val="20"/>
        </w:rPr>
        <w:t>p</w:t>
      </w:r>
      <w:r>
        <w:rPr>
          <w:rFonts w:ascii="Courier New" w:hAnsi="Courier New" w:cs="Courier New" w:hint="eastAsia"/>
          <w:sz w:val="20"/>
          <w:szCs w:val="20"/>
        </w:rPr>
        <w:t xml:space="preserve"> </w:t>
      </w:r>
      <w:r w:rsidRPr="00D94CFC">
        <w:rPr>
          <w:rFonts w:ascii="Courier New" w:hAnsi="Courier New" w:cs="Courier New"/>
          <w:b/>
          <w:sz w:val="20"/>
          <w:szCs w:val="20"/>
        </w:rPr>
        <w:t>then</w:t>
      </w:r>
    </w:p>
    <w:p w:rsidR="00672C8F" w:rsidRPr="00D2336C" w:rsidRDefault="00672C8F" w:rsidP="00D2336C">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sidRPr="00D2336C">
        <w:rPr>
          <w:rFonts w:ascii="Courier New" w:hAnsi="Courier New" w:cs="Courier New" w:hint="eastAsia"/>
          <w:sz w:val="20"/>
          <w:szCs w:val="20"/>
        </w:rPr>
        <w:t xml:space="preserve">   </w:t>
      </w:r>
      <w:r w:rsidR="00D2336C" w:rsidRPr="00D2336C">
        <w:rPr>
          <w:rFonts w:ascii="Courier New" w:hAnsi="Courier New" w:cs="Courier New" w:hint="eastAsia"/>
          <w:sz w:val="20"/>
          <w:szCs w:val="20"/>
        </w:rPr>
        <w:t>insertRight(</w:t>
      </w:r>
      <w:r w:rsidR="00D2336C" w:rsidRPr="00D2336C">
        <w:rPr>
          <w:rFonts w:ascii="Courier New" w:hAnsi="Courier New" w:cs="Courier New" w:hint="eastAsia"/>
          <w:i/>
          <w:sz w:val="20"/>
          <w:szCs w:val="20"/>
        </w:rPr>
        <w:t>L</w:t>
      </w:r>
      <w:r w:rsidR="00D2336C" w:rsidRPr="00D2336C">
        <w:rPr>
          <w:rFonts w:ascii="Courier New" w:hAnsi="Courier New" w:cs="Courier New" w:hint="eastAsia"/>
          <w:sz w:val="20"/>
          <w:szCs w:val="20"/>
        </w:rPr>
        <w:t>)</w:t>
      </w:r>
    </w:p>
    <w:p w:rsidR="00DA1CDE" w:rsidRDefault="00DA1CDE"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sidRPr="00D15B8B">
        <w:rPr>
          <w:rFonts w:ascii="Courier New" w:hAnsi="Courier New" w:cs="Courier New"/>
          <w:b/>
          <w:sz w:val="20"/>
          <w:szCs w:val="20"/>
        </w:rPr>
        <w:t>if</w:t>
      </w:r>
      <w:r>
        <w:rPr>
          <w:rFonts w:ascii="Courier New" w:hAnsi="Courier New" w:cs="Courier New"/>
          <w:sz w:val="20"/>
          <w:szCs w:val="20"/>
        </w:rPr>
        <w:t xml:space="preserve"> </w:t>
      </w:r>
      <w:r w:rsidRPr="00CA04F4">
        <w:rPr>
          <w:rFonts w:ascii="Courier New" w:hAnsi="Courier New" w:cs="Courier New"/>
          <w:i/>
          <w:sz w:val="20"/>
          <w:szCs w:val="20"/>
        </w:rPr>
        <w:t>L</w:t>
      </w:r>
      <w:r>
        <w:rPr>
          <w:rFonts w:ascii="Courier New" w:hAnsi="Courier New" w:cs="Courier New"/>
          <w:sz w:val="20"/>
          <w:szCs w:val="20"/>
        </w:rPr>
        <w:t xml:space="preserve"> crosses this </w:t>
      </w:r>
      <w:r w:rsidR="00343F80">
        <w:rPr>
          <w:rFonts w:ascii="Courier New" w:hAnsi="Courier New" w:cs="Courier New" w:hint="eastAsia"/>
          <w:sz w:val="20"/>
          <w:szCs w:val="20"/>
        </w:rPr>
        <w:t>node</w:t>
      </w:r>
      <w:r w:rsidR="00343F80">
        <w:rPr>
          <w:rFonts w:ascii="Courier New" w:hAnsi="Courier New" w:cs="Courier New"/>
          <w:sz w:val="20"/>
          <w:szCs w:val="20"/>
        </w:rPr>
        <w:t>’</w:t>
      </w:r>
      <w:r w:rsidR="00343F80">
        <w:rPr>
          <w:rFonts w:ascii="Courier New" w:hAnsi="Courier New" w:cs="Courier New" w:hint="eastAsia"/>
          <w:sz w:val="20"/>
          <w:szCs w:val="20"/>
        </w:rPr>
        <w:t xml:space="preserve">s </w:t>
      </w:r>
      <w:r>
        <w:rPr>
          <w:rFonts w:ascii="Courier New" w:hAnsi="Courier New" w:cs="Courier New" w:hint="eastAsia"/>
          <w:sz w:val="20"/>
          <w:szCs w:val="20"/>
        </w:rPr>
        <w:t>plane</w:t>
      </w:r>
      <w:r w:rsidR="00F041AC">
        <w:rPr>
          <w:rFonts w:ascii="Courier New" w:hAnsi="Courier New" w:cs="Courier New" w:hint="eastAsia"/>
          <w:sz w:val="20"/>
          <w:szCs w:val="20"/>
        </w:rPr>
        <w:t xml:space="preserve"> </w:t>
      </w:r>
      <w:r w:rsidR="00F041AC" w:rsidRPr="00F041AC">
        <w:rPr>
          <w:rFonts w:ascii="Courier New" w:hAnsi="Courier New" w:cs="Courier New" w:hint="eastAsia"/>
          <w:i/>
          <w:sz w:val="20"/>
          <w:szCs w:val="20"/>
        </w:rPr>
        <w:t>p</w:t>
      </w:r>
      <w:r>
        <w:rPr>
          <w:rFonts w:ascii="Courier New" w:hAnsi="Courier New" w:cs="Courier New" w:hint="eastAsia"/>
          <w:sz w:val="20"/>
          <w:szCs w:val="20"/>
        </w:rPr>
        <w:t xml:space="preserve"> </w:t>
      </w:r>
      <w:r w:rsidRPr="00D94CFC">
        <w:rPr>
          <w:rFonts w:ascii="Courier New" w:hAnsi="Courier New" w:cs="Courier New" w:hint="eastAsia"/>
          <w:b/>
          <w:sz w:val="20"/>
          <w:szCs w:val="20"/>
        </w:rPr>
        <w:t>then</w:t>
      </w:r>
    </w:p>
    <w:p w:rsidR="00DA1CDE" w:rsidRDefault="00DA1CDE"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20"/>
          <w:szCs w:val="20"/>
        </w:rPr>
      </w:pPr>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L</m:t>
            </m:r>
          </m:sub>
        </m:sSub>
      </m:oMath>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R</m:t>
            </m:r>
          </m:sub>
        </m:sSub>
      </m:oMath>
      <w:r>
        <w:rPr>
          <w:rFonts w:ascii="Courier New" w:hAnsi="Courier New" w:cs="Courier New" w:hint="eastAsia"/>
          <w:sz w:val="20"/>
          <w:szCs w:val="20"/>
        </w:rPr>
        <w:t>) = split(</w:t>
      </w:r>
      <w:r w:rsidRPr="00CA04F4">
        <w:rPr>
          <w:rFonts w:ascii="Courier New" w:hAnsi="Courier New" w:cs="Courier New" w:hint="eastAsia"/>
          <w:i/>
          <w:sz w:val="20"/>
          <w:szCs w:val="20"/>
        </w:rPr>
        <w:t>L</w:t>
      </w:r>
      <w:r>
        <w:rPr>
          <w:rFonts w:ascii="Courier New" w:hAnsi="Courier New" w:cs="Courier New" w:hint="eastAsia"/>
          <w:sz w:val="20"/>
          <w:szCs w:val="20"/>
        </w:rPr>
        <w:t xml:space="preserve">, </w:t>
      </w:r>
      <w:r w:rsidRPr="00DA1CDE">
        <w:rPr>
          <w:rFonts w:ascii="Courier New" w:hAnsi="Courier New" w:cs="Courier New" w:hint="eastAsia"/>
          <w:i/>
          <w:sz w:val="20"/>
          <w:szCs w:val="20"/>
        </w:rPr>
        <w:t>p</w:t>
      </w:r>
      <w:r>
        <w:rPr>
          <w:rFonts w:ascii="Courier New" w:hAnsi="Courier New" w:cs="Courier New" w:hint="eastAsia"/>
          <w:sz w:val="20"/>
          <w:szCs w:val="20"/>
        </w:rPr>
        <w:t>)</w:t>
      </w: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20"/>
          <w:szCs w:val="20"/>
        </w:rPr>
      </w:pPr>
      <w:r>
        <w:rPr>
          <w:rFonts w:ascii="Courier New" w:hAnsi="Courier New" w:cs="Courier New" w:hint="eastAsia"/>
          <w:sz w:val="20"/>
          <w:szCs w:val="20"/>
        </w:rPr>
        <w:t xml:space="preserve">   insertLeft(</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L</m:t>
            </m:r>
          </m:sub>
        </m:sSub>
      </m:oMath>
      <w:r>
        <w:rPr>
          <w:rFonts w:ascii="Courier New" w:hAnsi="Courier New" w:cs="Courier New" w:hint="eastAsia"/>
          <w:sz w:val="20"/>
          <w:szCs w:val="20"/>
        </w:rPr>
        <w:t>)</w:t>
      </w: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20"/>
          <w:szCs w:val="20"/>
        </w:rPr>
      </w:pPr>
      <w:r>
        <w:rPr>
          <w:rFonts w:ascii="Courier New" w:hAnsi="Courier New" w:cs="Courier New" w:hint="eastAsia"/>
          <w:sz w:val="20"/>
          <w:szCs w:val="20"/>
        </w:rPr>
        <w:t xml:space="preserve">   insertRight(</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R</m:t>
            </m:r>
          </m:sub>
        </m:sSub>
      </m:oMath>
      <w:r>
        <w:rPr>
          <w:rFonts w:ascii="Courier New" w:hAnsi="Courier New" w:cs="Courier New" w:hint="eastAsia"/>
          <w:sz w:val="20"/>
          <w:szCs w:val="20"/>
        </w:rPr>
        <w:t>)</w:t>
      </w:r>
    </w:p>
    <w:p w:rsidR="00A413E6" w:rsidRDefault="00A413E6"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20"/>
          <w:szCs w:val="20"/>
        </w:rPr>
      </w:pPr>
      <w:r w:rsidRPr="00D2336C">
        <w:rPr>
          <w:rFonts w:ascii="Courier New" w:hAnsi="Courier New" w:cs="Courier New" w:hint="eastAsia"/>
          <w:b/>
          <w:sz w:val="20"/>
          <w:szCs w:val="20"/>
        </w:rPr>
        <w:t>function</w:t>
      </w:r>
      <w:r>
        <w:rPr>
          <w:rFonts w:ascii="Courier New" w:hAnsi="Courier New" w:cs="Courier New" w:hint="eastAsia"/>
          <w:sz w:val="20"/>
          <w:szCs w:val="20"/>
        </w:rPr>
        <w:t xml:space="preserve"> TreeNode::insertLeft(LineSegment </w:t>
      </w:r>
      <w:r w:rsidRPr="00D2336C">
        <w:rPr>
          <w:rFonts w:ascii="Courier New" w:hAnsi="Courier New" w:cs="Courier New" w:hint="eastAsia"/>
          <w:i/>
          <w:sz w:val="20"/>
          <w:szCs w:val="20"/>
        </w:rPr>
        <w:t>L</w:t>
      </w:r>
      <w:r>
        <w:rPr>
          <w:rFonts w:ascii="Courier New" w:hAnsi="Courier New" w:cs="Courier New" w:hint="eastAsia"/>
          <w:sz w:val="20"/>
          <w:szCs w:val="20"/>
        </w:rPr>
        <w:t>)</w:t>
      </w: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b/>
          <w:sz w:val="20"/>
          <w:szCs w:val="20"/>
        </w:rPr>
      </w:pPr>
      <w:r w:rsidRPr="00170F09">
        <w:rPr>
          <w:rFonts w:ascii="Courier New" w:hAnsi="Courier New" w:cs="Courier New" w:hint="eastAsia"/>
          <w:b/>
          <w:sz w:val="20"/>
          <w:szCs w:val="20"/>
        </w:rPr>
        <w:t>if</w:t>
      </w:r>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 xml:space="preserve"> exists </w:t>
      </w:r>
      <w:r w:rsidRPr="001432ED">
        <w:rPr>
          <w:rFonts w:ascii="Courier New" w:hAnsi="Courier New" w:cs="Courier New" w:hint="eastAsia"/>
          <w:b/>
          <w:sz w:val="20"/>
          <w:szCs w:val="20"/>
        </w:rPr>
        <w:t>then</w:t>
      </w: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20"/>
          <w:szCs w:val="20"/>
        </w:rPr>
      </w:pPr>
      <w:r>
        <w:rPr>
          <w:rFonts w:ascii="Courier New" w:hAnsi="Courier New" w:cs="Courier New" w:hint="eastAsia"/>
          <w:b/>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-&gt;insert(</w:t>
      </w:r>
      <w:r w:rsidRPr="00DA1CDE">
        <w:rPr>
          <w:rFonts w:ascii="Courier New" w:hAnsi="Courier New" w:cs="Courier New" w:hint="eastAsia"/>
          <w:i/>
          <w:sz w:val="20"/>
          <w:szCs w:val="20"/>
        </w:rPr>
        <w:t>L</w:t>
      </w:r>
      <w:r>
        <w:rPr>
          <w:rFonts w:ascii="Courier New" w:hAnsi="Courier New" w:cs="Courier New" w:hint="eastAsia"/>
          <w:sz w:val="20"/>
          <w:szCs w:val="20"/>
        </w:rPr>
        <w:t>)</w:t>
      </w:r>
    </w:p>
    <w:p w:rsidR="00D2336C" w:rsidRPr="00170F09" w:rsidRDefault="00170F09"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b/>
          <w:sz w:val="20"/>
          <w:szCs w:val="20"/>
        </w:rPr>
      </w:pPr>
      <w:r w:rsidRPr="00170F09">
        <w:rPr>
          <w:rFonts w:ascii="Courier New" w:hAnsi="Courier New" w:cs="Courier New" w:hint="eastAsia"/>
          <w:b/>
          <w:sz w:val="20"/>
          <w:szCs w:val="20"/>
        </w:rPr>
        <w:t>el</w:t>
      </w:r>
      <w:r w:rsidR="00D2336C" w:rsidRPr="00170F09">
        <w:rPr>
          <w:rFonts w:ascii="Courier New" w:hAnsi="Courier New" w:cs="Courier New" w:hint="eastAsia"/>
          <w:b/>
          <w:sz w:val="20"/>
          <w:szCs w:val="20"/>
        </w:rPr>
        <w:t>se</w:t>
      </w: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20"/>
          <w:szCs w:val="20"/>
        </w:rPr>
      </w:pPr>
      <w:r>
        <w:rPr>
          <w:rFonts w:ascii="Courier New" w:hAnsi="Courier New" w:cs="Courier New" w:hint="eastAsia"/>
          <w:i/>
          <w:sz w:val="20"/>
          <w:szCs w:val="20"/>
        </w:rPr>
        <w:t xml:space="preserve">   </w:t>
      </w:r>
      <w:r w:rsidRPr="001432ED">
        <w:rPr>
          <w:rFonts w:ascii="Courier New" w:hAnsi="Courier New" w:cs="Courier New" w:hint="eastAsia"/>
          <w:i/>
          <w:sz w:val="20"/>
          <w:szCs w:val="20"/>
        </w:rPr>
        <w:t>addLeafNode</w:t>
      </w:r>
      <w:r>
        <w:rPr>
          <w:rFonts w:ascii="Courier New" w:hAnsi="Courier New" w:cs="Courier New" w:hint="eastAsia"/>
          <w:sz w:val="20"/>
          <w:szCs w:val="20"/>
        </w:rPr>
        <w:t>(</w:t>
      </w:r>
      <w:r w:rsidRPr="001432ED">
        <w:rPr>
          <w:rFonts w:ascii="Courier New" w:hAnsi="Courier New" w:cs="Courier New" w:hint="eastAsia"/>
          <w:i/>
          <w:sz w:val="20"/>
          <w:szCs w:val="20"/>
        </w:rPr>
        <w:t>L</w:t>
      </w:r>
      <w:r>
        <w:rPr>
          <w:rFonts w:ascii="Courier New" w:hAnsi="Courier New" w:cs="Courier New" w:hint="eastAsia"/>
          <w:sz w:val="20"/>
          <w:szCs w:val="20"/>
        </w:rPr>
        <w:t>)</w:t>
      </w:r>
    </w:p>
    <w:p w:rsidR="00A413E6" w:rsidRDefault="00A413E6"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20"/>
          <w:szCs w:val="20"/>
        </w:rPr>
      </w:pP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20"/>
          <w:szCs w:val="20"/>
        </w:rPr>
      </w:pPr>
      <w:r w:rsidRPr="00D2336C">
        <w:rPr>
          <w:rFonts w:ascii="Courier New" w:hAnsi="Courier New" w:cs="Courier New" w:hint="eastAsia"/>
          <w:b/>
          <w:sz w:val="20"/>
          <w:szCs w:val="20"/>
        </w:rPr>
        <w:t>function</w:t>
      </w:r>
      <w:r>
        <w:rPr>
          <w:rFonts w:ascii="Courier New" w:hAnsi="Courier New" w:cs="Courier New" w:hint="eastAsia"/>
          <w:sz w:val="20"/>
          <w:szCs w:val="20"/>
        </w:rPr>
        <w:t xml:space="preserve"> TreeNode::insertRight(LineSegment L)</w:t>
      </w:r>
    </w:p>
    <w:p w:rsidR="00D2336C" w:rsidRDefault="00D2336C" w:rsidP="00D2336C">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b/>
          <w:sz w:val="20"/>
          <w:szCs w:val="20"/>
        </w:rPr>
        <w:t xml:space="preserve">if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 xml:space="preserve"> exists </w:t>
      </w:r>
      <w:r w:rsidRPr="00672C8F">
        <w:rPr>
          <w:rFonts w:ascii="Courier New" w:hAnsi="Courier New" w:cs="Courier New" w:hint="eastAsia"/>
          <w:b/>
          <w:sz w:val="20"/>
          <w:szCs w:val="20"/>
        </w:rPr>
        <w:t>then</w:t>
      </w:r>
    </w:p>
    <w:p w:rsidR="00D2336C" w:rsidRDefault="00D2336C" w:rsidP="00D2336C">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-&gt;insert(</w:t>
      </w:r>
      <w:r w:rsidRPr="00DA1CDE">
        <w:rPr>
          <w:rFonts w:ascii="Courier New" w:hAnsi="Courier New" w:cs="Courier New" w:hint="eastAsia"/>
          <w:i/>
          <w:sz w:val="20"/>
          <w:szCs w:val="20"/>
        </w:rPr>
        <w:t>L</w:t>
      </w:r>
      <w:r>
        <w:rPr>
          <w:rFonts w:ascii="Courier New" w:hAnsi="Courier New" w:cs="Courier New" w:hint="eastAsia"/>
          <w:sz w:val="20"/>
          <w:szCs w:val="20"/>
        </w:rPr>
        <w:t>)</w:t>
      </w:r>
    </w:p>
    <w:p w:rsidR="00D2336C" w:rsidRPr="00672C8F" w:rsidRDefault="00D2336C" w:rsidP="00D2336C">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sidRPr="00672C8F">
        <w:rPr>
          <w:rFonts w:ascii="Courier New" w:hAnsi="Courier New" w:cs="Courier New" w:hint="eastAsia"/>
          <w:b/>
          <w:sz w:val="20"/>
          <w:szCs w:val="20"/>
        </w:rPr>
        <w:t>else</w:t>
      </w:r>
    </w:p>
    <w:p w:rsidR="00D2336C" w:rsidRPr="005937BB"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w:r w:rsidRPr="001432ED">
        <w:rPr>
          <w:rFonts w:ascii="Courier New" w:hAnsi="Courier New" w:cs="Courier New" w:hint="eastAsia"/>
          <w:i/>
          <w:sz w:val="20"/>
          <w:szCs w:val="20"/>
        </w:rPr>
        <w:t>addLeafNode</w:t>
      </w:r>
      <w:r>
        <w:rPr>
          <w:rFonts w:ascii="Courier New" w:hAnsi="Courier New" w:cs="Courier New" w:hint="eastAsia"/>
          <w:sz w:val="20"/>
          <w:szCs w:val="20"/>
        </w:rPr>
        <w:t>(</w:t>
      </w:r>
      <w:r w:rsidRPr="001432ED">
        <w:rPr>
          <w:rFonts w:ascii="Courier New" w:hAnsi="Courier New" w:cs="Courier New" w:hint="eastAsia"/>
          <w:i/>
          <w:sz w:val="20"/>
          <w:szCs w:val="20"/>
        </w:rPr>
        <w:t>L</w:t>
      </w:r>
      <w:r>
        <w:rPr>
          <w:rFonts w:ascii="Courier New" w:hAnsi="Courier New" w:cs="Courier New" w:hint="eastAsia"/>
          <w:sz w:val="20"/>
          <w:szCs w:val="20"/>
        </w:rPr>
        <w:t>)</w:t>
      </w:r>
    </w:p>
    <w:p w:rsidR="005937BB" w:rsidRPr="00BF6507" w:rsidRDefault="00BF6507" w:rsidP="00B6544F">
      <w:pPr>
        <w:pStyle w:val="Caption"/>
        <w:jc w:val="center"/>
        <w:rPr>
          <w:color w:val="auto"/>
          <w:sz w:val="22"/>
          <w:szCs w:val="22"/>
        </w:rPr>
      </w:pPr>
      <w:r w:rsidRPr="00BF6507">
        <w:rPr>
          <w:color w:val="auto"/>
          <w:sz w:val="22"/>
          <w:szCs w:val="22"/>
        </w:rPr>
        <w:t xml:space="preserve">Figure </w:t>
      </w:r>
      <w:r w:rsidRPr="00BF6507">
        <w:rPr>
          <w:color w:val="auto"/>
          <w:sz w:val="22"/>
          <w:szCs w:val="22"/>
        </w:rPr>
        <w:fldChar w:fldCharType="begin"/>
      </w:r>
      <w:r w:rsidRPr="00BF6507">
        <w:rPr>
          <w:color w:val="auto"/>
          <w:sz w:val="22"/>
          <w:szCs w:val="22"/>
        </w:rPr>
        <w:instrText xml:space="preserve"> SEQ Figure \* ARABIC </w:instrText>
      </w:r>
      <w:r w:rsidRPr="00BF6507">
        <w:rPr>
          <w:color w:val="auto"/>
          <w:sz w:val="22"/>
          <w:szCs w:val="22"/>
        </w:rPr>
        <w:fldChar w:fldCharType="separate"/>
      </w:r>
      <w:r w:rsidR="00576A00">
        <w:rPr>
          <w:noProof/>
          <w:color w:val="auto"/>
          <w:sz w:val="22"/>
          <w:szCs w:val="22"/>
        </w:rPr>
        <w:t>1</w:t>
      </w:r>
      <w:r w:rsidRPr="00BF6507">
        <w:rPr>
          <w:color w:val="auto"/>
          <w:sz w:val="22"/>
          <w:szCs w:val="22"/>
        </w:rPr>
        <w:fldChar w:fldCharType="end"/>
      </w:r>
      <w:r w:rsidRPr="00BF6507">
        <w:rPr>
          <w:rFonts w:hint="eastAsia"/>
          <w:color w:val="auto"/>
          <w:sz w:val="22"/>
          <w:szCs w:val="22"/>
        </w:rPr>
        <w:t>.  The pseudo code to build a kd-tree for line segments</w:t>
      </w:r>
    </w:p>
    <w:p w:rsidR="00BA0FD3" w:rsidRDefault="00BA0FD3" w:rsidP="00332202">
      <w:pPr>
        <w:rPr>
          <w:rFonts w:hint="eastAsia"/>
        </w:rPr>
      </w:pPr>
      <w:r>
        <w:rPr>
          <w:rFonts w:hint="eastAsia"/>
        </w:rPr>
        <w:lastRenderedPageBreak/>
        <w:t xml:space="preserve">The major difference of the kd-tree for line segments compared to the one for points is that it has to deal with a case when a line segment crosses a separating plane. To deal with this case, we have to split a line segment, and traverse the both child nodes. In the worst case, the line segment crosses most of the separating planes, and we have to traverse almost all the tree nodes. </w:t>
      </w:r>
      <w:r w:rsidR="002A7771">
        <w:rPr>
          <w:rFonts w:hint="eastAsia"/>
        </w:rPr>
        <w:t>T</w:t>
      </w:r>
      <w:r w:rsidR="00EA13C8">
        <w:rPr>
          <w:rFonts w:hint="eastAsia"/>
        </w:rPr>
        <w:t xml:space="preserve">he </w:t>
      </w:r>
      <w:r w:rsidR="00EA13C8">
        <w:t>naïve</w:t>
      </w:r>
      <w:r w:rsidR="00EA13C8">
        <w:rPr>
          <w:rFonts w:hint="eastAsia"/>
        </w:rPr>
        <w:t xml:space="preserve"> solution </w:t>
      </w:r>
      <w:r w:rsidR="002A7771">
        <w:rPr>
          <w:rFonts w:hint="eastAsia"/>
        </w:rPr>
        <w:t>would be</w:t>
      </w:r>
      <w:r w:rsidR="00EA13C8">
        <w:rPr>
          <w:rFonts w:hint="eastAsia"/>
        </w:rPr>
        <w:t xml:space="preserve"> to use a spatial median splitting, in which the dimension is chosen </w:t>
      </w:r>
      <w:r w:rsidR="00EA13C8">
        <w:t>I</w:t>
      </w:r>
      <w:r w:rsidR="00EA13C8">
        <w:rPr>
          <w:rFonts w:hint="eastAsia"/>
        </w:rPr>
        <w:t xml:space="preserve"> round robin fas</w:t>
      </w:r>
      <w:r w:rsidR="002A7771">
        <w:rPr>
          <w:rFonts w:hint="eastAsia"/>
        </w:rPr>
        <w:t>h</w:t>
      </w:r>
      <w:r w:rsidR="00EA13C8">
        <w:rPr>
          <w:rFonts w:hint="eastAsia"/>
        </w:rPr>
        <w:t>ion, and the plane is positioned at the spatial median of the space.</w:t>
      </w:r>
      <w:r w:rsidR="002A7771">
        <w:rPr>
          <w:rFonts w:hint="eastAsia"/>
        </w:rPr>
        <w:t xml:space="preserve"> This approach is simple, but it does not avoid the line splitting at all. To address this issue, m</w:t>
      </w:r>
      <w:r>
        <w:rPr>
          <w:rFonts w:hint="eastAsia"/>
        </w:rPr>
        <w:t>y approach uses a cost function which estimates the traversing cost and the intersection computation cost</w:t>
      </w:r>
      <w:r w:rsidR="003A4261">
        <w:rPr>
          <w:rFonts w:hint="eastAsia"/>
        </w:rPr>
        <w:t xml:space="preserve"> </w:t>
      </w:r>
      <w:r w:rsidR="000267FB">
        <w:rPr>
          <w:rFonts w:hint="eastAsia"/>
        </w:rPr>
        <w:t>inspired by the SAH based approach [1]. The cost of</w:t>
      </w:r>
      <w:r w:rsidR="003A4261">
        <w:rPr>
          <w:rFonts w:hint="eastAsia"/>
        </w:rPr>
        <w:t xml:space="preserve"> adding a separating plane </w:t>
      </w:r>
      <m:oMath>
        <m:r>
          <w:rPr>
            <w:rFonts w:ascii="Cambria Math" w:hAnsi="Cambria Math"/>
          </w:rPr>
          <m:t>p</m:t>
        </m:r>
      </m:oMath>
      <w:r w:rsidR="000267FB">
        <w:rPr>
          <w:rFonts w:hint="eastAsia"/>
        </w:rPr>
        <w:t xml:space="preserve"> is defined as follows</w:t>
      </w:r>
      <w:r>
        <w:rPr>
          <w:rFonts w:hint="eastAsia"/>
        </w:rPr>
        <w:t>:</w:t>
      </w:r>
    </w:p>
    <w:p w:rsidR="00BA0FD3" w:rsidRDefault="003A4261" w:rsidP="00332202">
      <w:pPr>
        <w:rPr>
          <w:rFonts w:hint="eastAsia"/>
        </w:rPr>
      </w:pPr>
      <m:oMathPara>
        <m:oMath>
          <m:r>
            <w:rPr>
              <w:rFonts w:ascii="Cambria Math" w:hAnsi="Cambria Math"/>
            </w:rPr>
            <m:t>C</m:t>
          </m:r>
          <m:d>
            <m:dPr>
              <m:ctrlPr>
                <w:rPr>
                  <w:rFonts w:ascii="Cambria Math" w:hAnsi="Cambria Math"/>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d>
            <m:dPr>
              <m:ctrlPr>
                <w:rPr>
                  <w:rFonts w:ascii="Cambria Math" w:hAnsi="Cambria Math"/>
                  <w:i/>
                </w:rPr>
              </m:ctrlPr>
            </m:dPr>
            <m:e>
              <m:func>
                <m:funcPr>
                  <m:ctrlPr>
                    <w:rPr>
                      <w:rFonts w:ascii="Cambria Math" w:hAnsi="Cambria Math"/>
                      <w:i/>
                    </w:rPr>
                  </m:ctrlPr>
                </m:funcPr>
                <m:fName>
                  <m:sSub>
                    <m:sSubPr>
                      <m:ctrlPr>
                        <w:rPr>
                          <w:rFonts w:ascii="Cambria Math" w:hAnsi="Cambria Math"/>
                        </w:rPr>
                      </m:ctrlPr>
                    </m:sSubPr>
                    <m:e>
                      <m:r>
                        <w:rPr>
                          <w:rFonts w:ascii="Cambria Math" w:hAnsi="Cambria Math"/>
                        </w:rPr>
                        <m:t>P</m:t>
                      </m:r>
                    </m:e>
                    <m:sub>
                      <m:r>
                        <w:rPr>
                          <w:rFonts w:ascii="Cambria Math" w:hAnsi="Cambria Math"/>
                        </w:rPr>
                        <m:t>L</m:t>
                      </m:r>
                    </m:sub>
                  </m:sSub>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L</m:t>
                          </m:r>
                        </m:sub>
                      </m:sSub>
                    </m:e>
                  </m:d>
                </m:e>
              </m:func>
              <m:r>
                <w:rPr>
                  <w:rFonts w:ascii="Cambria Math"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e>
              </m:func>
            </m:e>
          </m:d>
          <m:r>
            <w:rPr>
              <w:rFonts w:ascii="Cambria Math" w:hAnsi="Cambria Math"/>
            </w:rPr>
            <m:t>,</m:t>
          </m:r>
        </m:oMath>
      </m:oMathPara>
    </w:p>
    <w:p w:rsidR="005937BB" w:rsidRDefault="003A4261" w:rsidP="00332202">
      <w:r>
        <w:rPr>
          <w:rFonts w:hint="eastAsia"/>
        </w:rPr>
        <w:t xml:space="preserve">where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hint="eastAsia"/>
        </w:rPr>
        <w:t xml:space="preserve"> is a cost for a node traversal, </w:t>
      </w:r>
      <m:oMath>
        <m:sSub>
          <m:sSubPr>
            <m:ctrlPr>
              <w:rPr>
                <w:rFonts w:ascii="Cambria Math" w:hAnsi="Cambria Math"/>
              </w:rPr>
            </m:ctrlPr>
          </m:sSubPr>
          <m:e>
            <m:r>
              <w:rPr>
                <w:rFonts w:ascii="Cambria Math" w:hAnsi="Cambria Math"/>
              </w:rPr>
              <m:t>P</m:t>
            </m:r>
          </m:e>
          <m:sub>
            <m:r>
              <w:rPr>
                <w:rFonts w:ascii="Cambria Math" w:hAnsi="Cambria Math"/>
              </w:rPr>
              <m:t>L</m:t>
            </m:r>
          </m:sub>
        </m:sSub>
      </m:oMath>
      <w:r>
        <w:rPr>
          <w:rFonts w:hint="eastAsia"/>
        </w:rPr>
        <w:t xml:space="preserve"> is the probability to traverse to the left child node, and </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xml:space="preserve"> is the probability to traverse to the right child node.</w:t>
      </w:r>
      <w:r w:rsidR="000267FB">
        <w:rPr>
          <w:rFonts w:hint="eastAsia"/>
        </w:rPr>
        <w:t xml:space="preserve"> For each subdivision of a space, the local optimal plane </w:t>
      </w:r>
      <w:r w:rsidR="0031637E">
        <w:rPr>
          <w:rFonts w:hint="eastAsia"/>
        </w:rPr>
        <w:t>which</w:t>
      </w:r>
      <w:r w:rsidR="00B82930">
        <w:rPr>
          <w:rFonts w:hint="eastAsia"/>
        </w:rPr>
        <w:t xml:space="preserve"> minimiz</w:t>
      </w:r>
      <w:r w:rsidR="0031637E">
        <w:rPr>
          <w:rFonts w:hint="eastAsia"/>
        </w:rPr>
        <w:t>es</w:t>
      </w:r>
      <w:r w:rsidR="00B82930">
        <w:rPr>
          <w:rFonts w:hint="eastAsia"/>
        </w:rPr>
        <w:t xml:space="preserve"> the </w:t>
      </w:r>
      <w:r w:rsidR="0031637E">
        <w:rPr>
          <w:rFonts w:hint="eastAsia"/>
        </w:rPr>
        <w:t>above cost function is chosen.</w:t>
      </w:r>
    </w:p>
    <w:p w:rsidR="00E20CB6" w:rsidRDefault="003D56CE" w:rsidP="0060458E">
      <w:pPr>
        <w:pStyle w:val="Heading1"/>
      </w:pPr>
      <w:r>
        <w:rPr>
          <w:rFonts w:hint="eastAsia"/>
        </w:rPr>
        <w:t>Tree traversal for the i</w:t>
      </w:r>
      <w:r w:rsidR="0060458E">
        <w:rPr>
          <w:rFonts w:hint="eastAsia"/>
        </w:rPr>
        <w:t>ntersection detection</w:t>
      </w:r>
    </w:p>
    <w:p w:rsidR="00037A42" w:rsidRDefault="00037A42" w:rsidP="00037A42">
      <w:r>
        <w:rPr>
          <w:rFonts w:hint="eastAsia"/>
        </w:rPr>
        <w:t xml:space="preserve">Given a line segment </w:t>
      </w:r>
      <m:oMath>
        <m:r>
          <w:rPr>
            <w:rFonts w:ascii="Cambria Math" w:hAnsi="Cambria Math"/>
          </w:rPr>
          <m:t>l</m:t>
        </m:r>
      </m:oMath>
      <w:r>
        <w:rPr>
          <w:rFonts w:hint="eastAsia"/>
        </w:rPr>
        <w:t xml:space="preserve">, our kd-tree data structure can efficiently find the intersections. It starts with the root node of the kd-tree by checking whether </w:t>
      </w:r>
      <m:oMath>
        <m:r>
          <w:rPr>
            <w:rFonts w:ascii="Cambria Math" w:hAnsi="Cambria Math"/>
          </w:rPr>
          <m:t>l</m:t>
        </m:r>
      </m:oMath>
      <w:r>
        <w:rPr>
          <w:rFonts w:hint="eastAsia"/>
        </w:rPr>
        <w:t xml:space="preserve"> intersects the line segment of the root node. If i</w:t>
      </w:r>
      <w:r w:rsidR="0089161B">
        <w:rPr>
          <w:rFonts w:hint="eastAsia"/>
        </w:rPr>
        <w:t xml:space="preserve">t intersects, then we are done. Otherwise, </w:t>
      </w:r>
      <w:r>
        <w:rPr>
          <w:rFonts w:hint="eastAsia"/>
        </w:rPr>
        <w:t xml:space="preserve">we check if </w:t>
      </w:r>
      <m:oMath>
        <m:r>
          <w:rPr>
            <w:rFonts w:ascii="Cambria Math" w:hAnsi="Cambria Math"/>
          </w:rPr>
          <m:t>l</m:t>
        </m:r>
      </m:oMath>
      <w:r>
        <w:rPr>
          <w:rFonts w:hint="eastAsia"/>
        </w:rPr>
        <w:t xml:space="preserve"> lies entirely on one side of the separating p</w:t>
      </w:r>
      <w:r w:rsidR="00A72764">
        <w:rPr>
          <w:rFonts w:hint="eastAsia"/>
        </w:rPr>
        <w:t xml:space="preserve">lane, or </w:t>
      </w:r>
      <w:r>
        <w:rPr>
          <w:rFonts w:hint="eastAsia"/>
        </w:rPr>
        <w:t xml:space="preserve">crosses the plane. For the former case, we go to either left or right child node which </w:t>
      </w:r>
      <w:r w:rsidR="00341BB8">
        <w:rPr>
          <w:rFonts w:hint="eastAsia"/>
        </w:rPr>
        <w:t xml:space="preserve">completely </w:t>
      </w:r>
      <w:r>
        <w:rPr>
          <w:rFonts w:hint="eastAsia"/>
        </w:rPr>
        <w:t xml:space="preserve">contains </w:t>
      </w:r>
      <m:oMath>
        <m:r>
          <w:rPr>
            <w:rFonts w:ascii="Cambria Math" w:hAnsi="Cambria Math"/>
          </w:rPr>
          <m:t>l</m:t>
        </m:r>
      </m:oMath>
      <w:r>
        <w:rPr>
          <w:rFonts w:hint="eastAsia"/>
        </w:rPr>
        <w:t>, and recursively check</w:t>
      </w:r>
      <w:r w:rsidR="00767842">
        <w:rPr>
          <w:rFonts w:hint="eastAsia"/>
        </w:rPr>
        <w:t xml:space="preserve"> the same things. For the latter case, we split </w:t>
      </w:r>
      <m:oMath>
        <m:r>
          <w:rPr>
            <w:rFonts w:ascii="Cambria Math" w:hAnsi="Cambria Math"/>
          </w:rPr>
          <m:t>l</m:t>
        </m:r>
      </m:oMath>
      <w:r w:rsidR="00767842">
        <w:rPr>
          <w:rFonts w:hint="eastAsia"/>
        </w:rPr>
        <w:t xml:space="preserve"> by the separating plane, and go to both left and right child node for the recursive checks.</w:t>
      </w:r>
      <w:r w:rsidR="000265DC">
        <w:rPr>
          <w:rFonts w:hint="eastAsia"/>
        </w:rPr>
        <w:t xml:space="preserve"> The pseud code of the traversal algorithm is as shown in Fig. 2.</w:t>
      </w:r>
    </w:p>
    <w:p w:rsidR="00CA04F4" w:rsidRDefault="00CA04F4"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20"/>
          <w:szCs w:val="20"/>
        </w:rPr>
      </w:pPr>
      <w:r w:rsidRPr="005937BB">
        <w:rPr>
          <w:rFonts w:ascii="Courier New" w:hAnsi="Courier New" w:cs="Courier New"/>
          <w:b/>
          <w:sz w:val="20"/>
          <w:szCs w:val="20"/>
        </w:rPr>
        <w:t>function</w:t>
      </w:r>
      <w:r w:rsidRPr="005937BB">
        <w:rPr>
          <w:rFonts w:ascii="Courier New" w:hAnsi="Courier New" w:cs="Courier New"/>
          <w:sz w:val="20"/>
          <w:szCs w:val="20"/>
        </w:rPr>
        <w:t xml:space="preserve"> TreeNode::</w:t>
      </w:r>
      <w:r>
        <w:rPr>
          <w:rFonts w:ascii="Courier New" w:hAnsi="Courier New" w:cs="Courier New" w:hint="eastAsia"/>
          <w:sz w:val="20"/>
          <w:szCs w:val="20"/>
        </w:rPr>
        <w:t>in</w:t>
      </w:r>
      <w:r>
        <w:rPr>
          <w:rFonts w:ascii="Courier New" w:hAnsi="Courier New" w:cs="Courier New" w:hint="eastAsia"/>
          <w:sz w:val="20"/>
          <w:szCs w:val="20"/>
        </w:rPr>
        <w:t>t</w:t>
      </w:r>
      <w:r>
        <w:rPr>
          <w:rFonts w:ascii="Courier New" w:hAnsi="Courier New" w:cs="Courier New" w:hint="eastAsia"/>
          <w:sz w:val="20"/>
          <w:szCs w:val="20"/>
        </w:rPr>
        <w:t>ersects</w:t>
      </w:r>
      <w:r w:rsidRPr="005937BB">
        <w:rPr>
          <w:rFonts w:ascii="Courier New" w:hAnsi="Courier New" w:cs="Courier New"/>
          <w:sz w:val="20"/>
          <w:szCs w:val="20"/>
        </w:rPr>
        <w:t xml:space="preserve">(LineSegment </w:t>
      </w:r>
      <w:r w:rsidRPr="005937BB">
        <w:rPr>
          <w:rFonts w:ascii="Courier New" w:hAnsi="Courier New" w:cs="Courier New"/>
          <w:i/>
          <w:sz w:val="20"/>
          <w:szCs w:val="20"/>
        </w:rPr>
        <w:t>L</w:t>
      </w:r>
      <w:r w:rsidRPr="005937BB">
        <w:rPr>
          <w:rFonts w:ascii="Courier New" w:hAnsi="Courier New" w:cs="Courier New"/>
          <w:sz w:val="20"/>
          <w:szCs w:val="20"/>
        </w:rPr>
        <w:t>)</w:t>
      </w:r>
    </w:p>
    <w:p w:rsidR="0070324C" w:rsidRDefault="0070324C"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20"/>
          <w:szCs w:val="20"/>
        </w:rPr>
      </w:pPr>
      <w:r w:rsidRPr="0070324C">
        <w:rPr>
          <w:rFonts w:ascii="Courier New" w:hAnsi="Courier New" w:cs="Courier New" w:hint="eastAsia"/>
          <w:b/>
          <w:sz w:val="20"/>
          <w:szCs w:val="20"/>
        </w:rPr>
        <w:t>if</w:t>
      </w:r>
      <w:r>
        <w:rPr>
          <w:rFonts w:ascii="Courier New" w:hAnsi="Courier New" w:cs="Courier New" w:hint="eastAsia"/>
          <w:sz w:val="20"/>
          <w:szCs w:val="20"/>
        </w:rPr>
        <w:t xml:space="preserve"> this node</w:t>
      </w:r>
      <w:r>
        <w:rPr>
          <w:rFonts w:ascii="Courier New" w:hAnsi="Courier New" w:cs="Courier New"/>
          <w:sz w:val="20"/>
          <w:szCs w:val="20"/>
        </w:rPr>
        <w:t>’</w:t>
      </w:r>
      <w:r>
        <w:rPr>
          <w:rFonts w:ascii="Courier New" w:hAnsi="Courier New" w:cs="Courier New" w:hint="eastAsia"/>
          <w:sz w:val="20"/>
          <w:szCs w:val="20"/>
        </w:rPr>
        <w:t xml:space="preserve">s line segment intersects </w:t>
      </w:r>
      <w:r w:rsidRPr="0070324C">
        <w:rPr>
          <w:rFonts w:ascii="Courier New" w:hAnsi="Courier New" w:cs="Courier New" w:hint="eastAsia"/>
          <w:i/>
          <w:sz w:val="20"/>
          <w:szCs w:val="20"/>
        </w:rPr>
        <w:t>L</w:t>
      </w:r>
      <w:r>
        <w:rPr>
          <w:rFonts w:ascii="Courier New" w:hAnsi="Courier New" w:cs="Courier New" w:hint="eastAsia"/>
          <w:sz w:val="20"/>
          <w:szCs w:val="20"/>
        </w:rPr>
        <w:t xml:space="preserve"> </w:t>
      </w:r>
      <w:r w:rsidRPr="0070324C">
        <w:rPr>
          <w:rFonts w:ascii="Courier New" w:hAnsi="Courier New" w:cs="Courier New" w:hint="eastAsia"/>
          <w:b/>
          <w:sz w:val="20"/>
          <w:szCs w:val="20"/>
        </w:rPr>
        <w:t>then</w:t>
      </w:r>
    </w:p>
    <w:p w:rsidR="0070324C" w:rsidRDefault="0070324C"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20"/>
          <w:szCs w:val="20"/>
        </w:rPr>
      </w:pPr>
      <w:r>
        <w:rPr>
          <w:rFonts w:ascii="Courier New" w:hAnsi="Courier New" w:cs="Courier New" w:hint="eastAsia"/>
          <w:sz w:val="20"/>
          <w:szCs w:val="20"/>
        </w:rPr>
        <w:t xml:space="preserve">   </w:t>
      </w:r>
      <w:r w:rsidRPr="00CD0382">
        <w:rPr>
          <w:rFonts w:ascii="Courier New" w:hAnsi="Courier New" w:cs="Courier New" w:hint="eastAsia"/>
          <w:b/>
          <w:sz w:val="20"/>
          <w:szCs w:val="20"/>
        </w:rPr>
        <w:t>return</w:t>
      </w:r>
      <w:r>
        <w:rPr>
          <w:rFonts w:ascii="Courier New" w:hAnsi="Courier New" w:cs="Courier New" w:hint="eastAsia"/>
          <w:sz w:val="20"/>
          <w:szCs w:val="20"/>
        </w:rPr>
        <w:t xml:space="preserve"> </w:t>
      </w:r>
      <w:r w:rsidRPr="0070324C">
        <w:rPr>
          <w:rFonts w:ascii="Courier New" w:hAnsi="Courier New" w:cs="Courier New" w:hint="eastAsia"/>
          <w:b/>
          <w:sz w:val="20"/>
          <w:szCs w:val="20"/>
        </w:rPr>
        <w:t>true</w:t>
      </w:r>
    </w:p>
    <w:p w:rsidR="00CA04F4" w:rsidRDefault="00CA04F4"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b/>
          <w:sz w:val="20"/>
          <w:szCs w:val="20"/>
        </w:rPr>
      </w:pPr>
      <w:r w:rsidRPr="00A82B1F">
        <w:rPr>
          <w:rFonts w:ascii="Courier New" w:hAnsi="Courier New" w:cs="Courier New" w:hint="eastAsia"/>
          <w:b/>
          <w:sz w:val="20"/>
          <w:szCs w:val="20"/>
        </w:rPr>
        <w:t>if</w:t>
      </w:r>
      <w:r>
        <w:rPr>
          <w:rFonts w:ascii="Courier New" w:hAnsi="Courier New" w:cs="Courier New" w:hint="eastAsia"/>
          <w:sz w:val="20"/>
          <w:szCs w:val="20"/>
        </w:rPr>
        <w:t xml:space="preserve"> </w:t>
      </w:r>
      <w:r w:rsidRPr="0070324C">
        <w:rPr>
          <w:rFonts w:ascii="Courier New" w:hAnsi="Courier New" w:cs="Courier New" w:hint="eastAsia"/>
          <w:i/>
          <w:sz w:val="20"/>
          <w:szCs w:val="20"/>
        </w:rPr>
        <w:t>L</w:t>
      </w:r>
      <w:r>
        <w:rPr>
          <w:rFonts w:ascii="Courier New" w:hAnsi="Courier New" w:cs="Courier New" w:hint="eastAsia"/>
          <w:sz w:val="20"/>
          <w:szCs w:val="20"/>
        </w:rPr>
        <w:t xml:space="preserve"> is located completely on the left side of this </w:t>
      </w:r>
      <w:r w:rsidR="00190F32">
        <w:rPr>
          <w:rFonts w:ascii="Courier New" w:hAnsi="Courier New" w:cs="Courier New" w:hint="eastAsia"/>
          <w:sz w:val="20"/>
          <w:szCs w:val="20"/>
        </w:rPr>
        <w:t>node</w:t>
      </w:r>
      <w:r w:rsidR="00190F32">
        <w:rPr>
          <w:rFonts w:ascii="Courier New" w:hAnsi="Courier New" w:cs="Courier New"/>
          <w:sz w:val="20"/>
          <w:szCs w:val="20"/>
        </w:rPr>
        <w:t>’</w:t>
      </w:r>
      <w:r w:rsidR="00190F32">
        <w:rPr>
          <w:rFonts w:ascii="Courier New" w:hAnsi="Courier New" w:cs="Courier New" w:hint="eastAsia"/>
          <w:sz w:val="20"/>
          <w:szCs w:val="20"/>
        </w:rPr>
        <w:t xml:space="preserve">s </w:t>
      </w:r>
      <w:r>
        <w:rPr>
          <w:rFonts w:ascii="Courier New" w:hAnsi="Courier New" w:cs="Courier New" w:hint="eastAsia"/>
          <w:sz w:val="20"/>
          <w:szCs w:val="20"/>
        </w:rPr>
        <w:t xml:space="preserve">plane </w:t>
      </w:r>
      <w:r w:rsidRPr="00DA1CDE">
        <w:rPr>
          <w:rFonts w:ascii="Courier New" w:hAnsi="Courier New" w:cs="Courier New" w:hint="eastAsia"/>
          <w:i/>
          <w:sz w:val="20"/>
          <w:szCs w:val="20"/>
        </w:rPr>
        <w:t>p</w:t>
      </w:r>
      <w:r>
        <w:rPr>
          <w:rFonts w:ascii="Courier New" w:hAnsi="Courier New" w:cs="Courier New" w:hint="eastAsia"/>
          <w:sz w:val="20"/>
          <w:szCs w:val="20"/>
        </w:rPr>
        <w:t xml:space="preserve"> </w:t>
      </w:r>
      <w:r w:rsidRPr="00A82B1F">
        <w:rPr>
          <w:rFonts w:ascii="Courier New" w:hAnsi="Courier New" w:cs="Courier New" w:hint="eastAsia"/>
          <w:b/>
          <w:sz w:val="20"/>
          <w:szCs w:val="20"/>
        </w:rPr>
        <w:t>then</w:t>
      </w:r>
    </w:p>
    <w:p w:rsidR="00842DE0" w:rsidRDefault="00842DE0"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20"/>
          <w:szCs w:val="20"/>
        </w:rPr>
      </w:pPr>
      <w:r>
        <w:rPr>
          <w:rFonts w:ascii="Courier New" w:hAnsi="Courier New" w:cs="Courier New" w:hint="eastAsia"/>
          <w:b/>
          <w:sz w:val="20"/>
          <w:szCs w:val="20"/>
        </w:rPr>
        <w:t xml:space="preserve">   if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 xml:space="preserve"> exists </w:t>
      </w:r>
      <w:r w:rsidRPr="00842DE0">
        <w:rPr>
          <w:rFonts w:ascii="Courier New" w:hAnsi="Courier New" w:cs="Courier New" w:hint="eastAsia"/>
          <w:b/>
          <w:sz w:val="20"/>
          <w:szCs w:val="20"/>
        </w:rPr>
        <w:t>then</w:t>
      </w:r>
    </w:p>
    <w:p w:rsidR="00842DE0" w:rsidRDefault="00842DE0"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20"/>
          <w:szCs w:val="20"/>
        </w:rPr>
      </w:pPr>
      <w:r>
        <w:rPr>
          <w:rFonts w:ascii="Courier New" w:hAnsi="Courier New" w:cs="Courier New" w:hint="eastAsia"/>
          <w:sz w:val="20"/>
          <w:szCs w:val="20"/>
        </w:rPr>
        <w:t xml:space="preserve">      </w:t>
      </w:r>
      <w:r w:rsidR="00CD0382" w:rsidRPr="00CD0382">
        <w:rPr>
          <w:rFonts w:ascii="Courier New" w:hAnsi="Courier New" w:cs="Courier New" w:hint="eastAsia"/>
          <w:b/>
          <w:sz w:val="20"/>
          <w:szCs w:val="20"/>
        </w:rPr>
        <w:t>return</w:t>
      </w:r>
      <w:r w:rsidR="00CD0382">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-&gt;intersects(</w:t>
      </w:r>
      <w:r w:rsidRPr="00842DE0">
        <w:rPr>
          <w:rFonts w:ascii="Courier New" w:hAnsi="Courier New" w:cs="Courier New" w:hint="eastAsia"/>
          <w:i/>
          <w:sz w:val="20"/>
          <w:szCs w:val="20"/>
        </w:rPr>
        <w:t>L</w:t>
      </w:r>
      <w:r>
        <w:rPr>
          <w:rFonts w:ascii="Courier New" w:hAnsi="Courier New" w:cs="Courier New" w:hint="eastAsia"/>
          <w:sz w:val="20"/>
          <w:szCs w:val="20"/>
        </w:rPr>
        <w:t>)</w:t>
      </w:r>
    </w:p>
    <w:p w:rsidR="00576A00" w:rsidRDefault="00842DE0"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20"/>
          <w:szCs w:val="20"/>
        </w:rPr>
      </w:pPr>
      <w:r>
        <w:rPr>
          <w:rFonts w:ascii="Courier New" w:hAnsi="Courier New" w:cs="Courier New" w:hint="eastAsia"/>
          <w:sz w:val="20"/>
          <w:szCs w:val="20"/>
        </w:rPr>
        <w:t xml:space="preserve">   </w:t>
      </w:r>
      <w:r w:rsidRPr="00842DE0">
        <w:rPr>
          <w:rFonts w:ascii="Courier New" w:hAnsi="Courier New" w:cs="Courier New" w:hint="eastAsia"/>
          <w:b/>
          <w:sz w:val="20"/>
          <w:szCs w:val="20"/>
        </w:rPr>
        <w:t>else</w:t>
      </w:r>
    </w:p>
    <w:p w:rsidR="00842DE0" w:rsidRDefault="00576A00"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b/>
          <w:sz w:val="20"/>
          <w:szCs w:val="20"/>
        </w:rPr>
      </w:pPr>
      <w:r>
        <w:rPr>
          <w:rFonts w:ascii="Courier New" w:hAnsi="Courier New" w:cs="Courier New" w:hint="eastAsia"/>
          <w:sz w:val="20"/>
          <w:szCs w:val="20"/>
        </w:rPr>
        <w:t xml:space="preserve">      </w:t>
      </w:r>
      <w:r w:rsidR="00842DE0" w:rsidRPr="00CD0382">
        <w:rPr>
          <w:rFonts w:ascii="Courier New" w:hAnsi="Courier New" w:cs="Courier New" w:hint="eastAsia"/>
          <w:b/>
          <w:sz w:val="20"/>
          <w:szCs w:val="20"/>
        </w:rPr>
        <w:t>return</w:t>
      </w:r>
      <w:r w:rsidR="00842DE0">
        <w:rPr>
          <w:rFonts w:ascii="Courier New" w:hAnsi="Courier New" w:cs="Courier New" w:hint="eastAsia"/>
          <w:sz w:val="20"/>
          <w:szCs w:val="20"/>
        </w:rPr>
        <w:t xml:space="preserve"> </w:t>
      </w:r>
      <w:r w:rsidR="00842DE0" w:rsidRPr="00842DE0">
        <w:rPr>
          <w:rFonts w:ascii="Courier New" w:hAnsi="Courier New" w:cs="Courier New" w:hint="eastAsia"/>
          <w:b/>
          <w:sz w:val="20"/>
          <w:szCs w:val="20"/>
        </w:rPr>
        <w:t>false</w:t>
      </w:r>
    </w:p>
    <w:p w:rsidR="00842DE0" w:rsidRDefault="00842DE0"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b/>
          <w:sz w:val="20"/>
          <w:szCs w:val="20"/>
        </w:rPr>
      </w:pPr>
      <w:r>
        <w:rPr>
          <w:rFonts w:ascii="Courier New" w:hAnsi="Courier New" w:cs="Courier New" w:hint="eastAsia"/>
          <w:b/>
          <w:sz w:val="20"/>
          <w:szCs w:val="20"/>
        </w:rPr>
        <w:t xml:space="preserve">if </w:t>
      </w:r>
      <w:r w:rsidRPr="0070324C">
        <w:rPr>
          <w:rFonts w:ascii="Courier New" w:hAnsi="Courier New" w:cs="Courier New" w:hint="eastAsia"/>
          <w:i/>
          <w:sz w:val="20"/>
          <w:szCs w:val="20"/>
        </w:rPr>
        <w:t>L</w:t>
      </w:r>
      <w:r>
        <w:rPr>
          <w:rFonts w:ascii="Courier New" w:hAnsi="Courier New" w:cs="Courier New" w:hint="eastAsia"/>
          <w:sz w:val="20"/>
          <w:szCs w:val="20"/>
        </w:rPr>
        <w:t xml:space="preserve"> is located completely on the </w:t>
      </w:r>
      <w:r>
        <w:rPr>
          <w:rFonts w:ascii="Courier New" w:hAnsi="Courier New" w:cs="Courier New" w:hint="eastAsia"/>
          <w:sz w:val="20"/>
          <w:szCs w:val="20"/>
        </w:rPr>
        <w:t>right</w:t>
      </w:r>
      <w:r>
        <w:rPr>
          <w:rFonts w:ascii="Courier New" w:hAnsi="Courier New" w:cs="Courier New" w:hint="eastAsia"/>
          <w:sz w:val="20"/>
          <w:szCs w:val="20"/>
        </w:rPr>
        <w:t xml:space="preserve"> side of this </w:t>
      </w:r>
      <w:r w:rsidR="00190F32">
        <w:rPr>
          <w:rFonts w:ascii="Courier New" w:hAnsi="Courier New" w:cs="Courier New" w:hint="eastAsia"/>
          <w:sz w:val="20"/>
          <w:szCs w:val="20"/>
        </w:rPr>
        <w:t>node</w:t>
      </w:r>
      <w:r w:rsidR="00190F32">
        <w:rPr>
          <w:rFonts w:ascii="Courier New" w:hAnsi="Courier New" w:cs="Courier New"/>
          <w:sz w:val="20"/>
          <w:szCs w:val="20"/>
        </w:rPr>
        <w:t>’</w:t>
      </w:r>
      <w:r w:rsidR="00190F32">
        <w:rPr>
          <w:rFonts w:ascii="Courier New" w:hAnsi="Courier New" w:cs="Courier New" w:hint="eastAsia"/>
          <w:sz w:val="20"/>
          <w:szCs w:val="20"/>
        </w:rPr>
        <w:t xml:space="preserve">s </w:t>
      </w:r>
      <w:r>
        <w:rPr>
          <w:rFonts w:ascii="Courier New" w:hAnsi="Courier New" w:cs="Courier New" w:hint="eastAsia"/>
          <w:sz w:val="20"/>
          <w:szCs w:val="20"/>
        </w:rPr>
        <w:t xml:space="preserve">plane </w:t>
      </w:r>
      <w:r w:rsidRPr="00DA1CDE">
        <w:rPr>
          <w:rFonts w:ascii="Courier New" w:hAnsi="Courier New" w:cs="Courier New" w:hint="eastAsia"/>
          <w:i/>
          <w:sz w:val="20"/>
          <w:szCs w:val="20"/>
        </w:rPr>
        <w:t>p</w:t>
      </w:r>
      <w:r>
        <w:rPr>
          <w:rFonts w:ascii="Courier New" w:hAnsi="Courier New" w:cs="Courier New" w:hint="eastAsia"/>
          <w:sz w:val="20"/>
          <w:szCs w:val="20"/>
        </w:rPr>
        <w:t xml:space="preserve"> </w:t>
      </w:r>
      <w:r w:rsidRPr="00A82B1F">
        <w:rPr>
          <w:rFonts w:ascii="Courier New" w:hAnsi="Courier New" w:cs="Courier New" w:hint="eastAsia"/>
          <w:b/>
          <w:sz w:val="20"/>
          <w:szCs w:val="20"/>
        </w:rPr>
        <w:t>then</w:t>
      </w:r>
    </w:p>
    <w:p w:rsidR="000479E3" w:rsidRDefault="000479E3" w:rsidP="000479E3">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20"/>
          <w:szCs w:val="20"/>
        </w:rPr>
      </w:pPr>
      <w:r>
        <w:rPr>
          <w:rFonts w:ascii="Courier New" w:hAnsi="Courier New" w:cs="Courier New" w:hint="eastAsia"/>
          <w:b/>
          <w:sz w:val="20"/>
          <w:szCs w:val="20"/>
        </w:rPr>
        <w:t xml:space="preserve">   </w:t>
      </w:r>
      <w:r>
        <w:rPr>
          <w:rFonts w:ascii="Courier New" w:hAnsi="Courier New" w:cs="Courier New" w:hint="eastAsia"/>
          <w:b/>
          <w:sz w:val="20"/>
          <w:szCs w:val="20"/>
        </w:rPr>
        <w:t xml:space="preserve">if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 xml:space="preserve"> exists </w:t>
      </w:r>
      <w:r w:rsidRPr="00842DE0">
        <w:rPr>
          <w:rFonts w:ascii="Courier New" w:hAnsi="Courier New" w:cs="Courier New" w:hint="eastAsia"/>
          <w:b/>
          <w:sz w:val="20"/>
          <w:szCs w:val="20"/>
        </w:rPr>
        <w:t>then</w:t>
      </w:r>
    </w:p>
    <w:p w:rsidR="000479E3" w:rsidRDefault="000479E3" w:rsidP="000479E3">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20"/>
          <w:szCs w:val="20"/>
        </w:rPr>
      </w:pPr>
      <w:r>
        <w:rPr>
          <w:rFonts w:ascii="Courier New" w:hAnsi="Courier New" w:cs="Courier New" w:hint="eastAsia"/>
          <w:sz w:val="20"/>
          <w:szCs w:val="20"/>
        </w:rPr>
        <w:t xml:space="preserve">      </w:t>
      </w:r>
      <w:r w:rsidR="00CD0382" w:rsidRPr="00CD0382">
        <w:rPr>
          <w:rFonts w:ascii="Courier New" w:hAnsi="Courier New" w:cs="Courier New" w:hint="eastAsia"/>
          <w:b/>
          <w:sz w:val="20"/>
          <w:szCs w:val="20"/>
        </w:rPr>
        <w:t>return</w:t>
      </w:r>
      <w:r w:rsidR="00CD0382">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-&gt;intersects(</w:t>
      </w:r>
      <w:r w:rsidRPr="00842DE0">
        <w:rPr>
          <w:rFonts w:ascii="Courier New" w:hAnsi="Courier New" w:cs="Courier New" w:hint="eastAsia"/>
          <w:i/>
          <w:sz w:val="20"/>
          <w:szCs w:val="20"/>
        </w:rPr>
        <w:t>L</w:t>
      </w:r>
      <w:r>
        <w:rPr>
          <w:rFonts w:ascii="Courier New" w:hAnsi="Courier New" w:cs="Courier New" w:hint="eastAsia"/>
          <w:sz w:val="20"/>
          <w:szCs w:val="20"/>
        </w:rPr>
        <w:t>)</w:t>
      </w:r>
    </w:p>
    <w:p w:rsidR="00576A00" w:rsidRDefault="000479E3" w:rsidP="000479E3">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20"/>
          <w:szCs w:val="20"/>
        </w:rPr>
      </w:pPr>
      <w:r>
        <w:rPr>
          <w:rFonts w:ascii="Courier New" w:hAnsi="Courier New" w:cs="Courier New" w:hint="eastAsia"/>
          <w:sz w:val="20"/>
          <w:szCs w:val="20"/>
        </w:rPr>
        <w:t xml:space="preserve">   </w:t>
      </w:r>
      <w:r w:rsidRPr="00842DE0">
        <w:rPr>
          <w:rFonts w:ascii="Courier New" w:hAnsi="Courier New" w:cs="Courier New" w:hint="eastAsia"/>
          <w:b/>
          <w:sz w:val="20"/>
          <w:szCs w:val="20"/>
        </w:rPr>
        <w:t>else</w:t>
      </w:r>
    </w:p>
    <w:p w:rsidR="000479E3" w:rsidRDefault="00576A00" w:rsidP="000479E3">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b/>
          <w:sz w:val="20"/>
          <w:szCs w:val="20"/>
        </w:rPr>
      </w:pPr>
      <w:r>
        <w:rPr>
          <w:rFonts w:ascii="Courier New" w:hAnsi="Courier New" w:cs="Courier New" w:hint="eastAsia"/>
          <w:sz w:val="20"/>
          <w:szCs w:val="20"/>
        </w:rPr>
        <w:t xml:space="preserve">      </w:t>
      </w:r>
      <w:r w:rsidR="000479E3" w:rsidRPr="00CD0382">
        <w:rPr>
          <w:rFonts w:ascii="Courier New" w:hAnsi="Courier New" w:cs="Courier New" w:hint="eastAsia"/>
          <w:b/>
          <w:sz w:val="20"/>
          <w:szCs w:val="20"/>
        </w:rPr>
        <w:t>return</w:t>
      </w:r>
      <w:r w:rsidR="000479E3">
        <w:rPr>
          <w:rFonts w:ascii="Courier New" w:hAnsi="Courier New" w:cs="Courier New" w:hint="eastAsia"/>
          <w:sz w:val="20"/>
          <w:szCs w:val="20"/>
        </w:rPr>
        <w:t xml:space="preserve"> </w:t>
      </w:r>
      <w:r w:rsidR="000479E3" w:rsidRPr="00842DE0">
        <w:rPr>
          <w:rFonts w:ascii="Courier New" w:hAnsi="Courier New" w:cs="Courier New" w:hint="eastAsia"/>
          <w:b/>
          <w:sz w:val="20"/>
          <w:szCs w:val="20"/>
        </w:rPr>
        <w:t>false</w:t>
      </w:r>
    </w:p>
    <w:p w:rsidR="00343F80" w:rsidRDefault="00343F80" w:rsidP="00343F80">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b/>
          <w:sz w:val="20"/>
          <w:szCs w:val="20"/>
        </w:rPr>
      </w:pPr>
      <w:r w:rsidRPr="00D15B8B">
        <w:rPr>
          <w:rFonts w:ascii="Courier New" w:hAnsi="Courier New" w:cs="Courier New"/>
          <w:b/>
          <w:sz w:val="20"/>
          <w:szCs w:val="20"/>
        </w:rPr>
        <w:t>if</w:t>
      </w:r>
      <w:r>
        <w:rPr>
          <w:rFonts w:ascii="Courier New" w:hAnsi="Courier New" w:cs="Courier New"/>
          <w:sz w:val="20"/>
          <w:szCs w:val="20"/>
        </w:rPr>
        <w:t xml:space="preserve"> </w:t>
      </w:r>
      <w:r w:rsidRPr="00CA04F4">
        <w:rPr>
          <w:rFonts w:ascii="Courier New" w:hAnsi="Courier New" w:cs="Courier New"/>
          <w:i/>
          <w:sz w:val="20"/>
          <w:szCs w:val="20"/>
        </w:rPr>
        <w:t>L</w:t>
      </w:r>
      <w:r>
        <w:rPr>
          <w:rFonts w:ascii="Courier New" w:hAnsi="Courier New" w:cs="Courier New"/>
          <w:sz w:val="20"/>
          <w:szCs w:val="20"/>
        </w:rPr>
        <w:t xml:space="preserve"> crosses this</w:t>
      </w:r>
      <w:r>
        <w:rPr>
          <w:rFonts w:ascii="Courier New" w:hAnsi="Courier New" w:cs="Courier New" w:hint="eastAsia"/>
          <w:sz w:val="20"/>
          <w:szCs w:val="20"/>
        </w:rPr>
        <w:t xml:space="preserve"> node</w:t>
      </w:r>
      <w:r>
        <w:rPr>
          <w:rFonts w:ascii="Courier New" w:hAnsi="Courier New" w:cs="Courier New"/>
          <w:sz w:val="20"/>
          <w:szCs w:val="20"/>
        </w:rPr>
        <w:t>’</w:t>
      </w:r>
      <w:r>
        <w:rPr>
          <w:rFonts w:ascii="Courier New" w:hAnsi="Courier New" w:cs="Courier New" w:hint="eastAsia"/>
          <w:sz w:val="20"/>
          <w:szCs w:val="20"/>
        </w:rPr>
        <w:t>s</w:t>
      </w:r>
      <w:r>
        <w:rPr>
          <w:rFonts w:ascii="Courier New" w:hAnsi="Courier New" w:cs="Courier New"/>
          <w:sz w:val="20"/>
          <w:szCs w:val="20"/>
        </w:rPr>
        <w:t xml:space="preserve"> </w:t>
      </w:r>
      <w:r>
        <w:rPr>
          <w:rFonts w:ascii="Courier New" w:hAnsi="Courier New" w:cs="Courier New" w:hint="eastAsia"/>
          <w:sz w:val="20"/>
          <w:szCs w:val="20"/>
        </w:rPr>
        <w:t xml:space="preserve">plane </w:t>
      </w:r>
      <w:r w:rsidRPr="00F041AC">
        <w:rPr>
          <w:rFonts w:ascii="Courier New" w:hAnsi="Courier New" w:cs="Courier New" w:hint="eastAsia"/>
          <w:i/>
          <w:sz w:val="20"/>
          <w:szCs w:val="20"/>
        </w:rPr>
        <w:t>p</w:t>
      </w:r>
      <w:r>
        <w:rPr>
          <w:rFonts w:ascii="Courier New" w:hAnsi="Courier New" w:cs="Courier New" w:hint="eastAsia"/>
          <w:sz w:val="20"/>
          <w:szCs w:val="20"/>
        </w:rPr>
        <w:t xml:space="preserve"> </w:t>
      </w:r>
      <w:r w:rsidRPr="00D94CFC">
        <w:rPr>
          <w:rFonts w:ascii="Courier New" w:hAnsi="Courier New" w:cs="Courier New" w:hint="eastAsia"/>
          <w:b/>
          <w:sz w:val="20"/>
          <w:szCs w:val="20"/>
        </w:rPr>
        <w:t>then</w:t>
      </w:r>
    </w:p>
    <w:p w:rsidR="00CD0382" w:rsidRDefault="00CD0382"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sz w:val="20"/>
          <w:szCs w:val="20"/>
        </w:rPr>
      </w:pPr>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L</m:t>
            </m:r>
          </m:sub>
        </m:sSub>
      </m:oMath>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R</m:t>
            </m:r>
          </m:sub>
        </m:sSub>
      </m:oMath>
      <w:r>
        <w:rPr>
          <w:rFonts w:ascii="Courier New" w:hAnsi="Courier New" w:cs="Courier New" w:hint="eastAsia"/>
          <w:sz w:val="20"/>
          <w:szCs w:val="20"/>
        </w:rPr>
        <w:t>) = split(</w:t>
      </w:r>
      <w:r w:rsidRPr="00CA04F4">
        <w:rPr>
          <w:rFonts w:ascii="Courier New" w:hAnsi="Courier New" w:cs="Courier New" w:hint="eastAsia"/>
          <w:i/>
          <w:sz w:val="20"/>
          <w:szCs w:val="20"/>
        </w:rPr>
        <w:t>L</w:t>
      </w:r>
      <w:r>
        <w:rPr>
          <w:rFonts w:ascii="Courier New" w:hAnsi="Courier New" w:cs="Courier New" w:hint="eastAsia"/>
          <w:sz w:val="20"/>
          <w:szCs w:val="20"/>
        </w:rPr>
        <w:t xml:space="preserve">, </w:t>
      </w:r>
      <w:r w:rsidRPr="00DA1CDE">
        <w:rPr>
          <w:rFonts w:ascii="Courier New" w:hAnsi="Courier New" w:cs="Courier New" w:hint="eastAsia"/>
          <w:i/>
          <w:sz w:val="20"/>
          <w:szCs w:val="20"/>
        </w:rPr>
        <w:t>p</w:t>
      </w:r>
      <w:r>
        <w:rPr>
          <w:rFonts w:ascii="Courier New" w:hAnsi="Courier New" w:cs="Courier New" w:hint="eastAsia"/>
          <w:sz w:val="20"/>
          <w:szCs w:val="20"/>
        </w:rPr>
        <w:t>)</w:t>
      </w:r>
    </w:p>
    <w:p w:rsidR="00CD0382" w:rsidRDefault="00CD0382"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b/>
          <w:sz w:val="20"/>
          <w:szCs w:val="20"/>
        </w:rPr>
      </w:pPr>
      <w:r>
        <w:rPr>
          <w:rFonts w:ascii="Courier New" w:hAnsi="Courier New" w:cs="Courier New" w:hint="eastAsia"/>
          <w:sz w:val="20"/>
          <w:szCs w:val="20"/>
        </w:rPr>
        <w:t xml:space="preserve">   </w:t>
      </w:r>
      <w:r>
        <w:rPr>
          <w:rFonts w:ascii="Courier New" w:hAnsi="Courier New" w:cs="Courier New" w:hint="eastAsia"/>
          <w:b/>
          <w:sz w:val="20"/>
          <w:szCs w:val="20"/>
        </w:rPr>
        <w:t xml:space="preserve">if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 xml:space="preserve"> exists </w:t>
      </w:r>
      <w:r w:rsidRPr="00842DE0">
        <w:rPr>
          <w:rFonts w:ascii="Courier New" w:hAnsi="Courier New" w:cs="Courier New" w:hint="eastAsia"/>
          <w:b/>
          <w:sz w:val="20"/>
          <w:szCs w:val="20"/>
        </w:rPr>
        <w:t>then</w:t>
      </w:r>
    </w:p>
    <w:p w:rsidR="00576A00" w:rsidRDefault="00CD0382"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b/>
          <w:sz w:val="20"/>
          <w:szCs w:val="20"/>
        </w:rPr>
      </w:pPr>
      <w:r>
        <w:rPr>
          <w:rFonts w:ascii="Courier New" w:hAnsi="Courier New" w:cs="Courier New" w:hint="eastAsia"/>
          <w:b/>
          <w:sz w:val="20"/>
          <w:szCs w:val="20"/>
        </w:rPr>
        <w:t xml:space="preserve">      if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-&gt;intersects(</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L</m:t>
            </m:r>
          </m:sub>
        </m:sSub>
      </m:oMath>
      <w:r>
        <w:rPr>
          <w:rFonts w:ascii="Courier New" w:hAnsi="Courier New" w:cs="Courier New" w:hint="eastAsia"/>
          <w:sz w:val="20"/>
          <w:szCs w:val="20"/>
        </w:rPr>
        <w:t>)</w:t>
      </w:r>
      <w:r w:rsidR="00C3779A">
        <w:rPr>
          <w:rFonts w:ascii="Courier New" w:hAnsi="Courier New" w:cs="Courier New" w:hint="eastAsia"/>
          <w:sz w:val="20"/>
          <w:szCs w:val="20"/>
        </w:rPr>
        <w:t xml:space="preserve"> </w:t>
      </w:r>
      <w:r w:rsidR="00C3779A" w:rsidRPr="00C3779A">
        <w:rPr>
          <w:rFonts w:ascii="Courier New" w:hAnsi="Courier New" w:cs="Courier New" w:hint="eastAsia"/>
          <w:b/>
          <w:sz w:val="20"/>
          <w:szCs w:val="20"/>
        </w:rPr>
        <w:t>then</w:t>
      </w:r>
      <w:r w:rsidR="00C3779A">
        <w:rPr>
          <w:rFonts w:ascii="Courier New" w:hAnsi="Courier New" w:cs="Courier New" w:hint="eastAsia"/>
          <w:b/>
          <w:sz w:val="20"/>
          <w:szCs w:val="20"/>
        </w:rPr>
        <w:t xml:space="preserve"> </w:t>
      </w:r>
    </w:p>
    <w:p w:rsidR="00CD0382" w:rsidRDefault="00576A00"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b/>
          <w:sz w:val="20"/>
          <w:szCs w:val="20"/>
        </w:rPr>
      </w:pPr>
      <w:r>
        <w:rPr>
          <w:rFonts w:ascii="Courier New" w:hAnsi="Courier New" w:cs="Courier New" w:hint="eastAsia"/>
          <w:b/>
          <w:sz w:val="20"/>
          <w:szCs w:val="20"/>
        </w:rPr>
        <w:lastRenderedPageBreak/>
        <w:t xml:space="preserve">         </w:t>
      </w:r>
      <w:r w:rsidR="00C3779A">
        <w:rPr>
          <w:rFonts w:ascii="Courier New" w:hAnsi="Courier New" w:cs="Courier New" w:hint="eastAsia"/>
          <w:b/>
          <w:sz w:val="20"/>
          <w:szCs w:val="20"/>
        </w:rPr>
        <w:t>return true</w:t>
      </w:r>
    </w:p>
    <w:p w:rsidR="00C3779A" w:rsidRDefault="00106214"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b/>
          <w:sz w:val="20"/>
          <w:szCs w:val="20"/>
        </w:rPr>
      </w:pPr>
      <w:r>
        <w:rPr>
          <w:rFonts w:ascii="Courier New" w:hAnsi="Courier New" w:cs="Courier New" w:hint="eastAsia"/>
          <w:b/>
          <w:sz w:val="20"/>
          <w:szCs w:val="20"/>
        </w:rPr>
        <w:t xml:space="preserve">   if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 xml:space="preserve"> exists </w:t>
      </w:r>
      <w:r w:rsidRPr="00672C8F">
        <w:rPr>
          <w:rFonts w:ascii="Courier New" w:hAnsi="Courier New" w:cs="Courier New" w:hint="eastAsia"/>
          <w:b/>
          <w:sz w:val="20"/>
          <w:szCs w:val="20"/>
        </w:rPr>
        <w:t>then</w:t>
      </w:r>
    </w:p>
    <w:p w:rsidR="00576A00" w:rsidRDefault="00106214"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b/>
          <w:sz w:val="20"/>
          <w:szCs w:val="20"/>
        </w:rPr>
      </w:pPr>
      <w:r>
        <w:rPr>
          <w:rFonts w:ascii="Courier New" w:hAnsi="Courier New" w:cs="Courier New" w:hint="eastAsia"/>
          <w:b/>
          <w:sz w:val="20"/>
          <w:szCs w:val="20"/>
        </w:rPr>
        <w:t xml:space="preserve">      if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-&gt;intersects(</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R</m:t>
            </m:r>
          </m:sub>
        </m:sSub>
      </m:oMath>
      <w:r>
        <w:rPr>
          <w:rFonts w:ascii="Courier New" w:hAnsi="Courier New" w:cs="Courier New" w:hint="eastAsia"/>
          <w:sz w:val="20"/>
          <w:szCs w:val="20"/>
        </w:rPr>
        <w:t xml:space="preserve">) </w:t>
      </w:r>
      <w:r w:rsidRPr="00106214">
        <w:rPr>
          <w:rFonts w:ascii="Courier New" w:hAnsi="Courier New" w:cs="Courier New" w:hint="eastAsia"/>
          <w:b/>
          <w:sz w:val="20"/>
          <w:szCs w:val="20"/>
        </w:rPr>
        <w:t xml:space="preserve">then </w:t>
      </w:r>
    </w:p>
    <w:p w:rsidR="00106214" w:rsidRDefault="00576A00"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hint="eastAsia"/>
          <w:b/>
          <w:sz w:val="20"/>
          <w:szCs w:val="20"/>
        </w:rPr>
      </w:pPr>
      <w:r>
        <w:rPr>
          <w:rFonts w:ascii="Courier New" w:hAnsi="Courier New" w:cs="Courier New" w:hint="eastAsia"/>
          <w:b/>
          <w:sz w:val="20"/>
          <w:szCs w:val="20"/>
        </w:rPr>
        <w:t xml:space="preserve">         </w:t>
      </w:r>
      <w:r w:rsidR="00106214" w:rsidRPr="00106214">
        <w:rPr>
          <w:rFonts w:ascii="Courier New" w:hAnsi="Courier New" w:cs="Courier New" w:hint="eastAsia"/>
          <w:b/>
          <w:sz w:val="20"/>
          <w:szCs w:val="20"/>
        </w:rPr>
        <w:t>return true</w:t>
      </w:r>
    </w:p>
    <w:p w:rsidR="00CD0382" w:rsidRDefault="00B803E2" w:rsidP="00343F80">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b/>
          <w:sz w:val="20"/>
          <w:szCs w:val="20"/>
        </w:rPr>
        <w:t xml:space="preserve">   return false</w:t>
      </w:r>
    </w:p>
    <w:p w:rsidR="00310496" w:rsidRPr="00576A00" w:rsidRDefault="00576A00" w:rsidP="00576A00">
      <w:pPr>
        <w:pStyle w:val="Caption"/>
        <w:jc w:val="center"/>
        <w:rPr>
          <w:color w:val="auto"/>
        </w:rPr>
      </w:pPr>
      <w:r w:rsidRPr="00576A00">
        <w:rPr>
          <w:color w:val="auto"/>
        </w:rPr>
        <w:t xml:space="preserve">Figure </w:t>
      </w:r>
      <w:r w:rsidRPr="00576A00">
        <w:rPr>
          <w:color w:val="auto"/>
        </w:rPr>
        <w:fldChar w:fldCharType="begin"/>
      </w:r>
      <w:r w:rsidRPr="00576A00">
        <w:rPr>
          <w:color w:val="auto"/>
        </w:rPr>
        <w:instrText xml:space="preserve"> SEQ Figure \* ARABIC </w:instrText>
      </w:r>
      <w:r w:rsidRPr="00576A00">
        <w:rPr>
          <w:color w:val="auto"/>
        </w:rPr>
        <w:fldChar w:fldCharType="separate"/>
      </w:r>
      <w:r w:rsidRPr="00576A00">
        <w:rPr>
          <w:noProof/>
          <w:color w:val="auto"/>
        </w:rPr>
        <w:t>2</w:t>
      </w:r>
      <w:r w:rsidRPr="00576A00">
        <w:rPr>
          <w:color w:val="auto"/>
        </w:rPr>
        <w:fldChar w:fldCharType="end"/>
      </w:r>
      <w:r w:rsidRPr="00576A00">
        <w:rPr>
          <w:rFonts w:hint="eastAsia"/>
          <w:color w:val="auto"/>
        </w:rPr>
        <w:t>.  The pseudo code to detect the intersection for a given line segment</w:t>
      </w:r>
    </w:p>
    <w:p w:rsidR="00310496" w:rsidRDefault="00310496" w:rsidP="00310496">
      <w:pPr>
        <w:pStyle w:val="Heading1"/>
        <w:rPr>
          <w:rFonts w:hint="eastAsia"/>
        </w:rPr>
      </w:pPr>
      <w:r>
        <w:rPr>
          <w:rFonts w:hint="eastAsia"/>
        </w:rPr>
        <w:t>Analysis</w:t>
      </w:r>
    </w:p>
    <w:p w:rsidR="0063025C" w:rsidRDefault="00492427" w:rsidP="00492427">
      <w:pPr>
        <w:rPr>
          <w:rFonts w:hint="eastAsia"/>
        </w:rPr>
      </w:pPr>
      <w:r>
        <w:rPr>
          <w:rFonts w:hint="eastAsia"/>
        </w:rPr>
        <w:t xml:space="preserve">During the tree construction, each insertion of a line segment traverses the tree from the root to a leaf node. In the ideal case in which no separating plane splits a line segment, it is obvious that the tree constructions takes </w:t>
      </w:r>
      <m:oMath>
        <m:r>
          <w:rPr>
            <w:rFonts w:ascii="Cambria Math" w:hAnsi="Cambria Math"/>
          </w:rPr>
          <m:t>O</m:t>
        </m:r>
        <m:d>
          <m:dPr>
            <m:ctrlPr>
              <w:rPr>
                <w:rFonts w:ascii="Cambria Math" w:hAnsi="Cambria Math"/>
              </w:rPr>
            </m:ctrlPr>
          </m:dPr>
          <m:e>
            <m:r>
              <w:rPr>
                <w:rFonts w:ascii="Cambria Math" w:hAnsi="Cambria Math"/>
              </w:rPr>
              <m:t>nh</m:t>
            </m:r>
          </m:e>
        </m:d>
      </m:oMath>
      <w:r>
        <w:rPr>
          <w:rFonts w:hint="eastAsia"/>
        </w:rPr>
        <w:t>, where</w:t>
      </w:r>
      <w:r w:rsidR="00297FFA">
        <w:rPr>
          <w:rFonts w:hint="eastAsia"/>
        </w:rPr>
        <w:t xml:space="preserve"> </w:t>
      </w:r>
      <m:oMath>
        <m:r>
          <w:rPr>
            <w:rFonts w:ascii="Cambria Math" w:hAnsi="Cambria Math"/>
          </w:rPr>
          <m:t>n</m:t>
        </m:r>
      </m:oMath>
      <w:r>
        <w:rPr>
          <w:rFonts w:hint="eastAsia"/>
        </w:rPr>
        <w:t xml:space="preserve"> </w:t>
      </w:r>
      <w:r w:rsidR="00297FFA">
        <w:rPr>
          <w:rFonts w:hint="eastAsia"/>
        </w:rPr>
        <w:t xml:space="preserve">is the number of the line segments and </w:t>
      </w:r>
      <m:oMath>
        <m:r>
          <w:rPr>
            <w:rFonts w:ascii="Cambria Math" w:hAnsi="Cambria Math"/>
          </w:rPr>
          <m:t>h</m:t>
        </m:r>
      </m:oMath>
      <w:r>
        <w:rPr>
          <w:rFonts w:hint="eastAsia"/>
        </w:rPr>
        <w:t xml:space="preserve"> is the height of the tree.</w:t>
      </w:r>
      <w:r w:rsidR="00E45B63">
        <w:rPr>
          <w:rFonts w:hint="eastAsia"/>
        </w:rPr>
        <w:t xml:space="preserve"> Since our tree is</w:t>
      </w:r>
      <w:r>
        <w:rPr>
          <w:rFonts w:hint="eastAsia"/>
        </w:rPr>
        <w:t xml:space="preserve"> balanced, </w:t>
      </w:r>
      <w:r>
        <w:rPr>
          <w:rFonts w:hint="eastAsia"/>
        </w:rPr>
        <w:t xml:space="preserve">the height of the tree is </w:t>
      </w:r>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 Thus, the computation</w:t>
      </w:r>
      <w:r>
        <w:rPr>
          <w:rFonts w:hint="eastAsia"/>
        </w:rPr>
        <w:t xml:space="preserve"> time</w:t>
      </w:r>
      <w:r>
        <w:rPr>
          <w:rFonts w:hint="eastAsia"/>
        </w:rPr>
        <w:t xml:space="preserve"> is </w:t>
      </w:r>
      <m:oMath>
        <m:r>
          <w:rPr>
            <w:rFonts w:ascii="Cambria Math" w:hAnsi="Cambria Math"/>
          </w:rPr>
          <m:t>O</m:t>
        </m:r>
        <m:d>
          <m:dPr>
            <m:ctrlPr>
              <w:rPr>
                <w:rFonts w:ascii="Cambria Math" w:hAnsi="Cambria Math"/>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 xml:space="preserve"> in the ideal case. </w:t>
      </w:r>
    </w:p>
    <w:p w:rsidR="0063025C" w:rsidRDefault="00D965A3" w:rsidP="0063025C">
      <w:pPr>
        <w:rPr>
          <w:rFonts w:hint="eastAsia"/>
        </w:rPr>
      </w:pPr>
      <w:r>
        <w:rPr>
          <w:rFonts w:hint="eastAsia"/>
        </w:rPr>
        <w:t xml:space="preserve">However, </w:t>
      </w:r>
      <w:r>
        <w:t xml:space="preserve">it is unlikely that there is no split in the practical </w:t>
      </w:r>
      <w:r w:rsidR="00E45B63">
        <w:t xml:space="preserve">cases. </w:t>
      </w:r>
      <w:r w:rsidR="0063025C">
        <w:rPr>
          <w:rFonts w:hint="eastAsia"/>
        </w:rPr>
        <w:t xml:space="preserve">Let </w:t>
      </w:r>
      <m:oMath>
        <m:r>
          <w:rPr>
            <w:rFonts w:ascii="Cambria Math" w:hAnsi="Cambria Math"/>
          </w:rPr>
          <m:t>p</m:t>
        </m:r>
      </m:oMath>
      <w:r w:rsidR="0063025C">
        <w:rPr>
          <w:rFonts w:hint="eastAsia"/>
        </w:rPr>
        <w:t xml:space="preserve"> be the probability that a line segment intersects </w:t>
      </w:r>
      <w:r w:rsidR="0063025C">
        <w:rPr>
          <w:rFonts w:hint="eastAsia"/>
        </w:rPr>
        <w:t>a separating plane. Then, the number of nodes that will be traversed</w:t>
      </w:r>
      <w:r w:rsidR="0063025C">
        <w:rPr>
          <w:rFonts w:hint="eastAsia"/>
        </w:rPr>
        <w:t xml:space="preserve"> </w:t>
      </w:r>
      <m:oMath>
        <m:r>
          <w:rPr>
            <w:rFonts w:ascii="Cambria Math" w:hAnsi="Cambria Math"/>
          </w:rPr>
          <m:t>k</m:t>
        </m:r>
      </m:oMath>
      <w:r w:rsidR="0063025C">
        <w:rPr>
          <w:rFonts w:hint="eastAsia"/>
        </w:rPr>
        <w:t xml:space="preserve"> is </w:t>
      </w:r>
    </w:p>
    <w:p w:rsidR="0063025C" w:rsidRDefault="0063025C" w:rsidP="0063025C">
      <w:pPr>
        <w:rPr>
          <w:rFonts w:hint="eastAsia"/>
        </w:rPr>
      </w:pPr>
      <m:oMathPara>
        <m:oMath>
          <m:r>
            <w:rPr>
              <w:rFonts w:ascii="Cambria Math" w:hAnsi="Cambria Math"/>
            </w:rPr>
            <m:t>k</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h-1</m:t>
              </m:r>
            </m:sup>
            <m:e>
              <m:sSup>
                <m:sSupPr>
                  <m:ctrlPr>
                    <w:rPr>
                      <w:rFonts w:ascii="Cambria Math" w:hAnsi="Cambria Math"/>
                      <w:i/>
                    </w:rPr>
                  </m:ctrlPr>
                </m:sSupPr>
                <m:e>
                  <m:d>
                    <m:dPr>
                      <m:ctrlPr>
                        <w:rPr>
                          <w:rFonts w:ascii="Cambria Math" w:hAnsi="Cambria Math"/>
                          <w:i/>
                        </w:rPr>
                      </m:ctrlPr>
                    </m:dPr>
                    <m:e>
                      <m:r>
                        <w:rPr>
                          <w:rFonts w:ascii="Cambria Math" w:hAnsi="Cambria Math"/>
                        </w:rPr>
                        <m:t>p+1</m:t>
                      </m:r>
                    </m:e>
                  </m:d>
                </m:e>
                <m:sup>
                  <m:r>
                    <w:rPr>
                      <w:rFonts w:ascii="Cambria Math" w:hAnsi="Cambria Math"/>
                    </w:rPr>
                    <m:t>i</m:t>
                  </m:r>
                </m:sup>
              </m:sSup>
            </m:e>
          </m:nary>
          <m:r>
            <w:rPr>
              <w:rFonts w:ascii="Cambria Math" w:hAnsi="Cambria Math"/>
            </w:rPr>
            <m:t xml:space="preserve"> ,</m:t>
          </m:r>
        </m:oMath>
      </m:oMathPara>
    </w:p>
    <w:p w:rsidR="0063025C" w:rsidRDefault="0063025C" w:rsidP="0063025C">
      <w:pPr>
        <w:rPr>
          <w:rFonts w:hint="eastAsia"/>
        </w:rPr>
      </w:pPr>
      <w:r>
        <w:rPr>
          <w:rFonts w:hint="eastAsia"/>
        </w:rPr>
        <w:t xml:space="preserve">where </w:t>
      </w:r>
      <m:oMath>
        <m:r>
          <w:rPr>
            <w:rFonts w:ascii="Cambria Math" w:hAnsi="Cambria Math"/>
          </w:rPr>
          <m:t>h</m:t>
        </m:r>
      </m:oMath>
      <w:r>
        <w:rPr>
          <w:rFonts w:hint="eastAsia"/>
        </w:rPr>
        <w:t xml:space="preserve"> is the height of the tree. Thus,</w:t>
      </w:r>
    </w:p>
    <w:p w:rsidR="00FB0799" w:rsidRDefault="00FB0799" w:rsidP="00FB0799">
      <w:pPr>
        <w:rPr>
          <w:rFonts w:hint="eastAsia"/>
        </w:rPr>
      </w:pPr>
      <m:oMathPara>
        <m:oMath>
          <m:r>
            <w:rPr>
              <w:rFonts w:ascii="Cambria Math" w:hAnsi="Cambria Math"/>
            </w:rPr>
            <m:t>k</m:t>
          </m:r>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p+1</m:t>
                      </m:r>
                    </m:e>
                  </m:d>
                </m:e>
                <m:sup>
                  <m:r>
                    <w:rPr>
                      <w:rFonts w:ascii="Cambria Math" w:hAnsi="Cambria Math"/>
                    </w:rPr>
                    <m:t>h</m:t>
                  </m:r>
                </m:sup>
              </m:sSup>
              <m:r>
                <w:rPr>
                  <w:rFonts w:ascii="Cambria Math" w:hAnsi="Cambria Math"/>
                </w:rPr>
                <m:t>-1</m:t>
              </m:r>
            </m:num>
            <m:den>
              <m:r>
                <w:rPr>
                  <w:rFonts w:ascii="Cambria Math" w:hAnsi="Cambria Math"/>
                </w:rPr>
                <m:t>p</m:t>
              </m:r>
            </m:den>
          </m:f>
          <m:r>
            <w:rPr>
              <w:rFonts w:ascii="Cambria Math" w:hAnsi="Cambria Math"/>
            </w:rPr>
            <m:t xml:space="preserve">  </m:t>
          </m:r>
          <m:d>
            <m:dPr>
              <m:ctrlPr>
                <w:rPr>
                  <w:rFonts w:ascii="Cambria Math" w:hAnsi="Cambria Math"/>
                  <w:i/>
                </w:rPr>
              </m:ctrlPr>
            </m:dPr>
            <m:e>
              <m:r>
                <m:rPr>
                  <m:sty m:val="p"/>
                </m:rPr>
                <w:rPr>
                  <w:rFonts w:ascii="Cambria Math" w:hAnsi="Cambria Math"/>
                </w:rPr>
                <m:t xml:space="preserve">for </m:t>
              </m:r>
              <m:r>
                <w:rPr>
                  <w:rFonts w:ascii="Cambria Math" w:hAnsi="Cambria Math"/>
                </w:rPr>
                <m:t>p&gt;0</m:t>
              </m:r>
            </m:e>
          </m:d>
          <m:r>
            <w:rPr>
              <w:rFonts w:ascii="Cambria Math" w:hAnsi="Cambria Math"/>
            </w:rPr>
            <m:t>.</m:t>
          </m:r>
        </m:oMath>
      </m:oMathPara>
    </w:p>
    <w:p w:rsidR="00657967" w:rsidRDefault="00657967" w:rsidP="00657967">
      <w:pPr>
        <w:rPr>
          <w:rFonts w:hint="eastAsia"/>
        </w:rPr>
      </w:pPr>
      <w:r>
        <w:rPr>
          <w:rFonts w:hint="eastAsia"/>
        </w:rPr>
        <w:t xml:space="preserve">Suppose we have a1000 units </w:t>
      </w:r>
      <m:oMath>
        <m:r>
          <m:rPr>
            <m:sty m:val="p"/>
          </m:rPr>
          <w:rPr>
            <w:rFonts w:ascii="Cambria Math" w:hAnsi="Cambria Math"/>
          </w:rPr>
          <m:t>×</m:t>
        </m:r>
      </m:oMath>
      <w:r>
        <w:rPr>
          <w:rFonts w:hint="eastAsia"/>
        </w:rPr>
        <w:t xml:space="preserve"> 1000 units of two-dimensional space and each line segment has at most 10 units long. Then, the </w:t>
      </w:r>
      <w:r>
        <w:t>probability</w:t>
      </w:r>
      <w:r>
        <w:rPr>
          <w:rFonts w:hint="eastAsia"/>
        </w:rPr>
        <w:t xml:space="preserve"> </w:t>
      </w:r>
      <m:oMath>
        <m:r>
          <w:rPr>
            <w:rFonts w:ascii="Cambria Math" w:hAnsi="Cambria Math"/>
          </w:rPr>
          <m:t>p</m:t>
        </m:r>
      </m:oMath>
      <w:r>
        <w:rPr>
          <w:rFonts w:hint="eastAsia"/>
        </w:rPr>
        <w:t xml:space="preserve"> is at most </w:t>
      </w:r>
      <m:oMath>
        <m:f>
          <m:fPr>
            <m:ctrlPr>
              <w:rPr>
                <w:rFonts w:ascii="Cambria Math" w:hAnsi="Cambria Math"/>
              </w:rPr>
            </m:ctrlPr>
          </m:fPr>
          <m:num>
            <m:r>
              <w:rPr>
                <w:rFonts w:ascii="Cambria Math" w:hAnsi="Cambria Math"/>
              </w:rPr>
              <m:t>20</m:t>
            </m:r>
          </m:num>
          <m:den>
            <m:r>
              <w:rPr>
                <w:rFonts w:ascii="Cambria Math" w:hAnsi="Cambria Math"/>
              </w:rPr>
              <m:t>1000</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1000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hint="eastAsia"/>
        </w:rPr>
        <w:t>.</w:t>
      </w:r>
      <w:r>
        <w:rPr>
          <w:rFonts w:hint="eastAsia"/>
        </w:rPr>
        <w:t xml:space="preserve"> </w:t>
      </w:r>
      <w:r>
        <w:rPr>
          <w:rFonts w:hint="eastAsia"/>
        </w:rPr>
        <w:t xml:space="preserve">If we have a tree with </w:t>
      </w:r>
      <m:oMath>
        <m:r>
          <w:rPr>
            <w:rFonts w:ascii="Cambria Math" w:hAnsi="Cambria Math"/>
          </w:rPr>
          <m:t>h</m:t>
        </m:r>
      </m:oMath>
      <w:r>
        <w:rPr>
          <w:rFonts w:hint="eastAsia"/>
        </w:rPr>
        <w:t xml:space="preserve">=30, then </w:t>
      </w:r>
      <m:oMath>
        <m:r>
          <w:rPr>
            <w:rFonts w:ascii="Cambria Math" w:hAnsi="Cambria Math"/>
          </w:rPr>
          <m:t>k</m:t>
        </m:r>
      </m:oMath>
      <w:r>
        <w:rPr>
          <w:rFonts w:hint="eastAsia"/>
        </w:rPr>
        <w:t xml:space="preserve"> will become around 30, which is almost same as the height of the tree. This implies that for the expected computation time, we can achieve </w:t>
      </w:r>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 xml:space="preserve"> in the practical cases.</w:t>
      </w:r>
    </w:p>
    <w:p w:rsidR="008062DC" w:rsidRDefault="004D5458" w:rsidP="00310496">
      <w:pPr>
        <w:rPr>
          <w:rFonts w:hint="eastAsia"/>
        </w:rPr>
      </w:pPr>
      <w:r>
        <w:rPr>
          <w:rFonts w:hint="eastAsia"/>
        </w:rPr>
        <w:t xml:space="preserve">The intersection detection algorithm traverses the tree from the root to one of the leaf nodes or multiple leaf nodes if the line segment gets split. In the ideal case in which there is no split, the computation time is </w:t>
      </w:r>
      <m:oMath>
        <m:r>
          <w:rPr>
            <w:rFonts w:ascii="Cambria Math" w:hAnsi="Cambria Math"/>
          </w:rPr>
          <m:t>O</m:t>
        </m:r>
        <m:d>
          <m:dPr>
            <m:ctrlPr>
              <w:rPr>
                <w:rFonts w:ascii="Cambria Math" w:hAnsi="Cambria Math"/>
              </w:rPr>
            </m:ctrlPr>
          </m:dPr>
          <m:e>
            <m:r>
              <w:rPr>
                <w:rFonts w:ascii="Cambria Math" w:hAnsi="Cambria Math"/>
              </w:rPr>
              <m:t>h</m:t>
            </m:r>
          </m:e>
        </m:d>
      </m:oMath>
      <w:r>
        <w:rPr>
          <w:rFonts w:hint="eastAsia"/>
        </w:rPr>
        <w:t xml:space="preserve">. Since the tree is balanced, the height of the tree is </w:t>
      </w:r>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 xml:space="preserve">. Thus, the computation </w:t>
      </w:r>
      <w:r w:rsidR="0075311D">
        <w:rPr>
          <w:rFonts w:hint="eastAsia"/>
        </w:rPr>
        <w:t xml:space="preserve">time </w:t>
      </w:r>
      <w:r>
        <w:rPr>
          <w:rFonts w:hint="eastAsia"/>
        </w:rPr>
        <w:t xml:space="preserve">is </w:t>
      </w:r>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860FAE">
        <w:rPr>
          <w:rFonts w:hint="eastAsia"/>
        </w:rPr>
        <w:t xml:space="preserve"> in the ideal case. </w:t>
      </w:r>
      <w:r w:rsidR="00657967">
        <w:rPr>
          <w:rFonts w:hint="eastAsia"/>
        </w:rPr>
        <w:t xml:space="preserve">For the average computation time, we can use the same analysis that we did above. Thus, </w:t>
      </w:r>
      <w:r w:rsidR="00A53E04">
        <w:rPr>
          <w:rFonts w:hint="eastAsia"/>
        </w:rPr>
        <w:t xml:space="preserve">we can achieve </w:t>
      </w:r>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A53E04">
        <w:rPr>
          <w:rFonts w:hint="eastAsia"/>
        </w:rPr>
        <w:t xml:space="preserve"> </w:t>
      </w:r>
      <w:r w:rsidR="00657967">
        <w:rPr>
          <w:rFonts w:hint="eastAsia"/>
        </w:rPr>
        <w:t xml:space="preserve">for the intersection detection </w:t>
      </w:r>
      <w:r w:rsidR="00A53E04">
        <w:rPr>
          <w:rFonts w:hint="eastAsia"/>
        </w:rPr>
        <w:t>in the practical cases</w:t>
      </w:r>
      <w:r w:rsidR="00657967">
        <w:rPr>
          <w:rFonts w:hint="eastAsia"/>
        </w:rPr>
        <w:t xml:space="preserve"> as well</w:t>
      </w:r>
      <w:r w:rsidR="00A53E04">
        <w:rPr>
          <w:rFonts w:hint="eastAsia"/>
        </w:rPr>
        <w:t>.</w:t>
      </w:r>
    </w:p>
    <w:p w:rsidR="00310496" w:rsidRDefault="00310496" w:rsidP="00310496">
      <w:pPr>
        <w:pStyle w:val="Heading1"/>
      </w:pPr>
      <w:r>
        <w:rPr>
          <w:rFonts w:hint="eastAsia"/>
        </w:rPr>
        <w:t>Results</w:t>
      </w:r>
    </w:p>
    <w:p w:rsidR="00310496" w:rsidRDefault="00E67752" w:rsidP="00310496">
      <w:pPr>
        <w:rPr>
          <w:rFonts w:hint="eastAsia"/>
        </w:rPr>
      </w:pPr>
      <w:r>
        <w:rPr>
          <w:rFonts w:hint="eastAsia"/>
        </w:rPr>
        <w:t xml:space="preserve">First, I compared the computation time of the kd-tree based and the </w:t>
      </w:r>
      <m:oMath>
        <m: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396F76">
        <w:rPr>
          <w:rFonts w:hint="eastAsia"/>
        </w:rPr>
        <w:t xml:space="preserve"> </w:t>
      </w:r>
      <w:r>
        <w:rPr>
          <w:rFonts w:hint="eastAsia"/>
        </w:rPr>
        <w:t xml:space="preserve">brute force approach of the intersection detection. I used </w:t>
      </w:r>
      <w:r>
        <w:rPr>
          <w:rFonts w:hint="eastAsia"/>
        </w:rPr>
        <w:t xml:space="preserve">a1000 units </w:t>
      </w:r>
      <m:oMath>
        <m:r>
          <m:rPr>
            <m:sty m:val="p"/>
          </m:rPr>
          <w:rPr>
            <w:rFonts w:ascii="Cambria Math" w:hAnsi="Cambria Math"/>
          </w:rPr>
          <m:t>×</m:t>
        </m:r>
      </m:oMath>
      <w:r>
        <w:rPr>
          <w:rFonts w:hint="eastAsia"/>
        </w:rPr>
        <w:t xml:space="preserve"> 1000 units of two-dimensional space</w:t>
      </w:r>
      <w:r w:rsidR="009C4FA1">
        <w:rPr>
          <w:rFonts w:hint="eastAsia"/>
        </w:rPr>
        <w:t>.</w:t>
      </w:r>
      <w:r>
        <w:rPr>
          <w:rFonts w:hint="eastAsia"/>
        </w:rPr>
        <w:t xml:space="preserve"> </w:t>
      </w:r>
      <w:r w:rsidR="009C4FA1">
        <w:rPr>
          <w:rFonts w:hint="eastAsia"/>
        </w:rPr>
        <w:t>E</w:t>
      </w:r>
      <w:r>
        <w:rPr>
          <w:rFonts w:hint="eastAsia"/>
        </w:rPr>
        <w:t xml:space="preserve">ach </w:t>
      </w:r>
      <w:r>
        <w:rPr>
          <w:rFonts w:hint="eastAsia"/>
        </w:rPr>
        <w:t>line segment has at most 10 units long</w:t>
      </w:r>
      <w:r w:rsidR="009C4FA1">
        <w:rPr>
          <w:rFonts w:hint="eastAsia"/>
        </w:rPr>
        <w:t>, and is distributed randomly over the space</w:t>
      </w:r>
      <w:r>
        <w:rPr>
          <w:rFonts w:hint="eastAsia"/>
        </w:rPr>
        <w:t>.</w:t>
      </w:r>
      <w:r>
        <w:rPr>
          <w:rFonts w:hint="eastAsia"/>
        </w:rPr>
        <w:t xml:space="preserve"> </w:t>
      </w:r>
      <w:r w:rsidR="00D50046">
        <w:rPr>
          <w:rFonts w:hint="eastAsia"/>
        </w:rPr>
        <w:t xml:space="preserve">I ran the </w:t>
      </w:r>
      <w:r w:rsidR="00396F76">
        <w:rPr>
          <w:rFonts w:hint="eastAsia"/>
        </w:rPr>
        <w:t>intersection detection</w:t>
      </w:r>
      <w:r w:rsidR="00D50046">
        <w:rPr>
          <w:rFonts w:hint="eastAsia"/>
        </w:rPr>
        <w:t xml:space="preserve"> 1000 times to get the average computation time. The result is as shown in Fig. 3.</w:t>
      </w:r>
    </w:p>
    <w:p w:rsidR="00D50046" w:rsidRPr="00310496" w:rsidRDefault="00965963" w:rsidP="009C4FA1">
      <w:pPr>
        <w:jc w:val="center"/>
      </w:pPr>
      <w:r>
        <w:rPr>
          <w:noProof/>
        </w:rPr>
        <w:lastRenderedPageBreak/>
        <w:drawing>
          <wp:inline distT="0" distB="0" distL="0" distR="0" wp14:anchorId="374D6F4A" wp14:editId="65BE9E75">
            <wp:extent cx="5205296" cy="2886501"/>
            <wp:effectExtent l="0" t="0" r="1460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265DC" w:rsidRPr="00037A42" w:rsidRDefault="000265DC" w:rsidP="00037A42"/>
    <w:p w:rsidR="00B316F0" w:rsidRDefault="00B316F0"/>
    <w:p w:rsidR="003F2989" w:rsidRDefault="003F2989"/>
    <w:sdt>
      <w:sdtPr>
        <w:rPr>
          <w:rFonts w:asciiTheme="minorHAnsi" w:eastAsiaTheme="minorEastAsia" w:hAnsiTheme="minorHAnsi" w:cstheme="minorBidi"/>
          <w:b w:val="0"/>
          <w:bCs w:val="0"/>
          <w:color w:val="auto"/>
          <w:sz w:val="22"/>
          <w:szCs w:val="22"/>
        </w:rPr>
        <w:id w:val="971948428"/>
        <w:docPartObj>
          <w:docPartGallery w:val="Bibliographies"/>
          <w:docPartUnique/>
        </w:docPartObj>
      </w:sdtPr>
      <w:sdtEndPr>
        <w:rPr>
          <w:rFonts w:ascii="Times New Roman" w:hAnsi="Times New Roman"/>
        </w:rPr>
      </w:sdtEndPr>
      <w:sdtContent>
        <w:p w:rsidR="003F2989" w:rsidRDefault="003F2989">
          <w:pPr>
            <w:pStyle w:val="Heading1"/>
            <w:rPr>
              <w:rFonts w:hint="eastAsia"/>
            </w:rPr>
          </w:pPr>
          <w:r>
            <w:rPr>
              <w:rFonts w:hint="eastAsia"/>
            </w:rPr>
            <w:t>Refereces:</w:t>
          </w:r>
        </w:p>
        <w:p w:rsidR="003F2989" w:rsidRDefault="001F3BBD" w:rsidP="00536F31">
          <w:pPr>
            <w:ind w:left="324" w:hanging="324"/>
          </w:pPr>
          <w:r>
            <w:rPr>
              <w:rFonts w:hint="eastAsia"/>
            </w:rPr>
            <w:t>[1] W</w:t>
          </w:r>
          <w:r w:rsidR="004B7E7C">
            <w:rPr>
              <w:rFonts w:hint="eastAsia"/>
            </w:rPr>
            <w:t>ALD</w:t>
          </w:r>
          <w:r>
            <w:rPr>
              <w:rFonts w:hint="eastAsia"/>
            </w:rPr>
            <w:t>, I</w:t>
          </w:r>
          <w:r w:rsidR="004B7E7C">
            <w:rPr>
              <w:rFonts w:hint="eastAsia"/>
            </w:rPr>
            <w:t>.</w:t>
          </w:r>
          <w:r>
            <w:rPr>
              <w:rFonts w:hint="eastAsia"/>
            </w:rPr>
            <w:t xml:space="preserve"> AND </w:t>
          </w:r>
          <w:r w:rsidR="004B7E7C">
            <w:rPr>
              <w:rFonts w:hint="eastAsia"/>
            </w:rPr>
            <w:t xml:space="preserve">HARVAN, </w:t>
          </w:r>
          <w:r>
            <w:rPr>
              <w:rFonts w:hint="eastAsia"/>
            </w:rPr>
            <w:t>V</w:t>
          </w:r>
          <w:r w:rsidR="004B7E7C">
            <w:rPr>
              <w:rFonts w:hint="eastAsia"/>
            </w:rPr>
            <w:t xml:space="preserve">. </w:t>
          </w:r>
          <w:r w:rsidR="007106C4">
            <w:rPr>
              <w:rFonts w:hint="eastAsia"/>
            </w:rPr>
            <w:t xml:space="preserve"> </w:t>
          </w:r>
          <w:bookmarkStart w:id="0" w:name="_GoBack"/>
          <w:bookmarkEnd w:id="0"/>
          <w:r>
            <w:rPr>
              <w:rFonts w:hint="eastAsia"/>
            </w:rPr>
            <w:t xml:space="preserve">2006.  On building fast kd-Trees for Ray Tracing, and on doing that in O(N log N) </w:t>
          </w:r>
          <w:r w:rsidR="00D85524">
            <w:rPr>
              <w:rFonts w:hint="eastAsia"/>
            </w:rPr>
            <w:t>In</w:t>
          </w:r>
          <w:r w:rsidRPr="001F3BBD">
            <w:rPr>
              <w:rFonts w:hint="eastAsia"/>
              <w:i/>
            </w:rPr>
            <w:t xml:space="preserve"> Proceedings of the 2006 IEEE symposium on interactive ray tracing.</w:t>
          </w:r>
          <w:r>
            <w:rPr>
              <w:rFonts w:hint="eastAsia"/>
            </w:rPr>
            <w:t xml:space="preserve"> </w:t>
          </w:r>
          <w:r w:rsidR="00536F31">
            <w:rPr>
              <w:rFonts w:hint="eastAsia"/>
            </w:rPr>
            <w:t>p. 61-69.</w:t>
          </w:r>
        </w:p>
      </w:sdtContent>
    </w:sdt>
    <w:p w:rsidR="003F2989" w:rsidRDefault="003F2989"/>
    <w:sectPr w:rsidR="003F298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10C" w:rsidRDefault="00CE210C" w:rsidP="008D4A3C">
      <w:pPr>
        <w:spacing w:after="0" w:line="240" w:lineRule="auto"/>
      </w:pPr>
      <w:r>
        <w:separator/>
      </w:r>
    </w:p>
  </w:endnote>
  <w:endnote w:type="continuationSeparator" w:id="0">
    <w:p w:rsidR="00CE210C" w:rsidRDefault="00CE210C" w:rsidP="008D4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66775"/>
      <w:docPartObj>
        <w:docPartGallery w:val="Page Numbers (Bottom of Page)"/>
        <w:docPartUnique/>
      </w:docPartObj>
    </w:sdtPr>
    <w:sdtEndPr>
      <w:rPr>
        <w:noProof/>
      </w:rPr>
    </w:sdtEndPr>
    <w:sdtContent>
      <w:p w:rsidR="006802B7" w:rsidRDefault="006802B7">
        <w:pPr>
          <w:pStyle w:val="Footer"/>
          <w:jc w:val="center"/>
        </w:pPr>
        <w:r>
          <w:fldChar w:fldCharType="begin"/>
        </w:r>
        <w:r>
          <w:instrText xml:space="preserve"> PAGE   \* MERGEFORMAT </w:instrText>
        </w:r>
        <w:r>
          <w:fldChar w:fldCharType="separate"/>
        </w:r>
        <w:r w:rsidR="007106C4">
          <w:rPr>
            <w:noProof/>
          </w:rPr>
          <w:t>4</w:t>
        </w:r>
        <w:r>
          <w:rPr>
            <w:noProof/>
          </w:rPr>
          <w:fldChar w:fldCharType="end"/>
        </w:r>
      </w:p>
    </w:sdtContent>
  </w:sdt>
  <w:p w:rsidR="008D4A3C" w:rsidRDefault="008D4A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10C" w:rsidRDefault="00CE210C" w:rsidP="008D4A3C">
      <w:pPr>
        <w:spacing w:after="0" w:line="240" w:lineRule="auto"/>
      </w:pPr>
      <w:r>
        <w:separator/>
      </w:r>
    </w:p>
  </w:footnote>
  <w:footnote w:type="continuationSeparator" w:id="0">
    <w:p w:rsidR="00CE210C" w:rsidRDefault="00CE210C" w:rsidP="008D4A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A3C" w:rsidRDefault="008D4A3C">
    <w:pPr>
      <w:pStyle w:val="Header"/>
    </w:pPr>
    <w:r w:rsidRPr="008D4A3C">
      <w:rPr>
        <w:rFonts w:cs="Times New Roman"/>
      </w:rPr>
      <w:ptab w:relativeTo="margin" w:alignment="center" w:leader="none"/>
    </w:r>
    <w:r w:rsidRPr="008D4A3C">
      <w:rPr>
        <w:rFonts w:cs="Times New Roman"/>
        <w:b/>
      </w:rPr>
      <w:t>CS-531 Final Project</w:t>
    </w:r>
    <w:r w:rsidRPr="008D4A3C">
      <w:rPr>
        <w:b/>
      </w:rPr>
      <w:t xml:space="preserve"> </w:t>
    </w:r>
    <w:r w:rsidRPr="008D4A3C">
      <w:rPr>
        <w:rFonts w:cs="Times New Roman"/>
        <w:b/>
      </w:rPr>
      <w:ptab w:relativeTo="margin" w:alignment="right" w:leader="none"/>
    </w:r>
    <w:r w:rsidRPr="008D4A3C">
      <w:rPr>
        <w:rFonts w:cs="Times New Roman"/>
      </w:rPr>
      <w:t>Gen Nishida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2EB"/>
    <w:rsid w:val="00003E08"/>
    <w:rsid w:val="000265DC"/>
    <w:rsid w:val="000267FB"/>
    <w:rsid w:val="00037A42"/>
    <w:rsid w:val="000479E3"/>
    <w:rsid w:val="000619FF"/>
    <w:rsid w:val="000D161F"/>
    <w:rsid w:val="001005B9"/>
    <w:rsid w:val="00106214"/>
    <w:rsid w:val="00115631"/>
    <w:rsid w:val="001432ED"/>
    <w:rsid w:val="00154E37"/>
    <w:rsid w:val="00170F09"/>
    <w:rsid w:val="001733F3"/>
    <w:rsid w:val="00190F32"/>
    <w:rsid w:val="001F3BBD"/>
    <w:rsid w:val="00236BE5"/>
    <w:rsid w:val="00243BAB"/>
    <w:rsid w:val="00266261"/>
    <w:rsid w:val="002803D1"/>
    <w:rsid w:val="00297FFA"/>
    <w:rsid w:val="002A7771"/>
    <w:rsid w:val="002F07BD"/>
    <w:rsid w:val="00310496"/>
    <w:rsid w:val="0031109A"/>
    <w:rsid w:val="0031637E"/>
    <w:rsid w:val="0033032C"/>
    <w:rsid w:val="00332202"/>
    <w:rsid w:val="00341BB8"/>
    <w:rsid w:val="00343F80"/>
    <w:rsid w:val="00396F76"/>
    <w:rsid w:val="003A4261"/>
    <w:rsid w:val="003B3C06"/>
    <w:rsid w:val="003D56CE"/>
    <w:rsid w:val="003F2989"/>
    <w:rsid w:val="00405BFE"/>
    <w:rsid w:val="0045405C"/>
    <w:rsid w:val="00473003"/>
    <w:rsid w:val="00490CB6"/>
    <w:rsid w:val="00492427"/>
    <w:rsid w:val="004B60D0"/>
    <w:rsid w:val="004B7E7C"/>
    <w:rsid w:val="004D5458"/>
    <w:rsid w:val="004F393B"/>
    <w:rsid w:val="00515D49"/>
    <w:rsid w:val="00536F31"/>
    <w:rsid w:val="00576A00"/>
    <w:rsid w:val="005937BB"/>
    <w:rsid w:val="005A72EB"/>
    <w:rsid w:val="0060458E"/>
    <w:rsid w:val="00621D19"/>
    <w:rsid w:val="0063025C"/>
    <w:rsid w:val="00657967"/>
    <w:rsid w:val="00672C8F"/>
    <w:rsid w:val="006802B7"/>
    <w:rsid w:val="006C242C"/>
    <w:rsid w:val="006C5110"/>
    <w:rsid w:val="0070324C"/>
    <w:rsid w:val="007106C4"/>
    <w:rsid w:val="00730F74"/>
    <w:rsid w:val="007476D5"/>
    <w:rsid w:val="0075311D"/>
    <w:rsid w:val="00767842"/>
    <w:rsid w:val="007B4E5D"/>
    <w:rsid w:val="008062DC"/>
    <w:rsid w:val="00842DE0"/>
    <w:rsid w:val="00846221"/>
    <w:rsid w:val="00860FAE"/>
    <w:rsid w:val="00863480"/>
    <w:rsid w:val="00885469"/>
    <w:rsid w:val="0088597C"/>
    <w:rsid w:val="0089161B"/>
    <w:rsid w:val="008D4A3C"/>
    <w:rsid w:val="00932C80"/>
    <w:rsid w:val="00956E52"/>
    <w:rsid w:val="00965963"/>
    <w:rsid w:val="009B2F5A"/>
    <w:rsid w:val="009C4FA1"/>
    <w:rsid w:val="00A413E6"/>
    <w:rsid w:val="00A53E04"/>
    <w:rsid w:val="00A72764"/>
    <w:rsid w:val="00A82B1F"/>
    <w:rsid w:val="00A92CA9"/>
    <w:rsid w:val="00A92E08"/>
    <w:rsid w:val="00AA204B"/>
    <w:rsid w:val="00B100D4"/>
    <w:rsid w:val="00B316F0"/>
    <w:rsid w:val="00B34340"/>
    <w:rsid w:val="00B6544F"/>
    <w:rsid w:val="00B803E2"/>
    <w:rsid w:val="00B82930"/>
    <w:rsid w:val="00BA0FD3"/>
    <w:rsid w:val="00BF6507"/>
    <w:rsid w:val="00C21197"/>
    <w:rsid w:val="00C3779A"/>
    <w:rsid w:val="00C46989"/>
    <w:rsid w:val="00CA04F4"/>
    <w:rsid w:val="00CD0382"/>
    <w:rsid w:val="00CE210C"/>
    <w:rsid w:val="00D15B8B"/>
    <w:rsid w:val="00D16813"/>
    <w:rsid w:val="00D2336C"/>
    <w:rsid w:val="00D262C7"/>
    <w:rsid w:val="00D50046"/>
    <w:rsid w:val="00D539F5"/>
    <w:rsid w:val="00D755BA"/>
    <w:rsid w:val="00D85524"/>
    <w:rsid w:val="00D94CFC"/>
    <w:rsid w:val="00D965A3"/>
    <w:rsid w:val="00DA1CDE"/>
    <w:rsid w:val="00DE3E88"/>
    <w:rsid w:val="00DE7C95"/>
    <w:rsid w:val="00DF14D4"/>
    <w:rsid w:val="00E20CB6"/>
    <w:rsid w:val="00E26BEA"/>
    <w:rsid w:val="00E4286C"/>
    <w:rsid w:val="00E45B63"/>
    <w:rsid w:val="00E67752"/>
    <w:rsid w:val="00E82252"/>
    <w:rsid w:val="00E8493E"/>
    <w:rsid w:val="00EA13C8"/>
    <w:rsid w:val="00ED2F6F"/>
    <w:rsid w:val="00ED524C"/>
    <w:rsid w:val="00F041AC"/>
    <w:rsid w:val="00F54FA6"/>
    <w:rsid w:val="00F87374"/>
    <w:rsid w:val="00F927D4"/>
    <w:rsid w:val="00F92EEF"/>
    <w:rsid w:val="00FB07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E88"/>
    <w:rPr>
      <w:rFonts w:ascii="Times New Roman" w:hAnsi="Times New Roman"/>
    </w:rPr>
  </w:style>
  <w:style w:type="paragraph" w:styleId="Heading1">
    <w:name w:val="heading 1"/>
    <w:basedOn w:val="Normal"/>
    <w:next w:val="Normal"/>
    <w:link w:val="Heading1Char"/>
    <w:uiPriority w:val="9"/>
    <w:qFormat/>
    <w:rsid w:val="003F2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7BD"/>
    <w:rPr>
      <w:color w:val="808080"/>
    </w:rPr>
  </w:style>
  <w:style w:type="paragraph" w:styleId="BalloonText">
    <w:name w:val="Balloon Text"/>
    <w:basedOn w:val="Normal"/>
    <w:link w:val="BalloonTextChar"/>
    <w:uiPriority w:val="99"/>
    <w:semiHidden/>
    <w:unhideWhenUsed/>
    <w:rsid w:val="002F0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7BD"/>
    <w:rPr>
      <w:rFonts w:ascii="Tahoma" w:hAnsi="Tahoma" w:cs="Tahoma"/>
      <w:sz w:val="16"/>
      <w:szCs w:val="16"/>
    </w:rPr>
  </w:style>
  <w:style w:type="character" w:customStyle="1" w:styleId="Heading1Char">
    <w:name w:val="Heading 1 Char"/>
    <w:basedOn w:val="DefaultParagraphFont"/>
    <w:link w:val="Heading1"/>
    <w:uiPriority w:val="9"/>
    <w:rsid w:val="003F298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3F2989"/>
  </w:style>
  <w:style w:type="paragraph" w:styleId="Header">
    <w:name w:val="header"/>
    <w:basedOn w:val="Normal"/>
    <w:link w:val="HeaderChar"/>
    <w:uiPriority w:val="99"/>
    <w:unhideWhenUsed/>
    <w:rsid w:val="008D4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A3C"/>
  </w:style>
  <w:style w:type="paragraph" w:styleId="Footer">
    <w:name w:val="footer"/>
    <w:basedOn w:val="Normal"/>
    <w:link w:val="FooterChar"/>
    <w:uiPriority w:val="99"/>
    <w:unhideWhenUsed/>
    <w:rsid w:val="008D4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A3C"/>
  </w:style>
  <w:style w:type="paragraph" w:styleId="Caption">
    <w:name w:val="caption"/>
    <w:basedOn w:val="Normal"/>
    <w:next w:val="Normal"/>
    <w:uiPriority w:val="35"/>
    <w:unhideWhenUsed/>
    <w:qFormat/>
    <w:rsid w:val="00BF650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E88"/>
    <w:rPr>
      <w:rFonts w:ascii="Times New Roman" w:hAnsi="Times New Roman"/>
    </w:rPr>
  </w:style>
  <w:style w:type="paragraph" w:styleId="Heading1">
    <w:name w:val="heading 1"/>
    <w:basedOn w:val="Normal"/>
    <w:next w:val="Normal"/>
    <w:link w:val="Heading1Char"/>
    <w:uiPriority w:val="9"/>
    <w:qFormat/>
    <w:rsid w:val="003F2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7BD"/>
    <w:rPr>
      <w:color w:val="808080"/>
    </w:rPr>
  </w:style>
  <w:style w:type="paragraph" w:styleId="BalloonText">
    <w:name w:val="Balloon Text"/>
    <w:basedOn w:val="Normal"/>
    <w:link w:val="BalloonTextChar"/>
    <w:uiPriority w:val="99"/>
    <w:semiHidden/>
    <w:unhideWhenUsed/>
    <w:rsid w:val="002F0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7BD"/>
    <w:rPr>
      <w:rFonts w:ascii="Tahoma" w:hAnsi="Tahoma" w:cs="Tahoma"/>
      <w:sz w:val="16"/>
      <w:szCs w:val="16"/>
    </w:rPr>
  </w:style>
  <w:style w:type="character" w:customStyle="1" w:styleId="Heading1Char">
    <w:name w:val="Heading 1 Char"/>
    <w:basedOn w:val="DefaultParagraphFont"/>
    <w:link w:val="Heading1"/>
    <w:uiPriority w:val="9"/>
    <w:rsid w:val="003F298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3F2989"/>
  </w:style>
  <w:style w:type="paragraph" w:styleId="Header">
    <w:name w:val="header"/>
    <w:basedOn w:val="Normal"/>
    <w:link w:val="HeaderChar"/>
    <w:uiPriority w:val="99"/>
    <w:unhideWhenUsed/>
    <w:rsid w:val="008D4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A3C"/>
  </w:style>
  <w:style w:type="paragraph" w:styleId="Footer">
    <w:name w:val="footer"/>
    <w:basedOn w:val="Normal"/>
    <w:link w:val="FooterChar"/>
    <w:uiPriority w:val="99"/>
    <w:unhideWhenUsed/>
    <w:rsid w:val="008D4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A3C"/>
  </w:style>
  <w:style w:type="paragraph" w:styleId="Caption">
    <w:name w:val="caption"/>
    <w:basedOn w:val="Normal"/>
    <w:next w:val="Normal"/>
    <w:uiPriority w:val="35"/>
    <w:unhideWhenUsed/>
    <w:qFormat/>
    <w:rsid w:val="00BF650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D:\GitHub\Geometry4\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Intersection</a:t>
            </a:r>
            <a:r>
              <a:rPr lang="en-US" baseline="0"/>
              <a:t> Detection Time</a:t>
            </a:r>
            <a:endParaRPr lang="en-US"/>
          </a:p>
        </c:rich>
      </c:tx>
      <c:overlay val="1"/>
    </c:title>
    <c:autoTitleDeleted val="0"/>
    <c:plotArea>
      <c:layout/>
      <c:lineChart>
        <c:grouping val="standard"/>
        <c:varyColors val="0"/>
        <c:ser>
          <c:idx val="0"/>
          <c:order val="0"/>
          <c:tx>
            <c:strRef>
              <c:f>Sheet1!$B$3</c:f>
              <c:strCache>
                <c:ptCount val="1"/>
                <c:pt idx="0">
                  <c:v>Kd-tree</c:v>
                </c:pt>
              </c:strCache>
            </c:strRef>
          </c:tx>
          <c:marker>
            <c:symbol val="x"/>
            <c:size val="5"/>
          </c:marker>
          <c:cat>
            <c:numRef>
              <c:f>Sheet1!$A$4:$A$13</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Sheet1!$B$4:$B$13</c:f>
              <c:numCache>
                <c:formatCode>General</c:formatCode>
                <c:ptCount val="10"/>
                <c:pt idx="0">
                  <c:v>0.02</c:v>
                </c:pt>
                <c:pt idx="1">
                  <c:v>0.02</c:v>
                </c:pt>
                <c:pt idx="2">
                  <c:v>0.03</c:v>
                </c:pt>
                <c:pt idx="3">
                  <c:v>0.02</c:v>
                </c:pt>
                <c:pt idx="4">
                  <c:v>0.02</c:v>
                </c:pt>
                <c:pt idx="5">
                  <c:v>0.02</c:v>
                </c:pt>
                <c:pt idx="6">
                  <c:v>0.03</c:v>
                </c:pt>
                <c:pt idx="7">
                  <c:v>0.02</c:v>
                </c:pt>
                <c:pt idx="8">
                  <c:v>0.03</c:v>
                </c:pt>
                <c:pt idx="9">
                  <c:v>0.02</c:v>
                </c:pt>
              </c:numCache>
            </c:numRef>
          </c:val>
          <c:smooth val="0"/>
        </c:ser>
        <c:ser>
          <c:idx val="1"/>
          <c:order val="1"/>
          <c:tx>
            <c:strRef>
              <c:f>Sheet1!$C$3</c:f>
              <c:strCache>
                <c:ptCount val="1"/>
                <c:pt idx="0">
                  <c:v>N^2 algorithm</c:v>
                </c:pt>
              </c:strCache>
            </c:strRef>
          </c:tx>
          <c:marker>
            <c:symbol val="square"/>
            <c:size val="5"/>
          </c:marker>
          <c:cat>
            <c:numRef>
              <c:f>Sheet1!$A$4:$A$13</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Sheet1!$C$4:$C$13</c:f>
              <c:numCache>
                <c:formatCode>General</c:formatCode>
                <c:ptCount val="10"/>
                <c:pt idx="0">
                  <c:v>0.53</c:v>
                </c:pt>
                <c:pt idx="1">
                  <c:v>1.04</c:v>
                </c:pt>
                <c:pt idx="2">
                  <c:v>1.57</c:v>
                </c:pt>
                <c:pt idx="3">
                  <c:v>2.0699999999999998</c:v>
                </c:pt>
                <c:pt idx="4">
                  <c:v>2.54</c:v>
                </c:pt>
                <c:pt idx="5">
                  <c:v>3.02</c:v>
                </c:pt>
                <c:pt idx="6">
                  <c:v>3.52</c:v>
                </c:pt>
                <c:pt idx="7">
                  <c:v>3.94</c:v>
                </c:pt>
                <c:pt idx="8">
                  <c:v>4.4400000000000004</c:v>
                </c:pt>
                <c:pt idx="9">
                  <c:v>4.88</c:v>
                </c:pt>
              </c:numCache>
            </c:numRef>
          </c:val>
          <c:smooth val="0"/>
        </c:ser>
        <c:dLbls>
          <c:showLegendKey val="0"/>
          <c:showVal val="0"/>
          <c:showCatName val="0"/>
          <c:showSerName val="0"/>
          <c:showPercent val="0"/>
          <c:showBubbleSize val="0"/>
        </c:dLbls>
        <c:marker val="1"/>
        <c:smooth val="0"/>
        <c:axId val="169105664"/>
        <c:axId val="181314304"/>
      </c:lineChart>
      <c:catAx>
        <c:axId val="169105664"/>
        <c:scaling>
          <c:orientation val="minMax"/>
        </c:scaling>
        <c:delete val="0"/>
        <c:axPos val="b"/>
        <c:title>
          <c:tx>
            <c:rich>
              <a:bodyPr/>
              <a:lstStyle/>
              <a:p>
                <a:pPr>
                  <a:defRPr/>
                </a:pPr>
                <a:r>
                  <a:rPr lang="en-US"/>
                  <a:t># line</a:t>
                </a:r>
                <a:r>
                  <a:rPr lang="en-US" baseline="0"/>
                  <a:t> segments</a:t>
                </a:r>
                <a:endParaRPr lang="en-US"/>
              </a:p>
            </c:rich>
          </c:tx>
          <c:overlay val="0"/>
        </c:title>
        <c:numFmt formatCode="General" sourceLinked="1"/>
        <c:majorTickMark val="out"/>
        <c:minorTickMark val="none"/>
        <c:tickLblPos val="nextTo"/>
        <c:crossAx val="181314304"/>
        <c:crosses val="autoZero"/>
        <c:auto val="1"/>
        <c:lblAlgn val="ctr"/>
        <c:lblOffset val="100"/>
        <c:noMultiLvlLbl val="0"/>
      </c:catAx>
      <c:valAx>
        <c:axId val="181314304"/>
        <c:scaling>
          <c:orientation val="minMax"/>
        </c:scaling>
        <c:delete val="0"/>
        <c:axPos val="l"/>
        <c:majorGridlines/>
        <c:title>
          <c:tx>
            <c:rich>
              <a:bodyPr rot="-5400000" vert="horz"/>
              <a:lstStyle/>
              <a:p>
                <a:pPr>
                  <a:defRPr/>
                </a:pPr>
                <a:r>
                  <a:rPr lang="en-US"/>
                  <a:t>Time [msec]</a:t>
                </a:r>
              </a:p>
            </c:rich>
          </c:tx>
          <c:overlay val="0"/>
        </c:title>
        <c:numFmt formatCode="General" sourceLinked="1"/>
        <c:majorTickMark val="out"/>
        <c:minorTickMark val="none"/>
        <c:tickLblPos val="nextTo"/>
        <c:crossAx val="169105664"/>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8FB"/>
    <w:rsid w:val="000D2403"/>
    <w:rsid w:val="002108FB"/>
    <w:rsid w:val="00217FF9"/>
    <w:rsid w:val="004138F6"/>
    <w:rsid w:val="00D926E4"/>
    <w:rsid w:val="00E33481"/>
    <w:rsid w:val="00F609E0"/>
    <w:rsid w:val="00FC3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7FF9"/>
    <w:rPr>
      <w:color w:val="808080"/>
    </w:rPr>
  </w:style>
  <w:style w:type="paragraph" w:customStyle="1" w:styleId="EC90D6DD75FF4509A63A68F3109F4A3E">
    <w:name w:val="EC90D6DD75FF4509A63A68F3109F4A3E"/>
    <w:rsid w:val="000D240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7FF9"/>
    <w:rPr>
      <w:color w:val="808080"/>
    </w:rPr>
  </w:style>
  <w:style w:type="paragraph" w:customStyle="1" w:styleId="EC90D6DD75FF4509A63A68F3109F4A3E">
    <w:name w:val="EC90D6DD75FF4509A63A68F3109F4A3E"/>
    <w:rsid w:val="000D24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Ing06</b:Tag>
    <b:SourceType>ConferenceProceedings</b:SourceType>
    <b:Guid>{13C34CA3-B6BE-4B03-81FD-3FA87457269F}</b:Guid>
    <b:Title>On building fast kd-Trees for Ray Tracing, and on doing that in O(N log N)</b:Title>
    <b:Year>2006</b:Year>
    <b:Author>
      <b:Author>
        <b:NameList>
          <b:Person>
            <b:Last>Ingo Wald</b:Last>
            <b:First>Vlastimil</b:First>
            <b:Middle>Harvan</b:Middle>
          </b:Person>
        </b:NameList>
      </b:Author>
    </b:Author>
    <b:ConferenceName>Proceedings of the 2006 IEEE symposium on interactive ray tracing</b:ConferenceName>
    <b:RefOrder>1</b:RefOrder>
  </b:Source>
</b:Sources>
</file>

<file path=customXml/itemProps1.xml><?xml version="1.0" encoding="utf-8"?>
<ds:datastoreItem xmlns:ds="http://schemas.openxmlformats.org/officeDocument/2006/customXml" ds:itemID="{5E8274AC-2FBD-425D-A12D-FD2FAA5BE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4</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Sciences</Company>
  <LinksUpToDate>false</LinksUpToDate>
  <CharactersWithSpaces>6938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gnishida</dc:creator>
  <cp:keywords/>
  <dc:description/>
  <cp:lastModifiedBy>gnishida</cp:lastModifiedBy>
  <cp:revision>117</cp:revision>
  <dcterms:created xsi:type="dcterms:W3CDTF">2014-04-07T19:57:00Z</dcterms:created>
  <dcterms:modified xsi:type="dcterms:W3CDTF">2014-04-09T19:56:00Z</dcterms:modified>
</cp:coreProperties>
</file>