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1B4" w:rsidRDefault="00024484" w:rsidP="00833600">
      <w:pPr>
        <w:rPr>
          <w:rFonts w:hint="eastAsia"/>
        </w:rPr>
      </w:pPr>
      <w:r>
        <w:rPr>
          <w:rFonts w:hint="eastAsia"/>
        </w:rPr>
        <w:t>まず、</w:t>
      </w:r>
      <w:r>
        <w:rPr>
          <w:rFonts w:hint="eastAsia"/>
        </w:rPr>
        <w:t>Sketching Reality</w:t>
      </w:r>
      <w:r>
        <w:rPr>
          <w:rFonts w:hint="eastAsia"/>
        </w:rPr>
        <w:t>論文の</w:t>
      </w:r>
      <w:r w:rsidR="00F551B4">
        <w:rPr>
          <w:rFonts w:hint="eastAsia"/>
        </w:rPr>
        <w:t>解説。</w:t>
      </w:r>
    </w:p>
    <w:p w:rsidR="00061E10" w:rsidRDefault="00061E10" w:rsidP="00061E10">
      <w:pPr>
        <w:pStyle w:val="Heading1"/>
      </w:pPr>
      <w:r>
        <w:rPr>
          <w:rFonts w:hint="eastAsia"/>
        </w:rPr>
        <w:t>Reconstruction</w:t>
      </w:r>
    </w:p>
    <w:p w:rsidR="00F209FA" w:rsidRDefault="00024484" w:rsidP="00F551B4">
      <w:pPr>
        <w:pStyle w:val="Heading2"/>
      </w:pPr>
      <w:r>
        <w:rPr>
          <w:rFonts w:hint="eastAsia"/>
        </w:rPr>
        <w:t>Projection equation</w:t>
      </w:r>
    </w:p>
    <w:p w:rsidR="00024484" w:rsidRDefault="00024484">
      <w:r>
        <w:rPr>
          <w:rFonts w:hint="eastAsia"/>
        </w:rPr>
        <w:t>3D</w:t>
      </w:r>
      <w:r>
        <w:rPr>
          <w:rFonts w:hint="eastAsia"/>
        </w:rPr>
        <w:t>の点</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z</m:t>
                </m:r>
              </m:sub>
            </m:sSub>
          </m:e>
        </m:d>
      </m:oMath>
      <w:r>
        <w:rPr>
          <w:rFonts w:hint="eastAsia"/>
        </w:rPr>
        <w:t>が、スクリーン座標（以後、スクリーン座標は</w:t>
      </w:r>
      <w:proofErr w:type="gramStart"/>
      <w:r>
        <w:rPr>
          <w:rFonts w:hint="eastAsia"/>
        </w:rPr>
        <w:t>、</w:t>
      </w:r>
      <w:r>
        <w:rPr>
          <w:rFonts w:hint="eastAsia"/>
        </w:rPr>
        <w:t>[</w:t>
      </w:r>
      <w:proofErr w:type="gramEnd"/>
      <w:r>
        <w:rPr>
          <w:rFonts w:hint="eastAsia"/>
        </w:rPr>
        <w:t>-1,1]</w:t>
      </w:r>
      <w:r>
        <w:rPr>
          <w:rFonts w:hint="eastAsia"/>
        </w:rPr>
        <w:t>の値とする）を</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e>
        </m:d>
      </m:oMath>
      <w:r>
        <w:rPr>
          <w:rFonts w:hint="eastAsia"/>
        </w:rPr>
        <w:t>とおくと、例の図を描けば分かるとおり、</w:t>
      </w:r>
    </w:p>
    <w:p w:rsidR="00024484" w:rsidRPr="00A44927" w:rsidRDefault="003101E4">
      <w:pPr>
        <w:rPr>
          <w:rFonts w:hint="eastAsia"/>
          <w:vanish/>
          <w:specVanish/>
        </w:rPr>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a</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z</m:t>
                              </m:r>
                            </m:sub>
                          </m:sSub>
                        </m:e>
                      </m:d>
                    </m:den>
                  </m:f>
                  <m:sSub>
                    <m:sSubPr>
                      <m:ctrlPr>
                        <w:rPr>
                          <w:rFonts w:ascii="Cambria Math" w:hAnsi="Cambria Math"/>
                          <w:i/>
                        </w:rPr>
                      </m:ctrlPr>
                    </m:sSubPr>
                    <m:e>
                      <m:r>
                        <w:rPr>
                          <w:rFonts w:ascii="Cambria Math" w:hAnsi="Cambria Math"/>
                        </w:rPr>
                        <m:t>v</m:t>
                      </m:r>
                    </m:e>
                    <m:sub>
                      <m:r>
                        <w:rPr>
                          <w:rFonts w:ascii="Cambria Math" w:hAnsi="Cambria Math"/>
                        </w:rPr>
                        <m:t>x</m:t>
                      </m:r>
                    </m:sub>
                  </m:sSub>
                </m:e>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z</m:t>
                          </m:r>
                        </m:sub>
                      </m:sSub>
                    </m:den>
                  </m:f>
                  <m:sSub>
                    <m:sSubPr>
                      <m:ctrlPr>
                        <w:rPr>
                          <w:rFonts w:ascii="Cambria Math" w:hAnsi="Cambria Math"/>
                          <w:i/>
                        </w:rPr>
                      </m:ctrlPr>
                    </m:sSubPr>
                    <m:e>
                      <m:r>
                        <w:rPr>
                          <w:rFonts w:ascii="Cambria Math" w:hAnsi="Cambria Math"/>
                        </w:rPr>
                        <m:t>v</m:t>
                      </m:r>
                    </m:e>
                    <m:sub>
                      <m:r>
                        <w:rPr>
                          <w:rFonts w:ascii="Cambria Math" w:hAnsi="Cambria Math"/>
                        </w:rPr>
                        <m:t>y</m:t>
                      </m:r>
                    </m:sub>
                  </m:sSub>
                </m:e>
              </m:eqArr>
            </m:e>
          </m:d>
        </m:oMath>
      </m:oMathPara>
    </w:p>
    <w:p w:rsidR="00A44927" w:rsidRPr="00C42DD7" w:rsidRDefault="00A44927">
      <w:r>
        <w:t xml:space="preserve"> </w:t>
      </w:r>
      <w:r>
        <w:rPr>
          <w:rFonts w:hint="eastAsia"/>
        </w:rPr>
        <w:tab/>
      </w:r>
      <w:r>
        <w:rPr>
          <w:rFonts w:hint="eastAsia"/>
        </w:rPr>
        <w:tab/>
      </w:r>
      <w:r>
        <w:rPr>
          <w:rFonts w:hint="eastAsia"/>
        </w:rPr>
        <w:tab/>
      </w:r>
      <w:r>
        <w:rPr>
          <w:rFonts w:hint="eastAsia"/>
        </w:rPr>
        <w:tab/>
      </w:r>
      <w:r>
        <w:rPr>
          <w:rFonts w:hint="eastAsia"/>
        </w:rPr>
        <w:tab/>
        <w:t>(1)</w:t>
      </w:r>
    </w:p>
    <w:p w:rsidR="00C42DD7" w:rsidRDefault="00024484">
      <w:r>
        <w:rPr>
          <w:rFonts w:hint="eastAsia"/>
        </w:rPr>
        <w:t>ただし、</w:t>
      </w:r>
      <m:oMath>
        <m:r>
          <w:rPr>
            <w:rFonts w:ascii="Cambria Math" w:hAnsi="Cambria Math"/>
          </w:rPr>
          <m:t>a</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screen</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screen</m:t>
            </m:r>
          </m:sub>
        </m:sSub>
      </m:oMath>
      <w:r>
        <w:rPr>
          <w:rFonts w:hint="eastAsia"/>
        </w:rPr>
        <w:t>はアスペクト比だ。このアスペクト比で割ることで、たとえ横長の画面だとしても、</w:t>
      </w:r>
      <w:r>
        <w:rPr>
          <w:rFonts w:hint="eastAsia"/>
        </w:rPr>
        <w:t>X</w:t>
      </w:r>
      <w:r>
        <w:rPr>
          <w:rFonts w:hint="eastAsia"/>
        </w:rPr>
        <w:t>軸座標も</w:t>
      </w:r>
      <w:r>
        <w:rPr>
          <w:rFonts w:hint="eastAsia"/>
        </w:rPr>
        <w:t>[-1,1]</w:t>
      </w:r>
      <w:r>
        <w:rPr>
          <w:rFonts w:hint="eastAsia"/>
        </w:rPr>
        <w:t>の範囲に収めるわけだ。</w:t>
      </w:r>
    </w:p>
    <w:p w:rsidR="00C42DD7" w:rsidRDefault="007F03FF" w:rsidP="00C42DD7">
      <w:pPr>
        <w:jc w:val="center"/>
      </w:pPr>
      <w:r>
        <w:rPr>
          <w:noProof/>
        </w:rPr>
        <w:drawing>
          <wp:inline distT="0" distB="0" distL="0" distR="0">
            <wp:extent cx="3427012" cy="1818787"/>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7250" cy="1818913"/>
                    </a:xfrm>
                    <a:prstGeom prst="rect">
                      <a:avLst/>
                    </a:prstGeom>
                    <a:noFill/>
                    <a:ln>
                      <a:noFill/>
                    </a:ln>
                  </pic:spPr>
                </pic:pic>
              </a:graphicData>
            </a:graphic>
          </wp:inline>
        </w:drawing>
      </w:r>
    </w:p>
    <w:p w:rsidR="00A44927" w:rsidRDefault="00A44927">
      <w:pPr>
        <w:rPr>
          <w:rFonts w:hint="eastAsia"/>
        </w:rPr>
      </w:pPr>
      <w:r>
        <w:rPr>
          <w:rFonts w:hint="eastAsia"/>
        </w:rPr>
        <w:t>右手座標系にするため、以後、</w:t>
      </w:r>
      <w:r>
        <w:rPr>
          <w:rFonts w:hint="eastAsia"/>
        </w:rPr>
        <w:t>Z</w:t>
      </w:r>
      <w:r>
        <w:rPr>
          <w:rFonts w:hint="eastAsia"/>
        </w:rPr>
        <w:t>座標の符号を反転する。</w:t>
      </w:r>
    </w:p>
    <w:p w:rsidR="00024484" w:rsidRDefault="00C42DD7">
      <w:r>
        <w:rPr>
          <w:rFonts w:hint="eastAsia"/>
        </w:rPr>
        <w:t>式</w:t>
      </w:r>
      <w:r w:rsidR="008F2B5A">
        <w:rPr>
          <w:rFonts w:hint="eastAsia"/>
        </w:rPr>
        <w:t>(1)</w:t>
      </w:r>
      <w:r>
        <w:rPr>
          <w:rFonts w:hint="eastAsia"/>
        </w:rPr>
        <w:t>を</w:t>
      </w:r>
      <w:r w:rsidR="00024484">
        <w:rPr>
          <w:rFonts w:hint="eastAsia"/>
        </w:rPr>
        <w:t>整理して、</w:t>
      </w:r>
    </w:p>
    <w:p w:rsidR="00024484" w:rsidRPr="00024484" w:rsidRDefault="003101E4">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a</m:t>
                  </m:r>
                  <m:sSub>
                    <m:sSubPr>
                      <m:ctrlPr>
                        <w:rPr>
                          <w:rFonts w:ascii="Cambria Math" w:hAnsi="Cambria Math"/>
                          <w:i/>
                        </w:rPr>
                      </m:ctrlPr>
                    </m:sSubPr>
                    <m:e>
                      <m:r>
                        <w:rPr>
                          <w:rFonts w:ascii="Cambria Math" w:hAnsi="Cambria Math"/>
                        </w:rPr>
                        <m:t>v</m:t>
                      </m:r>
                    </m:e>
                    <m:sub>
                      <m:r>
                        <w:rPr>
                          <w:rFonts w:ascii="Cambria Math" w:hAnsi="Cambria Math"/>
                        </w:rPr>
                        <m:t>z</m:t>
                      </m:r>
                    </m:sub>
                  </m:sSub>
                  <m:r>
                    <w:rPr>
                      <w:rFonts w:ascii="Cambria Math" w:hAnsi="Cambria Math"/>
                    </w:rPr>
                    <m:t>=0</m:t>
                  </m:r>
                </m:e>
                <m:e>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sSub>
                    <m:sSubPr>
                      <m:ctrlPr>
                        <w:rPr>
                          <w:rFonts w:ascii="Cambria Math" w:hAnsi="Cambria Math"/>
                          <w:i/>
                        </w:rPr>
                      </m:ctrlPr>
                    </m:sSubPr>
                    <m:e>
                      <m:r>
                        <w:rPr>
                          <w:rFonts w:ascii="Cambria Math" w:hAnsi="Cambria Math"/>
                        </w:rPr>
                        <m:t>v</m:t>
                      </m:r>
                    </m:e>
                    <m:sub>
                      <m:r>
                        <w:rPr>
                          <w:rFonts w:ascii="Cambria Math" w:hAnsi="Cambria Math"/>
                        </w:rPr>
                        <m:t>z</m:t>
                      </m:r>
                    </m:sub>
                  </m:sSub>
                  <m:r>
                    <w:rPr>
                      <w:rFonts w:ascii="Cambria Math" w:hAnsi="Cambria Math"/>
                    </w:rPr>
                    <m:t>=0</m:t>
                  </m:r>
                </m:e>
              </m:eqArr>
            </m:e>
          </m:d>
        </m:oMath>
      </m:oMathPara>
    </w:p>
    <w:p w:rsidR="00024484" w:rsidRDefault="00024484">
      <w:r>
        <w:rPr>
          <w:rFonts w:hint="eastAsia"/>
        </w:rPr>
        <w:t>両辺を</w:t>
      </w:r>
      <m:oMath>
        <m:r>
          <w:rPr>
            <w:rFonts w:ascii="Cambria Math" w:hAnsi="Cambria Math"/>
          </w:rPr>
          <m:t>f</m:t>
        </m:r>
      </m:oMath>
      <w:r>
        <w:rPr>
          <w:rFonts w:hint="eastAsia"/>
        </w:rPr>
        <w:t>で割ると、</w:t>
      </w:r>
    </w:p>
    <w:p w:rsidR="00024484" w:rsidRDefault="003101E4">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x</m:t>
                          </m:r>
                        </m:sub>
                      </m:sSub>
                    </m:num>
                    <m:den>
                      <m:r>
                        <w:rPr>
                          <w:rFonts w:ascii="Cambria Math" w:hAnsi="Cambria Math"/>
                        </w:rPr>
                        <m:t>f/a</m:t>
                      </m:r>
                    </m:den>
                  </m:f>
                  <m:sSub>
                    <m:sSubPr>
                      <m:ctrlPr>
                        <w:rPr>
                          <w:rFonts w:ascii="Cambria Math" w:hAnsi="Cambria Math"/>
                          <w:i/>
                        </w:rPr>
                      </m:ctrlPr>
                    </m:sSubPr>
                    <m:e>
                      <m:r>
                        <w:rPr>
                          <w:rFonts w:ascii="Cambria Math" w:hAnsi="Cambria Math"/>
                        </w:rPr>
                        <m:t>v</m:t>
                      </m:r>
                    </m:e>
                    <m:sub>
                      <m:r>
                        <w:rPr>
                          <w:rFonts w:ascii="Cambria Math" w:hAnsi="Cambria Math"/>
                        </w:rPr>
                        <m:t>z</m:t>
                      </m:r>
                    </m:sub>
                  </m:sSub>
                  <m:r>
                    <w:rPr>
                      <w:rFonts w:ascii="Cambria Math" w:hAnsi="Cambria Math"/>
                    </w:rPr>
                    <m:t>=0</m:t>
                  </m:r>
                </m:e>
                <m:e>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y</m:t>
                          </m:r>
                        </m:sub>
                      </m:sSub>
                    </m:num>
                    <m:den>
                      <m:r>
                        <w:rPr>
                          <w:rFonts w:ascii="Cambria Math" w:hAnsi="Cambria Math"/>
                        </w:rPr>
                        <m:t>f</m:t>
                      </m:r>
                    </m:den>
                  </m:f>
                  <m:sSub>
                    <m:sSubPr>
                      <m:ctrlPr>
                        <w:rPr>
                          <w:rFonts w:ascii="Cambria Math" w:hAnsi="Cambria Math"/>
                          <w:i/>
                        </w:rPr>
                      </m:ctrlPr>
                    </m:sSubPr>
                    <m:e>
                      <m:r>
                        <w:rPr>
                          <w:rFonts w:ascii="Cambria Math" w:hAnsi="Cambria Math"/>
                        </w:rPr>
                        <m:t>v</m:t>
                      </m:r>
                    </m:e>
                    <m:sub>
                      <m:r>
                        <w:rPr>
                          <w:rFonts w:ascii="Cambria Math" w:hAnsi="Cambria Math"/>
                        </w:rPr>
                        <m:t>z</m:t>
                      </m:r>
                    </m:sub>
                  </m:sSub>
                  <m:r>
                    <w:rPr>
                      <w:rFonts w:ascii="Cambria Math" w:hAnsi="Cambria Math"/>
                    </w:rPr>
                    <m:t>=0</m:t>
                  </m:r>
                </m:e>
              </m:eqArr>
            </m:e>
          </m:d>
        </m:oMath>
      </m:oMathPara>
    </w:p>
    <w:p w:rsidR="00024484" w:rsidRDefault="00024484">
      <w:r>
        <w:rPr>
          <w:rFonts w:hint="eastAsia"/>
        </w:rPr>
        <w:t>これを行列で表すと、</w:t>
      </w:r>
    </w:p>
    <w:p w:rsidR="00024484" w:rsidRPr="009304A8" w:rsidRDefault="003101E4">
      <w:pPr>
        <w:rPr>
          <w:rFonts w:hint="eastAsia"/>
          <w:vanish/>
          <w:specVanish/>
        </w:rPr>
      </w:pPr>
      <m:oMathPara>
        <m:oMath>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1</m:t>
                    </m:r>
                  </m:e>
                  <m:e>
                    <m:r>
                      <w:rPr>
                        <w:rFonts w:ascii="Cambria Math" w:hAnsi="Cambria Math"/>
                      </w:rPr>
                      <m:t>0</m:t>
                    </m:r>
                  </m:e>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x</m:t>
                            </m:r>
                          </m:sub>
                        </m:sSub>
                      </m:num>
                      <m:den>
                        <m:r>
                          <w:rPr>
                            <w:rFonts w:ascii="Cambria Math" w:hAnsi="Cambria Math"/>
                          </w:rPr>
                          <m:t>f/a</m:t>
                        </m:r>
                      </m:den>
                    </m:f>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y</m:t>
                            </m:r>
                          </m:sub>
                        </m:sSub>
                      </m:num>
                      <m:den>
                        <m:r>
                          <w:rPr>
                            <w:rFonts w:ascii="Cambria Math" w:eastAsia="Cambria Math" w:hAnsi="Cambria Math" w:cs="Cambria Math"/>
                          </w:rPr>
                          <m:t>f</m:t>
                        </m:r>
                      </m:den>
                    </m:f>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x</m:t>
                        </m:r>
                      </m:sub>
                    </m:sSub>
                  </m:e>
                </m:mr>
                <m:mr>
                  <m:e>
                    <m:sSub>
                      <m:sSubPr>
                        <m:ctrlPr>
                          <w:rPr>
                            <w:rFonts w:ascii="Cambria Math" w:hAnsi="Cambria Math"/>
                            <w:i/>
                          </w:rPr>
                        </m:ctrlPr>
                      </m:sSubPr>
                      <m:e>
                        <m:r>
                          <w:rPr>
                            <w:rFonts w:ascii="Cambria Math" w:hAnsi="Cambria Math"/>
                          </w:rPr>
                          <m:t>v</m:t>
                        </m:r>
                      </m:e>
                      <m:sub>
                        <m:r>
                          <w:rPr>
                            <w:rFonts w:ascii="Cambria Math" w:hAnsi="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z</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d>
        </m:oMath>
      </m:oMathPara>
    </w:p>
    <w:p w:rsidR="009304A8" w:rsidRPr="00024484" w:rsidRDefault="009304A8">
      <w:r>
        <w:t xml:space="preserve"> </w:t>
      </w:r>
      <w:r>
        <w:rPr>
          <w:rFonts w:hint="eastAsia"/>
        </w:rPr>
        <w:tab/>
      </w:r>
      <w:r>
        <w:rPr>
          <w:rFonts w:hint="eastAsia"/>
        </w:rPr>
        <w:tab/>
      </w:r>
      <w:r>
        <w:rPr>
          <w:rFonts w:hint="eastAsia"/>
        </w:rPr>
        <w:tab/>
      </w:r>
      <w:r>
        <w:rPr>
          <w:rFonts w:hint="eastAsia"/>
        </w:rPr>
        <w:tab/>
        <w:t>(2)</w:t>
      </w:r>
    </w:p>
    <w:p w:rsidR="00454C00" w:rsidRDefault="00454C00">
      <w:r>
        <w:rPr>
          <w:rFonts w:hint="eastAsia"/>
        </w:rPr>
        <w:t>ここで、</w:t>
      </w:r>
      <m:oMath>
        <m:sSub>
          <m:sSubPr>
            <m:ctrlPr>
              <w:rPr>
                <w:rFonts w:ascii="Cambria Math" w:hAnsi="Cambria Math"/>
                <w:i/>
              </w:rPr>
            </m:ctrlPr>
          </m:sSubPr>
          <m:e>
            <m:r>
              <w:rPr>
                <w:rFonts w:ascii="Cambria Math" w:hAnsi="Cambria Math"/>
              </w:rPr>
              <m:t>v</m:t>
            </m:r>
          </m:e>
          <m:sub>
            <m:r>
              <w:rPr>
                <w:rFonts w:ascii="Cambria Math" w:hAnsi="Cambria Math"/>
              </w:rPr>
              <m:t>z</m:t>
            </m:r>
          </m:sub>
        </m:sSub>
      </m:oMath>
      <w:r>
        <w:rPr>
          <w:rFonts w:hint="eastAsia"/>
        </w:rPr>
        <w:t>を</w:t>
      </w:r>
      <m:oMath>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z</m:t>
            </m:r>
          </m:sub>
        </m:sSub>
      </m:oMath>
      <w:r>
        <w:rPr>
          <w:rFonts w:hint="eastAsia"/>
        </w:rPr>
        <w:t>にしたのは右手座標系にするため。つまり、</w:t>
      </w:r>
      <w:r w:rsidR="004B45B7">
        <w:rPr>
          <w:rFonts w:hint="eastAsia"/>
        </w:rPr>
        <w:t>カメラの前面にあるオブジェクトの</w:t>
      </w:r>
      <w:r w:rsidR="004B45B7">
        <w:rPr>
          <w:rFonts w:hint="eastAsia"/>
        </w:rPr>
        <w:t>Z</w:t>
      </w:r>
      <w:r w:rsidR="004B45B7">
        <w:rPr>
          <w:rFonts w:hint="eastAsia"/>
        </w:rPr>
        <w:t>座標は負の値となるので、正負を反転している。</w:t>
      </w:r>
    </w:p>
    <w:p w:rsidR="004B45B7" w:rsidRDefault="004D1FAA" w:rsidP="004D1FAA">
      <w:pPr>
        <w:pStyle w:val="Heading2"/>
        <w:rPr>
          <w:rFonts w:hint="eastAsia"/>
        </w:rPr>
      </w:pPr>
      <w:r>
        <w:rPr>
          <w:rFonts w:hint="eastAsia"/>
        </w:rPr>
        <w:lastRenderedPageBreak/>
        <w:t>Vanishing Points</w:t>
      </w:r>
    </w:p>
    <w:p w:rsidR="004D1FAA" w:rsidRDefault="00683DB0" w:rsidP="004D1FAA">
      <w:pPr>
        <w:rPr>
          <w:rFonts w:hint="eastAsia"/>
        </w:rPr>
      </w:pPr>
      <w:r>
        <w:rPr>
          <w:rFonts w:hint="eastAsia"/>
        </w:rPr>
        <w:t>この論文のアプローチは、スケッチの線は概ねいずれかの軸に平行であるという前提に基づいている。軸に平行な線は、</w:t>
      </w:r>
      <w:r>
        <w:rPr>
          <w:rFonts w:hint="eastAsia"/>
        </w:rPr>
        <w:t>Image plane</w:t>
      </w:r>
      <w:r>
        <w:rPr>
          <w:rFonts w:hint="eastAsia"/>
        </w:rPr>
        <w:t>上では</w:t>
      </w:r>
      <w:r>
        <w:rPr>
          <w:rFonts w:hint="eastAsia"/>
        </w:rPr>
        <w:t>Vanishing point</w:t>
      </w:r>
      <w:r>
        <w:rPr>
          <w:rFonts w:hint="eastAsia"/>
        </w:rPr>
        <w:t>へ向かう。これを利用した制約を使う。</w:t>
      </w:r>
    </w:p>
    <w:p w:rsidR="00683DB0" w:rsidRDefault="00A9474F" w:rsidP="00DB30BA">
      <w:pPr>
        <w:jc w:val="center"/>
        <w:rPr>
          <w:rFonts w:hint="eastAsia"/>
        </w:rPr>
      </w:pPr>
      <w:r>
        <w:rPr>
          <w:rFonts w:hint="eastAsia"/>
          <w:noProof/>
        </w:rPr>
        <w:drawing>
          <wp:inline distT="0" distB="0" distL="0" distR="0">
            <wp:extent cx="2544792" cy="2387628"/>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4778" cy="2387615"/>
                    </a:xfrm>
                    <a:prstGeom prst="rect">
                      <a:avLst/>
                    </a:prstGeom>
                    <a:noFill/>
                    <a:ln>
                      <a:noFill/>
                    </a:ln>
                  </pic:spPr>
                </pic:pic>
              </a:graphicData>
            </a:graphic>
          </wp:inline>
        </w:drawing>
      </w:r>
      <w:bookmarkStart w:id="0" w:name="_GoBack"/>
      <w:bookmarkEnd w:id="0"/>
    </w:p>
    <w:p w:rsidR="00DB30BA" w:rsidRDefault="00F952D2" w:rsidP="00E95203">
      <w:pPr>
        <w:rPr>
          <w:rFonts w:hint="eastAsia"/>
        </w:rPr>
      </w:pPr>
      <w:r>
        <w:rPr>
          <w:rFonts w:hint="eastAsia"/>
        </w:rPr>
        <w:t>上図を見ると分かるとおり、</w:t>
      </w:r>
    </w:p>
    <w:p w:rsidR="00F952D2" w:rsidRPr="005163B0" w:rsidRDefault="00D73DE0" w:rsidP="00E95203">
      <w:pPr>
        <w:rPr>
          <w:rFonts w:hint="eastAsia"/>
          <w:i/>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1</m:t>
                            </m:r>
                          </m:sub>
                        </m:sSub>
                      </m:e>
                      <m:sub>
                        <m:r>
                          <w:rPr>
                            <w:rFonts w:ascii="Cambria Math" w:hAnsi="Cambria Math"/>
                          </w:rPr>
                          <m:t>x</m:t>
                        </m:r>
                      </m:sub>
                    </m:sSub>
                  </m:e>
                </m:mr>
                <m:mr>
                  <m:e>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1</m:t>
                            </m:r>
                          </m:sub>
                        </m:sSub>
                      </m:e>
                      <m:sub>
                        <m:r>
                          <w:rPr>
                            <w:rFonts w:ascii="Cambria Math" w:hAnsi="Cambria Math"/>
                          </w:rPr>
                          <m:t>y</m:t>
                        </m:r>
                      </m:sub>
                    </m:sSub>
                    <m:ctrlPr>
                      <w:rPr>
                        <w:rFonts w:ascii="Cambria Math" w:eastAsia="Cambria Math" w:hAnsi="Cambria Math" w:cs="Cambria Math"/>
                        <w:i/>
                      </w:rPr>
                    </m:ctrlPr>
                  </m:e>
                </m:mr>
                <m:mr>
                  <m:e>
                    <m:r>
                      <w:rPr>
                        <w:rFonts w:ascii="Cambria Math" w:eastAsia="Cambria Math" w:hAnsi="Cambria Math" w:cs="Cambria Math"/>
                      </w:rPr>
                      <m:t>-</m:t>
                    </m:r>
                    <m:sSub>
                      <m:sSubPr>
                        <m:ctrlPr>
                          <w:rPr>
                            <w:rFonts w:ascii="Cambria Math" w:eastAsia="Cambria Math" w:hAnsi="Cambria Math" w:cs="Cambria Math"/>
                            <w:i/>
                          </w:rPr>
                        </m:ctrlPr>
                      </m:sSubP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1</m:t>
                            </m:r>
                          </m:sub>
                        </m:sSub>
                      </m:e>
                      <m:sub>
                        <m:r>
                          <w:rPr>
                            <w:rFonts w:ascii="Cambria Math" w:eastAsia="Cambria Math" w:hAnsi="Cambria Math" w:cs="Cambria Math"/>
                          </w:rPr>
                          <m:t>z</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0</m:t>
                            </m:r>
                          </m:sub>
                        </m:sSub>
                      </m:e>
                      <m:sub>
                        <m:r>
                          <w:rPr>
                            <w:rFonts w:ascii="Cambria Math" w:hAnsi="Cambria Math"/>
                          </w:rPr>
                          <m:t>x</m:t>
                        </m:r>
                      </m:sub>
                    </m:sSub>
                  </m:e>
                </m:mr>
                <m:mr>
                  <m:e>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0</m:t>
                            </m:r>
                          </m:sub>
                        </m:sSub>
                      </m:e>
                      <m:sub>
                        <m:r>
                          <w:rPr>
                            <w:rFonts w:ascii="Cambria Math" w:hAnsi="Cambria Math"/>
                          </w:rPr>
                          <m:t>y</m:t>
                        </m:r>
                      </m:sub>
                    </m:sSub>
                    <m:ctrlPr>
                      <w:rPr>
                        <w:rFonts w:ascii="Cambria Math" w:eastAsia="Cambria Math" w:hAnsi="Cambria Math" w:cs="Cambria Math"/>
                        <w:i/>
                      </w:rPr>
                    </m:ctrlPr>
                  </m:e>
                </m:mr>
                <m:mr>
                  <m:e>
                    <m:r>
                      <w:rPr>
                        <w:rFonts w:ascii="Cambria Math" w:eastAsia="Cambria Math" w:hAnsi="Cambria Math" w:cs="Cambria Math"/>
                      </w:rPr>
                      <m:t>-</m:t>
                    </m:r>
                    <m:sSub>
                      <m:sSubPr>
                        <m:ctrlPr>
                          <w:rPr>
                            <w:rFonts w:ascii="Cambria Math" w:eastAsia="Cambria Math" w:hAnsi="Cambria Math" w:cs="Cambria Math"/>
                            <w:i/>
                          </w:rPr>
                        </m:ctrlPr>
                      </m:sSubP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e>
                      <m:sub>
                        <m:r>
                          <w:rPr>
                            <w:rFonts w:ascii="Cambria Math" w:eastAsia="Cambria Math" w:hAnsi="Cambria Math" w:cs="Cambria Math"/>
                          </w:rPr>
                          <m:t>z</m:t>
                        </m:r>
                      </m:sub>
                    </m:sSub>
                  </m:e>
                </m:mr>
              </m:m>
            </m:e>
          </m:d>
          <m: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v</m:t>
                            </m:r>
                          </m:e>
                          <m:sub>
                            <m:r>
                              <w:rPr>
                                <w:rFonts w:ascii="Cambria Math" w:hAnsi="Cambria Math"/>
                              </w:rPr>
                              <m:t>x</m:t>
                            </m:r>
                          </m:sub>
                        </m:sSub>
                      </m:sub>
                    </m:sSub>
                  </m:e>
                </m:mr>
                <m:m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v</m:t>
                            </m:r>
                          </m:e>
                          <m:sub>
                            <m:r>
                              <w:rPr>
                                <w:rFonts w:ascii="Cambria Math" w:hAnsi="Cambria Math"/>
                              </w:rPr>
                              <m:t>y</m:t>
                            </m:r>
                          </m:sub>
                        </m:sSub>
                      </m:sub>
                    </m:sSub>
                    <m:ctrlPr>
                      <w:rPr>
                        <w:rFonts w:ascii="Cambria Math" w:eastAsia="Cambria Math" w:hAnsi="Cambria Math" w:cs="Cambria Math"/>
                        <w:i/>
                      </w:rPr>
                    </m:ctrlPr>
                  </m:e>
                </m:mr>
                <m:mr>
                  <m:e>
                    <m:r>
                      <w:rPr>
                        <w:rFonts w:ascii="Cambria Math" w:eastAsia="Cambria Math" w:hAnsi="Cambria Math" w:cs="Cambria Math"/>
                      </w:rPr>
                      <m:t>f</m:t>
                    </m:r>
                  </m:e>
                </m:mr>
              </m:m>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0</m:t>
                      </m:r>
                    </m:sub>
                  </m:sSub>
                </m:e>
                <m:sub>
                  <m:r>
                    <w:rPr>
                      <w:rFonts w:ascii="Cambria Math" w:hAnsi="Cambria Math"/>
                    </w:rPr>
                    <m:t>z</m:t>
                  </m:r>
                </m:sub>
              </m:sSub>
            </m:num>
            <m:den>
              <m:r>
                <w:rPr>
                  <w:rFonts w:ascii="Cambria Math" w:hAnsi="Cambria Math"/>
                </w:rPr>
                <m:t>f</m:t>
              </m:r>
            </m:den>
          </m:f>
        </m:oMath>
      </m:oMathPara>
    </w:p>
    <w:p w:rsidR="005163B0" w:rsidRDefault="005163B0" w:rsidP="00E95203">
      <w:pPr>
        <w:rPr>
          <w:rFonts w:hint="eastAsia"/>
        </w:rPr>
      </w:pPr>
      <w:r>
        <w:rPr>
          <w:rFonts w:hint="eastAsia"/>
        </w:rPr>
        <w:t>整理すると、</w:t>
      </w:r>
    </w:p>
    <w:p w:rsidR="005163B0" w:rsidRPr="00E11481" w:rsidRDefault="00E11481" w:rsidP="00E95203">
      <w:pPr>
        <w:rPr>
          <w:rFonts w:hint="eastAsia"/>
        </w:rPr>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0</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v</m:t>
                          </m:r>
                        </m:e>
                        <m:sub>
                          <m:r>
                            <w:rPr>
                              <w:rFonts w:ascii="Cambria Math" w:hAnsi="Cambria Math"/>
                            </w:rPr>
                            <m:t>x</m:t>
                          </m:r>
                        </m:sub>
                      </m:sSub>
                    </m:sub>
                  </m:sSub>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e>
                      </m:d>
                    </m:num>
                    <m:den>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den>
                  </m:f>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0</m:t>
                              </m:r>
                            </m:e>
                            <m:sub>
                              <m:r>
                                <w:rPr>
                                  <w:rFonts w:ascii="Cambria Math" w:hAnsi="Cambria Math"/>
                                </w:rPr>
                                <m:t>z</m:t>
                              </m:r>
                            </m:sub>
                          </m:sSub>
                        </m:sub>
                      </m:sSub>
                    </m:e>
                  </m:d>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1</m:t>
                          </m:r>
                        </m:e>
                        <m:sub>
                          <m:r>
                            <w:rPr>
                              <w:rFonts w:ascii="Cambria Math" w:hAnsi="Cambria Math"/>
                            </w:rPr>
                            <m:t>x</m:t>
                          </m:r>
                        </m:sub>
                      </m:sSub>
                    </m:sub>
                  </m:sSub>
                  <m:r>
                    <w:rPr>
                      <w:rFonts w:ascii="Cambria Math" w:hAnsi="Cambria Math"/>
                    </w:rPr>
                    <m:t>=0</m:t>
                  </m:r>
                </m:e>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0</m:t>
                          </m:r>
                        </m:e>
                        <m:sub>
                          <m:r>
                            <w:rPr>
                              <w:rFonts w:ascii="Cambria Math" w:hAnsi="Cambria Math"/>
                            </w:rPr>
                            <m:t>y</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v</m:t>
                          </m:r>
                        </m:e>
                        <m:sub>
                          <m:r>
                            <w:rPr>
                              <w:rFonts w:ascii="Cambria Math" w:hAnsi="Cambria Math"/>
                            </w:rPr>
                            <m:t>y</m:t>
                          </m:r>
                        </m:sub>
                      </m:sSub>
                    </m:sub>
                  </m:sSub>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e>
                      </m:d>
                    </m:num>
                    <m:den>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den>
                  </m:f>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0</m:t>
                              </m:r>
                            </m:e>
                            <m:sub>
                              <m:r>
                                <w:rPr>
                                  <w:rFonts w:ascii="Cambria Math" w:hAnsi="Cambria Math"/>
                                </w:rPr>
                                <m:t>z</m:t>
                              </m:r>
                            </m:sub>
                          </m:sSub>
                        </m:sub>
                      </m:sSub>
                    </m:e>
                  </m:d>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1</m:t>
                          </m:r>
                        </m:e>
                        <m:sub>
                          <m:r>
                            <w:rPr>
                              <w:rFonts w:ascii="Cambria Math" w:hAnsi="Cambria Math"/>
                            </w:rPr>
                            <m:t>y</m:t>
                          </m:r>
                        </m:sub>
                      </m:sSub>
                    </m:sub>
                  </m:sSub>
                  <m:r>
                    <w:rPr>
                      <w:rFonts w:ascii="Cambria Math" w:hAnsi="Cambria Math"/>
                    </w:rPr>
                    <m:t>=0</m:t>
                  </m:r>
                </m:e>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0</m:t>
                          </m:r>
                        </m:e>
                        <m:sub>
                          <m:r>
                            <w:rPr>
                              <w:rFonts w:ascii="Cambria Math" w:hAnsi="Cambria Math"/>
                            </w:rPr>
                            <m:t>z</m:t>
                          </m:r>
                        </m:sub>
                      </m:sSub>
                    </m:sub>
                  </m:sSub>
                  <m:r>
                    <w:rPr>
                      <w:rFonts w:ascii="Cambria Math" w:hAnsi="Cambria Math"/>
                    </w:rPr>
                    <m:t>+</m:t>
                  </m:r>
                  <m:r>
                    <w:rPr>
                      <w:rFonts w:ascii="Cambria Math" w:hAnsi="Cambria Math"/>
                    </w:rPr>
                    <m:t>f</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e>
                      </m:d>
                    </m:num>
                    <m:den>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den>
                  </m:f>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0</m:t>
                              </m:r>
                            </m:e>
                            <m:sub>
                              <m:r>
                                <w:rPr>
                                  <w:rFonts w:ascii="Cambria Math" w:hAnsi="Cambria Math"/>
                                </w:rPr>
                                <m:t>z</m:t>
                              </m:r>
                            </m:sub>
                          </m:sSub>
                        </m:sub>
                      </m:sSub>
                    </m:e>
                  </m:d>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1</m:t>
                          </m:r>
                        </m:e>
                        <m:sub>
                          <m:r>
                            <w:rPr>
                              <w:rFonts w:ascii="Cambria Math" w:hAnsi="Cambria Math"/>
                            </w:rPr>
                            <m:t>z</m:t>
                          </m:r>
                        </m:sub>
                      </m:sSub>
                    </m:sub>
                  </m:sSub>
                  <m:r>
                    <w:rPr>
                      <w:rFonts w:ascii="Cambria Math" w:hAnsi="Cambria Math"/>
                    </w:rPr>
                    <m:t>=0</m:t>
                  </m:r>
                </m:e>
              </m:eqArr>
            </m:e>
          </m:d>
        </m:oMath>
      </m:oMathPara>
    </w:p>
    <w:p w:rsidR="00E11481" w:rsidRDefault="00E11481" w:rsidP="00E95203">
      <w:pPr>
        <w:rPr>
          <w:rFonts w:hint="eastAsia"/>
        </w:rPr>
      </w:pPr>
      <w:r>
        <w:rPr>
          <w:rFonts w:hint="eastAsia"/>
        </w:rPr>
        <w:t>これを行列の形で表すと、</w:t>
      </w:r>
    </w:p>
    <w:p w:rsidR="00E11481" w:rsidRPr="00F157B5" w:rsidRDefault="00E11481" w:rsidP="00E95203">
      <w:pPr>
        <w:rPr>
          <w:rFonts w:hint="eastAsia"/>
          <w:vanish/>
          <w:specVanish/>
        </w:rPr>
      </w:pPr>
      <m:oMathPara>
        <m:oMath>
          <m:d>
            <m:dPr>
              <m:begChr m:val="["/>
              <m:endChr m:val="]"/>
              <m:ctrlPr>
                <w:rPr>
                  <w:rFonts w:ascii="Cambria Math" w:hAnsi="Cambria Math"/>
                </w:rPr>
              </m:ctrlPr>
            </m:dPr>
            <m:e>
              <m:m>
                <m:mPr>
                  <m:mcs>
                    <m:mc>
                      <m:mcPr>
                        <m:count m:val="6"/>
                        <m:mcJc m:val="center"/>
                      </m:mcPr>
                    </m:mc>
                  </m:mcs>
                  <m:ctrlPr>
                    <w:rPr>
                      <w:rFonts w:ascii="Cambria Math" w:hAnsi="Cambria Math"/>
                    </w:rPr>
                  </m:ctrlPr>
                </m:mPr>
                <m:mr>
                  <m:e>
                    <m:r>
                      <w:rPr>
                        <w:rFonts w:ascii="Cambria Math" w:hAnsi="Cambria Math"/>
                      </w:rPr>
                      <m:t>1</m:t>
                    </m:r>
                  </m:e>
                  <m:e>
                    <m:r>
                      <w:rPr>
                        <w:rFonts w:ascii="Cambria Math" w:hAnsi="Cambria Math"/>
                      </w:rPr>
                      <m:t>0</m:t>
                    </m:r>
                  </m:e>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v</m:t>
                            </m:r>
                          </m:e>
                          <m:sub>
                            <m:r>
                              <w:rPr>
                                <w:rFonts w:ascii="Cambria Math" w:hAnsi="Cambria Math"/>
                              </w:rPr>
                              <m:t>x</m:t>
                            </m:r>
                          </m:sub>
                        </m:sSub>
                      </m:sub>
                    </m:sSub>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e>
                        </m:d>
                      </m:num>
                      <m:den>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den>
                    </m:f>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1</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v</m:t>
                            </m:r>
                          </m:e>
                          <m:sub>
                            <m:r>
                              <w:rPr>
                                <w:rFonts w:ascii="Cambria Math" w:hAnsi="Cambria Math"/>
                              </w:rPr>
                              <m:t>y</m:t>
                            </m:r>
                          </m:sub>
                        </m:sSub>
                      </m:sub>
                    </m:sSub>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e>
                        </m:d>
                      </m:num>
                      <m:den>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0</m:t>
                            </m:r>
                          </m:e>
                          <m:sub>
                            <m:r>
                              <w:rPr>
                                <w:rFonts w:ascii="Cambria Math" w:hAnsi="Cambria Math"/>
                              </w:rPr>
                              <m:t>x</m:t>
                            </m:r>
                          </m:sub>
                        </m:sSub>
                      </m:sub>
                    </m:sSub>
                  </m:e>
                </m:mr>
                <m:m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0</m:t>
                            </m:r>
                          </m:e>
                          <m:sub>
                            <m:r>
                              <w:rPr>
                                <w:rFonts w:ascii="Cambria Math" w:hAnsi="Cambria Math"/>
                              </w:rPr>
                              <m:t>y</m:t>
                            </m:r>
                          </m:sub>
                        </m:sSub>
                      </m:sub>
                    </m:sSub>
                    <m:ctrlPr>
                      <w:rPr>
                        <w:rFonts w:ascii="Cambria Math" w:eastAsia="Cambria Math" w:hAnsi="Cambria Math" w:cs="Cambria Math"/>
                        <w:i/>
                      </w:rPr>
                    </m:ctrlPr>
                  </m:e>
                </m:mr>
                <m:mr>
                  <m:e>
                    <m:r>
                      <w:rPr>
                        <w:rFonts w:ascii="Cambria Math" w:eastAsia="Cambria Math" w:hAnsi="Cambria Math" w:cs="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0</m:t>
                            </m:r>
                          </m:e>
                          <m:sub>
                            <m:r>
                              <w:rPr>
                                <w:rFonts w:ascii="Cambria Math" w:hAnsi="Cambria Math"/>
                              </w:rPr>
                              <m:t>z</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1</m:t>
                            </m:r>
                          </m:e>
                          <m:sub>
                            <m:r>
                              <w:rPr>
                                <w:rFonts w:ascii="Cambria Math" w:hAnsi="Cambria Math"/>
                              </w:rPr>
                              <m:t>x</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1</m:t>
                            </m:r>
                          </m:e>
                          <m:sub>
                            <m:r>
                              <w:rPr>
                                <w:rFonts w:ascii="Cambria Math" w:hAnsi="Cambria Math"/>
                              </w:rPr>
                              <m:t>y</m:t>
                            </m:r>
                          </m:sub>
                        </m:sSub>
                      </m:sub>
                    </m:sSub>
                    <m:ctrlPr>
                      <w:rPr>
                        <w:rFonts w:ascii="Cambria Math" w:eastAsia="Cambria Math" w:hAnsi="Cambria Math" w:cs="Cambria Math"/>
                        <w:i/>
                      </w:rPr>
                    </m:ctrlPr>
                  </m:e>
                </m:mr>
                <m:mr>
                  <m:e>
                    <m:r>
                      <w:rPr>
                        <w:rFonts w:ascii="Cambria Math" w:eastAsia="Cambria Math" w:hAnsi="Cambria Math" w:cs="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1</m:t>
                            </m:r>
                          </m:e>
                          <m:sub>
                            <m:r>
                              <w:rPr>
                                <w:rFonts w:ascii="Cambria Math" w:hAnsi="Cambria Math"/>
                              </w:rPr>
                              <m:t>z</m:t>
                            </m:r>
                          </m:sub>
                        </m:sSub>
                      </m:sub>
                    </m:sSub>
                  </m:e>
                </m:mr>
              </m:m>
            </m:e>
          </m:d>
          <m:r>
            <w:rPr>
              <w:rFonts w:ascii="Cambria Math" w:hAnsi="Cambria Math"/>
            </w:rPr>
            <m:t>=0</m:t>
          </m:r>
        </m:oMath>
      </m:oMathPara>
    </w:p>
    <w:p w:rsidR="00F157B5" w:rsidRPr="005163B0" w:rsidRDefault="00F157B5" w:rsidP="00E95203">
      <w:r>
        <w:t xml:space="preserve"> </w:t>
      </w:r>
      <w:r>
        <w:rPr>
          <w:rFonts w:hint="eastAsia"/>
        </w:rPr>
        <w:tab/>
      </w:r>
      <w:r>
        <w:rPr>
          <w:rFonts w:hint="eastAsia"/>
        </w:rPr>
        <w:tab/>
      </w:r>
      <w:r>
        <w:rPr>
          <w:rFonts w:hint="eastAsia"/>
        </w:rPr>
        <w:tab/>
        <w:t>(3)</w:t>
      </w:r>
    </w:p>
    <w:p w:rsidR="004B45B7" w:rsidRDefault="0096659D" w:rsidP="0096659D">
      <w:pPr>
        <w:pStyle w:val="Heading2"/>
        <w:rPr>
          <w:rFonts w:hint="eastAsia"/>
        </w:rPr>
      </w:pPr>
      <w:r>
        <w:rPr>
          <w:rFonts w:hint="eastAsia"/>
        </w:rPr>
        <w:t>まとめ</w:t>
      </w:r>
    </w:p>
    <w:p w:rsidR="0096659D" w:rsidRDefault="0096659D" w:rsidP="0096659D">
      <w:pPr>
        <w:rPr>
          <w:rFonts w:hint="eastAsia"/>
        </w:rPr>
      </w:pPr>
      <w:r>
        <w:rPr>
          <w:rFonts w:hint="eastAsia"/>
        </w:rPr>
        <w:t>以上から、例えば以下のような三角形に関する制約を</w:t>
      </w:r>
      <m:oMath>
        <m:r>
          <w:rPr>
            <w:rFonts w:ascii="Cambria Math" w:hAnsi="Cambria Math"/>
          </w:rPr>
          <m:t>A</m:t>
        </m:r>
        <m:r>
          <m:rPr>
            <m:sty m:val="bi"/>
          </m:rPr>
          <w:rPr>
            <w:rFonts w:ascii="Cambria Math" w:hAnsi="Cambria Math"/>
          </w:rPr>
          <m:t>x</m:t>
        </m:r>
        <m:r>
          <w:rPr>
            <w:rFonts w:ascii="Cambria Math" w:hAnsi="Cambria Math"/>
          </w:rPr>
          <m:t>=0</m:t>
        </m:r>
      </m:oMath>
      <w:r w:rsidR="000F0697">
        <w:rPr>
          <w:rFonts w:hint="eastAsia"/>
        </w:rPr>
        <w:t>の形</w:t>
      </w:r>
      <w:r>
        <w:rPr>
          <w:rFonts w:hint="eastAsia"/>
        </w:rPr>
        <w:t>で表す</w:t>
      </w:r>
      <w:r w:rsidR="000F0697">
        <w:rPr>
          <w:rFonts w:hint="eastAsia"/>
        </w:rPr>
        <w:t>。</w:t>
      </w:r>
    </w:p>
    <w:p w:rsidR="0096659D" w:rsidRDefault="00876AC4" w:rsidP="007F03FF">
      <w:pPr>
        <w:jc w:val="center"/>
        <w:rPr>
          <w:rFonts w:hint="eastAsia"/>
        </w:rPr>
      </w:pPr>
      <w:r>
        <w:rPr>
          <w:rFonts w:hint="eastAsia"/>
          <w:noProof/>
        </w:rPr>
        <w:lastRenderedPageBreak/>
        <w:drawing>
          <wp:inline distT="0" distB="0" distL="0" distR="0">
            <wp:extent cx="2665562" cy="2750712"/>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65599" cy="2750750"/>
                    </a:xfrm>
                    <a:prstGeom prst="rect">
                      <a:avLst/>
                    </a:prstGeom>
                    <a:noFill/>
                    <a:ln>
                      <a:noFill/>
                    </a:ln>
                  </pic:spPr>
                </pic:pic>
              </a:graphicData>
            </a:graphic>
          </wp:inline>
        </w:drawing>
      </w:r>
    </w:p>
    <w:p w:rsidR="007F03FF" w:rsidRPr="008675DB" w:rsidRDefault="007F03FF" w:rsidP="007F03FF">
      <w:pPr>
        <w:rPr>
          <w:rFonts w:hint="eastAsia"/>
        </w:rPr>
      </w:pPr>
      <m:oMathPara>
        <m:oMath>
          <m:d>
            <m:dPr>
              <m:begChr m:val="["/>
              <m:endChr m:val="]"/>
              <m:ctrlPr>
                <w:rPr>
                  <w:rFonts w:ascii="Cambria Math" w:hAnsi="Cambria Math"/>
                </w:rPr>
              </m:ctrlPr>
            </m:dPr>
            <m:e>
              <m:m>
                <m:mPr>
                  <m:mcs>
                    <m:mc>
                      <m:mcPr>
                        <m:count m:val="9"/>
                        <m:mcJc m:val="center"/>
                      </m:mcPr>
                    </m:mc>
                  </m:mcs>
                  <m:ctrlPr>
                    <w:rPr>
                      <w:rFonts w:ascii="Cambria Math" w:hAnsi="Cambria Math"/>
                    </w:rPr>
                  </m:ctrlPr>
                </m:mPr>
                <m:mr>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0</m:t>
                                </m:r>
                              </m:e>
                              <m:sub>
                                <m:r>
                                  <w:rPr>
                                    <w:rFonts w:ascii="Cambria Math" w:hAnsi="Cambria Math"/>
                                  </w:rPr>
                                  <m:t>x</m:t>
                                </m:r>
                              </m:sub>
                            </m:sSub>
                          </m:sub>
                        </m:sSub>
                      </m:num>
                      <m:den>
                        <m:r>
                          <w:rPr>
                            <w:rFonts w:ascii="Cambria Math" w:hAnsi="Cambria Math"/>
                          </w:rPr>
                          <m:t>f/a</m:t>
                        </m:r>
                      </m:den>
                    </m:f>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e>
                    <m:ctrlPr>
                      <w:rPr>
                        <w:rFonts w:ascii="Cambria Math" w:eastAsia="Cambria Math" w:hAnsi="Cambria Math" w:cs="Cambria Math"/>
                        <w:i/>
                      </w:rPr>
                    </m:ctrlPr>
                  </m:e>
                  <m:e>
                    <m:ctrlPr>
                      <w:rPr>
                        <w:rFonts w:ascii="Cambria Math" w:eastAsia="Cambria Math" w:hAnsi="Cambria Math" w:cs="Cambria Math"/>
                        <w:i/>
                      </w:rPr>
                    </m:ctrlP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p</m:t>
                            </m:r>
                          </m:e>
                          <m:sub>
                            <m:sSub>
                              <m:sSubPr>
                                <m:ctrlPr>
                                  <w:rPr>
                                    <w:rFonts w:ascii="Cambria Math" w:eastAsia="Cambria Math" w:hAnsi="Cambria Math" w:cs="Cambria Math"/>
                                    <w:i/>
                                  </w:rPr>
                                </m:ctrlPr>
                              </m:sSubPr>
                              <m:e>
                                <m:r>
                                  <w:rPr>
                                    <w:rFonts w:ascii="Cambria Math" w:eastAsia="Cambria Math" w:hAnsi="Cambria Math" w:cs="Cambria Math"/>
                                  </w:rPr>
                                  <m:t>0</m:t>
                                </m:r>
                              </m:e>
                              <m:sub>
                                <m:r>
                                  <w:rPr>
                                    <w:rFonts w:ascii="Cambria Math" w:eastAsia="Cambria Math" w:hAnsi="Cambria Math" w:cs="Cambria Math"/>
                                  </w:rPr>
                                  <m:t>y</m:t>
                                </m:r>
                              </m:sub>
                            </m:sSub>
                          </m:sub>
                        </m:sSub>
                      </m:num>
                      <m:den>
                        <m:r>
                          <w:rPr>
                            <w:rFonts w:ascii="Cambria Math" w:eastAsia="Cambria Math" w:hAnsi="Cambria Math" w:cs="Cambria Math"/>
                          </w:rPr>
                          <m:t>f</m:t>
                        </m:r>
                      </m:den>
                    </m:f>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1</m:t>
                                </m:r>
                              </m:e>
                              <m:sub>
                                <m:r>
                                  <w:rPr>
                                    <w:rFonts w:ascii="Cambria Math" w:hAnsi="Cambria Math"/>
                                  </w:rPr>
                                  <m:t>x</m:t>
                                </m:r>
                              </m:sub>
                            </m:sSub>
                          </m:sub>
                        </m:sSub>
                      </m:num>
                      <m:den>
                        <m:r>
                          <w:rPr>
                            <w:rFonts w:ascii="Cambria Math" w:hAnsi="Cambria Math"/>
                          </w:rPr>
                          <m:t>f/a</m:t>
                        </m:r>
                      </m:den>
                    </m:f>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p</m:t>
                            </m:r>
                          </m:e>
                          <m:sub>
                            <m:sSub>
                              <m:sSubPr>
                                <m:ctrlPr>
                                  <w:rPr>
                                    <w:rFonts w:ascii="Cambria Math" w:eastAsia="Cambria Math" w:hAnsi="Cambria Math" w:cs="Cambria Math"/>
                                    <w:i/>
                                  </w:rPr>
                                </m:ctrlPr>
                              </m:sSubPr>
                              <m:e>
                                <m:r>
                                  <w:rPr>
                                    <w:rFonts w:ascii="Cambria Math" w:eastAsia="Cambria Math" w:hAnsi="Cambria Math" w:cs="Cambria Math"/>
                                  </w:rPr>
                                  <m:t>1</m:t>
                                </m:r>
                              </m:e>
                              <m:sub>
                                <m:r>
                                  <w:rPr>
                                    <w:rFonts w:ascii="Cambria Math" w:eastAsia="Cambria Math" w:hAnsi="Cambria Math" w:cs="Cambria Math"/>
                                  </w:rPr>
                                  <m:t>y</m:t>
                                </m:r>
                              </m:sub>
                            </m:sSub>
                          </m:sub>
                        </m:sSub>
                      </m:num>
                      <m:den>
                        <m:r>
                          <w:rPr>
                            <w:rFonts w:ascii="Cambria Math" w:eastAsia="Cambria Math" w:hAnsi="Cambria Math" w:cs="Cambria Math"/>
                          </w:rPr>
                          <m:t>f</m:t>
                        </m:r>
                      </m:den>
                    </m:f>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2</m:t>
                                </m:r>
                              </m:e>
                              <m:sub>
                                <m:r>
                                  <w:rPr>
                                    <w:rFonts w:ascii="Cambria Math" w:hAnsi="Cambria Math"/>
                                  </w:rPr>
                                  <m:t>x</m:t>
                                </m:r>
                              </m:sub>
                            </m:sSub>
                          </m:sub>
                        </m:sSub>
                      </m:num>
                      <m:den>
                        <m:r>
                          <w:rPr>
                            <w:rFonts w:ascii="Cambria Math" w:hAnsi="Cambria Math"/>
                          </w:rPr>
                          <m:t>f/a</m:t>
                        </m:r>
                      </m:den>
                    </m:f>
                    <m:ctrlPr>
                      <w:rPr>
                        <w:rFonts w:ascii="Cambria Math" w:eastAsia="Cambria Math" w:hAnsi="Cambria Math" w:cs="Cambria Math"/>
                        <w:i/>
                      </w:rPr>
                    </m:ctrlPr>
                  </m:e>
                </m:mr>
                <m:m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p</m:t>
                            </m:r>
                          </m:e>
                          <m:sub>
                            <m:sSub>
                              <m:sSubPr>
                                <m:ctrlPr>
                                  <w:rPr>
                                    <w:rFonts w:ascii="Cambria Math" w:eastAsia="Cambria Math" w:hAnsi="Cambria Math" w:cs="Cambria Math"/>
                                    <w:i/>
                                  </w:rPr>
                                </m:ctrlPr>
                              </m:sSubPr>
                              <m:e>
                                <m:r>
                                  <w:rPr>
                                    <w:rFonts w:ascii="Cambria Math" w:eastAsia="Cambria Math" w:hAnsi="Cambria Math" w:cs="Cambria Math"/>
                                  </w:rPr>
                                  <m:t>2</m:t>
                                </m:r>
                              </m:e>
                              <m:sub>
                                <m:r>
                                  <w:rPr>
                                    <w:rFonts w:ascii="Cambria Math" w:eastAsia="Cambria Math" w:hAnsi="Cambria Math" w:cs="Cambria Math"/>
                                  </w:rPr>
                                  <m:t>y</m:t>
                                </m:r>
                              </m:sub>
                            </m:sSub>
                          </m:sub>
                        </m:sSub>
                      </m:num>
                      <m:den>
                        <m:r>
                          <w:rPr>
                            <w:rFonts w:ascii="Cambria Math" w:eastAsia="Cambria Math" w:hAnsi="Cambria Math" w:cs="Cambria Math"/>
                          </w:rPr>
                          <m:t>f</m:t>
                        </m:r>
                      </m:den>
                    </m:f>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v</m:t>
                            </m:r>
                            <m:r>
                              <w:rPr>
                                <w:rFonts w:ascii="Cambria Math" w:hAnsi="Cambria Math"/>
                              </w:rPr>
                              <m:t>2</m:t>
                            </m:r>
                          </m:e>
                          <m:sub>
                            <m:r>
                              <w:rPr>
                                <w:rFonts w:ascii="Cambria Math" w:hAnsi="Cambria Math"/>
                              </w:rPr>
                              <m:t>x</m:t>
                            </m:r>
                          </m:sub>
                        </m:sSub>
                      </m:sub>
                    </m:sSub>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e>
                        </m:d>
                      </m:num>
                      <m:den>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v</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den>
                    </m:f>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v</m:t>
                            </m:r>
                            <m:r>
                              <w:rPr>
                                <w:rFonts w:ascii="Cambria Math" w:hAnsi="Cambria Math"/>
                              </w:rPr>
                              <m:t>2</m:t>
                            </m:r>
                          </m:e>
                          <m:sub>
                            <m:r>
                              <w:rPr>
                                <w:rFonts w:ascii="Cambria Math" w:hAnsi="Cambria Math"/>
                              </w:rPr>
                              <m:t>y</m:t>
                            </m:r>
                          </m:sub>
                        </m:sSub>
                      </m:sub>
                    </m:sSub>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e>
                        </m:d>
                      </m:num>
                      <m:den>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v</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v</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v0</m:t>
                            </m:r>
                          </m:e>
                          <m:sub>
                            <m:r>
                              <w:rPr>
                                <w:rFonts w:ascii="Cambria Math" w:hAnsi="Cambria Math"/>
                              </w:rPr>
                              <m:t>x</m:t>
                            </m:r>
                          </m:sub>
                        </m:sSub>
                      </m:sub>
                    </m:sSub>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e>
                        </m:d>
                      </m:num>
                      <m:den>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v0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den>
                    </m:f>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v0</m:t>
                            </m:r>
                          </m:e>
                          <m:sub>
                            <m:r>
                              <w:rPr>
                                <w:rFonts w:ascii="Cambria Math" w:hAnsi="Cambria Math"/>
                              </w:rPr>
                              <m:t>y</m:t>
                            </m:r>
                          </m:sub>
                        </m:sSub>
                      </m:sub>
                    </m:sSub>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e>
                        </m:d>
                      </m:num>
                      <m:den>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v0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den>
                    </m:f>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v0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den>
                    </m:f>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0</m:t>
                            </m:r>
                          </m:sub>
                        </m:sSub>
                      </m:e>
                      <m:sub>
                        <m:r>
                          <w:rPr>
                            <w:rFonts w:ascii="Cambria Math" w:hAnsi="Cambria Math"/>
                          </w:rPr>
                          <m:t>x</m:t>
                        </m:r>
                      </m:sub>
                    </m:sSub>
                  </m:e>
                </m:mr>
                <m:mr>
                  <m:e>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0</m:t>
                            </m:r>
                          </m:sub>
                        </m:sSub>
                      </m:e>
                      <m:sub>
                        <m:r>
                          <w:rPr>
                            <w:rFonts w:ascii="Cambria Math" w:hAnsi="Cambria Math"/>
                          </w:rPr>
                          <m:t>y</m:t>
                        </m:r>
                      </m:sub>
                    </m:sSub>
                    <m:ctrlPr>
                      <w:rPr>
                        <w:rFonts w:ascii="Cambria Math" w:eastAsia="Cambria Math" w:hAnsi="Cambria Math" w:cs="Cambria Math"/>
                        <w:i/>
                      </w:rPr>
                    </m:ctrlPr>
                  </m:e>
                </m:mr>
                <m:mr>
                  <m:e>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0</m:t>
                            </m:r>
                          </m:sub>
                        </m:sSub>
                      </m:e>
                      <m:sub>
                        <m:r>
                          <w:rPr>
                            <w:rFonts w:ascii="Cambria Math" w:hAnsi="Cambria Math"/>
                          </w:rPr>
                          <m:t>z</m:t>
                        </m:r>
                      </m:sub>
                    </m:sSub>
                    <m:ctrlPr>
                      <w:rPr>
                        <w:rFonts w:ascii="Cambria Math" w:eastAsia="Cambria Math" w:hAnsi="Cambria Math" w:cs="Cambria Math"/>
                        <w:i/>
                      </w:rPr>
                    </m:ctrlPr>
                  </m:e>
                </m:mr>
                <m:mr>
                  <m:e>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1</m:t>
                            </m:r>
                          </m:sub>
                        </m:sSub>
                      </m:e>
                      <m:sub>
                        <m:r>
                          <w:rPr>
                            <w:rFonts w:ascii="Cambria Math" w:hAnsi="Cambria Math"/>
                          </w:rPr>
                          <m:t>x</m:t>
                        </m:r>
                      </m:sub>
                    </m:sSub>
                    <m:ctrlPr>
                      <w:rPr>
                        <w:rFonts w:ascii="Cambria Math" w:eastAsia="Cambria Math" w:hAnsi="Cambria Math" w:cs="Cambria Math"/>
                        <w:i/>
                      </w:rPr>
                    </m:ctrlPr>
                  </m:e>
                </m:mr>
                <m:mr>
                  <m:e>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1</m:t>
                            </m:r>
                          </m:sub>
                        </m:sSub>
                      </m:e>
                      <m:sub>
                        <m:r>
                          <w:rPr>
                            <w:rFonts w:ascii="Cambria Math" w:hAnsi="Cambria Math"/>
                          </w:rPr>
                          <m:t>y</m:t>
                        </m:r>
                      </m:sub>
                    </m:sSub>
                    <m:ctrlPr>
                      <w:rPr>
                        <w:rFonts w:ascii="Cambria Math" w:eastAsia="Cambria Math" w:hAnsi="Cambria Math" w:cs="Cambria Math"/>
                        <w:i/>
                      </w:rPr>
                    </m:ctrlPr>
                  </m:e>
                </m:mr>
                <m:mr>
                  <m:e>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1</m:t>
                            </m:r>
                          </m:sub>
                        </m:sSub>
                      </m:e>
                      <m:sub>
                        <m:r>
                          <w:rPr>
                            <w:rFonts w:ascii="Cambria Math" w:hAnsi="Cambria Math"/>
                          </w:rPr>
                          <m:t>z</m:t>
                        </m:r>
                      </m:sub>
                    </m:sSub>
                    <m:ctrlPr>
                      <w:rPr>
                        <w:rFonts w:ascii="Cambria Math" w:eastAsia="Cambria Math" w:hAnsi="Cambria Math" w:cs="Cambria Math"/>
                        <w:i/>
                      </w:rPr>
                    </m:ctrlPr>
                  </m:e>
                </m:mr>
                <m:mr>
                  <m:e>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2</m:t>
                            </m:r>
                          </m:sub>
                        </m:sSub>
                      </m:e>
                      <m:sub>
                        <m:r>
                          <w:rPr>
                            <w:rFonts w:ascii="Cambria Math" w:hAnsi="Cambria Math"/>
                          </w:rPr>
                          <m:t>x</m:t>
                        </m:r>
                      </m:sub>
                    </m:sSub>
                    <m:ctrlPr>
                      <w:rPr>
                        <w:rFonts w:ascii="Cambria Math" w:eastAsia="Cambria Math" w:hAnsi="Cambria Math" w:cs="Cambria Math"/>
                        <w:i/>
                      </w:rPr>
                    </m:ctrlPr>
                  </m:e>
                </m:mr>
                <m:mr>
                  <m:e>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2</m:t>
                            </m:r>
                          </m:sub>
                        </m:sSub>
                      </m:e>
                      <m:sub>
                        <m:r>
                          <w:rPr>
                            <w:rFonts w:ascii="Cambria Math" w:hAnsi="Cambria Math"/>
                          </w:rPr>
                          <m:t>y</m:t>
                        </m:r>
                      </m:sub>
                    </m:sSub>
                    <m:ctrlPr>
                      <w:rPr>
                        <w:rFonts w:ascii="Cambria Math" w:eastAsia="Cambria Math" w:hAnsi="Cambria Math" w:cs="Cambria Math"/>
                        <w:i/>
                      </w:rPr>
                    </m:ctrlPr>
                  </m:e>
                </m:mr>
                <m:mr>
                  <m:e>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2</m:t>
                            </m:r>
                          </m:sub>
                        </m:sSub>
                      </m:e>
                      <m:sub>
                        <m:r>
                          <w:rPr>
                            <w:rFonts w:ascii="Cambria Math" w:hAnsi="Cambria Math"/>
                          </w:rPr>
                          <m:t>z</m:t>
                        </m:r>
                      </m:sub>
                    </m:sSub>
                  </m:e>
                </m:mr>
              </m:m>
            </m:e>
          </m:d>
          <m:r>
            <m:rPr>
              <m:sty m:val="p"/>
            </m:rPr>
            <w:rPr>
              <w:rFonts w:ascii="Cambria Math" w:hAnsi="Cambria Math"/>
            </w:rPr>
            <m:t>=0</m:t>
          </m:r>
        </m:oMath>
      </m:oMathPara>
    </w:p>
    <w:p w:rsidR="008675DB" w:rsidRDefault="000F0697" w:rsidP="007F03FF">
      <w:pPr>
        <w:rPr>
          <w:rFonts w:hint="eastAsia"/>
        </w:rPr>
      </w:pPr>
      <w:r>
        <w:rPr>
          <w:rFonts w:hint="eastAsia"/>
        </w:rPr>
        <w:t>後は、</w:t>
      </w:r>
      <w:r w:rsidR="00211DAD">
        <w:rPr>
          <w:rFonts w:hint="eastAsia"/>
        </w:rPr>
        <w:t>行列</w:t>
      </w:r>
      <m:oMath>
        <m:r>
          <w:rPr>
            <w:rFonts w:ascii="Cambria Math" w:hAnsi="Cambria Math"/>
          </w:rPr>
          <m:t>A</m:t>
        </m:r>
      </m:oMath>
      <w:r w:rsidR="00211DAD">
        <w:rPr>
          <w:rFonts w:hint="eastAsia"/>
        </w:rPr>
        <w:t>を</w:t>
      </w:r>
      <w:r w:rsidR="00211DAD">
        <w:rPr>
          <w:rFonts w:hint="eastAsia"/>
        </w:rPr>
        <w:t>SVD</w:t>
      </w:r>
      <w:r w:rsidR="00211DAD">
        <w:rPr>
          <w:rFonts w:hint="eastAsia"/>
        </w:rPr>
        <w:t>分解して</w:t>
      </w:r>
      <m:oMath>
        <m:r>
          <w:rPr>
            <w:rFonts w:ascii="Cambria Math" w:hAnsi="Cambria Math"/>
          </w:rPr>
          <m:t>V</m:t>
        </m:r>
      </m:oMath>
      <w:r w:rsidR="00211DAD">
        <w:rPr>
          <w:rFonts w:hint="eastAsia"/>
        </w:rPr>
        <w:t>の最終列が</w:t>
      </w:r>
      <m:oMath>
        <m:r>
          <w:rPr>
            <w:rFonts w:ascii="Cambria Math" w:hAnsi="Cambria Math"/>
          </w:rPr>
          <m:t>x</m:t>
        </m:r>
      </m:oMath>
      <w:r w:rsidR="00211DAD">
        <w:rPr>
          <w:rFonts w:hint="eastAsia"/>
        </w:rPr>
        <w:t>の解だ！</w:t>
      </w:r>
    </w:p>
    <w:p w:rsidR="008675DB" w:rsidRDefault="008675DB" w:rsidP="007F03FF">
      <w:pPr>
        <w:rPr>
          <w:rFonts w:hint="eastAsia"/>
        </w:rPr>
      </w:pPr>
    </w:p>
    <w:p w:rsidR="008675DB" w:rsidRPr="007F03FF" w:rsidRDefault="008675DB" w:rsidP="007F03FF">
      <w:pPr>
        <w:rPr>
          <w:rFonts w:hint="eastAsia"/>
        </w:rPr>
      </w:pPr>
    </w:p>
    <w:sectPr w:rsidR="008675DB" w:rsidRPr="007F03FF">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01E4" w:rsidRDefault="003101E4" w:rsidP="003005A1">
      <w:pPr>
        <w:spacing w:after="0" w:line="240" w:lineRule="auto"/>
      </w:pPr>
      <w:r>
        <w:separator/>
      </w:r>
    </w:p>
  </w:endnote>
  <w:endnote w:type="continuationSeparator" w:id="0">
    <w:p w:rsidR="003101E4" w:rsidRDefault="003101E4" w:rsidP="00300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7973726"/>
      <w:docPartObj>
        <w:docPartGallery w:val="Page Numbers (Bottom of Page)"/>
        <w:docPartUnique/>
      </w:docPartObj>
    </w:sdtPr>
    <w:sdtEndPr>
      <w:rPr>
        <w:noProof/>
      </w:rPr>
    </w:sdtEndPr>
    <w:sdtContent>
      <w:p w:rsidR="003005A1" w:rsidRDefault="003005A1">
        <w:pPr>
          <w:pStyle w:val="Footer"/>
          <w:jc w:val="center"/>
        </w:pPr>
        <w:r>
          <w:fldChar w:fldCharType="begin"/>
        </w:r>
        <w:r>
          <w:instrText xml:space="preserve"> PAGE   \* MERGEFORMAT </w:instrText>
        </w:r>
        <w:r>
          <w:fldChar w:fldCharType="separate"/>
        </w:r>
        <w:r w:rsidR="00A9474F">
          <w:rPr>
            <w:noProof/>
          </w:rPr>
          <w:t>1</w:t>
        </w:r>
        <w:r>
          <w:rPr>
            <w:noProof/>
          </w:rPr>
          <w:fldChar w:fldCharType="end"/>
        </w:r>
      </w:p>
    </w:sdtContent>
  </w:sdt>
  <w:p w:rsidR="003005A1" w:rsidRDefault="003005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01E4" w:rsidRDefault="003101E4" w:rsidP="003005A1">
      <w:pPr>
        <w:spacing w:after="0" w:line="240" w:lineRule="auto"/>
      </w:pPr>
      <w:r>
        <w:separator/>
      </w:r>
    </w:p>
  </w:footnote>
  <w:footnote w:type="continuationSeparator" w:id="0">
    <w:p w:rsidR="003101E4" w:rsidRDefault="003101E4" w:rsidP="003005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BB5F3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CB9"/>
    <w:rsid w:val="00024484"/>
    <w:rsid w:val="000250E7"/>
    <w:rsid w:val="00061E10"/>
    <w:rsid w:val="000F0697"/>
    <w:rsid w:val="00211DAD"/>
    <w:rsid w:val="003005A1"/>
    <w:rsid w:val="003101E4"/>
    <w:rsid w:val="00454C00"/>
    <w:rsid w:val="004B45B7"/>
    <w:rsid w:val="004D1FAA"/>
    <w:rsid w:val="005163B0"/>
    <w:rsid w:val="005D3815"/>
    <w:rsid w:val="00683DB0"/>
    <w:rsid w:val="006D3E6F"/>
    <w:rsid w:val="007F03FF"/>
    <w:rsid w:val="00833600"/>
    <w:rsid w:val="008675DB"/>
    <w:rsid w:val="00871CB9"/>
    <w:rsid w:val="00876AC4"/>
    <w:rsid w:val="008D75C8"/>
    <w:rsid w:val="008F2B5A"/>
    <w:rsid w:val="009304A8"/>
    <w:rsid w:val="0096659D"/>
    <w:rsid w:val="00A12CB5"/>
    <w:rsid w:val="00A44927"/>
    <w:rsid w:val="00A9474F"/>
    <w:rsid w:val="00C01796"/>
    <w:rsid w:val="00C04A9B"/>
    <w:rsid w:val="00C42DD7"/>
    <w:rsid w:val="00C84F0B"/>
    <w:rsid w:val="00D73DE0"/>
    <w:rsid w:val="00DB30BA"/>
    <w:rsid w:val="00E11481"/>
    <w:rsid w:val="00E741CB"/>
    <w:rsid w:val="00E95203"/>
    <w:rsid w:val="00F157B5"/>
    <w:rsid w:val="00F209FA"/>
    <w:rsid w:val="00F551B4"/>
    <w:rsid w:val="00F952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600"/>
    <w:rPr>
      <w:rFonts w:ascii="Times New Roman" w:hAnsi="Times New Roman"/>
    </w:rPr>
  </w:style>
  <w:style w:type="paragraph" w:styleId="Heading1">
    <w:name w:val="heading 1"/>
    <w:basedOn w:val="Normal"/>
    <w:next w:val="Normal"/>
    <w:link w:val="Heading1Char"/>
    <w:uiPriority w:val="9"/>
    <w:qFormat/>
    <w:rsid w:val="00F551B4"/>
    <w:pPr>
      <w:keepNext/>
      <w:keepLines/>
      <w:numPr>
        <w:numId w:val="1"/>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551B4"/>
    <w:pPr>
      <w:keepNext/>
      <w:keepLines/>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833600"/>
    <w:pPr>
      <w:keepNext/>
      <w:keepLines/>
      <w:numPr>
        <w:ilvl w:val="2"/>
        <w:numId w:val="1"/>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833600"/>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833600"/>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833600"/>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83360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3360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3360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4484"/>
    <w:rPr>
      <w:color w:val="808080"/>
    </w:rPr>
  </w:style>
  <w:style w:type="paragraph" w:styleId="BalloonText">
    <w:name w:val="Balloon Text"/>
    <w:basedOn w:val="Normal"/>
    <w:link w:val="BalloonTextChar"/>
    <w:uiPriority w:val="99"/>
    <w:semiHidden/>
    <w:unhideWhenUsed/>
    <w:rsid w:val="000244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484"/>
    <w:rPr>
      <w:rFonts w:ascii="Tahoma" w:hAnsi="Tahoma" w:cs="Tahoma"/>
      <w:sz w:val="16"/>
      <w:szCs w:val="16"/>
    </w:rPr>
  </w:style>
  <w:style w:type="character" w:customStyle="1" w:styleId="Heading1Char">
    <w:name w:val="Heading 1 Char"/>
    <w:basedOn w:val="DefaultParagraphFont"/>
    <w:link w:val="Heading1"/>
    <w:uiPriority w:val="9"/>
    <w:rsid w:val="00F551B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551B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833600"/>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833600"/>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833600"/>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833600"/>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83360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3360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33600"/>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3005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5A1"/>
    <w:rPr>
      <w:rFonts w:ascii="Times New Roman" w:hAnsi="Times New Roman"/>
    </w:rPr>
  </w:style>
  <w:style w:type="paragraph" w:styleId="Footer">
    <w:name w:val="footer"/>
    <w:basedOn w:val="Normal"/>
    <w:link w:val="FooterChar"/>
    <w:uiPriority w:val="99"/>
    <w:unhideWhenUsed/>
    <w:rsid w:val="003005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5A1"/>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600"/>
    <w:rPr>
      <w:rFonts w:ascii="Times New Roman" w:hAnsi="Times New Roman"/>
    </w:rPr>
  </w:style>
  <w:style w:type="paragraph" w:styleId="Heading1">
    <w:name w:val="heading 1"/>
    <w:basedOn w:val="Normal"/>
    <w:next w:val="Normal"/>
    <w:link w:val="Heading1Char"/>
    <w:uiPriority w:val="9"/>
    <w:qFormat/>
    <w:rsid w:val="00F551B4"/>
    <w:pPr>
      <w:keepNext/>
      <w:keepLines/>
      <w:numPr>
        <w:numId w:val="1"/>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551B4"/>
    <w:pPr>
      <w:keepNext/>
      <w:keepLines/>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833600"/>
    <w:pPr>
      <w:keepNext/>
      <w:keepLines/>
      <w:numPr>
        <w:ilvl w:val="2"/>
        <w:numId w:val="1"/>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833600"/>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833600"/>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833600"/>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83360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3360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3360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4484"/>
    <w:rPr>
      <w:color w:val="808080"/>
    </w:rPr>
  </w:style>
  <w:style w:type="paragraph" w:styleId="BalloonText">
    <w:name w:val="Balloon Text"/>
    <w:basedOn w:val="Normal"/>
    <w:link w:val="BalloonTextChar"/>
    <w:uiPriority w:val="99"/>
    <w:semiHidden/>
    <w:unhideWhenUsed/>
    <w:rsid w:val="000244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484"/>
    <w:rPr>
      <w:rFonts w:ascii="Tahoma" w:hAnsi="Tahoma" w:cs="Tahoma"/>
      <w:sz w:val="16"/>
      <w:szCs w:val="16"/>
    </w:rPr>
  </w:style>
  <w:style w:type="character" w:customStyle="1" w:styleId="Heading1Char">
    <w:name w:val="Heading 1 Char"/>
    <w:basedOn w:val="DefaultParagraphFont"/>
    <w:link w:val="Heading1"/>
    <w:uiPriority w:val="9"/>
    <w:rsid w:val="00F551B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551B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833600"/>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833600"/>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833600"/>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833600"/>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83360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3360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33600"/>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3005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5A1"/>
    <w:rPr>
      <w:rFonts w:ascii="Times New Roman" w:hAnsi="Times New Roman"/>
    </w:rPr>
  </w:style>
  <w:style w:type="paragraph" w:styleId="Footer">
    <w:name w:val="footer"/>
    <w:basedOn w:val="Normal"/>
    <w:link w:val="FooterChar"/>
    <w:uiPriority w:val="99"/>
    <w:unhideWhenUsed/>
    <w:rsid w:val="003005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5A1"/>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48A"/>
    <w:rsid w:val="0002539E"/>
    <w:rsid w:val="00D054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548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548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Department of Computer Sciences</Company>
  <LinksUpToDate>false</LinksUpToDate>
  <CharactersWithSpaces>2269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gnishida</dc:creator>
  <cp:keywords/>
  <dc:description/>
  <cp:lastModifiedBy>gen</cp:lastModifiedBy>
  <cp:revision>36</cp:revision>
  <dcterms:created xsi:type="dcterms:W3CDTF">2016-02-27T21:07:00Z</dcterms:created>
  <dcterms:modified xsi:type="dcterms:W3CDTF">2016-02-28T03:09:00Z</dcterms:modified>
</cp:coreProperties>
</file>