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269" w:rsidRDefault="00074269" w:rsidP="00074269">
      <w:pPr>
        <w:pStyle w:val="1"/>
        <w:ind w:firstLineChars="298" w:firstLine="1316"/>
        <w:rPr>
          <w:rFonts w:hint="eastAsia"/>
          <w:lang w:eastAsia="zh-CN"/>
        </w:rPr>
      </w:pPr>
      <w:r w:rsidRPr="00073671">
        <w:rPr>
          <w:lang w:eastAsia="zh-CN"/>
        </w:rPr>
        <w:t>创</w:t>
      </w:r>
      <w:r w:rsidRPr="00073671">
        <w:rPr>
          <w:lang w:eastAsia="zh-CN"/>
        </w:rPr>
        <w:t xml:space="preserve"> </w:t>
      </w:r>
      <w:r w:rsidRPr="00073671">
        <w:rPr>
          <w:lang w:eastAsia="zh-CN"/>
        </w:rPr>
        <w:t>新</w:t>
      </w:r>
      <w:r w:rsidRPr="00073671">
        <w:rPr>
          <w:lang w:eastAsia="zh-CN"/>
        </w:rPr>
        <w:t xml:space="preserve"> </w:t>
      </w:r>
      <w:r w:rsidRPr="00073671">
        <w:rPr>
          <w:lang w:eastAsia="zh-CN"/>
        </w:rPr>
        <w:t>设</w:t>
      </w:r>
      <w:r w:rsidRPr="00073671">
        <w:rPr>
          <w:lang w:eastAsia="zh-CN"/>
        </w:rPr>
        <w:t xml:space="preserve"> </w:t>
      </w:r>
      <w:r w:rsidRPr="00073671">
        <w:rPr>
          <w:lang w:eastAsia="zh-CN"/>
        </w:rPr>
        <w:t>计</w:t>
      </w:r>
      <w:r w:rsidRPr="00073671">
        <w:rPr>
          <w:lang w:eastAsia="zh-CN"/>
        </w:rPr>
        <w:t xml:space="preserve"> </w:t>
      </w:r>
      <w:r w:rsidRPr="00073671">
        <w:rPr>
          <w:lang w:eastAsia="zh-CN"/>
        </w:rPr>
        <w:t>说</w:t>
      </w:r>
      <w:r w:rsidRPr="00073671">
        <w:rPr>
          <w:lang w:eastAsia="zh-CN"/>
        </w:rPr>
        <w:t xml:space="preserve"> </w:t>
      </w:r>
      <w:r w:rsidRPr="00073671">
        <w:rPr>
          <w:lang w:eastAsia="zh-CN"/>
        </w:rPr>
        <w:t>明</w:t>
      </w:r>
    </w:p>
    <w:p w:rsidR="00074269" w:rsidRDefault="00074269" w:rsidP="00074269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4"/>
          <w:lang w:eastAsia="zh-CN"/>
        </w:rPr>
      </w:pPr>
      <w:r w:rsidRPr="00074269">
        <w:rPr>
          <w:rFonts w:hint="eastAsia"/>
          <w:sz w:val="28"/>
          <w:szCs w:val="24"/>
          <w:lang w:eastAsia="zh-CN"/>
        </w:rPr>
        <w:t>夹持位置和形状设计</w:t>
      </w:r>
    </w:p>
    <w:p w:rsidR="00074269" w:rsidRPr="00E369D4" w:rsidRDefault="00074269" w:rsidP="00074269">
      <w:pPr>
        <w:pStyle w:val="a5"/>
        <w:ind w:left="360" w:firstLineChars="0" w:firstLine="0"/>
        <w:rPr>
          <w:rFonts w:hint="eastAsia"/>
          <w:sz w:val="28"/>
          <w:szCs w:val="24"/>
          <w:lang w:eastAsia="zh-CN"/>
        </w:rPr>
      </w:pPr>
      <w:r>
        <w:rPr>
          <w:rFonts w:hint="eastAsia"/>
          <w:sz w:val="28"/>
          <w:szCs w:val="24"/>
          <w:lang w:eastAsia="zh-CN"/>
        </w:rPr>
        <w:t>将</w:t>
      </w:r>
      <w:proofErr w:type="gramStart"/>
      <w:r>
        <w:rPr>
          <w:rFonts w:hint="eastAsia"/>
          <w:sz w:val="28"/>
          <w:szCs w:val="24"/>
          <w:lang w:eastAsia="zh-CN"/>
        </w:rPr>
        <w:t>软爪设计</w:t>
      </w:r>
      <w:proofErr w:type="gramEnd"/>
      <w:r>
        <w:rPr>
          <w:rFonts w:hint="eastAsia"/>
          <w:sz w:val="28"/>
          <w:szCs w:val="24"/>
          <w:lang w:eastAsia="zh-CN"/>
        </w:rPr>
        <w:t>为爪型，能轻松卡在</w:t>
      </w:r>
      <w:proofErr w:type="gramStart"/>
      <w:r>
        <w:rPr>
          <w:rFonts w:hint="eastAsia"/>
          <w:sz w:val="28"/>
          <w:szCs w:val="24"/>
          <w:lang w:eastAsia="zh-CN"/>
        </w:rPr>
        <w:t>铝</w:t>
      </w:r>
      <w:r>
        <w:rPr>
          <w:rFonts w:hint="eastAsia"/>
          <w:sz w:val="28"/>
          <w:szCs w:val="24"/>
          <w:lang w:eastAsia="zh-CN"/>
        </w:rPr>
        <w:t>座件</w:t>
      </w:r>
      <w:proofErr w:type="gramEnd"/>
      <w:r>
        <w:rPr>
          <w:rFonts w:hint="eastAsia"/>
          <w:sz w:val="28"/>
          <w:szCs w:val="24"/>
          <w:lang w:eastAsia="zh-CN"/>
        </w:rPr>
        <w:t>上，其</w:t>
      </w:r>
      <w:proofErr w:type="gramStart"/>
      <w:r>
        <w:rPr>
          <w:rFonts w:hint="eastAsia"/>
          <w:sz w:val="28"/>
          <w:szCs w:val="24"/>
          <w:lang w:eastAsia="zh-CN"/>
        </w:rPr>
        <w:t>中将</w:t>
      </w:r>
      <w:r>
        <w:rPr>
          <w:rFonts w:hint="eastAsia"/>
          <w:sz w:val="28"/>
          <w:szCs w:val="24"/>
          <w:lang w:eastAsia="zh-CN"/>
        </w:rPr>
        <w:t>软爪</w:t>
      </w:r>
      <w:r>
        <w:rPr>
          <w:rFonts w:hint="eastAsia"/>
          <w:sz w:val="28"/>
          <w:szCs w:val="24"/>
          <w:lang w:eastAsia="zh-CN"/>
        </w:rPr>
        <w:t>内侧</w:t>
      </w:r>
      <w:proofErr w:type="gramEnd"/>
      <w:r>
        <w:rPr>
          <w:rFonts w:hint="eastAsia"/>
          <w:sz w:val="28"/>
          <w:szCs w:val="24"/>
          <w:lang w:eastAsia="zh-CN"/>
        </w:rPr>
        <w:t>设计成与</w:t>
      </w:r>
      <w:proofErr w:type="gramStart"/>
      <w:r>
        <w:rPr>
          <w:rFonts w:hint="eastAsia"/>
          <w:sz w:val="28"/>
          <w:szCs w:val="24"/>
          <w:lang w:eastAsia="zh-CN"/>
        </w:rPr>
        <w:t>铝</w:t>
      </w:r>
      <w:r>
        <w:rPr>
          <w:rFonts w:hint="eastAsia"/>
          <w:sz w:val="28"/>
          <w:szCs w:val="24"/>
          <w:lang w:eastAsia="zh-CN"/>
        </w:rPr>
        <w:t>座件</w:t>
      </w:r>
      <w:proofErr w:type="gramEnd"/>
      <w:r>
        <w:rPr>
          <w:rFonts w:hint="eastAsia"/>
          <w:sz w:val="28"/>
          <w:szCs w:val="24"/>
          <w:lang w:eastAsia="zh-CN"/>
        </w:rPr>
        <w:t>外形相同的外形曲面，增大了接触面积，</w:t>
      </w:r>
      <w:proofErr w:type="gramStart"/>
      <w:r>
        <w:rPr>
          <w:rFonts w:hint="eastAsia"/>
          <w:sz w:val="28"/>
          <w:szCs w:val="24"/>
          <w:lang w:eastAsia="zh-CN"/>
        </w:rPr>
        <w:t>让</w:t>
      </w:r>
      <w:r>
        <w:rPr>
          <w:rFonts w:hint="eastAsia"/>
          <w:sz w:val="28"/>
          <w:szCs w:val="24"/>
          <w:lang w:eastAsia="zh-CN"/>
        </w:rPr>
        <w:t>软爪</w:t>
      </w:r>
      <w:r>
        <w:rPr>
          <w:rFonts w:hint="eastAsia"/>
          <w:sz w:val="28"/>
          <w:szCs w:val="24"/>
          <w:lang w:eastAsia="zh-CN"/>
        </w:rPr>
        <w:t>能</w:t>
      </w:r>
      <w:proofErr w:type="gramEnd"/>
      <w:r>
        <w:rPr>
          <w:rFonts w:hint="eastAsia"/>
          <w:sz w:val="28"/>
          <w:szCs w:val="24"/>
          <w:lang w:eastAsia="zh-CN"/>
        </w:rPr>
        <w:t>更加用力的加紧</w:t>
      </w:r>
      <w:proofErr w:type="gramStart"/>
      <w:r>
        <w:rPr>
          <w:rFonts w:hint="eastAsia"/>
          <w:sz w:val="28"/>
          <w:szCs w:val="24"/>
          <w:lang w:eastAsia="zh-CN"/>
        </w:rPr>
        <w:t>铝座件</w:t>
      </w:r>
      <w:proofErr w:type="gramEnd"/>
      <w:r w:rsidR="00E369D4">
        <w:rPr>
          <w:noProof/>
          <w:lang w:eastAsia="zh-CN"/>
        </w:rPr>
        <w:drawing>
          <wp:inline distT="0" distB="0" distL="0" distR="0" wp14:anchorId="17A2CCC2" wp14:editId="1FE1E120">
            <wp:extent cx="3905250" cy="3495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269" w:rsidRDefault="00074269" w:rsidP="00074269">
      <w:pPr>
        <w:rPr>
          <w:rFonts w:hint="eastAsia"/>
          <w:sz w:val="28"/>
          <w:szCs w:val="24"/>
          <w:lang w:eastAsia="zh-CN"/>
        </w:rPr>
      </w:pPr>
      <w:r>
        <w:rPr>
          <w:rFonts w:hint="eastAsia"/>
          <w:sz w:val="28"/>
          <w:szCs w:val="24"/>
          <w:lang w:eastAsia="zh-CN"/>
        </w:rPr>
        <w:t>2</w:t>
      </w:r>
      <w:r>
        <w:rPr>
          <w:rFonts w:hint="eastAsia"/>
          <w:sz w:val="28"/>
          <w:szCs w:val="24"/>
          <w:lang w:eastAsia="zh-CN"/>
        </w:rPr>
        <w:t>、</w:t>
      </w:r>
      <w:proofErr w:type="gramStart"/>
      <w:r w:rsidRPr="00CB495E">
        <w:rPr>
          <w:rFonts w:hint="eastAsia"/>
          <w:sz w:val="28"/>
          <w:szCs w:val="24"/>
          <w:lang w:eastAsia="zh-CN"/>
        </w:rPr>
        <w:t>软爪和</w:t>
      </w:r>
      <w:proofErr w:type="gramEnd"/>
      <w:r w:rsidRPr="00CB495E">
        <w:rPr>
          <w:rFonts w:hint="eastAsia"/>
          <w:sz w:val="28"/>
          <w:szCs w:val="24"/>
          <w:lang w:eastAsia="zh-CN"/>
        </w:rPr>
        <w:t>手指安装设计</w:t>
      </w:r>
    </w:p>
    <w:p w:rsidR="00074269" w:rsidRPr="00E369D4" w:rsidRDefault="00074269" w:rsidP="00074269">
      <w:pPr>
        <w:rPr>
          <w:rFonts w:hint="eastAsia"/>
          <w:sz w:val="28"/>
          <w:szCs w:val="24"/>
          <w:lang w:eastAsia="zh-CN"/>
        </w:rPr>
      </w:pPr>
      <w:r>
        <w:rPr>
          <w:rFonts w:hint="eastAsia"/>
          <w:sz w:val="28"/>
          <w:szCs w:val="24"/>
          <w:lang w:eastAsia="zh-CN"/>
        </w:rPr>
        <w:t xml:space="preserve">  </w:t>
      </w:r>
      <w:r>
        <w:rPr>
          <w:rFonts w:hint="eastAsia"/>
          <w:sz w:val="28"/>
          <w:szCs w:val="24"/>
          <w:lang w:eastAsia="zh-CN"/>
        </w:rPr>
        <w:t>采用最常见的螺纹连接，方便</w:t>
      </w:r>
      <w:proofErr w:type="gramStart"/>
      <w:r>
        <w:rPr>
          <w:rFonts w:hint="eastAsia"/>
          <w:sz w:val="28"/>
          <w:szCs w:val="24"/>
          <w:lang w:eastAsia="zh-CN"/>
        </w:rPr>
        <w:t>了软爪的</w:t>
      </w:r>
      <w:proofErr w:type="gramEnd"/>
      <w:r>
        <w:rPr>
          <w:rFonts w:hint="eastAsia"/>
          <w:sz w:val="28"/>
          <w:szCs w:val="24"/>
          <w:lang w:eastAsia="zh-CN"/>
        </w:rPr>
        <w:t>装配与拆卸，大大增强</w:t>
      </w:r>
      <w:proofErr w:type="gramStart"/>
      <w:r>
        <w:rPr>
          <w:rFonts w:hint="eastAsia"/>
          <w:sz w:val="28"/>
          <w:szCs w:val="24"/>
          <w:lang w:eastAsia="zh-CN"/>
        </w:rPr>
        <w:t>了软爪的</w:t>
      </w:r>
      <w:proofErr w:type="gramEnd"/>
      <w:r w:rsidR="004A0CA4">
        <w:rPr>
          <w:rFonts w:hint="eastAsia"/>
          <w:sz w:val="28"/>
          <w:szCs w:val="24"/>
          <w:lang w:eastAsia="zh-CN"/>
        </w:rPr>
        <w:t>可更换性和实用性，其中</w:t>
      </w:r>
      <w:proofErr w:type="gramStart"/>
      <w:r w:rsidR="004A0CA4">
        <w:rPr>
          <w:rFonts w:hint="eastAsia"/>
          <w:sz w:val="28"/>
          <w:szCs w:val="24"/>
          <w:lang w:eastAsia="zh-CN"/>
        </w:rPr>
        <w:t>在软爪的</w:t>
      </w:r>
      <w:proofErr w:type="gramEnd"/>
      <w:r w:rsidR="004A0CA4">
        <w:rPr>
          <w:rFonts w:hint="eastAsia"/>
          <w:sz w:val="28"/>
          <w:szCs w:val="24"/>
          <w:lang w:eastAsia="zh-CN"/>
        </w:rPr>
        <w:t>设计上</w:t>
      </w:r>
      <w:r w:rsidR="004A0CA4">
        <w:rPr>
          <w:rFonts w:hint="eastAsia"/>
          <w:sz w:val="28"/>
          <w:szCs w:val="24"/>
          <w:lang w:eastAsia="zh-CN"/>
        </w:rPr>
        <w:t>增加</w:t>
      </w:r>
      <w:r w:rsidR="004A0CA4">
        <w:rPr>
          <w:rFonts w:hint="eastAsia"/>
          <w:sz w:val="28"/>
          <w:szCs w:val="24"/>
          <w:lang w:eastAsia="zh-CN"/>
        </w:rPr>
        <w:t>沉头孔与橡胶塞，增强</w:t>
      </w:r>
      <w:proofErr w:type="gramStart"/>
      <w:r w:rsidR="004A0CA4">
        <w:rPr>
          <w:rFonts w:hint="eastAsia"/>
          <w:sz w:val="28"/>
          <w:szCs w:val="24"/>
          <w:lang w:eastAsia="zh-CN"/>
        </w:rPr>
        <w:t>了软爪外观</w:t>
      </w:r>
      <w:proofErr w:type="gramEnd"/>
      <w:r w:rsidR="004A0CA4">
        <w:rPr>
          <w:rFonts w:hint="eastAsia"/>
          <w:sz w:val="28"/>
          <w:szCs w:val="24"/>
          <w:lang w:eastAsia="zh-CN"/>
        </w:rPr>
        <w:t>的完整性和美观</w:t>
      </w:r>
      <w:r w:rsidR="00E369D4">
        <w:rPr>
          <w:noProof/>
          <w:lang w:eastAsia="zh-CN"/>
        </w:rPr>
        <w:lastRenderedPageBreak/>
        <w:drawing>
          <wp:inline distT="0" distB="0" distL="0" distR="0" wp14:anchorId="4B4DAB34" wp14:editId="111A8D80">
            <wp:extent cx="5274310" cy="2240971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E38" w:rsidRDefault="00D66E38" w:rsidP="00074269">
      <w:pPr>
        <w:rPr>
          <w:rFonts w:hint="eastAsia"/>
          <w:sz w:val="28"/>
          <w:szCs w:val="24"/>
          <w:lang w:eastAsia="zh-CN"/>
        </w:rPr>
      </w:pPr>
      <w:r>
        <w:rPr>
          <w:rFonts w:hint="eastAsia"/>
          <w:sz w:val="28"/>
          <w:szCs w:val="24"/>
          <w:lang w:eastAsia="zh-CN"/>
        </w:rPr>
        <w:t>3</w:t>
      </w:r>
      <w:r>
        <w:rPr>
          <w:rFonts w:hint="eastAsia"/>
          <w:sz w:val="28"/>
          <w:szCs w:val="24"/>
          <w:lang w:eastAsia="zh-CN"/>
        </w:rPr>
        <w:t>、</w:t>
      </w:r>
      <w:proofErr w:type="gramStart"/>
      <w:r w:rsidRPr="00D66E38">
        <w:rPr>
          <w:rFonts w:hint="eastAsia"/>
          <w:sz w:val="28"/>
          <w:szCs w:val="24"/>
          <w:lang w:eastAsia="zh-CN"/>
        </w:rPr>
        <w:t>软爪质量</w:t>
      </w:r>
      <w:proofErr w:type="gramEnd"/>
      <w:r w:rsidRPr="00D66E38">
        <w:rPr>
          <w:rFonts w:hint="eastAsia"/>
          <w:sz w:val="28"/>
          <w:szCs w:val="24"/>
          <w:lang w:eastAsia="zh-CN"/>
        </w:rPr>
        <w:t>（重量）设计合理性</w:t>
      </w:r>
    </w:p>
    <w:p w:rsidR="00D66E38" w:rsidRPr="00074269" w:rsidRDefault="00D66E38" w:rsidP="00074269">
      <w:pPr>
        <w:rPr>
          <w:rFonts w:hint="eastAsia"/>
          <w:sz w:val="28"/>
          <w:szCs w:val="24"/>
          <w:lang w:eastAsia="zh-CN"/>
        </w:rPr>
      </w:pPr>
      <w:r>
        <w:rPr>
          <w:rFonts w:hint="eastAsia"/>
          <w:sz w:val="28"/>
          <w:szCs w:val="24"/>
          <w:lang w:eastAsia="zh-CN"/>
        </w:rPr>
        <w:t>为</w:t>
      </w:r>
      <w:proofErr w:type="gramStart"/>
      <w:r>
        <w:rPr>
          <w:rFonts w:hint="eastAsia"/>
          <w:sz w:val="28"/>
          <w:szCs w:val="24"/>
          <w:lang w:eastAsia="zh-CN"/>
        </w:rPr>
        <w:t>增强软爪的</w:t>
      </w:r>
      <w:proofErr w:type="gramEnd"/>
      <w:r>
        <w:rPr>
          <w:rFonts w:hint="eastAsia"/>
          <w:sz w:val="28"/>
          <w:szCs w:val="24"/>
          <w:lang w:eastAsia="zh-CN"/>
        </w:rPr>
        <w:t>实用性和强度，在不影响结构功能的情况下，增加</w:t>
      </w:r>
      <w:proofErr w:type="gramStart"/>
      <w:r>
        <w:rPr>
          <w:rFonts w:hint="eastAsia"/>
          <w:sz w:val="28"/>
          <w:szCs w:val="24"/>
          <w:lang w:eastAsia="zh-CN"/>
        </w:rPr>
        <w:t>了软爪的</w:t>
      </w:r>
      <w:proofErr w:type="gramEnd"/>
      <w:r>
        <w:rPr>
          <w:rFonts w:hint="eastAsia"/>
          <w:sz w:val="28"/>
          <w:szCs w:val="24"/>
          <w:lang w:eastAsia="zh-CN"/>
        </w:rPr>
        <w:t>后度，</w:t>
      </w:r>
      <w:proofErr w:type="gramStart"/>
      <w:r>
        <w:rPr>
          <w:rFonts w:hint="eastAsia"/>
          <w:sz w:val="28"/>
          <w:szCs w:val="24"/>
          <w:lang w:eastAsia="zh-CN"/>
        </w:rPr>
        <w:t>让软爪</w:t>
      </w:r>
      <w:proofErr w:type="gramEnd"/>
      <w:r>
        <w:rPr>
          <w:rFonts w:hint="eastAsia"/>
          <w:sz w:val="28"/>
          <w:szCs w:val="24"/>
          <w:lang w:eastAsia="zh-CN"/>
        </w:rPr>
        <w:t>更耐用。</w:t>
      </w:r>
      <w:bookmarkStart w:id="0" w:name="_GoBack"/>
      <w:bookmarkEnd w:id="0"/>
      <w:r w:rsidR="00A83D53">
        <w:rPr>
          <w:noProof/>
          <w:lang w:eastAsia="zh-CN"/>
        </w:rPr>
        <w:drawing>
          <wp:inline distT="0" distB="0" distL="0" distR="0" wp14:anchorId="72E4400E" wp14:editId="258F5FC1">
            <wp:extent cx="5324475" cy="4714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9396" cy="471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53D" w:rsidRDefault="00D66E38">
      <w:pPr>
        <w:rPr>
          <w:rFonts w:hint="eastAsia"/>
          <w:sz w:val="28"/>
          <w:szCs w:val="24"/>
          <w:lang w:eastAsia="zh-CN"/>
        </w:rPr>
      </w:pPr>
      <w:r>
        <w:rPr>
          <w:rFonts w:hint="eastAsia"/>
          <w:sz w:val="28"/>
          <w:szCs w:val="24"/>
          <w:lang w:eastAsia="zh-CN"/>
        </w:rPr>
        <w:t>4</w:t>
      </w:r>
      <w:r>
        <w:rPr>
          <w:rFonts w:hint="eastAsia"/>
          <w:sz w:val="28"/>
          <w:szCs w:val="24"/>
          <w:lang w:eastAsia="zh-CN"/>
        </w:rPr>
        <w:t>、</w:t>
      </w:r>
      <w:r w:rsidRPr="00CB495E">
        <w:rPr>
          <w:rFonts w:hint="eastAsia"/>
          <w:sz w:val="28"/>
          <w:szCs w:val="24"/>
          <w:lang w:eastAsia="zh-CN"/>
        </w:rPr>
        <w:t>吹气孔和快接螺孔设计</w:t>
      </w:r>
    </w:p>
    <w:p w:rsidR="00D66E38" w:rsidRDefault="00D66E38">
      <w:pPr>
        <w:rPr>
          <w:rFonts w:hint="eastAsia"/>
          <w:sz w:val="28"/>
          <w:szCs w:val="24"/>
          <w:lang w:eastAsia="zh-CN"/>
        </w:rPr>
      </w:pPr>
      <w:r>
        <w:rPr>
          <w:rFonts w:hint="eastAsia"/>
          <w:sz w:val="28"/>
          <w:szCs w:val="24"/>
          <w:lang w:eastAsia="zh-CN"/>
        </w:rPr>
        <w:lastRenderedPageBreak/>
        <w:t>在软爪上设计</w:t>
      </w:r>
      <w:r w:rsidRPr="00CB495E">
        <w:rPr>
          <w:rFonts w:hint="eastAsia"/>
          <w:sz w:val="28"/>
          <w:szCs w:val="24"/>
          <w:lang w:eastAsia="zh-CN"/>
        </w:rPr>
        <w:t>吹气孔</w:t>
      </w:r>
      <w:r>
        <w:rPr>
          <w:rFonts w:hint="eastAsia"/>
          <w:sz w:val="28"/>
          <w:szCs w:val="24"/>
          <w:lang w:eastAsia="zh-CN"/>
        </w:rPr>
        <w:t>，并设计为螺纹，方便与气管连接</w:t>
      </w:r>
    </w:p>
    <w:p w:rsidR="00D66E38" w:rsidRPr="00D66E38" w:rsidRDefault="00D66E38">
      <w:pPr>
        <w:rPr>
          <w:lang w:eastAsia="zh-CN"/>
        </w:rPr>
      </w:pPr>
    </w:p>
    <w:sectPr w:rsidR="00D66E38" w:rsidRPr="00D66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33E" w:rsidRDefault="0059633E" w:rsidP="00074269">
      <w:r>
        <w:separator/>
      </w:r>
    </w:p>
  </w:endnote>
  <w:endnote w:type="continuationSeparator" w:id="0">
    <w:p w:rsidR="0059633E" w:rsidRDefault="0059633E" w:rsidP="00074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33E" w:rsidRDefault="0059633E" w:rsidP="00074269">
      <w:r>
        <w:separator/>
      </w:r>
    </w:p>
  </w:footnote>
  <w:footnote w:type="continuationSeparator" w:id="0">
    <w:p w:rsidR="0059633E" w:rsidRDefault="0059633E" w:rsidP="000742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E49C1"/>
    <w:multiLevelType w:val="hybridMultilevel"/>
    <w:tmpl w:val="288248AE"/>
    <w:lvl w:ilvl="0" w:tplc="2610B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267"/>
    <w:rsid w:val="00074269"/>
    <w:rsid w:val="004A0CA4"/>
    <w:rsid w:val="0059633E"/>
    <w:rsid w:val="0068153D"/>
    <w:rsid w:val="00A83D53"/>
    <w:rsid w:val="00D66E38"/>
    <w:rsid w:val="00E369D4"/>
    <w:rsid w:val="00F3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74269"/>
    <w:pPr>
      <w:widowControl w:val="0"/>
    </w:pPr>
    <w:rPr>
      <w:kern w:val="0"/>
      <w:sz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0742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4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0742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4269"/>
    <w:pPr>
      <w:tabs>
        <w:tab w:val="center" w:pos="4153"/>
        <w:tab w:val="right" w:pos="8306"/>
      </w:tabs>
      <w:snapToGrid w:val="0"/>
    </w:pPr>
    <w:rPr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0742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4269"/>
    <w:rPr>
      <w:b/>
      <w:bCs/>
      <w:kern w:val="44"/>
      <w:sz w:val="44"/>
      <w:szCs w:val="44"/>
      <w:lang w:eastAsia="en-US"/>
    </w:rPr>
  </w:style>
  <w:style w:type="paragraph" w:styleId="a5">
    <w:name w:val="List Paragraph"/>
    <w:basedOn w:val="a"/>
    <w:uiPriority w:val="34"/>
    <w:qFormat/>
    <w:rsid w:val="0007426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369D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369D4"/>
    <w:rPr>
      <w:kern w:val="0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74269"/>
    <w:pPr>
      <w:widowControl w:val="0"/>
    </w:pPr>
    <w:rPr>
      <w:kern w:val="0"/>
      <w:sz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0742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4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0742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4269"/>
    <w:pPr>
      <w:tabs>
        <w:tab w:val="center" w:pos="4153"/>
        <w:tab w:val="right" w:pos="8306"/>
      </w:tabs>
      <w:snapToGrid w:val="0"/>
    </w:pPr>
    <w:rPr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0742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4269"/>
    <w:rPr>
      <w:b/>
      <w:bCs/>
      <w:kern w:val="44"/>
      <w:sz w:val="44"/>
      <w:szCs w:val="44"/>
      <w:lang w:eastAsia="en-US"/>
    </w:rPr>
  </w:style>
  <w:style w:type="paragraph" w:styleId="a5">
    <w:name w:val="List Paragraph"/>
    <w:basedOn w:val="a"/>
    <w:uiPriority w:val="34"/>
    <w:qFormat/>
    <w:rsid w:val="0007426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369D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369D4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2019-05-31T02:59:00Z</dcterms:created>
  <dcterms:modified xsi:type="dcterms:W3CDTF">2019-05-31T03:23:00Z</dcterms:modified>
</cp:coreProperties>
</file>