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45945" w14:textId="77777777" w:rsidR="008177A3" w:rsidRPr="008177A3" w:rsidRDefault="008177A3" w:rsidP="008177A3">
      <w:r w:rsidRPr="008177A3">
        <w:t xml:space="preserve">Done — I split the original single-file visualizer into index.html, style.css, and script.js, added var_speed, connected it to a range slider with oninput, added the motorcycle animation after sorting, and included a Word report based on the uploaded starter file. </w:t>
      </w:r>
    </w:p>
    <w:p w14:paraId="1FC182E4" w14:textId="77777777" w:rsidR="008177A3" w:rsidRPr="008177A3" w:rsidRDefault="008177A3" w:rsidP="008177A3">
      <w:r w:rsidRPr="008177A3">
        <w:t>Download the zip here: sorting_visualizer_submission.zip</w:t>
      </w:r>
    </w:p>
    <w:p w14:paraId="5DC7342D" w14:textId="77777777" w:rsidR="008177A3" w:rsidRPr="008177A3" w:rsidRDefault="008177A3" w:rsidP="008177A3">
      <w:r w:rsidRPr="008177A3">
        <w:t>I also included the report separately here in case you want to edit it before submitting: Sorting_Visualizer_Report.docx</w:t>
      </w:r>
    </w:p>
    <w:p w14:paraId="618000D1" w14:textId="77777777" w:rsidR="00EC0D77" w:rsidRDefault="00EC0D77"/>
    <w:sectPr w:rsidR="00EC0D77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64B"/>
    <w:rsid w:val="00057008"/>
    <w:rsid w:val="004E0AC2"/>
    <w:rsid w:val="007864EE"/>
    <w:rsid w:val="008177A3"/>
    <w:rsid w:val="00AC164B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5CB71A-945D-4C3B-89CC-AE27BE5BD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397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2026-06-03T13:54:00Z</dcterms:created>
  <dcterms:modified xsi:type="dcterms:W3CDTF">2026-06-03T13:54:00Z</dcterms:modified>
  <cp:category/>
  <cp:contentStatus/>
</cp:coreProperties>
</file>