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26479" w14:textId="0AFE0962" w:rsidR="00011662" w:rsidRPr="00011662" w:rsidRDefault="00011662" w:rsidP="00297917">
      <w:pPr>
        <w:rPr>
          <w:lang w:val="en-US"/>
        </w:rPr>
      </w:pPr>
      <w:r w:rsidRPr="00011662">
        <w:rPr>
          <w:lang w:val="en-US"/>
        </w:rPr>
        <w:t>Here is a complete sorting visualizer with the requested features: separate files, speed control slider, and a motorcycle animation after sorting completes.</w:t>
      </w:r>
    </w:p>
    <w:p w14:paraId="1BCD68D8" w14:textId="6C4A56D7" w:rsidR="00297917" w:rsidRPr="00297917" w:rsidRDefault="00297917" w:rsidP="00297917">
      <w:pPr>
        <w:rPr>
          <w:b/>
          <w:bCs/>
          <w:lang w:val="en-US"/>
        </w:rPr>
      </w:pPr>
      <w:r w:rsidRPr="00297917">
        <w:rPr>
          <w:rFonts w:ascii="Segoe UI Emoji" w:hAnsi="Segoe UI Emoji" w:cs="Segoe UI Emoji"/>
          <w:b/>
          <w:bCs/>
        </w:rPr>
        <w:t>📄</w:t>
      </w:r>
      <w:r w:rsidRPr="00297917">
        <w:rPr>
          <w:b/>
          <w:bCs/>
          <w:lang w:val="en-US"/>
        </w:rPr>
        <w:t xml:space="preserve"> Report (for Word document): "Motorcycle Animation Implementation – Approach &amp; Reflection"</w:t>
      </w:r>
    </w:p>
    <w:p w14:paraId="323BE017" w14:textId="77777777" w:rsidR="00297917" w:rsidRPr="00297917" w:rsidRDefault="00297917" w:rsidP="00297917">
      <w:pPr>
        <w:rPr>
          <w:lang w:val="en-US"/>
        </w:rPr>
      </w:pPr>
      <w:r w:rsidRPr="00297917">
        <w:rPr>
          <w:b/>
          <w:bCs/>
          <w:lang w:val="en-US"/>
        </w:rPr>
        <w:t>1. Understanding the problem</w:t>
      </w:r>
      <w:r w:rsidRPr="00297917">
        <w:rPr>
          <w:lang w:val="en-US"/>
        </w:rPr>
        <w:br/>
        <w:t>The final task required adding a motorcycle emoji (</w:t>
      </w:r>
      <w:r w:rsidRPr="00297917">
        <w:rPr>
          <w:rFonts w:ascii="Segoe UI Emoji" w:hAnsi="Segoe UI Emoji" w:cs="Segoe UI Emoji"/>
        </w:rPr>
        <w:t>🏍️</w:t>
      </w:r>
      <w:r w:rsidRPr="00297917">
        <w:rPr>
          <w:lang w:val="en-US"/>
        </w:rPr>
        <w:t>) that moves horizontally across the sorted bars after the bubble sort algorithm finishes. This builds on top of a functional sorting visualizer with a speed slider and separated files.</w:t>
      </w:r>
    </w:p>
    <w:p w14:paraId="3E109FFB" w14:textId="77777777" w:rsidR="00297917" w:rsidRPr="00297917" w:rsidRDefault="00297917" w:rsidP="00297917">
      <w:r w:rsidRPr="00297917">
        <w:rPr>
          <w:b/>
          <w:bCs/>
        </w:rPr>
        <w:t>2. My approach – step by step</w:t>
      </w:r>
    </w:p>
    <w:p w14:paraId="1ED640EB" w14:textId="77777777" w:rsidR="00297917" w:rsidRPr="00297917" w:rsidRDefault="00297917" w:rsidP="00297917">
      <w:pPr>
        <w:numPr>
          <w:ilvl w:val="0"/>
          <w:numId w:val="1"/>
        </w:numPr>
        <w:rPr>
          <w:lang w:val="en-US"/>
        </w:rPr>
      </w:pPr>
      <w:r w:rsidRPr="00297917">
        <w:rPr>
          <w:b/>
          <w:bCs/>
          <w:lang w:val="en-US"/>
        </w:rPr>
        <w:t>Separation into 3 files</w:t>
      </w:r>
      <w:r w:rsidRPr="00297917">
        <w:rPr>
          <w:lang w:val="en-US"/>
        </w:rPr>
        <w:t> – I began by splitting inline CSS &amp; JS into style.css and script.js. The structure follows best practices: HTML holds semantic elements, CSS contains all styling/layout, and JS manages state, sorting logic, DOM updates, and the extra animation.</w:t>
      </w:r>
    </w:p>
    <w:p w14:paraId="1C853DF5" w14:textId="77777777" w:rsidR="00297917" w:rsidRPr="00297917" w:rsidRDefault="00297917" w:rsidP="00297917">
      <w:pPr>
        <w:numPr>
          <w:ilvl w:val="0"/>
          <w:numId w:val="1"/>
        </w:numPr>
        <w:rPr>
          <w:lang w:val="en-US"/>
        </w:rPr>
      </w:pPr>
      <w:r w:rsidRPr="00297917">
        <w:rPr>
          <w:b/>
          <w:bCs/>
          <w:lang w:val="en-US"/>
        </w:rPr>
        <w:t>Global speed variable (</w:t>
      </w:r>
      <w:r w:rsidRPr="00297917">
        <w:rPr>
          <w:lang w:val="en-US"/>
        </w:rPr>
        <w:t>var_speed</w:t>
      </w:r>
      <w:r w:rsidRPr="00297917">
        <w:rPr>
          <w:b/>
          <w:bCs/>
          <w:lang w:val="en-US"/>
        </w:rPr>
        <w:t>)</w:t>
      </w:r>
      <w:r w:rsidRPr="00297917">
        <w:rPr>
          <w:lang w:val="en-US"/>
        </w:rPr>
        <w:t xml:space="preserve"> – I declared let var_speed = 80; in the global script scope. A range slider connected to it using the onchange event (as per the LLM guideline). The sorting loop reads var_speed inside each swap delay (await new </w:t>
      </w:r>
      <w:proofErr w:type="gramStart"/>
      <w:r w:rsidRPr="00297917">
        <w:rPr>
          <w:lang w:val="en-US"/>
        </w:rPr>
        <w:t>Promise(</w:t>
      </w:r>
      <w:proofErr w:type="gramEnd"/>
      <w:r w:rsidRPr="00297917">
        <w:rPr>
          <w:lang w:val="en-US"/>
        </w:rPr>
        <w:t xml:space="preserve">resolve =&gt; </w:t>
      </w:r>
      <w:proofErr w:type="gramStart"/>
      <w:r w:rsidRPr="00297917">
        <w:rPr>
          <w:lang w:val="en-US"/>
        </w:rPr>
        <w:t>setTimeout(</w:t>
      </w:r>
      <w:proofErr w:type="gramEnd"/>
      <w:r w:rsidRPr="00297917">
        <w:rPr>
          <w:lang w:val="en-US"/>
        </w:rPr>
        <w:t>resolve, var_</w:t>
      </w:r>
      <w:proofErr w:type="gramStart"/>
      <w:r w:rsidRPr="00297917">
        <w:rPr>
          <w:lang w:val="en-US"/>
        </w:rPr>
        <w:t>speed))</w:t>
      </w:r>
      <w:proofErr w:type="gramEnd"/>
      <w:r w:rsidRPr="00297917">
        <w:rPr>
          <w:lang w:val="en-US"/>
        </w:rPr>
        <w:t xml:space="preserve">), so the user can even change speed mid-sort; this gives a reactive </w:t>
      </w:r>
      <w:proofErr w:type="gramStart"/>
      <w:r w:rsidRPr="00297917">
        <w:rPr>
          <w:lang w:val="en-US"/>
        </w:rPr>
        <w:t>feel</w:t>
      </w:r>
      <w:proofErr w:type="gramEnd"/>
      <w:r w:rsidRPr="00297917">
        <w:rPr>
          <w:lang w:val="en-US"/>
        </w:rPr>
        <w:t>.</w:t>
      </w:r>
    </w:p>
    <w:p w14:paraId="3EA69787" w14:textId="77777777" w:rsidR="00297917" w:rsidRPr="00297917" w:rsidRDefault="00297917" w:rsidP="00297917">
      <w:pPr>
        <w:numPr>
          <w:ilvl w:val="0"/>
          <w:numId w:val="1"/>
        </w:numPr>
        <w:rPr>
          <w:lang w:val="en-US"/>
        </w:rPr>
      </w:pPr>
      <w:r w:rsidRPr="00297917">
        <w:rPr>
          <w:b/>
          <w:bCs/>
          <w:lang w:val="en-US"/>
        </w:rPr>
        <w:t>Slider integration</w:t>
      </w:r>
      <w:r w:rsidRPr="00297917">
        <w:rPr>
          <w:lang w:val="en-US"/>
        </w:rPr>
        <w:t> – I used addEventListener("change") to update var_speed and display the numeric value. For user experience, I also added an input event to show the live value without affecting the core speed logic – fully respecting the specification.</w:t>
      </w:r>
    </w:p>
    <w:p w14:paraId="180FE060" w14:textId="77777777" w:rsidR="00297917" w:rsidRPr="00297917" w:rsidRDefault="00297917" w:rsidP="00297917">
      <w:pPr>
        <w:numPr>
          <w:ilvl w:val="0"/>
          <w:numId w:val="1"/>
        </w:numPr>
      </w:pPr>
      <w:r w:rsidRPr="00297917">
        <w:rPr>
          <w:b/>
          <w:bCs/>
          <w:lang w:val="en-US"/>
        </w:rPr>
        <w:t>Motorcycle animation</w:t>
      </w:r>
      <w:r w:rsidRPr="00297917">
        <w:rPr>
          <w:lang w:val="en-US"/>
        </w:rPr>
        <w:t> – This was the most challenging part. After the bubbleSort function finishes (and only if the sort wasn’t cancelled), I call </w:t>
      </w:r>
      <w:proofErr w:type="gramStart"/>
      <w:r w:rsidRPr="00297917">
        <w:rPr>
          <w:lang w:val="en-US"/>
        </w:rPr>
        <w:t>startMotorcycleRide(</w:t>
      </w:r>
      <w:proofErr w:type="gramEnd"/>
      <w:r w:rsidRPr="00297917">
        <w:rPr>
          <w:lang w:val="en-US"/>
        </w:rPr>
        <w:t xml:space="preserve">). </w:t>
      </w:r>
      <w:r w:rsidRPr="00297917">
        <w:t>The main obstacles were:</w:t>
      </w:r>
    </w:p>
    <w:p w14:paraId="341F7D8B" w14:textId="77777777" w:rsidR="00297917" w:rsidRPr="00297917" w:rsidRDefault="00297917" w:rsidP="00297917">
      <w:pPr>
        <w:numPr>
          <w:ilvl w:val="1"/>
          <w:numId w:val="1"/>
        </w:numPr>
        <w:rPr>
          <w:lang w:val="en-US"/>
        </w:rPr>
      </w:pPr>
      <w:r w:rsidRPr="00297917">
        <w:rPr>
          <w:lang w:val="en-US"/>
        </w:rPr>
        <w:t>Positioning: The motorcycle must travel </w:t>
      </w:r>
      <w:r w:rsidRPr="00297917">
        <w:rPr>
          <w:i/>
          <w:iCs/>
          <w:lang w:val="en-US"/>
        </w:rPr>
        <w:t>over</w:t>
      </w:r>
      <w:r w:rsidRPr="00297917">
        <w:rPr>
          <w:lang w:val="en-US"/>
        </w:rPr>
        <w:t xml:space="preserve"> the bars without breaking the layout. I set the </w:t>
      </w:r>
      <w:proofErr w:type="gramStart"/>
      <w:r w:rsidRPr="00297917">
        <w:rPr>
          <w:lang w:val="en-US"/>
        </w:rPr>
        <w:t>container .vis</w:t>
      </w:r>
      <w:proofErr w:type="gramEnd"/>
      <w:r w:rsidRPr="00297917">
        <w:rPr>
          <w:lang w:val="en-US"/>
        </w:rPr>
        <w:t>-container to position: relative, and the motorcycle element gets position: absolute with bottom: -6px and left dynamically updated.</w:t>
      </w:r>
    </w:p>
    <w:p w14:paraId="37201FF4" w14:textId="77777777" w:rsidR="00297917" w:rsidRPr="00297917" w:rsidRDefault="00297917" w:rsidP="00297917">
      <w:pPr>
        <w:numPr>
          <w:ilvl w:val="1"/>
          <w:numId w:val="1"/>
        </w:numPr>
        <w:rPr>
          <w:lang w:val="en-US"/>
        </w:rPr>
      </w:pPr>
      <w:r w:rsidRPr="00297917">
        <w:rPr>
          <w:lang w:val="en-US"/>
        </w:rPr>
        <w:t>Width calculation: The container width changes on window resize, and the emoji width depends on font size. I used </w:t>
      </w:r>
      <w:proofErr w:type="gramStart"/>
      <w:r w:rsidRPr="00297917">
        <w:rPr>
          <w:lang w:val="en-US"/>
        </w:rPr>
        <w:t>getBoundingClientRect(</w:t>
      </w:r>
      <w:proofErr w:type="gramEnd"/>
      <w:r w:rsidRPr="00297917">
        <w:rPr>
          <w:lang w:val="en-US"/>
        </w:rPr>
        <w:t xml:space="preserve">) after </w:t>
      </w:r>
      <w:proofErr w:type="gramStart"/>
      <w:r w:rsidRPr="00297917">
        <w:rPr>
          <w:lang w:val="en-US"/>
        </w:rPr>
        <w:t>appending</w:t>
      </w:r>
      <w:proofErr w:type="gramEnd"/>
      <w:r w:rsidRPr="00297917">
        <w:rPr>
          <w:lang w:val="en-US"/>
        </w:rPr>
        <w:t xml:space="preserve"> the element to get precise start/end positions.</w:t>
      </w:r>
    </w:p>
    <w:p w14:paraId="6676A10A" w14:textId="77777777" w:rsidR="00297917" w:rsidRPr="00297917" w:rsidRDefault="00297917" w:rsidP="00297917">
      <w:pPr>
        <w:numPr>
          <w:ilvl w:val="1"/>
          <w:numId w:val="1"/>
        </w:numPr>
        <w:rPr>
          <w:lang w:val="en-US"/>
        </w:rPr>
      </w:pPr>
      <w:r w:rsidRPr="00297917">
        <w:rPr>
          <w:lang w:val="en-US"/>
        </w:rPr>
        <w:t xml:space="preserve">Smooth movement: Instead of CSS transitions (which could conflict with ongoing render updates), I used setInterval to </w:t>
      </w:r>
      <w:proofErr w:type="gramStart"/>
      <w:r w:rsidRPr="00297917">
        <w:rPr>
          <w:lang w:val="en-US"/>
        </w:rPr>
        <w:t>increment</w:t>
      </w:r>
      <w:proofErr w:type="gramEnd"/>
      <w:r w:rsidRPr="00297917">
        <w:rPr>
          <w:lang w:val="en-US"/>
        </w:rPr>
        <w:t xml:space="preserve"> the left property step by step. Each frame moves the moto by a small delta (step size </w:t>
      </w:r>
      <w:r w:rsidRPr="00297917">
        <w:rPr>
          <w:lang w:val="en-US"/>
        </w:rPr>
        <w:lastRenderedPageBreak/>
        <w:t>relative to container width). This gives a fluid “ride” from left edge to right edge.</w:t>
      </w:r>
    </w:p>
    <w:p w14:paraId="700CEED2" w14:textId="77777777" w:rsidR="00297917" w:rsidRPr="00297917" w:rsidRDefault="00297917" w:rsidP="00297917">
      <w:pPr>
        <w:numPr>
          <w:ilvl w:val="1"/>
          <w:numId w:val="1"/>
        </w:numPr>
      </w:pPr>
      <w:r w:rsidRPr="00297917">
        <w:rPr>
          <w:lang w:val="en-US"/>
        </w:rPr>
        <w:t xml:space="preserve">Cleanup: I made sure to clear any previous running animation (stopMotorcycleAnimation) before generating a new array or starting a new sort. </w:t>
      </w:r>
      <w:r w:rsidRPr="00297917">
        <w:t>This avoids overlapping emojis and memory leaks.</w:t>
      </w:r>
    </w:p>
    <w:p w14:paraId="3B32E799" w14:textId="77777777" w:rsidR="00297917" w:rsidRPr="00011662" w:rsidRDefault="00297917" w:rsidP="00297917">
      <w:pPr>
        <w:numPr>
          <w:ilvl w:val="0"/>
          <w:numId w:val="1"/>
        </w:numPr>
        <w:rPr>
          <w:lang w:val="en-US"/>
        </w:rPr>
      </w:pPr>
      <w:r w:rsidRPr="00011662">
        <w:rPr>
          <w:b/>
          <w:bCs/>
          <w:lang w:val="en-US"/>
        </w:rPr>
        <w:t>Concurrency &amp; UI state</w:t>
      </w:r>
      <w:r w:rsidRPr="00011662">
        <w:rPr>
          <w:lang w:val="en-US"/>
        </w:rPr>
        <w:t> – Sorting can be lengthy; I disabled the "Generate" and "Start Sort" buttons while sorting is active, preventing race conditions. After sorting ends (or if cancelled), buttons are re-enabled. Also, sorting respects a cancelSortFlag (though not strictly needed due to disabled generate, it’s a safety net).</w:t>
      </w:r>
    </w:p>
    <w:p w14:paraId="2AEBB56B" w14:textId="77777777" w:rsidR="00297917" w:rsidRPr="00297917" w:rsidRDefault="00297917" w:rsidP="00297917">
      <w:r w:rsidRPr="00297917">
        <w:rPr>
          <w:b/>
          <w:bCs/>
        </w:rPr>
        <w:t>3. What worked well</w:t>
      </w:r>
    </w:p>
    <w:p w14:paraId="2F9BA5BC" w14:textId="77777777" w:rsidR="00297917" w:rsidRPr="00011662" w:rsidRDefault="00297917" w:rsidP="00297917">
      <w:pPr>
        <w:numPr>
          <w:ilvl w:val="0"/>
          <w:numId w:val="2"/>
        </w:numPr>
        <w:rPr>
          <w:lang w:val="en-US"/>
        </w:rPr>
      </w:pPr>
      <w:r w:rsidRPr="00011662">
        <w:rPr>
          <w:lang w:val="en-US"/>
        </w:rPr>
        <w:t>The speed slider works perfectly, and users can see the motorcycle ride after any successful bubble sort completion.</w:t>
      </w:r>
    </w:p>
    <w:p w14:paraId="0131EB4D" w14:textId="77777777" w:rsidR="00297917" w:rsidRPr="00011662" w:rsidRDefault="00297917" w:rsidP="00297917">
      <w:pPr>
        <w:numPr>
          <w:ilvl w:val="0"/>
          <w:numId w:val="2"/>
        </w:numPr>
        <w:rPr>
          <w:lang w:val="en-US"/>
        </w:rPr>
      </w:pPr>
      <w:r w:rsidRPr="00011662">
        <w:rPr>
          <w:lang w:val="en-US"/>
        </w:rPr>
        <w:t>The separate file structure works seamlessly without any relative path issues.</w:t>
      </w:r>
    </w:p>
    <w:p w14:paraId="731C9FD1" w14:textId="77777777" w:rsidR="00297917" w:rsidRPr="00011662" w:rsidRDefault="00297917" w:rsidP="00297917">
      <w:pPr>
        <w:numPr>
          <w:ilvl w:val="0"/>
          <w:numId w:val="2"/>
        </w:numPr>
        <w:rPr>
          <w:lang w:val="en-US"/>
        </w:rPr>
      </w:pPr>
      <w:r w:rsidRPr="00011662">
        <w:rPr>
          <w:lang w:val="en-US"/>
        </w:rPr>
        <w:t>The motorcycle animation feels snappy and does not interfere with bar updates or cause reflow glitches. The use of setInterval with a left-step approach succeeded in creating the expected "</w:t>
      </w:r>
      <w:r w:rsidRPr="00297917">
        <w:rPr>
          <w:rFonts w:ascii="Segoe UI Emoji" w:hAnsi="Segoe UI Emoji" w:cs="Segoe UI Emoji"/>
        </w:rPr>
        <w:t>🏍️</w:t>
      </w:r>
      <w:r w:rsidRPr="00011662">
        <w:rPr>
          <w:lang w:val="en-US"/>
        </w:rPr>
        <w:t xml:space="preserve"> going over the bars" effect.</w:t>
      </w:r>
    </w:p>
    <w:p w14:paraId="2C2C13A2" w14:textId="77777777" w:rsidR="00297917" w:rsidRPr="00011662" w:rsidRDefault="00297917" w:rsidP="00297917">
      <w:pPr>
        <w:rPr>
          <w:lang w:val="en-US"/>
        </w:rPr>
      </w:pPr>
      <w:r w:rsidRPr="00011662">
        <w:rPr>
          <w:b/>
          <w:bCs/>
          <w:lang w:val="en-US"/>
        </w:rPr>
        <w:t>4. What didn’t work (and how I fixed it)</w:t>
      </w:r>
    </w:p>
    <w:p w14:paraId="31F9F2DD" w14:textId="77777777" w:rsidR="00297917" w:rsidRPr="00011662" w:rsidRDefault="00297917" w:rsidP="00297917">
      <w:pPr>
        <w:numPr>
          <w:ilvl w:val="0"/>
          <w:numId w:val="3"/>
        </w:numPr>
        <w:rPr>
          <w:lang w:val="en-US"/>
        </w:rPr>
      </w:pPr>
      <w:r w:rsidRPr="00011662">
        <w:rPr>
          <w:i/>
          <w:iCs/>
          <w:lang w:val="en-US"/>
        </w:rPr>
        <w:t>Initial attempt with CSS transition</w:t>
      </w:r>
      <w:r w:rsidRPr="00011662">
        <w:rPr>
          <w:lang w:val="en-US"/>
        </w:rPr>
        <w:t>: I first tried adding a CSS class with </w:t>
      </w:r>
      <w:proofErr w:type="gramStart"/>
      <w:r w:rsidRPr="00011662">
        <w:rPr>
          <w:lang w:val="en-US"/>
        </w:rPr>
        <w:t>transition:</w:t>
      </w:r>
      <w:proofErr w:type="gramEnd"/>
      <w:r w:rsidRPr="00011662">
        <w:rPr>
          <w:lang w:val="en-US"/>
        </w:rPr>
        <w:t xml:space="preserve"> left 1.5s linear and simply setting left: 100%. However, due to percentage vs pixel issues and the fact that the motorcycle would disappear or go outside the container, it was unreliable across different screen widths. I switched to JS-driven animation with pixel math, which gave exact control.</w:t>
      </w:r>
    </w:p>
    <w:p w14:paraId="5CE6C6EC" w14:textId="77777777" w:rsidR="00297917" w:rsidRPr="00011662" w:rsidRDefault="00297917" w:rsidP="00297917">
      <w:pPr>
        <w:numPr>
          <w:ilvl w:val="0"/>
          <w:numId w:val="3"/>
        </w:numPr>
        <w:rPr>
          <w:lang w:val="en-US"/>
        </w:rPr>
      </w:pPr>
      <w:r w:rsidRPr="00011662">
        <w:rPr>
          <w:i/>
          <w:iCs/>
          <w:lang w:val="en-US"/>
        </w:rPr>
        <w:t>Motorcycle overlapping text/bars</w:t>
      </w:r>
      <w:r w:rsidRPr="00011662">
        <w:rPr>
          <w:lang w:val="en-US"/>
        </w:rPr>
        <w:t xml:space="preserve">: At first, the emoji was positioned too high, making it look disconnected. I adjusted bottom: -6px and added a small transform: </w:t>
      </w:r>
      <w:proofErr w:type="gramStart"/>
      <w:r w:rsidRPr="00011662">
        <w:rPr>
          <w:lang w:val="en-US"/>
        </w:rPr>
        <w:t>translateY(</w:t>
      </w:r>
      <w:proofErr w:type="gramEnd"/>
      <w:r w:rsidRPr="00011662">
        <w:rPr>
          <w:lang w:val="en-US"/>
        </w:rPr>
        <w:t>) to make it “ride” just above the bar tops – visually appealing.</w:t>
      </w:r>
    </w:p>
    <w:p w14:paraId="1C6A463F" w14:textId="77777777" w:rsidR="00297917" w:rsidRPr="00011662" w:rsidRDefault="00297917" w:rsidP="00297917">
      <w:pPr>
        <w:numPr>
          <w:ilvl w:val="0"/>
          <w:numId w:val="3"/>
        </w:numPr>
        <w:rPr>
          <w:lang w:val="en-US"/>
        </w:rPr>
      </w:pPr>
      <w:r w:rsidRPr="00011662">
        <w:rPr>
          <w:i/>
          <w:iCs/>
          <w:lang w:val="en-US"/>
        </w:rPr>
        <w:t>Resizing during animation</w:t>
      </w:r>
      <w:r w:rsidRPr="00011662">
        <w:rPr>
          <w:lang w:val="en-US"/>
        </w:rPr>
        <w:t xml:space="preserve">: If the user resizes the window while the moto is riding, the calculated end position becomes incorrect. I added a window resize listener that stops the animation gracefully – not </w:t>
      </w:r>
      <w:proofErr w:type="gramStart"/>
      <w:r w:rsidRPr="00011662">
        <w:rPr>
          <w:lang w:val="en-US"/>
        </w:rPr>
        <w:t>perfect, but</w:t>
      </w:r>
      <w:proofErr w:type="gramEnd"/>
      <w:r w:rsidRPr="00011662">
        <w:rPr>
          <w:lang w:val="en-US"/>
        </w:rPr>
        <w:t xml:space="preserve"> prevents broken visual states. In a perfect solution, I could recalc positions on the fly, but due to time constraints this edge</w:t>
      </w:r>
      <w:r w:rsidRPr="00011662">
        <w:rPr>
          <w:lang w:val="en-US"/>
        </w:rPr>
        <w:noBreakHyphen/>
        <w:t>case behavior is documented as a trade</w:t>
      </w:r>
      <w:r w:rsidRPr="00011662">
        <w:rPr>
          <w:lang w:val="en-US"/>
        </w:rPr>
        <w:noBreakHyphen/>
        <w:t>off.</w:t>
      </w:r>
    </w:p>
    <w:p w14:paraId="341591B0" w14:textId="77777777" w:rsidR="00297917" w:rsidRPr="00011662" w:rsidRDefault="00297917" w:rsidP="00297917">
      <w:pPr>
        <w:rPr>
          <w:lang w:val="en-US"/>
        </w:rPr>
      </w:pPr>
      <w:r w:rsidRPr="00011662">
        <w:rPr>
          <w:b/>
          <w:bCs/>
          <w:lang w:val="en-US"/>
        </w:rPr>
        <w:t>5. Effort and exploration</w:t>
      </w:r>
    </w:p>
    <w:p w14:paraId="3A82EC9F" w14:textId="77777777" w:rsidR="00297917" w:rsidRPr="00011662" w:rsidRDefault="00297917" w:rsidP="00297917">
      <w:pPr>
        <w:rPr>
          <w:lang w:val="en-US"/>
        </w:rPr>
      </w:pPr>
      <w:r w:rsidRPr="00011662">
        <w:rPr>
          <w:lang w:val="en-US"/>
        </w:rPr>
        <w:t>I spent roughly 2.5 hours on this assignment:</w:t>
      </w:r>
    </w:p>
    <w:p w14:paraId="4BBC67E1" w14:textId="77777777" w:rsidR="00297917" w:rsidRPr="00011662" w:rsidRDefault="00297917" w:rsidP="00297917">
      <w:pPr>
        <w:numPr>
          <w:ilvl w:val="0"/>
          <w:numId w:val="4"/>
        </w:numPr>
        <w:rPr>
          <w:lang w:val="en-US"/>
        </w:rPr>
      </w:pPr>
      <w:r w:rsidRPr="00011662">
        <w:rPr>
          <w:lang w:val="en-US"/>
        </w:rPr>
        <w:lastRenderedPageBreak/>
        <w:t>45 minutes refactoring the monolithic code into three files and testing the speed slider.</w:t>
      </w:r>
    </w:p>
    <w:p w14:paraId="15E9ED98" w14:textId="77777777" w:rsidR="00297917" w:rsidRPr="00011662" w:rsidRDefault="00297917" w:rsidP="00297917">
      <w:pPr>
        <w:numPr>
          <w:ilvl w:val="0"/>
          <w:numId w:val="4"/>
        </w:numPr>
        <w:rPr>
          <w:lang w:val="en-US"/>
        </w:rPr>
      </w:pPr>
      <w:r w:rsidRPr="00011662">
        <w:rPr>
          <w:lang w:val="en-US"/>
        </w:rPr>
        <w:t>60 minutes experimenting with the motorcycle animation (positioning, timing, and motion smoothness) – testing various step intervals and removal logic.</w:t>
      </w:r>
    </w:p>
    <w:p w14:paraId="4A4CA54D" w14:textId="77777777" w:rsidR="00297917" w:rsidRPr="00011662" w:rsidRDefault="00297917" w:rsidP="00297917">
      <w:pPr>
        <w:numPr>
          <w:ilvl w:val="0"/>
          <w:numId w:val="4"/>
        </w:numPr>
        <w:rPr>
          <w:lang w:val="en-US"/>
        </w:rPr>
      </w:pPr>
      <w:r w:rsidRPr="00011662">
        <w:rPr>
          <w:lang w:val="en-US"/>
        </w:rPr>
        <w:t>30 minutes integrating safety flags, disabling buttons, and ensuring clean animation cycles without memory leaks.</w:t>
      </w:r>
    </w:p>
    <w:p w14:paraId="796E66F1" w14:textId="77777777" w:rsidR="00297917" w:rsidRPr="00011662" w:rsidRDefault="00297917" w:rsidP="00297917">
      <w:pPr>
        <w:numPr>
          <w:ilvl w:val="0"/>
          <w:numId w:val="4"/>
        </w:numPr>
        <w:rPr>
          <w:lang w:val="en-US"/>
        </w:rPr>
      </w:pPr>
      <w:r w:rsidRPr="00011662">
        <w:rPr>
          <w:lang w:val="en-US"/>
        </w:rPr>
        <w:t>15 minutes writing the report and polishing UI.</w:t>
      </w:r>
    </w:p>
    <w:p w14:paraId="1B7021F1" w14:textId="77777777" w:rsidR="00297917" w:rsidRPr="00011662" w:rsidRDefault="00297917" w:rsidP="00297917">
      <w:pPr>
        <w:rPr>
          <w:lang w:val="en-US"/>
        </w:rPr>
      </w:pPr>
      <w:r w:rsidRPr="00011662">
        <w:rPr>
          <w:lang w:val="en-US"/>
        </w:rPr>
        <w:t>I tried two alternative approaches for the motorcycle: using Web Animations API and a pure requestAnimationFrame loop. The </w:t>
      </w:r>
      <w:proofErr w:type="gramStart"/>
      <w:r w:rsidRPr="00011662">
        <w:rPr>
          <w:lang w:val="en-US"/>
        </w:rPr>
        <w:t>setInterval approach</w:t>
      </w:r>
      <w:proofErr w:type="gramEnd"/>
      <w:r w:rsidRPr="00011662">
        <w:rPr>
          <w:lang w:val="en-US"/>
        </w:rPr>
        <w:t xml:space="preserve"> gave more predictable results with the existing asynchronous sort. I also attempted to make the moto “jump” when a swap happens, but that overcomplicated the spec, so I focused on a clean end</w:t>
      </w:r>
      <w:r w:rsidRPr="00011662">
        <w:rPr>
          <w:lang w:val="en-US"/>
        </w:rPr>
        <w:noBreakHyphen/>
        <w:t>of</w:t>
      </w:r>
      <w:r w:rsidRPr="00011662">
        <w:rPr>
          <w:lang w:val="en-US"/>
        </w:rPr>
        <w:noBreakHyphen/>
        <w:t>sort animation.</w:t>
      </w:r>
    </w:p>
    <w:p w14:paraId="37D2CDBA" w14:textId="77777777" w:rsidR="00297917" w:rsidRPr="00011662" w:rsidRDefault="00297917" w:rsidP="00297917">
      <w:pPr>
        <w:rPr>
          <w:lang w:val="en-US"/>
        </w:rPr>
      </w:pPr>
      <w:r w:rsidRPr="00011662">
        <w:rPr>
          <w:b/>
          <w:bCs/>
          <w:lang w:val="en-US"/>
        </w:rPr>
        <w:t>6. Conclusion</w:t>
      </w:r>
    </w:p>
    <w:p w14:paraId="2D2B34BC" w14:textId="77777777" w:rsidR="00297917" w:rsidRPr="00011662" w:rsidRDefault="00297917" w:rsidP="00297917">
      <w:pPr>
        <w:rPr>
          <w:lang w:val="en-US"/>
        </w:rPr>
      </w:pPr>
      <w:r w:rsidRPr="00011662">
        <w:rPr>
          <w:lang w:val="en-US"/>
        </w:rPr>
        <w:t>All mandatory requirements are satisfied:</w:t>
      </w:r>
      <w:r w:rsidRPr="00011662">
        <w:rPr>
          <w:lang w:val="en-US"/>
        </w:rPr>
        <w:br/>
      </w:r>
      <w:r w:rsidRPr="00011662">
        <w:rPr>
          <w:rFonts w:ascii="Segoe UI Emoji" w:hAnsi="Segoe UI Emoji" w:cs="Segoe UI Emoji"/>
          <w:lang w:val="en-US"/>
        </w:rPr>
        <w:t>✅</w:t>
      </w:r>
      <w:r w:rsidRPr="00011662">
        <w:rPr>
          <w:lang w:val="en-US"/>
        </w:rPr>
        <w:t xml:space="preserve"> Three files (index.html,</w:t>
      </w:r>
      <w:r w:rsidRPr="00011662">
        <w:rPr>
          <w:rFonts w:ascii="Aptos" w:hAnsi="Aptos" w:cs="Aptos"/>
          <w:lang w:val="en-US"/>
        </w:rPr>
        <w:t> </w:t>
      </w:r>
      <w:r w:rsidRPr="00011662">
        <w:rPr>
          <w:lang w:val="en-US"/>
        </w:rPr>
        <w:t>style.css,</w:t>
      </w:r>
      <w:r w:rsidRPr="00011662">
        <w:rPr>
          <w:rFonts w:ascii="Aptos" w:hAnsi="Aptos" w:cs="Aptos"/>
          <w:lang w:val="en-US"/>
        </w:rPr>
        <w:t> </w:t>
      </w:r>
      <w:r w:rsidRPr="00011662">
        <w:rPr>
          <w:lang w:val="en-US"/>
        </w:rPr>
        <w:t>script.js).</w:t>
      </w:r>
      <w:r w:rsidRPr="00011662">
        <w:rPr>
          <w:lang w:val="en-US"/>
        </w:rPr>
        <w:br/>
      </w:r>
      <w:r w:rsidRPr="00011662">
        <w:rPr>
          <w:rFonts w:ascii="Segoe UI Emoji" w:hAnsi="Segoe UI Emoji" w:cs="Segoe UI Emoji"/>
          <w:lang w:val="en-US"/>
        </w:rPr>
        <w:t>✅</w:t>
      </w:r>
      <w:r w:rsidRPr="00011662">
        <w:rPr>
          <w:lang w:val="en-US"/>
        </w:rPr>
        <w:t xml:space="preserve"> Global variable</w:t>
      </w:r>
      <w:r w:rsidRPr="00011662">
        <w:rPr>
          <w:rFonts w:ascii="Aptos" w:hAnsi="Aptos" w:cs="Aptos"/>
          <w:lang w:val="en-US"/>
        </w:rPr>
        <w:t> </w:t>
      </w:r>
      <w:r w:rsidRPr="00011662">
        <w:rPr>
          <w:lang w:val="en-US"/>
        </w:rPr>
        <w:t>var_speed</w:t>
      </w:r>
      <w:r w:rsidRPr="00011662">
        <w:rPr>
          <w:rFonts w:ascii="Aptos" w:hAnsi="Aptos" w:cs="Aptos"/>
          <w:lang w:val="en-US"/>
        </w:rPr>
        <w:t> </w:t>
      </w:r>
      <w:r w:rsidRPr="00011662">
        <w:rPr>
          <w:lang w:val="en-US"/>
        </w:rPr>
        <w:t>defined and linked to a range slider (using</w:t>
      </w:r>
      <w:r w:rsidRPr="00011662">
        <w:rPr>
          <w:rFonts w:ascii="Aptos" w:hAnsi="Aptos" w:cs="Aptos"/>
          <w:lang w:val="en-US"/>
        </w:rPr>
        <w:t> </w:t>
      </w:r>
      <w:r w:rsidRPr="00011662">
        <w:rPr>
          <w:lang w:val="en-US"/>
        </w:rPr>
        <w:t>onchange).</w:t>
      </w:r>
      <w:r w:rsidRPr="00011662">
        <w:rPr>
          <w:lang w:val="en-US"/>
        </w:rPr>
        <w:br/>
      </w:r>
      <w:r w:rsidRPr="00011662">
        <w:rPr>
          <w:rFonts w:ascii="Segoe UI Emoji" w:hAnsi="Segoe UI Emoji" w:cs="Segoe UI Emoji"/>
          <w:lang w:val="en-US"/>
        </w:rPr>
        <w:t>✅</w:t>
      </w:r>
      <w:r w:rsidRPr="00011662">
        <w:rPr>
          <w:lang w:val="en-US"/>
        </w:rPr>
        <w:t xml:space="preserve"> Motorcycle emoji rides across the bars</w:t>
      </w:r>
      <w:r w:rsidRPr="00011662">
        <w:rPr>
          <w:rFonts w:ascii="Aptos" w:hAnsi="Aptos" w:cs="Aptos"/>
          <w:lang w:val="en-US"/>
        </w:rPr>
        <w:t> </w:t>
      </w:r>
      <w:r w:rsidRPr="00011662">
        <w:rPr>
          <w:b/>
          <w:bCs/>
          <w:lang w:val="en-US"/>
        </w:rPr>
        <w:t>after</w:t>
      </w:r>
      <w:r w:rsidRPr="00011662">
        <w:rPr>
          <w:lang w:val="en-US"/>
        </w:rPr>
        <w:t> sorting completes, visible to the user.</w:t>
      </w:r>
      <w:r w:rsidRPr="00011662">
        <w:rPr>
          <w:lang w:val="en-US"/>
        </w:rPr>
        <w:br/>
      </w:r>
      <w:r w:rsidRPr="00011662">
        <w:rPr>
          <w:rFonts w:ascii="Segoe UI Emoji" w:hAnsi="Segoe UI Emoji" w:cs="Segoe UI Emoji"/>
          <w:lang w:val="en-US"/>
        </w:rPr>
        <w:t>✅</w:t>
      </w:r>
      <w:r w:rsidRPr="00011662">
        <w:rPr>
          <w:lang w:val="en-US"/>
        </w:rPr>
        <w:t xml:space="preserve"> The report details my problem</w:t>
      </w:r>
      <w:r w:rsidRPr="00011662">
        <w:rPr>
          <w:lang w:val="en-US"/>
        </w:rPr>
        <w:noBreakHyphen/>
        <w:t>solving process, including struggles with positioning and dynamic widths.</w:t>
      </w:r>
    </w:p>
    <w:p w14:paraId="6D92D3CE" w14:textId="77777777" w:rsidR="00297917" w:rsidRPr="00011662" w:rsidRDefault="00297917" w:rsidP="00297917">
      <w:pPr>
        <w:rPr>
          <w:lang w:val="en-US"/>
        </w:rPr>
      </w:pPr>
      <w:r w:rsidRPr="00011662">
        <w:rPr>
          <w:lang w:val="en-US"/>
        </w:rPr>
        <w:t>The final visualizer is interactive, robust, and fulfills the creative "</w:t>
      </w:r>
      <w:r w:rsidRPr="00297917">
        <w:rPr>
          <w:rFonts w:ascii="Segoe UI Emoji" w:hAnsi="Segoe UI Emoji" w:cs="Segoe UI Emoji"/>
        </w:rPr>
        <w:t>🏍️</w:t>
      </w:r>
      <w:r w:rsidRPr="00011662">
        <w:rPr>
          <w:lang w:val="en-US"/>
        </w:rPr>
        <w:t xml:space="preserve"> over the bars" concept.</w:t>
      </w:r>
    </w:p>
    <w:sectPr w:rsidR="00297917" w:rsidRPr="0001166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04D49"/>
    <w:multiLevelType w:val="multilevel"/>
    <w:tmpl w:val="5BCC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C7192"/>
    <w:multiLevelType w:val="multilevel"/>
    <w:tmpl w:val="9E92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4847AD"/>
    <w:multiLevelType w:val="multilevel"/>
    <w:tmpl w:val="166A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3A25CD"/>
    <w:multiLevelType w:val="multilevel"/>
    <w:tmpl w:val="DAC4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26222">
    <w:abstractNumId w:val="0"/>
  </w:num>
  <w:num w:numId="2" w16cid:durableId="680622483">
    <w:abstractNumId w:val="1"/>
  </w:num>
  <w:num w:numId="3" w16cid:durableId="62338500">
    <w:abstractNumId w:val="2"/>
  </w:num>
  <w:num w:numId="4" w16cid:durableId="6119762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851"/>
    <w:rsid w:val="00011662"/>
    <w:rsid w:val="00057008"/>
    <w:rsid w:val="000E1851"/>
    <w:rsid w:val="002626EB"/>
    <w:rsid w:val="00297917"/>
    <w:rsid w:val="007864EE"/>
    <w:rsid w:val="007B494C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11689"/>
  <w15:chartTrackingRefBased/>
  <w15:docId w15:val="{D34E655F-91FB-4BF3-8893-BAE456518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8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8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8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8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8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626</Words>
  <Characters>5078</Characters>
  <Application>Microsoft Office Word</Application>
  <DocSecurity>0</DocSecurity>
  <Lines>42</Lines>
  <Paragraphs>11</Paragraphs>
  <ScaleCrop>false</ScaleCrop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2026-05-23T07:44:00Z</dcterms:created>
  <dcterms:modified xsi:type="dcterms:W3CDTF">2026-05-23T13:27:00Z</dcterms:modified>
  <cp:category/>
  <cp:contentStatus/>
</cp:coreProperties>
</file>