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E8FC4" w14:textId="77777777" w:rsidR="00FE4578" w:rsidRPr="00FE4578" w:rsidRDefault="00FE4578" w:rsidP="00FE4578">
      <w:pPr>
        <w:rPr>
          <w:b/>
          <w:bCs/>
          <w:lang w:val="en-US"/>
        </w:rPr>
      </w:pPr>
      <w:r w:rsidRPr="00FE4578">
        <w:rPr>
          <w:b/>
          <w:bCs/>
          <w:lang w:val="en-US"/>
        </w:rPr>
        <w:t>Thought for 152.8 seconds</w:t>
      </w:r>
    </w:p>
    <w:p w14:paraId="406E3496" w14:textId="77777777" w:rsidR="00FE4578" w:rsidRPr="00FE4578" w:rsidRDefault="00FE4578" w:rsidP="00FE4578">
      <w:pPr>
        <w:rPr>
          <w:lang w:val="en-US"/>
        </w:rPr>
      </w:pPr>
      <w:r w:rsidRPr="00FE4578">
        <w:rPr>
          <w:lang w:val="en-US"/>
        </w:rPr>
        <w:t>Below are the </w:t>
      </w:r>
      <w:r w:rsidRPr="00FE4578">
        <w:rPr>
          <w:b/>
          <w:bCs/>
          <w:lang w:val="en-US"/>
        </w:rPr>
        <w:t>updated files</w:t>
      </w:r>
      <w:r w:rsidRPr="00FE4578">
        <w:rPr>
          <w:lang w:val="en-US"/>
        </w:rPr>
        <w:t> that add a nicer button style (with hover, cursor, and transition) and turn the QR</w:t>
      </w:r>
      <w:r w:rsidRPr="00FE4578">
        <w:rPr>
          <w:lang w:val="en-US"/>
        </w:rPr>
        <w:noBreakHyphen/>
        <w:t>scanner into a tiny inventory viewer.</w:t>
      </w:r>
    </w:p>
    <w:p w14:paraId="632BBA7B" w14:textId="293999CB" w:rsidR="00EC0D77" w:rsidRDefault="00FE4578">
      <w:pPr>
        <w:rPr>
          <w:i/>
          <w:iCs/>
          <w:lang w:val="en-US"/>
        </w:rPr>
      </w:pPr>
      <w:r w:rsidRPr="00FE4578">
        <w:rPr>
          <w:i/>
          <w:iCs/>
          <w:lang w:val="en-US"/>
        </w:rPr>
        <w:t>Added a new &lt;div id="info"&gt; that will hold the parsed inventory data.</w:t>
      </w:r>
    </w:p>
    <w:p w14:paraId="50F3D2D5" w14:textId="78209E20" w:rsidR="00FE4578" w:rsidRDefault="00FE4578">
      <w:pPr>
        <w:rPr>
          <w:i/>
          <w:iCs/>
          <w:lang w:val="en-US"/>
        </w:rPr>
      </w:pPr>
      <w:r w:rsidRPr="00FE4578">
        <w:rPr>
          <w:i/>
          <w:iCs/>
          <w:lang w:val="en-US"/>
        </w:rPr>
        <w:t>The button now uses the --theme variable, has a subtle hover effect, pointer cursor, and smooth transition.</w:t>
      </w:r>
    </w:p>
    <w:p w14:paraId="27E5DCF7" w14:textId="77777777" w:rsidR="00FE4578" w:rsidRPr="00FE4578" w:rsidRDefault="00FE4578" w:rsidP="00FE4578">
      <w:r w:rsidRPr="00FE4578">
        <w:rPr>
          <w:b/>
          <w:bCs/>
        </w:rPr>
        <w:t>What changed</w:t>
      </w:r>
    </w:p>
    <w:p w14:paraId="385AABD3" w14:textId="77777777" w:rsidR="00FE4578" w:rsidRPr="00FE4578" w:rsidRDefault="00FE4578" w:rsidP="00FE4578">
      <w:pPr>
        <w:numPr>
          <w:ilvl w:val="0"/>
          <w:numId w:val="1"/>
        </w:numPr>
      </w:pPr>
      <w:r w:rsidRPr="00FE4578">
        <w:rPr>
          <w:b/>
          <w:bCs/>
        </w:rPr>
        <w:t>Button styling</w:t>
      </w:r>
      <w:r w:rsidRPr="00FE4578">
        <w:t> – Uses the --theme CSS variable, has a smooth hover transition, pointer cursor, and a little lift effect.</w:t>
      </w:r>
    </w:p>
    <w:p w14:paraId="097E8B0F" w14:textId="77777777" w:rsidR="00FE4578" w:rsidRPr="00FE4578" w:rsidRDefault="00FE4578" w:rsidP="00FE4578">
      <w:pPr>
        <w:numPr>
          <w:ilvl w:val="0"/>
          <w:numId w:val="1"/>
        </w:numPr>
      </w:pPr>
      <w:r w:rsidRPr="00FE4578">
        <w:rPr>
          <w:b/>
          <w:bCs/>
        </w:rPr>
        <w:t>Inventory display</w:t>
      </w:r>
      <w:r w:rsidRPr="00FE4578">
        <w:t> – Added an info container that shows:</w:t>
      </w:r>
    </w:p>
    <w:p w14:paraId="56A963EA" w14:textId="77777777" w:rsidR="00FE4578" w:rsidRPr="00FE4578" w:rsidRDefault="00FE4578" w:rsidP="00FE4578">
      <w:pPr>
        <w:numPr>
          <w:ilvl w:val="1"/>
          <w:numId w:val="1"/>
        </w:numPr>
      </w:pPr>
      <w:r w:rsidRPr="00FE4578">
        <w:t>name</w:t>
      </w:r>
    </w:p>
    <w:p w14:paraId="3B6ADAF4" w14:textId="77777777" w:rsidR="00FE4578" w:rsidRPr="00FE4578" w:rsidRDefault="00FE4578" w:rsidP="00FE4578">
      <w:pPr>
        <w:numPr>
          <w:ilvl w:val="1"/>
          <w:numId w:val="1"/>
        </w:numPr>
      </w:pPr>
      <w:r w:rsidRPr="00FE4578">
        <w:t>whether the item is in stock (in_store) – “none” if 0</w:t>
      </w:r>
    </w:p>
    <w:p w14:paraId="0D5E9F68" w14:textId="77777777" w:rsidR="00FE4578" w:rsidRPr="00FE4578" w:rsidRDefault="00FE4578" w:rsidP="00FE4578">
      <w:pPr>
        <w:numPr>
          <w:ilvl w:val="1"/>
          <w:numId w:val="1"/>
        </w:numPr>
      </w:pPr>
      <w:r w:rsidRPr="00FE4578">
        <w:t>the price in euros (price)</w:t>
      </w:r>
    </w:p>
    <w:p w14:paraId="02160751" w14:textId="77777777" w:rsidR="00FE4578" w:rsidRPr="00FE4578" w:rsidRDefault="00FE4578" w:rsidP="00FE4578">
      <w:pPr>
        <w:numPr>
          <w:ilvl w:val="0"/>
          <w:numId w:val="1"/>
        </w:numPr>
      </w:pPr>
      <w:r w:rsidRPr="00FE4578">
        <w:rPr>
          <w:b/>
          <w:bCs/>
        </w:rPr>
        <w:t>Code cleanup</w:t>
      </w:r>
      <w:r w:rsidRPr="00FE4578">
        <w:t> – Added explicit DOM references, parsed the QR JSON inside the callback, and displayed the data immediately after the marker is positioned.</w:t>
      </w:r>
    </w:p>
    <w:p w14:paraId="22235A30" w14:textId="77777777" w:rsidR="00FE4578" w:rsidRPr="00FE4578" w:rsidRDefault="00FE4578" w:rsidP="00FE4578">
      <w:r w:rsidRPr="00FE4578">
        <w:t>With these updates the app not only looks better, but now turns each scanned QR code into a quick inventory lookup. Happy coding!</w:t>
      </w:r>
    </w:p>
    <w:p w14:paraId="64F77B3E" w14:textId="77777777" w:rsidR="00FE4578" w:rsidRPr="00FE4578" w:rsidRDefault="00FE4578">
      <w:pPr>
        <w:rPr>
          <w:lang w:val="en-US"/>
        </w:rPr>
      </w:pPr>
    </w:p>
    <w:sectPr w:rsidR="00FE4578" w:rsidRPr="00FE4578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7678C5"/>
    <w:multiLevelType w:val="multilevel"/>
    <w:tmpl w:val="BA9A1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26507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A47"/>
    <w:rsid w:val="00057008"/>
    <w:rsid w:val="007864EE"/>
    <w:rsid w:val="009D0A47"/>
    <w:rsid w:val="00DA27F8"/>
    <w:rsid w:val="00EC0D77"/>
    <w:rsid w:val="00FE4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FD446A"/>
  <w15:chartTrackingRefBased/>
  <w15:docId w15:val="{18BC6F17-76AF-4162-9F17-4561AC615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0A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0A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0A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0A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0A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0A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0A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0A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0A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0A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0A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0A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0A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0A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0A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0A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0A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0A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0A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0A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0A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0A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0A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0A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0A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0A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0A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0A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0A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100</Words>
  <Characters>813</Characters>
  <Application>Microsoft Office Word</Application>
  <DocSecurity>0</DocSecurity>
  <Lines>6</Lines>
  <Paragraphs>1</Paragraphs>
  <ScaleCrop>false</ScaleCrop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2026-05-23T12:22:00Z</dcterms:created>
  <dcterms:modified xsi:type="dcterms:W3CDTF">2026-05-23T12:22:00Z</dcterms:modified>
  <cp:category/>
  <cp:contentStatus/>
</cp:coreProperties>
</file>