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E6813" w14:textId="77777777" w:rsidR="00D01AF2" w:rsidRPr="00D01AF2" w:rsidRDefault="00D01AF2" w:rsidP="00D01AF2">
      <w:pPr>
        <w:rPr>
          <w:lang w:val="en-US"/>
        </w:rPr>
      </w:pPr>
      <w:r w:rsidRPr="00D01AF2">
        <w:rPr>
          <w:lang w:val="en-US"/>
        </w:rPr>
        <w:t>Now I have a clear picture of the assignment. Let me build the complete chess game:</w:t>
      </w:r>
    </w:p>
    <w:p w14:paraId="377B5D85" w14:textId="77777777" w:rsidR="00D01AF2" w:rsidRPr="00D01AF2" w:rsidRDefault="00D01AF2" w:rsidP="00D01AF2">
      <w:pPr>
        <w:numPr>
          <w:ilvl w:val="0"/>
          <w:numId w:val="1"/>
        </w:numPr>
      </w:pPr>
      <w:r w:rsidRPr="00D01AF2">
        <w:t>All pieces in starting positions</w:t>
      </w:r>
    </w:p>
    <w:p w14:paraId="12BF8F23" w14:textId="77777777" w:rsidR="00D01AF2" w:rsidRPr="00D01AF2" w:rsidRDefault="00D01AF2" w:rsidP="00D01AF2">
      <w:pPr>
        <w:numPr>
          <w:ilvl w:val="0"/>
          <w:numId w:val="1"/>
        </w:numPr>
        <w:rPr>
          <w:lang w:val="en-US"/>
        </w:rPr>
      </w:pPr>
      <w:r w:rsidRPr="00D01AF2">
        <w:rPr>
          <w:lang w:val="en-US"/>
        </w:rPr>
        <w:t>HTML comment about the bug (pieces can be moved to any square regardless of rules, and when you move a piece to an occupied square, it replaces the existing piece without capturing logic)</w:t>
      </w:r>
    </w:p>
    <w:p w14:paraId="59E2E0B2" w14:textId="77777777" w:rsidR="00D01AF2" w:rsidRPr="00D01AF2" w:rsidRDefault="00D01AF2" w:rsidP="00D01AF2">
      <w:pPr>
        <w:numPr>
          <w:ilvl w:val="0"/>
          <w:numId w:val="1"/>
        </w:numPr>
        <w:rPr>
          <w:lang w:val="en-US"/>
        </w:rPr>
      </w:pPr>
      <w:r w:rsidRPr="00D01AF2">
        <w:rPr>
          <w:lang w:val="en-US"/>
        </w:rPr>
        <w:t>Comment about for...of loop being method 8</w:t>
      </w:r>
    </w:p>
    <w:p w14:paraId="6FD2E23B" w14:textId="77777777" w:rsidR="00D01AF2" w:rsidRPr="00D01AF2" w:rsidRDefault="00D01AF2" w:rsidP="00D01AF2">
      <w:pPr>
        <w:numPr>
          <w:ilvl w:val="0"/>
          <w:numId w:val="1"/>
        </w:numPr>
      </w:pPr>
      <w:r w:rsidRPr="00D01AF2">
        <w:t>Style improvements</w:t>
      </w:r>
    </w:p>
    <w:p w14:paraId="15B88870" w14:textId="77777777" w:rsidR="00D01AF2" w:rsidRPr="00D01AF2" w:rsidRDefault="00D01AF2" w:rsidP="00D01AF2">
      <w:pPr>
        <w:rPr>
          <w:lang w:val="en-US"/>
        </w:rPr>
      </w:pPr>
      <w:r w:rsidRPr="00D01AF2">
        <w:rPr>
          <w:lang w:val="en-US"/>
        </w:rPr>
        <w:t>Here's the completed index.html. Here's what was done for each requirement:</w:t>
      </w:r>
    </w:p>
    <w:p w14:paraId="6356DADF" w14:textId="77777777" w:rsidR="00D01AF2" w:rsidRPr="00D01AF2" w:rsidRDefault="00D01AF2" w:rsidP="00D01AF2">
      <w:pPr>
        <w:rPr>
          <w:lang w:val="en-US"/>
        </w:rPr>
      </w:pPr>
      <w:r w:rsidRPr="00D01AF2">
        <w:rPr>
          <w:b/>
          <w:bCs/>
          <w:lang w:val="en-US"/>
        </w:rPr>
        <w:t>1. All pieces in starting positions</w:t>
      </w:r>
      <w:r w:rsidRPr="00D01AF2">
        <w:rPr>
          <w:lang w:val="en-US"/>
        </w:rPr>
        <w:t xml:space="preserve"> — All 32 pieces placed correctly: rooks (p4), knights (p2), bishops (p3), queens (p6), kings (p5), and pawns (p1) for both sides. Black pieces use invert-color as in the original.</w:t>
      </w:r>
    </w:p>
    <w:p w14:paraId="161780F8" w14:textId="77777777" w:rsidR="00D01AF2" w:rsidRPr="00D01AF2" w:rsidRDefault="00D01AF2" w:rsidP="00D01AF2">
      <w:pPr>
        <w:rPr>
          <w:lang w:val="en-US"/>
        </w:rPr>
      </w:pPr>
      <w:r w:rsidRPr="00D01AF2">
        <w:rPr>
          <w:b/>
          <w:bCs/>
          <w:lang w:val="en-US"/>
        </w:rPr>
        <w:t>2. Bug comment</w:t>
      </w:r>
      <w:r w:rsidRPr="00D01AF2">
        <w:rPr>
          <w:lang w:val="en-US"/>
        </w:rPr>
        <w:t xml:space="preserve"> — An HTML comment at the very top of the file describes the problems: no movement rules (any piece can go anywhere), no turn system in the original, and replaceChildren() silently overwrites friendly pieces.</w:t>
      </w:r>
    </w:p>
    <w:p w14:paraId="1EBB6969" w14:textId="77777777" w:rsidR="00D01AF2" w:rsidRPr="00D01AF2" w:rsidRDefault="00D01AF2" w:rsidP="00D01AF2">
      <w:pPr>
        <w:rPr>
          <w:lang w:val="en-US"/>
        </w:rPr>
      </w:pPr>
      <w:r w:rsidRPr="00D01AF2">
        <w:rPr>
          <w:b/>
          <w:bCs/>
          <w:lang w:val="en-US"/>
        </w:rPr>
        <w:t>3. for...of comment</w:t>
      </w:r>
      <w:r w:rsidRPr="00D01AF2">
        <w:rPr>
          <w:lang w:val="en-US"/>
        </w:rPr>
        <w:t xml:space="preserve"> — // method 8 - for...of loop is written directly above the loop.</w:t>
      </w:r>
    </w:p>
    <w:p w14:paraId="16C7A748" w14:textId="77777777" w:rsidR="00D01AF2" w:rsidRPr="00D01AF2" w:rsidRDefault="00D01AF2" w:rsidP="00D01AF2">
      <w:r w:rsidRPr="00D01AF2">
        <w:rPr>
          <w:b/>
          <w:bCs/>
        </w:rPr>
        <w:t>4. Style improvements:</w:t>
      </w:r>
    </w:p>
    <w:p w14:paraId="0469293C" w14:textId="77777777" w:rsidR="00D01AF2" w:rsidRPr="00D01AF2" w:rsidRDefault="00D01AF2" w:rsidP="00D01AF2">
      <w:pPr>
        <w:numPr>
          <w:ilvl w:val="0"/>
          <w:numId w:val="2"/>
        </w:numPr>
        <w:rPr>
          <w:lang w:val="en-US"/>
        </w:rPr>
      </w:pPr>
      <w:r w:rsidRPr="00D01AF2">
        <w:rPr>
          <w:lang w:val="en-US"/>
        </w:rPr>
        <w:t>Dark board theme (#1a1a2e background) with classic wood-toned squares (#f0d9b5 / #b58863)</w:t>
      </w:r>
    </w:p>
    <w:p w14:paraId="515F9F7D" w14:textId="77777777" w:rsidR="00D01AF2" w:rsidRPr="00D01AF2" w:rsidRDefault="00D01AF2" w:rsidP="00D01AF2">
      <w:pPr>
        <w:numPr>
          <w:ilvl w:val="0"/>
          <w:numId w:val="2"/>
        </w:numPr>
        <w:rPr>
          <w:lang w:val="en-US"/>
        </w:rPr>
      </w:pPr>
      <w:r w:rsidRPr="00D01AF2">
        <w:rPr>
          <w:lang w:val="en-US"/>
        </w:rPr>
        <w:t>Elegant serif title font (Playfair Display)</w:t>
      </w:r>
    </w:p>
    <w:p w14:paraId="5C765D31" w14:textId="77777777" w:rsidR="00D01AF2" w:rsidRPr="00D01AF2" w:rsidRDefault="00D01AF2" w:rsidP="00D01AF2">
      <w:pPr>
        <w:numPr>
          <w:ilvl w:val="0"/>
          <w:numId w:val="2"/>
        </w:numPr>
        <w:rPr>
          <w:lang w:val="en-US"/>
        </w:rPr>
      </w:pPr>
      <w:r w:rsidRPr="00D01AF2">
        <w:rPr>
          <w:lang w:val="en-US"/>
        </w:rPr>
        <w:t>Wooden border frame around the board</w:t>
      </w:r>
    </w:p>
    <w:p w14:paraId="43E21863" w14:textId="77777777" w:rsidR="00D01AF2" w:rsidRPr="00D01AF2" w:rsidRDefault="00D01AF2" w:rsidP="00D01AF2">
      <w:pPr>
        <w:numPr>
          <w:ilvl w:val="0"/>
          <w:numId w:val="2"/>
        </w:numPr>
        <w:rPr>
          <w:lang w:val="en-US"/>
        </w:rPr>
      </w:pPr>
      <w:r w:rsidRPr="00D01AF2">
        <w:rPr>
          <w:lang w:val="en-US"/>
        </w:rPr>
        <w:t>Selected piece highlighted with a red outline (CSS class instead of inline style)</w:t>
      </w:r>
    </w:p>
    <w:p w14:paraId="53CE63E8" w14:textId="77777777" w:rsidR="00D01AF2" w:rsidRPr="00D01AF2" w:rsidRDefault="00D01AF2" w:rsidP="00D01AF2">
      <w:pPr>
        <w:numPr>
          <w:ilvl w:val="0"/>
          <w:numId w:val="2"/>
        </w:numPr>
        <w:rPr>
          <w:lang w:val="en-US"/>
        </w:rPr>
      </w:pPr>
      <w:r w:rsidRPr="00D01AF2">
        <w:rPr>
          <w:lang w:val="en-US"/>
        </w:rPr>
        <w:t>Added a turn indicator ("White's Turn" / "Black's Turn") and a basic turn enforcement so you can't move the wrong color's pieces</w:t>
      </w:r>
    </w:p>
    <w:p w14:paraId="48D53AC4" w14:textId="77777777" w:rsidR="00EC0D77" w:rsidRPr="00D01AF2" w:rsidRDefault="00EC0D77">
      <w:pPr>
        <w:rPr>
          <w:lang w:val="en-US"/>
        </w:rPr>
      </w:pPr>
    </w:p>
    <w:sectPr w:rsidR="00EC0D77" w:rsidRPr="00D01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B1272"/>
    <w:multiLevelType w:val="multilevel"/>
    <w:tmpl w:val="8DA4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33B29"/>
    <w:multiLevelType w:val="multilevel"/>
    <w:tmpl w:val="A1640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435322">
    <w:abstractNumId w:val="1"/>
  </w:num>
  <w:num w:numId="2" w16cid:durableId="911430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75"/>
    <w:rsid w:val="00057008"/>
    <w:rsid w:val="003B2175"/>
    <w:rsid w:val="007864EE"/>
    <w:rsid w:val="00D01AF2"/>
    <w:rsid w:val="00D2341F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3ACF1"/>
  <w15:chartTrackingRefBased/>
  <w15:docId w15:val="{004E7797-89A9-471D-9769-94A9468D3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2</cp:revision>
  <dcterms:created xsi:type="dcterms:W3CDTF">2026-05-23T12:45:00Z</dcterms:created>
  <dcterms:modified xsi:type="dcterms:W3CDTF">2026-05-23T12:46:00Z</dcterms:modified>
</cp:coreProperties>
</file>