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5885" w14:textId="77777777" w:rsidR="00547731" w:rsidRPr="00547731" w:rsidRDefault="00547731" w:rsidP="00547731">
      <w:r w:rsidRPr="00547731">
        <w:t>Thought for 30s</w:t>
      </w:r>
    </w:p>
    <w:p w14:paraId="5BE8AA0D" w14:textId="77777777" w:rsidR="00547731" w:rsidRPr="00547731" w:rsidRDefault="00547731" w:rsidP="00547731">
      <w:r w:rsidRPr="00547731">
        <w:t>Done: download the updated project ZIP.</w:t>
      </w:r>
    </w:p>
    <w:p w14:paraId="07D0965C" w14:textId="77777777" w:rsidR="00547731" w:rsidRPr="00547731" w:rsidRDefault="00547731" w:rsidP="00547731">
      <w:r w:rsidRPr="00547731">
        <w:t>Decoded QR items: table (€100, in store) and sink (€140, not in store).</w:t>
      </w:r>
    </w:p>
    <w:p w14:paraId="6DCCDE11" w14:textId="77777777" w:rsidR="00EC0D77" w:rsidRDefault="00EC0D77"/>
    <w:sectPr w:rsidR="00EC0D77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DE"/>
    <w:rsid w:val="00057008"/>
    <w:rsid w:val="00547731"/>
    <w:rsid w:val="006F55DE"/>
    <w:rsid w:val="007864EE"/>
    <w:rsid w:val="00B91954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8C601D-64C9-4001-93BA-ED02499F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115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2026-05-23T12:19:00Z</dcterms:created>
  <dcterms:modified xsi:type="dcterms:W3CDTF">2026-05-23T12:19:00Z</dcterms:modified>
  <cp:category/>
  <cp:contentStatus/>
</cp:coreProperties>
</file>