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16" w:rsidRDefault="004F0A1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Concours Blanc</w:t>
      </w:r>
    </w:p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 xml:space="preserve">Devoir surveillé n° </w:t>
      </w:r>
      <w:r w:rsidR="004F0A16">
        <w:t>10</w:t>
      </w:r>
    </w:p>
    <w:p w:rsidR="00433BB2" w:rsidRDefault="00433BB2" w:rsidP="00433BB2"/>
    <w:p w:rsidR="000C13B3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433BB2" w:rsidRPr="006012D7" w:rsidRDefault="006012D7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20"/>
          <w:szCs w:val="22"/>
        </w:rPr>
      </w:pPr>
      <w:r w:rsidRPr="006012D7">
        <w:rPr>
          <w:rFonts w:eastAsia="Calibri"/>
          <w:b/>
          <w:bCs/>
          <w:sz w:val="20"/>
          <w:szCs w:val="22"/>
        </w:rPr>
        <w:t>[Durée 3</w:t>
      </w:r>
      <w:r w:rsidR="00433BB2" w:rsidRPr="006012D7">
        <w:rPr>
          <w:rFonts w:eastAsia="Calibri"/>
          <w:b/>
          <w:bCs/>
          <w:sz w:val="20"/>
          <w:szCs w:val="22"/>
        </w:rPr>
        <w:t xml:space="preserve">h </w:t>
      </w:r>
      <w:r w:rsidRPr="006012D7">
        <w:rPr>
          <w:rFonts w:eastAsia="Calibri"/>
          <w:b/>
          <w:bCs/>
          <w:sz w:val="20"/>
          <w:szCs w:val="22"/>
        </w:rPr>
        <w:t>– A</w:t>
      </w:r>
      <w:r w:rsidR="00433BB2" w:rsidRPr="006012D7">
        <w:rPr>
          <w:rFonts w:eastAsia="Calibri"/>
          <w:b/>
          <w:bCs/>
          <w:sz w:val="20"/>
          <w:szCs w:val="22"/>
        </w:rPr>
        <w:t xml:space="preserve">ucun document </w:t>
      </w:r>
      <w:r w:rsidRPr="006012D7">
        <w:rPr>
          <w:rFonts w:eastAsia="Calibri"/>
          <w:b/>
          <w:bCs/>
          <w:sz w:val="20"/>
          <w:szCs w:val="22"/>
        </w:rPr>
        <w:t>– Calculatrice interdite –</w:t>
      </w:r>
      <w:r w:rsidR="00433BB2" w:rsidRPr="006012D7">
        <w:rPr>
          <w:rFonts w:eastAsia="Calibri"/>
          <w:b/>
          <w:bCs/>
          <w:sz w:val="20"/>
          <w:szCs w:val="22"/>
        </w:rPr>
        <w:t xml:space="preserve"> Répondre </w:t>
      </w:r>
      <w:r w:rsidR="0023079A" w:rsidRPr="006012D7">
        <w:rPr>
          <w:rFonts w:eastAsia="Calibri"/>
          <w:b/>
          <w:bCs/>
          <w:sz w:val="20"/>
          <w:szCs w:val="22"/>
        </w:rPr>
        <w:t>sur le document réponse.</w:t>
      </w:r>
      <w:r w:rsidR="00433BB2" w:rsidRPr="006012D7">
        <w:rPr>
          <w:rFonts w:eastAsia="Calibri"/>
          <w:b/>
          <w:bCs/>
          <w:sz w:val="20"/>
          <w:szCs w:val="22"/>
        </w:rPr>
        <w:t>]</w:t>
      </w:r>
    </w:p>
    <w:p w:rsidR="0001137A" w:rsidRPr="0001137A" w:rsidRDefault="0001137A" w:rsidP="0001137A"/>
    <w:p w:rsidR="0001137A" w:rsidRDefault="0001137A" w:rsidP="00A072E4">
      <w:pPr>
        <w:pStyle w:val="Titre2"/>
      </w:pPr>
      <w:r>
        <w:t>Présentation</w:t>
      </w:r>
    </w:p>
    <w:p w:rsidR="0001137A" w:rsidRDefault="0001137A" w:rsidP="0001137A">
      <w:r>
        <w:t xml:space="preserve">Le robot industriel objet de cette étude est représenté </w:t>
      </w:r>
      <w:r w:rsidR="002405EC">
        <w:t>ci –dessous. Plusieurs dispositifs de systèmes de pinces de préhensions sont aussi représentés.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  <w:gridCol w:w="3786"/>
      </w:tblGrid>
      <w:tr w:rsidR="002405EC" w:rsidTr="002405EC">
        <w:tc>
          <w:tcPr>
            <w:tcW w:w="5173" w:type="dxa"/>
            <w:vMerge w:val="restart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4057199" cy="4486115"/>
                  <wp:effectExtent l="19050" t="0" r="451" b="0"/>
                  <wp:docPr id="3" name="Image 7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588" cy="4488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572244" cy="1744808"/>
                  <wp:effectExtent l="19050" t="0" r="8906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019" cy="1744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2112645" cy="1412875"/>
                  <wp:effectExtent l="19050" t="0" r="1905" b="0"/>
                  <wp:docPr id="4" name="il_fi" descr="http://www.humanoides.fr/wp-content/uploads/2012/10/Blog_Humanoides_robot_pompier_Howe_Guard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humanoides.fr/wp-content/uploads/2012/10/Blog_Humanoides_robot_pompier_Howe_Guard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141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EC" w:rsidTr="002405EC">
        <w:tc>
          <w:tcPr>
            <w:tcW w:w="5173" w:type="dxa"/>
            <w:vMerge/>
          </w:tcPr>
          <w:p w:rsidR="002405EC" w:rsidRDefault="002405EC" w:rsidP="0001137A"/>
        </w:tc>
        <w:tc>
          <w:tcPr>
            <w:tcW w:w="5173" w:type="dxa"/>
            <w:vAlign w:val="center"/>
          </w:tcPr>
          <w:p w:rsidR="002405EC" w:rsidRDefault="002405EC" w:rsidP="002405EC">
            <w:pPr>
              <w:jc w:val="center"/>
            </w:pPr>
            <w:r w:rsidRPr="002405EC">
              <w:rPr>
                <w:noProof/>
                <w:lang w:eastAsia="fr-FR"/>
              </w:rPr>
              <w:drawing>
                <wp:inline distT="0" distB="0" distL="0" distR="0">
                  <wp:extent cx="1417320" cy="1483995"/>
                  <wp:effectExtent l="19050" t="0" r="0" b="0"/>
                  <wp:docPr id="6" name="il_fi" descr="http://wiki.baronnerie.com/images/thumb/8/80/Pince_youpi.jpg/180px-Pince_you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iki.baronnerie.com/images/thumb/8/80/Pince_youpi.jpg/180px-Pince_youp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4261" t="10213" r="23850" b="93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5EC" w:rsidRDefault="002405EC" w:rsidP="0001137A"/>
    <w:p w:rsidR="0001137A" w:rsidRDefault="0001137A" w:rsidP="0001137A">
      <w:r>
        <w:t>Le dessin d’ensemble</w:t>
      </w:r>
      <w:r w:rsidR="007162E7">
        <w:t xml:space="preserve"> de la tête du robot</w:t>
      </w:r>
      <w:r>
        <w:t xml:space="preserve"> est au format A2 réduit en A3 (taux de réduction 70%). Il est incomplet. La pièce </w:t>
      </w:r>
      <w:r w:rsidRPr="0001137A">
        <w:rPr>
          <w:b/>
        </w:rPr>
        <w:t>15</w:t>
      </w:r>
      <w:r>
        <w:t xml:space="preserve"> est liée au pignon </w:t>
      </w:r>
      <w:r w:rsidRPr="0001137A">
        <w:rPr>
          <w:b/>
        </w:rPr>
        <w:t>25</w:t>
      </w:r>
      <w:r>
        <w:t xml:space="preserve">, et l’ensemble </w:t>
      </w:r>
      <w:r w:rsidRPr="0001137A">
        <w:rPr>
          <w:b/>
        </w:rPr>
        <w:t>15 – 25</w:t>
      </w:r>
      <w:r>
        <w:t xml:space="preserve"> partiellement représenté est</w:t>
      </w:r>
      <w:r w:rsidR="00D94169">
        <w:t xml:space="preserve"> en liaison pivot par rapport au boîtier </w:t>
      </w:r>
      <w:r w:rsidRPr="0001137A">
        <w:rPr>
          <w:b/>
        </w:rPr>
        <w:t>16 – 13 – 17</w:t>
      </w:r>
      <w:r>
        <w:t>.</w:t>
      </w:r>
    </w:p>
    <w:p w:rsidR="0001137A" w:rsidRDefault="0001137A" w:rsidP="0001137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1137A" w:rsidRPr="009D41C3" w:rsidTr="002A6D29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2A6D29" w:rsidRDefault="00C926C8" w:rsidP="002A6D29">
            <w:pPr>
              <w:jc w:val="left"/>
              <w:rPr>
                <w:i/>
              </w:rPr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60325</wp:posOffset>
                      </wp:positionV>
                      <wp:extent cx="2893695" cy="1428750"/>
                      <wp:effectExtent l="0" t="0" r="0" b="0"/>
                      <wp:wrapSquare wrapText="bothSides"/>
                      <wp:docPr id="7" name="Zone de dessi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1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1767" y="0"/>
                                  <a:ext cx="1799966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" name="AutoShape 8"/>
                              <wps:cNvCnPr>
                                <a:cxnSpLocks noChangeShapeType="1"/>
                                <a:stCxn id="8" idx="3"/>
                              </wps:cNvCnPr>
                              <wps:spPr bwMode="auto">
                                <a:xfrm flipV="1">
                                  <a:off x="794628" y="829568"/>
                                  <a:ext cx="1032123" cy="87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4628" y="964406"/>
                                  <a:ext cx="1695503" cy="8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58130"/>
                                  <a:ext cx="794628" cy="317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86E36" w:rsidRPr="00086E36" w:rsidRDefault="00086E36">
                                    <w:pPr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86E36">
                                      <w:rPr>
                                        <w:rFonts w:asciiTheme="minorHAnsi" w:hAnsiTheme="minorHAnsi"/>
                                      </w:rPr>
                                      <w:t>Soudures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one de dessin 5" o:spid="_x0000_s1026" editas="canvas" style="position:absolute;margin-left:280.35pt;margin-top:4.75pt;width:227.85pt;height:112.5pt;z-index:251658240" coordsize="289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36;height:14287;visibility:visible;mso-wrap-style:square">
                        <v:fill o:detectmouseclick="t"/>
                        <v:path o:connecttype="none"/>
                      </v:shape>
                      <v:shape id="Picture 7" o:spid="_x0000_s1028" type="#_x0000_t75" style="position:absolute;left:10017;width:18000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t9I7BAAAA2gAAAA8AAABkcnMvZG93bnJldi54bWxET02LwjAQvS/sfwiz4G1NtSBL1yiiCMKK&#10;suplb0MzpsVmUptsrf56Iwiehsf7nPG0s5VoqfGlYwWDfgKCOHe6ZKPgsF9+foHwAVlj5ZgUXMnD&#10;dPL+NsZMuwv/UrsLRsQQ9hkqKEKoMyl9XpBF33c1ceSOrrEYImyM1A1eYrit5DBJRtJiybGhwJrm&#10;BeWn3b9VsDbDdnOe32Y/gzT9a7fLRboxC6V6H93sG0SgLrzET/dKx/nweOVx5eQ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Lt9I7BAAAA2gAAAA8AAAAAAAAAAAAAAAAAnwIA&#10;AGRycy9kb3ducmV2LnhtbFBLBQYAAAAABAAEAPcAAACNAwAAAAA=&#10;">
                        <v:imagedata r:id="rId15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9" type="#_x0000_t32" style="position:absolute;left:7946;top:8295;width:10321;height: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unMMAAADaAAAADwAAAGRycy9kb3ducmV2LnhtbESPzWrDMBCE74G+g9hCboncQENwI5u6&#10;EEghh+anPW+trW1irYy1iZ23rwKFHoeZ+YZZ56Nr1ZX60Hg28DRPQBGX3jZcGTgdN7MVqCDIFlvP&#10;ZOBGAfLsYbLG1PqB93Q9SKUihEOKBmqRLtU6lDU5DHPfEUfvx/cOJcq+0rbHIcJdqxdJstQOG44L&#10;NXb0VlN5Plycgffuu/j48oWX3ar9TM47HKRYGjN9HF9fQAmN8h/+a2+tgWe4X4k3Q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o7pzDAAAA2gAAAA8AAAAAAAAAAAAA&#10;AAAAoQIAAGRycy9kb3ducmV2LnhtbFBLBQYAAAAABAAEAPkAAACRAwAAAAA=&#10;" strokecolor="black [3213]" strokeweight="3pt">
                        <v:stroke endarrow="block"/>
                        <v:shadow color="#7f7f7f [1601]" opacity=".5" offset="1pt"/>
                      </v:shape>
                      <v:shape id="AutoShape 9" o:spid="_x0000_s1030" type="#_x0000_t32" style="position:absolute;left:7946;top:9644;width:16955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fTk8AAAADaAAAADwAAAGRycy9kb3ducmV2LnhtbESPQYvCMBSE74L/ITzBm6Z6kKUaRRRh&#10;b2LrxdujebbF5qUm2Vr99UZY8DjMzDfMatObRnTkfG1ZwWyagCAurK65VHDOD5MfED4ga2wsk4In&#10;edish4MVpto++ERdFkoRIexTVFCF0KZS+qIig35qW+LoXa0zGKJ0pdQOHxFuGjlPkoU0WHNcqLCl&#10;XUXFLfszCgq5X9zu2Su/yLzzxyRvm5e7KDUe9dsliEB9+Ib/279awRw+V+IN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305PAAAAA2gAAAA8AAAAAAAAAAAAAAAAA&#10;oQIAAGRycy9kb3ducmV2LnhtbFBLBQYAAAAABAAEAPkAAACOAwAAAAA=&#10;" strokecolor="black [3213]" strokeweight="3pt">
                        <v:stroke endarrow="block"/>
                        <v:shadow color="#7f7f7f [1601]" opacity=".5" offset="1p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1" type="#_x0000_t202" style="position:absolute;top:7581;width:7946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P7cEA&#10;AADaAAAADwAAAGRycy9kb3ducmV2LnhtbERPTWvCMBi+C/6H8Aq7yEx1IKM2FRFkHsY+1MtuL8nb&#10;pti8qU1Wu3+/HAY7PjzfxXZ0rRioD41nBctFBoJYe9NwreByPjw+gwgR2WDrmRT8UIBtOZ0UmBt/&#10;508aTrEWKYRDjgpsjF0uZdCWHIaF74gTV/neYUywr6Xp8Z7CXStXWbaWDhtODRY72lvS19O3U/DG&#10;tw+tX+z71+FpPnerY/Xqh0qph9m424CINMZ/8Z/7aBSkrelKu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iT+3BAAAA2gAAAA8AAAAAAAAAAAAAAAAAmAIAAGRycy9kb3du&#10;cmV2LnhtbFBLBQYAAAAABAAEAPUAAACGAwAAAAA=&#10;" filled="f" stroked="f" strokecolor="black [3213]">
                        <v:textbox>
                          <w:txbxContent>
                            <w:p w:rsidR="00086E36" w:rsidRPr="00086E36" w:rsidRDefault="00086E36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  <w:r w:rsidRPr="00086E36">
                                <w:rPr>
                                  <w:rFonts w:asciiTheme="minorHAnsi" w:hAnsiTheme="minorHAnsi"/>
                                </w:rPr>
                                <w:t>Soudures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2A6D29" w:rsidRDefault="002A6D29" w:rsidP="002A6D29">
            <w:pPr>
              <w:jc w:val="left"/>
              <w:rPr>
                <w:i/>
              </w:rPr>
            </w:pPr>
          </w:p>
          <w:p w:rsidR="00086E36" w:rsidRPr="00086E36" w:rsidRDefault="00086E36" w:rsidP="002A6D29">
            <w:pPr>
              <w:jc w:val="left"/>
              <w:rPr>
                <w:i/>
              </w:rPr>
            </w:pPr>
            <w:proofErr w:type="gramStart"/>
            <w:r>
              <w:rPr>
                <w:i/>
              </w:rPr>
              <w:t>Remarques</w:t>
            </w:r>
            <w:proofErr w:type="gramEnd"/>
            <w:r>
              <w:rPr>
                <w:i/>
              </w:rPr>
              <w:t> :</w:t>
            </w:r>
          </w:p>
          <w:p w:rsidR="0001137A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 xml:space="preserve">Deux pièces soudées sont hachurées différemment bien qu’elles représentent le même solide. </w:t>
            </w:r>
          </w:p>
          <w:p w:rsidR="0001137A" w:rsidRPr="009D41C3" w:rsidRDefault="0001137A" w:rsidP="002A6D29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Les triangles noirs représentent des soudures.</w:t>
            </w:r>
          </w:p>
        </w:tc>
      </w:tr>
    </w:tbl>
    <w:p w:rsidR="0001137A" w:rsidRDefault="0001137A" w:rsidP="0001137A">
      <w:r>
        <w:lastRenderedPageBreak/>
        <w:t>Ce robot permet de ma</w:t>
      </w:r>
      <w:r w:rsidR="004153D1">
        <w:t>nipuler des pièces pour assurer :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leur mise en position dans le cadre d’une chaîne de m</w:t>
      </w:r>
      <w:r w:rsidR="004153D1">
        <w:t>ontage de véhicules automobiles ;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 chargement et le déchargement d’un poste de travail de centre d’usinage.</w:t>
      </w:r>
    </w:p>
    <w:p w:rsidR="0001137A" w:rsidRDefault="0001137A" w:rsidP="0001137A"/>
    <w:p w:rsidR="0001137A" w:rsidRDefault="0001137A" w:rsidP="0001137A">
      <w:r>
        <w:t>Il est alimenté en énergie électrique et pneumatique et reçoit des informations à partir d’un ordinateur central.</w:t>
      </w:r>
    </w:p>
    <w:p w:rsidR="0001137A" w:rsidRDefault="0001137A" w:rsidP="0001137A"/>
    <w:p w:rsidR="0001137A" w:rsidRDefault="0001137A" w:rsidP="0001137A">
      <w:r>
        <w:t>Ce robot possède les cinq degrés de liberté suivants :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R1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R2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T1</w:t>
      </w:r>
      <w:r>
        <w:t xml:space="preserve"> translation rectiligne des tubes support par rapport à la tourelle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R3</w:t>
      </w:r>
      <w:r>
        <w:t xml:space="preserve"> rotation de la partie centrale de la tête (porte pince) par rapport aux tubes supports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R4</w:t>
      </w:r>
      <w:r>
        <w:t xml:space="preserve"> rotation de la pince de préhension par rapport </w:t>
      </w:r>
      <w:proofErr w:type="gramStart"/>
      <w:r>
        <w:t>au</w:t>
      </w:r>
      <w:proofErr w:type="gramEnd"/>
      <w:r>
        <w:t xml:space="preserve"> porte pince.</w:t>
      </w:r>
    </w:p>
    <w:p w:rsidR="0001137A" w:rsidRDefault="0001137A" w:rsidP="0001137A"/>
    <w:p w:rsidR="000E21FA" w:rsidRDefault="000E21FA" w:rsidP="0001137A">
      <w:r>
        <w:t xml:space="preserve">L’étude se limite aux mouvements </w:t>
      </w:r>
      <w:r w:rsidRPr="00937E53">
        <w:rPr>
          <w:b/>
        </w:rPr>
        <w:t>R3</w:t>
      </w:r>
      <w:r>
        <w:t xml:space="preserve"> et </w:t>
      </w:r>
      <w:r w:rsidRPr="00937E53">
        <w:rPr>
          <w:b/>
        </w:rPr>
        <w:t>R4</w:t>
      </w:r>
      <w:r>
        <w:t xml:space="preserve">. Le référentiel sera lié aux tubes supports </w:t>
      </w:r>
      <w:r w:rsidRPr="00937E53">
        <w:rPr>
          <w:b/>
        </w:rPr>
        <w:t>2</w:t>
      </w:r>
      <w:r>
        <w:t xml:space="preserve"> et </w:t>
      </w:r>
      <w:r w:rsidRPr="00937E53">
        <w:rPr>
          <w:b/>
        </w:rPr>
        <w:t>32</w:t>
      </w:r>
      <w:r>
        <w:t xml:space="preserve"> et désigné </w:t>
      </w:r>
      <w:proofErr w:type="gramStart"/>
      <w:r>
        <w:t xml:space="preserve">par </w:t>
      </w:r>
      <w:proofErr w:type="gramEnd"/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. Le point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est l’intersection de l’axe de rotation du porte pince par rapport au boîtier (</w:t>
      </w:r>
      <w:r w:rsidRPr="00937E53">
        <w:rPr>
          <w:b/>
        </w:rPr>
        <w:t>11, 13, 16, 17, 21...</w:t>
      </w:r>
      <w:r>
        <w:t>) avec l’axe de rotation de ce boîtier par rapport au bâti (</w:t>
      </w:r>
      <w:r w:rsidRPr="00D3775B">
        <w:rPr>
          <w:b/>
        </w:rPr>
        <w:t>2, 5, 7, 32...</w:t>
      </w:r>
      <w:r>
        <w:t>).</w:t>
      </w:r>
    </w:p>
    <w:p w:rsidR="000E21FA" w:rsidRDefault="000E21FA" w:rsidP="0001137A"/>
    <w:p w:rsidR="002A6D29" w:rsidRDefault="002A6D29" w:rsidP="0001137A">
      <w:r>
        <w:t xml:space="preserve">La pièce </w:t>
      </w:r>
      <w:r w:rsidRPr="002B5701">
        <w:rPr>
          <w:b/>
        </w:rPr>
        <w:t>10</w:t>
      </w:r>
      <w:r>
        <w:t xml:space="preserve"> est une crémaillère cylindrique. Le pignon </w:t>
      </w:r>
      <w:r w:rsidRPr="002B5701">
        <w:rPr>
          <w:b/>
        </w:rPr>
        <w:t>4</w:t>
      </w:r>
      <w:r>
        <w:t xml:space="preserve"> en tournant agit sur la crémaillère </w:t>
      </w:r>
      <w:r w:rsidRPr="007959AC">
        <w:rPr>
          <w:b/>
        </w:rPr>
        <w:t>10</w:t>
      </w:r>
      <w:r>
        <w:t xml:space="preserve"> et cette dernière se déplace en translation. La crémaillère de par sa section de forme circulaire peut avoir un mouvement de rotation autour de </w:t>
      </w:r>
      <w:proofErr w:type="gramStart"/>
      <w:r>
        <w:t xml:space="preserve">l’axe </w:t>
      </w:r>
      <w:proofErr w:type="gramEnd"/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2A6D29" w:rsidRDefault="002A6D29" w:rsidP="0001137A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5598"/>
      </w:tblGrid>
      <w:tr w:rsidR="00D94169" w:rsidTr="004E4C14">
        <w:trPr>
          <w:jc w:val="center"/>
        </w:trPr>
        <w:tc>
          <w:tcPr>
            <w:tcW w:w="4748" w:type="dxa"/>
            <w:vAlign w:val="center"/>
          </w:tcPr>
          <w:p w:rsidR="00D94169" w:rsidRDefault="002A6D29" w:rsidP="002A6D2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E64780" wp14:editId="0751FF8D">
                  <wp:extent cx="1245208" cy="917088"/>
                  <wp:effectExtent l="19050" t="0" r="0" b="0"/>
                  <wp:docPr id="15" name="Image 1" descr="http://bib.altitech.free.fr/aide_altitech/engrenages/eng0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b.altitech.free.fr/aide_altitech/engrenages/eng0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7734" t="9060" r="7125" b="10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10" cy="91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FC5760C" wp14:editId="054EA28C">
                  <wp:extent cx="1117987" cy="906293"/>
                  <wp:effectExtent l="19050" t="0" r="5963" b="0"/>
                  <wp:docPr id="1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754" cy="9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</w:pPr>
            <w:r w:rsidRPr="000E21FA">
              <w:rPr>
                <w:i/>
              </w:rPr>
              <w:t>Crémaillère cylindrique</w:t>
            </w:r>
          </w:p>
        </w:tc>
        <w:tc>
          <w:tcPr>
            <w:tcW w:w="5598" w:type="dxa"/>
            <w:vAlign w:val="center"/>
          </w:tcPr>
          <w:p w:rsid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  <w:noProof/>
                <w:lang w:eastAsia="fr-FR"/>
              </w:rPr>
              <w:drawing>
                <wp:inline distT="0" distB="0" distL="0" distR="0" wp14:anchorId="34BE95D3" wp14:editId="0E8685A4">
                  <wp:extent cx="1662430" cy="1175385"/>
                  <wp:effectExtent l="19050" t="0" r="0" b="0"/>
                  <wp:docPr id="1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>
              <w:rPr>
                <w:i/>
                <w:noProof/>
                <w:lang w:eastAsia="fr-FR"/>
              </w:rPr>
              <w:drawing>
                <wp:inline distT="0" distB="0" distL="0" distR="0" wp14:anchorId="59C18AB7" wp14:editId="70F379C6">
                  <wp:extent cx="676910" cy="1258570"/>
                  <wp:effectExtent l="19050" t="0" r="8890" b="0"/>
                  <wp:docPr id="1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D29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Schéma cinématique liaison</w:t>
            </w:r>
          </w:p>
          <w:p w:rsidR="002A6D29" w:rsidRPr="000E21FA" w:rsidRDefault="002A6D29" w:rsidP="002A6D29">
            <w:pPr>
              <w:jc w:val="center"/>
              <w:rPr>
                <w:i/>
              </w:rPr>
            </w:pPr>
            <w:r>
              <w:rPr>
                <w:i/>
              </w:rPr>
              <w:t>(On pourra ici prendre le schéma de la transmission par roue et vis sans fin pour modéliser la liaison pignon – crémaillère)</w:t>
            </w:r>
          </w:p>
        </w:tc>
      </w:tr>
    </w:tbl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1C3804" w:rsidRPr="001C3804" w:rsidRDefault="001C3804" w:rsidP="001C3804"/>
    <w:p w:rsidR="002526E6" w:rsidRDefault="00053856" w:rsidP="00053856">
      <w:pPr>
        <w:pStyle w:val="Titre7"/>
        <w:rPr>
          <w:rFonts w:cs="Calibri"/>
        </w:rPr>
      </w:pPr>
      <w:r w:rsidRPr="00053856">
        <w:rPr>
          <w:b/>
        </w:rPr>
        <w:t>Question 1.</w:t>
      </w:r>
      <w:r w:rsidR="004E4C14">
        <w:rPr>
          <w:b/>
        </w:rPr>
        <w:t xml:space="preserve"> </w:t>
      </w:r>
      <w:r w:rsidR="002526E6">
        <w:rPr>
          <w:rFonts w:cs="Calibri"/>
        </w:rPr>
        <w:t xml:space="preserve">Comment est assurée la liaison de la pièce </w:t>
      </w:r>
      <w:r w:rsidR="002526E6" w:rsidRPr="001C3804">
        <w:rPr>
          <w:rFonts w:cs="Calibri"/>
          <w:b/>
        </w:rPr>
        <w:t>21</w:t>
      </w:r>
      <w:r w:rsidR="002526E6">
        <w:rPr>
          <w:rFonts w:cs="Calibri"/>
        </w:rPr>
        <w:t xml:space="preserve"> avec la pièce </w:t>
      </w:r>
      <w:r w:rsidR="002526E6" w:rsidRPr="001C3804">
        <w:rPr>
          <w:rFonts w:cs="Calibri"/>
          <w:b/>
        </w:rPr>
        <w:t>17</w:t>
      </w:r>
      <w:r w:rsidR="002526E6">
        <w:rPr>
          <w:rFonts w:cs="Calibri"/>
        </w:rPr>
        <w:t xml:space="preserve"> ? Vous détaillerez comment sont assurées la mise en position, le maintien en position et la transmission de puissance. </w:t>
      </w:r>
      <w:r w:rsidR="0075580A">
        <w:rPr>
          <w:rFonts w:cs="Calibri"/>
        </w:rPr>
        <w:t>Proposer une solution technologique plus robuste</w:t>
      </w:r>
      <w:r w:rsidR="00A01E1F">
        <w:rPr>
          <w:rFonts w:cs="Calibri"/>
        </w:rPr>
        <w:t xml:space="preserve"> qui serait moins sensible à d’éventuelles vibrations</w:t>
      </w:r>
      <w:r w:rsidR="0075580A">
        <w:rPr>
          <w:rFonts w:cs="Calibri"/>
        </w:rPr>
        <w:t>.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4E4C14">
        <w:rPr>
          <w:b/>
        </w:rPr>
        <w:t xml:space="preserve"> </w:t>
      </w:r>
      <w:r w:rsidR="002526E6">
        <w:t xml:space="preserve">Identifier la pièce </w:t>
      </w:r>
      <w:r w:rsidR="002526E6" w:rsidRPr="001C3804">
        <w:rPr>
          <w:b/>
        </w:rPr>
        <w:t>19</w:t>
      </w:r>
      <w:r w:rsidR="002526E6">
        <w:t xml:space="preserve"> et donner sa fonction. </w:t>
      </w:r>
      <w:r w:rsidR="00691865">
        <w:t>Préciser l</w:t>
      </w:r>
      <w:r w:rsidR="00943872">
        <w:t xml:space="preserve">a liaison cinématique </w:t>
      </w:r>
      <w:r w:rsidR="00691865">
        <w:t xml:space="preserve">entre l’ensemble </w:t>
      </w:r>
      <w:r w:rsidR="00691865" w:rsidRPr="00691865">
        <w:rPr>
          <w:b/>
        </w:rPr>
        <w:t>11</w:t>
      </w:r>
      <w:r w:rsidR="00691865">
        <w:t xml:space="preserve"> et l’ensemble bâti via les pièces </w:t>
      </w:r>
      <w:r w:rsidR="00691865" w:rsidRPr="00691865">
        <w:rPr>
          <w:b/>
        </w:rPr>
        <w:t>19</w:t>
      </w:r>
      <w:r w:rsidR="00691865">
        <w:t xml:space="preserve"> et </w:t>
      </w:r>
      <w:r w:rsidR="00691865" w:rsidRPr="00691865">
        <w:rPr>
          <w:b/>
        </w:rPr>
        <w:t>19’</w:t>
      </w:r>
      <w:r w:rsidR="00943872" w:rsidRPr="00943872">
        <w:t>.</w:t>
      </w:r>
    </w:p>
    <w:p w:rsidR="0001137A" w:rsidRDefault="0001137A" w:rsidP="0001137A"/>
    <w:p w:rsidR="00AA3DA0" w:rsidRPr="00AA3DA0" w:rsidRDefault="001C3804" w:rsidP="00AA3DA0">
      <w:pPr>
        <w:pStyle w:val="Titre7"/>
        <w:rPr>
          <w:rFonts w:cs="Calibri"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  <w:r w:rsidR="0001137A">
        <w:rPr>
          <w:rFonts w:cs="Calibri"/>
        </w:rPr>
        <w:t xml:space="preserve"> Analyser le montage de </w:t>
      </w:r>
      <w:r w:rsidR="0001137A" w:rsidRPr="001C3804">
        <w:rPr>
          <w:rFonts w:cs="Calibri"/>
          <w:b/>
        </w:rPr>
        <w:t>19</w:t>
      </w:r>
      <w:r w:rsidR="0001137A">
        <w:rPr>
          <w:rFonts w:cs="Calibri"/>
        </w:rPr>
        <w:t xml:space="preserve"> et </w:t>
      </w:r>
      <w:r w:rsidR="0001137A" w:rsidRPr="001C3804">
        <w:rPr>
          <w:rFonts w:cs="Calibri"/>
          <w:b/>
        </w:rPr>
        <w:t>19’</w:t>
      </w:r>
      <w:r w:rsidR="0001137A">
        <w:rPr>
          <w:rFonts w:cs="Calibri"/>
        </w:rPr>
        <w:t xml:space="preserve">. </w:t>
      </w:r>
      <w:r w:rsidR="00351209">
        <w:rPr>
          <w:rFonts w:cs="Calibri"/>
        </w:rPr>
        <w:t>Pour cela, f</w:t>
      </w:r>
      <w:r w:rsidR="0001137A">
        <w:rPr>
          <w:rFonts w:cs="Calibri"/>
        </w:rPr>
        <w:t>aire une représentation schématique précisant de façon claire</w:t>
      </w:r>
      <w:r w:rsidR="00351209">
        <w:rPr>
          <w:rFonts w:cs="Calibri"/>
        </w:rPr>
        <w:t xml:space="preserve"> la position</w:t>
      </w:r>
      <w:r w:rsidR="0001137A">
        <w:rPr>
          <w:rFonts w:cs="Calibri"/>
        </w:rPr>
        <w:t xml:space="preserve"> les arrêts axiaux. </w:t>
      </w:r>
      <w:r w:rsidR="00AA3DA0">
        <w:rPr>
          <w:rFonts w:cs="Calibri"/>
        </w:rPr>
        <w:t>Commenter cette solution.</w:t>
      </w:r>
    </w:p>
    <w:p w:rsidR="0001137A" w:rsidRDefault="0001137A" w:rsidP="0001137A"/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 xml:space="preserve">Question </w:t>
      </w:r>
      <w:r w:rsidR="00AA3DA0">
        <w:rPr>
          <w:b/>
        </w:rPr>
        <w:t>4</w:t>
      </w:r>
      <w:r w:rsidR="00B26AA9">
        <w:rPr>
          <w:b/>
        </w:rPr>
        <w:t>.</w:t>
      </w:r>
      <w:r w:rsidR="0001137A">
        <w:rPr>
          <w:rFonts w:cs="Calibri"/>
        </w:rPr>
        <w:t xml:space="preserve"> Identifier les pièces </w:t>
      </w:r>
      <w:r w:rsidR="0001137A" w:rsidRPr="00285C4E">
        <w:rPr>
          <w:rFonts w:cs="Calibri"/>
          <w:b/>
        </w:rPr>
        <w:t>29</w:t>
      </w:r>
      <w:r w:rsidR="0001137A">
        <w:rPr>
          <w:rFonts w:cs="Calibri"/>
        </w:rPr>
        <w:t xml:space="preserve"> et donner leur fonction.</w:t>
      </w:r>
    </w:p>
    <w:p w:rsidR="000E430F" w:rsidRDefault="000E430F" w:rsidP="000E430F">
      <w:pPr>
        <w:rPr>
          <w:lang w:bidi="en-US"/>
        </w:rPr>
      </w:pPr>
    </w:p>
    <w:p w:rsidR="000E430F" w:rsidRPr="000E430F" w:rsidRDefault="000E430F" w:rsidP="000E430F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5.</w:t>
      </w:r>
      <w:r>
        <w:rPr>
          <w:rFonts w:cs="Calibri"/>
        </w:rPr>
        <w:t xml:space="preserve"> Expliquer le rôle et le fonctionnement d’un potentiomètre. 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6C3E45">
        <w:rPr>
          <w:b/>
        </w:rPr>
        <w:t xml:space="preserve"> </w:t>
      </w:r>
      <w:r w:rsidR="000E430F">
        <w:rPr>
          <w:b/>
        </w:rPr>
        <w:t>6</w:t>
      </w:r>
      <w:r w:rsidR="00B26AA9">
        <w:rPr>
          <w:b/>
        </w:rPr>
        <w:t>.</w:t>
      </w:r>
      <w:r w:rsidR="006C3E45">
        <w:rPr>
          <w:b/>
        </w:rPr>
        <w:t xml:space="preserve"> </w:t>
      </w:r>
      <w:r w:rsidR="0001137A">
        <w:rPr>
          <w:rFonts w:cs="Calibri"/>
        </w:rPr>
        <w:t xml:space="preserve">Les potentiomètres </w:t>
      </w:r>
      <w:r w:rsidR="0001137A" w:rsidRPr="00285C4E">
        <w:rPr>
          <w:rFonts w:cs="Calibri"/>
          <w:b/>
        </w:rPr>
        <w:t>24</w:t>
      </w:r>
      <w:r w:rsidR="0001137A">
        <w:rPr>
          <w:rFonts w:cs="Calibri"/>
        </w:rPr>
        <w:t xml:space="preserve"> et </w:t>
      </w:r>
      <w:r w:rsidR="0001137A" w:rsidRPr="00285C4E">
        <w:rPr>
          <w:rFonts w:cs="Calibri"/>
          <w:b/>
        </w:rPr>
        <w:t>24’</w:t>
      </w:r>
      <w:r w:rsidR="0001137A">
        <w:rPr>
          <w:rFonts w:cs="Calibri"/>
        </w:rPr>
        <w:t xml:space="preserve"> sont entraînés de deux façons différentes. Détailler la façon dont sont conçues ces deux liaisons.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lastRenderedPageBreak/>
        <w:t>Question</w:t>
      </w:r>
      <w:r w:rsidR="00832935">
        <w:rPr>
          <w:b/>
        </w:rPr>
        <w:t xml:space="preserve"> 7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Quel es</w:t>
      </w:r>
      <w:r w:rsidR="0001137A">
        <w:t xml:space="preserve">t le pignon qui permet d’initier la rotation autour de l’axe </w:t>
      </w:r>
      <w:r w:rsidR="0001137A" w:rsidRPr="00450D89">
        <w:rPr>
          <w:b/>
        </w:rPr>
        <w:t>R4</w:t>
      </w:r>
      <w:r w:rsidR="0001137A">
        <w:t xml:space="preserve"> ? Quel est le potentiomètre qui permet de mesurer cette rotation ?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F7B81" w:rsidRDefault="000F7B81" w:rsidP="0001137A">
      <w:r>
        <w:t xml:space="preserve">On donne le graphe des liaisons du bras du robot.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6"/>
        <w:gridCol w:w="3846"/>
      </w:tblGrid>
      <w:tr w:rsidR="004E4C14" w:rsidRPr="00E87835" w:rsidTr="004E4C14">
        <w:tc>
          <w:tcPr>
            <w:tcW w:w="5173" w:type="dxa"/>
            <w:vAlign w:val="center"/>
          </w:tcPr>
          <w:p w:rsidR="004E4C14" w:rsidRDefault="004E4C14" w:rsidP="004E4C1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6083BF3" wp14:editId="14F0B18C">
                  <wp:extent cx="4019468" cy="2920461"/>
                  <wp:effectExtent l="19050" t="0" r="82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468" cy="2920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4E4C14" w:rsidRDefault="004E4C14" w:rsidP="004E4C14">
            <w:pPr>
              <w:jc w:val="left"/>
            </w:pPr>
            <w:r>
              <w:t xml:space="preserve">Les </w:t>
            </w:r>
            <w:proofErr w:type="gramStart"/>
            <w:r>
              <w:t xml:space="preserve">liaisons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 xml:space="preserve"> non représentées sur le dessin d’ensemble sont définies comme suit :</w:t>
            </w:r>
          </w:p>
          <w:p w:rsidR="004E4C14" w:rsidRPr="00893F07" w:rsidRDefault="008B5B3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4E4C14" w:rsidRPr="00893F07">
              <w:rPr>
                <w:lang w:val="en-US"/>
              </w:rPr>
              <w:t xml:space="preserve"> pivot d’axe 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;</w:t>
            </w:r>
          </w:p>
          <w:p w:rsidR="004E4C14" w:rsidRPr="000A4740" w:rsidRDefault="008B5B3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4E4C14" w:rsidRPr="000A4740">
              <w:rPr>
                <w:lang w:val="en-US"/>
              </w:rPr>
              <w:t xml:space="preserve">  pivot d’axe </w:t>
            </w:r>
            <m:oMath>
              <m:r>
                <w:rPr>
                  <w:rFonts w:ascii="Cambria Math" w:hAnsi="Cambria Math"/>
                  <w:lang w:val="en-US"/>
                </w:rPr>
                <m:t xml:space="preserve">(H,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;</w:t>
            </w:r>
          </w:p>
          <w:p w:rsidR="004E4C14" w:rsidRDefault="008B5B3C" w:rsidP="004E4C14">
            <w:pPr>
              <w:pStyle w:val="Paragraphedeliste"/>
              <w:numPr>
                <w:ilvl w:val="1"/>
                <w:numId w:val="14"/>
              </w:num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proofErr w:type="gramStart"/>
            <w:r w:rsidR="004E4C14" w:rsidRPr="000A4740">
              <w:rPr>
                <w:lang w:val="en-US"/>
              </w:rPr>
              <w:t>pivot</w:t>
            </w:r>
            <w:proofErr w:type="gramEnd"/>
            <w:r w:rsidR="004E4C14" w:rsidRPr="000A4740">
              <w:rPr>
                <w:lang w:val="en-US"/>
              </w:rPr>
              <w:t xml:space="preserve"> d’axe </w:t>
            </w:r>
            <m:oMath>
              <m:r>
                <w:rPr>
                  <w:rFonts w:ascii="Cambria Math" w:hAnsi="Cambria Math"/>
                  <w:lang w:val="en-US"/>
                </w:rPr>
                <m:t xml:space="preserve">(L,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4E4C14">
              <w:rPr>
                <w:lang w:val="en-US"/>
              </w:rPr>
              <w:t>.</w:t>
            </w:r>
          </w:p>
          <w:p w:rsidR="004E4C14" w:rsidRPr="004E4C14" w:rsidRDefault="004E4C14" w:rsidP="004E4C14">
            <w:pPr>
              <w:jc w:val="left"/>
              <w:rPr>
                <w:lang w:val="en-US"/>
              </w:rPr>
            </w:pPr>
          </w:p>
        </w:tc>
      </w:tr>
    </w:tbl>
    <w:p w:rsidR="004E4C14" w:rsidRPr="004E4C14" w:rsidRDefault="004E4C14" w:rsidP="0001137A">
      <w:pPr>
        <w:rPr>
          <w:lang w:val="en-US"/>
        </w:rPr>
      </w:pPr>
    </w:p>
    <w:p w:rsidR="000F7B81" w:rsidRPr="004E4C14" w:rsidRDefault="000F7B81" w:rsidP="002405EC">
      <w:pPr>
        <w:jc w:val="center"/>
        <w:rPr>
          <w:lang w:val="en-US"/>
        </w:rPr>
      </w:pP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</w:t>
      </w:r>
      <w:proofErr w:type="gramStart"/>
      <w:r w:rsidR="00D87712">
        <w:rPr>
          <w:rFonts w:cs="Calibri"/>
        </w:rPr>
        <w:t xml:space="preserve">suivantes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>irecti</w:t>
      </w:r>
      <w:r w:rsidR="000E4DEF">
        <w:t>on</w:t>
      </w:r>
      <w:r w:rsidR="000F7B81">
        <w:t xml:space="preserve"> et son point d’application ainsi que les surfaces en contact.</w:t>
      </w:r>
    </w:p>
    <w:p w:rsidR="0001137A" w:rsidRDefault="0001137A" w:rsidP="0001137A"/>
    <w:p w:rsidR="008A4A42" w:rsidRPr="008A4A42" w:rsidRDefault="00893F07" w:rsidP="008A4A42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</w:t>
      </w:r>
      <w:r w:rsidR="00C926C8">
        <w:rPr>
          <w:rFonts w:cs="Calibri"/>
        </w:rPr>
        <w:t>Représenter sous forme de schéma cinématique plan l</w:t>
      </w:r>
      <w:r w:rsidR="0001137A">
        <w:rPr>
          <w:rFonts w:cs="Calibri"/>
        </w:rPr>
        <w:t xml:space="preserve">es chaînes </w:t>
      </w:r>
      <w:r w:rsidR="0001137A" w:rsidRPr="00613D56">
        <w:rPr>
          <w:rFonts w:cs="Calibri"/>
          <w:b/>
        </w:rPr>
        <w:t>I</w:t>
      </w:r>
      <w:r w:rsidR="00C926C8">
        <w:rPr>
          <w:rFonts w:cs="Calibri"/>
          <w:b/>
        </w:rPr>
        <w:t>, III</w:t>
      </w:r>
      <w:r w:rsidR="0001137A">
        <w:rPr>
          <w:rFonts w:cs="Calibri"/>
        </w:rPr>
        <w:t xml:space="preserve"> </w:t>
      </w:r>
      <w:r w:rsidR="008A4A42">
        <w:rPr>
          <w:rFonts w:cs="Calibri"/>
          <w:b/>
        </w:rPr>
        <w:t xml:space="preserve">et </w:t>
      </w:r>
      <w:r w:rsidR="0001137A" w:rsidRPr="00613D56">
        <w:rPr>
          <w:rFonts w:cs="Calibri"/>
          <w:b/>
        </w:rPr>
        <w:t>IV</w:t>
      </w:r>
      <w:r w:rsidR="00B06FD2">
        <w:rPr>
          <w:rFonts w:cs="Calibri"/>
        </w:rPr>
        <w:t xml:space="preserve">. Vous indiquerez clairement le plan </w:t>
      </w:r>
      <w:r w:rsidR="0001137A">
        <w:rPr>
          <w:rFonts w:cs="Calibri"/>
        </w:rPr>
        <w:t xml:space="preserve">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proofErr w:type="gramStart"/>
      <w:r w:rsidR="0001137A">
        <w:t xml:space="preserve">ou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</w:t>
      </w:r>
      <w:r w:rsidR="00C926C8">
        <w:t>Les schémas ne comporteront</w:t>
      </w:r>
      <w:r w:rsidR="008A4A42">
        <w:t xml:space="preserve"> que les sous-ensembles appartenant à un cycle.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01137A">
        <w:rPr>
          <w:rFonts w:cs="Calibri"/>
        </w:rPr>
        <w:t>Calculer</w:t>
      </w:r>
      <w:r w:rsidR="00574115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E14D60">
        <w:rPr>
          <w:rFonts w:cs="Calibri"/>
        </w:rPr>
        <w:t xml:space="preserve"> </w:t>
      </w:r>
      <w:proofErr w:type="gramStart"/>
      <w:r w:rsidR="00BB3CBE">
        <w:rPr>
          <w:rFonts w:cs="Calibri"/>
        </w:rPr>
        <w:t xml:space="preserve">et </w:t>
      </w:r>
      <w:proofErr w:type="gramEnd"/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B26AA9">
        <w:rPr>
          <w:b/>
        </w:rPr>
        <w:t>.</w:t>
      </w:r>
      <w:r w:rsidR="004E4C14">
        <w:rPr>
          <w:b/>
        </w:rPr>
        <w:t xml:space="preserve"> </w:t>
      </w:r>
      <w:r w:rsidR="00B26AA9">
        <w:t>En utilisant la nomenclature, c</w:t>
      </w:r>
      <w:r w:rsidR="0001137A">
        <w:t xml:space="preserve">alculer le module de la denture droite de </w:t>
      </w:r>
      <w:r w:rsidR="00B26AA9">
        <w:t>l’engrenage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</w:t>
      </w:r>
      <w:proofErr w:type="spellStart"/>
      <w:r w:rsidR="0001137A">
        <w:t>mm.</w:t>
      </w:r>
      <w:proofErr w:type="spellEnd"/>
      <w:r w:rsidR="0001137A">
        <w:t xml:space="preserve">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B26AA9" w:rsidRPr="00B26AA9">
        <w:rPr>
          <w:rFonts w:cs="Calibri"/>
          <w:b/>
        </w:rPr>
        <w:t>13.</w:t>
      </w:r>
      <w:r w:rsidR="000E4DEF">
        <w:rPr>
          <w:rFonts w:cs="Calibri"/>
          <w:b/>
        </w:rPr>
        <w:t xml:space="preserve"> </w:t>
      </w:r>
      <w:r w:rsidR="00E22618">
        <w:rPr>
          <w:rFonts w:cs="Calibri"/>
        </w:rPr>
        <w:t xml:space="preserve">Quel serait </w:t>
      </w:r>
      <w:r w:rsidR="0001137A">
        <w:rPr>
          <w:rFonts w:cs="Calibri"/>
        </w:rPr>
        <w:t xml:space="preserve">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</w:t>
      </w:r>
      <w:r w:rsidR="00E22618">
        <w:rPr>
          <w:rFonts w:cs="Calibri"/>
        </w:rPr>
        <w:t xml:space="preserve">lorsque le boîtier </w:t>
      </w:r>
      <w:r w:rsidR="0001137A">
        <w:rPr>
          <w:rFonts w:cs="Calibri"/>
        </w:rPr>
        <w:t>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 xml:space="preserve">...) </w:t>
      </w:r>
      <w:r w:rsidR="00E22618">
        <w:rPr>
          <w:rFonts w:cs="Calibri"/>
        </w:rPr>
        <w:t xml:space="preserve">réalise un tour </w:t>
      </w:r>
      <w:r w:rsidR="0001137A">
        <w:rPr>
          <w:rFonts w:cs="Calibri"/>
        </w:rPr>
        <w:t>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E22618">
        <w:t xml:space="preserve"> 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  <w:r w:rsidR="00B26AA9">
        <w:t xml:space="preserve"> Déterminer alors l’angle de rotation de </w:t>
      </w:r>
      <w:r w:rsidR="00B26AA9" w:rsidRPr="00B26AA9">
        <w:rPr>
          <w:b/>
        </w:rPr>
        <w:t>3</w:t>
      </w:r>
      <w:r w:rsidR="00B26AA9">
        <w:t>.</w:t>
      </w:r>
    </w:p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 w:rsidR="000E4DEF">
        <w:rPr>
          <w:b/>
        </w:rPr>
        <w:t xml:space="preserve"> </w:t>
      </w:r>
      <w:r w:rsidR="004E4C14">
        <w:rPr>
          <w:b/>
        </w:rPr>
        <w:t>14</w:t>
      </w:r>
      <w:r w:rsidR="006C3E45">
        <w:rPr>
          <w:b/>
        </w:rPr>
        <w:t>.</w:t>
      </w:r>
      <w:r w:rsidR="004E4C14">
        <w:rPr>
          <w:b/>
        </w:rPr>
        <w:t xml:space="preserve"> </w:t>
      </w:r>
      <w:r w:rsidR="0001137A">
        <w:t>Compléter l</w:t>
      </w:r>
      <w:r w:rsidR="006D7A9D">
        <w:t xml:space="preserve">e document réponse </w:t>
      </w:r>
      <w:r w:rsidR="0001137A">
        <w:t>en représentant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="00574115">
        <w:t>.</w:t>
      </w:r>
    </w:p>
    <w:p w:rsidR="0001137A" w:rsidRDefault="00897C29" w:rsidP="00897C29">
      <w:pPr>
        <w:pStyle w:val="Titre7"/>
      </w:pPr>
      <w:r>
        <w:t>R</w:t>
      </w:r>
      <w:r w:rsidR="0001137A">
        <w:t xml:space="preserve">éaliser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01137A" w:rsidP="000113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544"/>
      </w:tblGrid>
      <w:tr w:rsidR="00A02968" w:rsidTr="00F65845">
        <w:tc>
          <w:tcPr>
            <w:tcW w:w="2802" w:type="dxa"/>
          </w:tcPr>
          <w:p w:rsidR="00A02968" w:rsidRDefault="00A02968" w:rsidP="0001137A">
            <w:r w:rsidRPr="00A02968">
              <w:rPr>
                <w:noProof/>
                <w:lang w:eastAsia="fr-FR"/>
              </w:rPr>
              <w:drawing>
                <wp:inline distT="0" distB="0" distL="0" distR="0">
                  <wp:extent cx="1479550" cy="1562100"/>
                  <wp:effectExtent l="19050" t="0" r="6350" b="0"/>
                  <wp:docPr id="1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4" w:type="dxa"/>
            <w:vAlign w:val="center"/>
          </w:tcPr>
          <w:p w:rsidR="00A02968" w:rsidRDefault="00A02968" w:rsidP="00A02968">
            <w:pPr>
              <w:pStyle w:val="Titre7"/>
              <w:outlineLvl w:val="6"/>
            </w:pPr>
            <w:r w:rsidRPr="00053856">
              <w:rPr>
                <w:b/>
              </w:rPr>
              <w:t>Question</w:t>
            </w:r>
            <w:r>
              <w:rPr>
                <w:b/>
              </w:rPr>
              <w:t xml:space="preserve"> </w:t>
            </w:r>
            <w:r w:rsidR="004E4C14">
              <w:rPr>
                <w:b/>
              </w:rPr>
              <w:t xml:space="preserve">15. </w:t>
            </w:r>
            <w:r w:rsidRPr="0021487E">
              <w:rPr>
                <w:rStyle w:val="Titre7Car"/>
              </w:rPr>
              <w:t xml:space="preserve">Représenter sous forme de schéma à </w:t>
            </w:r>
            <w:r>
              <w:rPr>
                <w:rStyle w:val="Titre7Car"/>
              </w:rPr>
              <w:t xml:space="preserve">main levée sur feuille </w:t>
            </w:r>
            <w:r w:rsidRPr="0021487E">
              <w:rPr>
                <w:rStyle w:val="Titre7Car"/>
              </w:rPr>
              <w:t>un principe de solution pour une pince de préhension dont les deux mâchoires seraient animées d'un mouvement de translation circulaire : dans un mouvement de translation circulaire, chaque point se déplace suivant un arc de cercle mais l’orientation globale du solide ne change pas conformément au dessin ci-contre</w:t>
            </w:r>
          </w:p>
        </w:tc>
      </w:tr>
    </w:tbl>
    <w:p w:rsidR="000E4DEF" w:rsidRDefault="000E4DEF" w:rsidP="000E4DEF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E4DEF" w:rsidRPr="009D41C3" w:rsidTr="00252F08">
        <w:trPr>
          <w:trHeight w:val="457"/>
        </w:trPr>
        <w:tc>
          <w:tcPr>
            <w:tcW w:w="10339" w:type="dxa"/>
            <w:shd w:val="clear" w:color="auto" w:fill="C6D9F1" w:themeFill="text2" w:themeFillTint="33"/>
            <w:vAlign w:val="center"/>
          </w:tcPr>
          <w:p w:rsidR="000E4DEF" w:rsidRDefault="000E4DEF" w:rsidP="000E4DEF">
            <w:pPr>
              <w:jc w:val="left"/>
              <w:rPr>
                <w:i/>
              </w:rPr>
            </w:pPr>
            <w:r>
              <w:rPr>
                <w:i/>
              </w:rPr>
              <w:t>Aide à la solution :</w:t>
            </w:r>
          </w:p>
          <w:p w:rsidR="000E4DEF" w:rsidRPr="009D41C3" w:rsidRDefault="000E4DEF" w:rsidP="000E4DEF">
            <w:pPr>
              <w:pBdr>
                <w:left w:val="single" w:sz="8" w:space="4" w:color="auto"/>
              </w:pBdr>
            </w:pPr>
            <w:r>
              <w:t xml:space="preserve">Le mouvement d'ouverture et de fermeture des deux mâchoires de la pince est obtenu par la translation rectiligne suivant l'axe </w:t>
            </w:r>
            <w:r w:rsidRPr="00671C67">
              <w:rPr>
                <w:b/>
              </w:rPr>
              <w:t>x</w:t>
            </w:r>
            <w:r>
              <w:t xml:space="preserve"> de </w:t>
            </w:r>
            <w:r w:rsidRPr="00671C67">
              <w:rPr>
                <w:b/>
              </w:rPr>
              <w:t>16</w:t>
            </w:r>
            <w:r>
              <w:t xml:space="preserve"> de la tige d'un vérin pneumatique à double effet dont le cylindre est en liaison encastrement avec le corps de la pince. L'ouverture de la pince varie de 0 à 50 </w:t>
            </w:r>
            <w:proofErr w:type="spellStart"/>
            <w:r>
              <w:t>mm.</w:t>
            </w:r>
            <w:proofErr w:type="spellEnd"/>
            <w:r>
              <w:t xml:space="preserve"> Le corps de pince est maintenu en position par rapport à l'arbre porte pince </w:t>
            </w:r>
            <w:r w:rsidRPr="00671C67">
              <w:rPr>
                <w:b/>
              </w:rPr>
              <w:t>15</w:t>
            </w:r>
            <w:r>
              <w:t xml:space="preserve"> par un écrou de liaison non représenté sur le dessin d'ensemble.</w:t>
            </w:r>
          </w:p>
        </w:tc>
      </w:tr>
    </w:tbl>
    <w:p w:rsidR="0001137A" w:rsidRDefault="0001137A" w:rsidP="0001137A"/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 w:rsidR="004E4C14">
        <w:rPr>
          <w:b/>
        </w:rPr>
        <w:t xml:space="preserve"> 16. </w:t>
      </w:r>
      <w:r w:rsidR="0001137A">
        <w:t>Sur le d</w:t>
      </w:r>
      <w:r w:rsidR="006C3E45">
        <w:t xml:space="preserve">ocument réponse, </w:t>
      </w:r>
      <w:r w:rsidR="0001137A">
        <w:t xml:space="preserve">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4E4C14">
        <w:rPr>
          <w:b/>
        </w:rPr>
        <w:t xml:space="preserve"> 17.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Default="00A072E4" w:rsidP="00A072E4"/>
    <w:p w:rsidR="00A072E4" w:rsidRDefault="00A072E4" w:rsidP="00A072E4">
      <w:pPr>
        <w:pStyle w:val="Sous-paragraphe"/>
      </w:pPr>
      <w:r>
        <w:t>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  <w:bookmarkStart w:id="0" w:name="_GoBack"/>
        <w:bookmarkEnd w:id="0"/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Pr="00A072E4" w:rsidRDefault="00A072E4" w:rsidP="004E4C14"/>
    <w:sectPr w:rsidR="00A072E4" w:rsidRPr="00A072E4" w:rsidSect="000C13B3">
      <w:headerReference w:type="default" r:id="rId22"/>
      <w:footerReference w:type="default" r:id="rId23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B3C" w:rsidRPr="00DC02BB" w:rsidRDefault="008B5B3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8B5B3C" w:rsidRPr="00DC02BB" w:rsidRDefault="008B5B3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4E4C14" w:rsidRPr="004E4C14">
      <w:rPr>
        <w:rFonts w:eastAsiaTheme="minorHAnsi" w:cs="Calibri"/>
        <w:noProof/>
        <w:sz w:val="16"/>
        <w:szCs w:val="16"/>
      </w:rPr>
      <w:t>DS_10</w:t>
    </w:r>
    <w:r w:rsidR="004E4C14" w:rsidRPr="004E4C14">
      <w:rPr>
        <w:noProof/>
        <w:sz w:val="16"/>
        <w:szCs w:val="16"/>
      </w:rPr>
      <w:t>_ConcoursBlanc_Robot.docx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E87835">
      <w:rPr>
        <w:rFonts w:eastAsiaTheme="minorHAnsi" w:cs="Calibri"/>
        <w:b/>
        <w:noProof/>
        <w:sz w:val="24"/>
        <w:szCs w:val="24"/>
      </w:rPr>
      <w:t>5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r w:rsidR="008B5B3C">
      <w:fldChar w:fldCharType="begin"/>
    </w:r>
    <w:r w:rsidR="008B5B3C">
      <w:instrText xml:space="preserve"> NUMPAGES  \* MERGEFORMAT </w:instrText>
    </w:r>
    <w:r w:rsidR="008B5B3C">
      <w:fldChar w:fldCharType="separate"/>
    </w:r>
    <w:r w:rsidR="00E87835" w:rsidRPr="00E87835">
      <w:rPr>
        <w:rFonts w:eastAsiaTheme="minorHAnsi" w:cs="Calibri"/>
        <w:b/>
        <w:noProof/>
        <w:sz w:val="24"/>
        <w:szCs w:val="24"/>
      </w:rPr>
      <w:t>5</w:t>
    </w:r>
    <w:r w:rsidR="008B5B3C">
      <w:rPr>
        <w:rFonts w:eastAsiaTheme="minorHAnsi" w:cs="Calibri"/>
        <w:b/>
        <w:noProof/>
        <w:sz w:val="24"/>
        <w:szCs w:val="24"/>
      </w:rPr>
      <w:fldChar w:fldCharType="end"/>
    </w:r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B3C" w:rsidRPr="00DC02BB" w:rsidRDefault="008B5B3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8B5B3C" w:rsidRPr="00DC02BB" w:rsidRDefault="008B5B3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6116691</wp:posOffset>
              </wp:positionH>
              <wp:positionV relativeFrom="paragraph">
                <wp:posOffset>-55880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81.6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Ba6EOG4QAAAAo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0F7B8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7C46"/>
    <w:rsid w:val="00125F6D"/>
    <w:rsid w:val="0013502E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764C"/>
    <w:rsid w:val="00207A45"/>
    <w:rsid w:val="00213BF4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6D29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1209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E4C14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115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71E2F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C3E45"/>
    <w:rsid w:val="006D7A9D"/>
    <w:rsid w:val="006E5624"/>
    <w:rsid w:val="007162E7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B5B3C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1E1F"/>
    <w:rsid w:val="00A02968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0C2"/>
    <w:rsid w:val="00A57E24"/>
    <w:rsid w:val="00A620EB"/>
    <w:rsid w:val="00A67A34"/>
    <w:rsid w:val="00A70118"/>
    <w:rsid w:val="00A921CD"/>
    <w:rsid w:val="00AA3DA0"/>
    <w:rsid w:val="00AA3FA2"/>
    <w:rsid w:val="00AB3D9A"/>
    <w:rsid w:val="00AB6196"/>
    <w:rsid w:val="00AB7EDD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06FD2"/>
    <w:rsid w:val="00B176F6"/>
    <w:rsid w:val="00B24C6F"/>
    <w:rsid w:val="00B26AA9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D3696"/>
    <w:rsid w:val="00BD438C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87229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62989"/>
    <w:rsid w:val="00E67E5E"/>
    <w:rsid w:val="00E823A9"/>
    <w:rsid w:val="00E84AD7"/>
    <w:rsid w:val="00E866E9"/>
    <w:rsid w:val="00E87272"/>
    <w:rsid w:val="00E87835"/>
    <w:rsid w:val="00E96875"/>
    <w:rsid w:val="00EC6A02"/>
    <w:rsid w:val="00ED4A4B"/>
    <w:rsid w:val="00EE2049"/>
    <w:rsid w:val="00EE3F41"/>
    <w:rsid w:val="00EE5BBF"/>
    <w:rsid w:val="00EE65AB"/>
    <w:rsid w:val="00F021BB"/>
    <w:rsid w:val="00F02730"/>
    <w:rsid w:val="00F04086"/>
    <w:rsid w:val="00F046B5"/>
    <w:rsid w:val="00F0480C"/>
    <w:rsid w:val="00F179AF"/>
    <w:rsid w:val="00F2054B"/>
    <w:rsid w:val="00F26650"/>
    <w:rsid w:val="00F33E58"/>
    <w:rsid w:val="00F3479D"/>
    <w:rsid w:val="00F37605"/>
    <w:rsid w:val="00F45C1A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image" Target="media/image11.wmf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76B24-B9B9-48B9-A8E6-7D3617C6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1704</TotalTime>
  <Pages>5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199</cp:revision>
  <cp:lastPrinted>2015-01-15T10:14:00Z</cp:lastPrinted>
  <dcterms:created xsi:type="dcterms:W3CDTF">2013-09-19T16:52:00Z</dcterms:created>
  <dcterms:modified xsi:type="dcterms:W3CDTF">2015-03-11T13:45:00Z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