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4F0" w:rsidRDefault="00072BC6" w:rsidP="0009490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10206"/>
        </w:tabs>
      </w:pPr>
      <w:r>
        <w:t>Robot I</w:t>
      </w:r>
      <w:r w:rsidR="00BC64F0">
        <w:t>ndustriel</w:t>
      </w:r>
    </w:p>
    <w:p w:rsidR="00433BB2" w:rsidRDefault="00BC64F0" w:rsidP="0009490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10206"/>
        </w:tabs>
      </w:pPr>
      <w:r>
        <w:t>Document Réponse</w:t>
      </w:r>
    </w:p>
    <w:p w:rsidR="00433BB2" w:rsidRDefault="00433BB2" w:rsidP="00433BB2"/>
    <w:p w:rsidR="00433BB2" w:rsidRPr="0089176E" w:rsidRDefault="00433BB2" w:rsidP="00433BB2">
      <w:pPr>
        <w:jc w:val="right"/>
        <w:rPr>
          <w:b/>
          <w:sz w:val="32"/>
          <w:szCs w:val="32"/>
        </w:rPr>
      </w:pPr>
      <w:r w:rsidRPr="003A788F">
        <w:rPr>
          <w:b/>
          <w:sz w:val="32"/>
          <w:szCs w:val="32"/>
        </w:rPr>
        <w:t xml:space="preserve">NOM : </w:t>
      </w:r>
      <w:r w:rsidRPr="003A788F">
        <w:rPr>
          <w:sz w:val="32"/>
          <w:szCs w:val="32"/>
        </w:rPr>
        <w:t>.........................................</w:t>
      </w:r>
    </w:p>
    <w:p w:rsidR="00433BB2" w:rsidRDefault="00433BB2" w:rsidP="00433BB2"/>
    <w:p w:rsidR="0001137A" w:rsidRDefault="0001137A" w:rsidP="00A072E4">
      <w:pPr>
        <w:pStyle w:val="Titre2"/>
      </w:pPr>
      <w:r>
        <w:t>Présentation</w:t>
      </w:r>
    </w:p>
    <w:p w:rsidR="00D94169" w:rsidRDefault="00D94169" w:rsidP="0001137A"/>
    <w:p w:rsidR="0001137A" w:rsidRDefault="0001137A" w:rsidP="00A072E4">
      <w:pPr>
        <w:pStyle w:val="Titre2"/>
      </w:pPr>
      <w:r>
        <w:t>Étude technologique</w:t>
      </w:r>
    </w:p>
    <w:p w:rsidR="002526E6" w:rsidRDefault="00BC64F0" w:rsidP="00053856">
      <w:pPr>
        <w:pStyle w:val="Titre7"/>
        <w:rPr>
          <w:rFonts w:cs="Calibri"/>
        </w:rPr>
      </w:pPr>
      <w:r>
        <w:rPr>
          <w:b/>
        </w:rPr>
        <w:t>Q</w:t>
      </w:r>
      <w:r w:rsidR="00053856" w:rsidRPr="00053856">
        <w:rPr>
          <w:b/>
        </w:rPr>
        <w:t>uestion 1.</w:t>
      </w:r>
      <w:r w:rsidR="00053856">
        <w:t xml:space="preserve"> </w:t>
      </w:r>
    </w:p>
    <w:p w:rsidR="00247612" w:rsidRDefault="00247612" w:rsidP="00247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La liaison entre 21 et 17 est une liaison encastrement. </w:t>
      </w:r>
    </w:p>
    <w:p w:rsidR="00F53351" w:rsidRDefault="00F53351" w:rsidP="00247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La mise en position est assurée par un centrage « long » puis un appui sur la cale de réglage 20.</w:t>
      </w:r>
    </w:p>
    <w:p w:rsidR="00F53351" w:rsidRDefault="00F53351" w:rsidP="00247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Le maintien en position est assuré par une rondelle ainsi qu’un écrou.</w:t>
      </w:r>
    </w:p>
    <w:p w:rsidR="00F53351" w:rsidRDefault="00F53351" w:rsidP="00247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La transmission de l’effort est assurée par une clavette. </w:t>
      </w:r>
    </w:p>
    <w:p w:rsidR="00214C04" w:rsidRDefault="00F53351" w:rsidP="00F53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Une solution plus robuste serait d’utiliser un écrou à encoche ainsi qu’une rondelle à plaquettes arrêtoirs. </w:t>
      </w:r>
    </w:p>
    <w:p w:rsidR="0001137A" w:rsidRDefault="001C3804" w:rsidP="001C3804">
      <w:pPr>
        <w:pStyle w:val="Titre7"/>
      </w:pPr>
      <w:r w:rsidRPr="00053856">
        <w:rPr>
          <w:b/>
        </w:rPr>
        <w:t xml:space="preserve">Question </w:t>
      </w:r>
      <w:r>
        <w:rPr>
          <w:b/>
        </w:rPr>
        <w:t>2</w:t>
      </w:r>
      <w:r w:rsidR="002526E6">
        <w:rPr>
          <w:b/>
        </w:rPr>
        <w:t>.</w:t>
      </w:r>
      <w:r w:rsidR="00691865">
        <w:t xml:space="preserve"> </w:t>
      </w:r>
    </w:p>
    <w:p w:rsidR="0001137A" w:rsidRDefault="00144925" w:rsidP="005A6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La pièce 19 est un roulement à billes à contact radial. Les roulements 19 et 19’ permettent d’assurer la liaison pivot entre le bâti et l’ensemble 11.</w:t>
      </w:r>
    </w:p>
    <w:p w:rsidR="0001137A" w:rsidRDefault="001C3804" w:rsidP="001C3804">
      <w:pPr>
        <w:pStyle w:val="Titre7"/>
        <w:rPr>
          <w:b/>
        </w:rPr>
      </w:pPr>
      <w:r w:rsidRPr="00053856">
        <w:rPr>
          <w:b/>
        </w:rPr>
        <w:t>Question</w:t>
      </w:r>
      <w:r>
        <w:rPr>
          <w:b/>
        </w:rPr>
        <w:t xml:space="preserve"> 3</w:t>
      </w:r>
      <w:r w:rsidR="002526E6">
        <w:rPr>
          <w:b/>
        </w:rPr>
        <w:t>.</w:t>
      </w:r>
    </w:p>
    <w:p w:rsidR="006D6351" w:rsidRPr="006D6351" w:rsidRDefault="006D6351" w:rsidP="006D6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  <w:r>
        <w:rPr>
          <w:noProof/>
          <w:lang w:eastAsia="fr-FR"/>
        </w:rPr>
        <mc:AlternateContent>
          <mc:Choice Requires="wpc">
            <w:drawing>
              <wp:inline distT="0" distB="0" distL="0" distR="0">
                <wp:extent cx="6185140" cy="2484407"/>
                <wp:effectExtent l="0" t="0" r="0" b="0"/>
                <wp:docPr id="11" name="Zone de dessi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Rectangle 12"/>
                        <wps:cNvSpPr/>
                        <wps:spPr>
                          <a:xfrm>
                            <a:off x="515655" y="949133"/>
                            <a:ext cx="2379865" cy="562249"/>
                          </a:xfrm>
                          <a:prstGeom prst="rect">
                            <a:avLst/>
                          </a:prstGeom>
                          <a:solidFill>
                            <a:srgbClr val="FF9999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515665" y="51409"/>
                            <a:ext cx="2379865" cy="562249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15665" y="1838758"/>
                            <a:ext cx="2379865" cy="562249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4" name="Groupe 14"/>
                        <wpg:cNvGrpSpPr/>
                        <wpg:grpSpPr>
                          <a:xfrm>
                            <a:off x="750017" y="620887"/>
                            <a:ext cx="363622" cy="328178"/>
                            <a:chOff x="750017" y="750277"/>
                            <a:chExt cx="363622" cy="328178"/>
                          </a:xfrm>
                        </wpg:grpSpPr>
                        <wps:wsp>
                          <wps:cNvPr id="52" name="Rectangle 52"/>
                          <wps:cNvSpPr/>
                          <wps:spPr>
                            <a:xfrm>
                              <a:off x="750017" y="750277"/>
                              <a:ext cx="363622" cy="328178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Connecteur droit 13"/>
                          <wps:cNvCnPr/>
                          <wps:spPr>
                            <a:xfrm flipV="1">
                              <a:off x="935542" y="819260"/>
                              <a:ext cx="0" cy="19556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Connecteur droit 53"/>
                          <wps:cNvCnPr/>
                          <wps:spPr>
                            <a:xfrm flipH="1">
                              <a:off x="798061" y="924794"/>
                              <a:ext cx="289726" cy="1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54" name="Groupe 54"/>
                        <wpg:cNvGrpSpPr/>
                        <wpg:grpSpPr>
                          <a:xfrm>
                            <a:off x="2229090" y="613456"/>
                            <a:ext cx="363622" cy="328178"/>
                            <a:chOff x="750017" y="750277"/>
                            <a:chExt cx="363622" cy="328178"/>
                          </a:xfrm>
                        </wpg:grpSpPr>
                        <wps:wsp>
                          <wps:cNvPr id="55" name="Rectangle 55"/>
                          <wps:cNvSpPr/>
                          <wps:spPr>
                            <a:xfrm>
                              <a:off x="750017" y="750277"/>
                              <a:ext cx="363622" cy="328178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Connecteur droit 56"/>
                          <wps:cNvCnPr/>
                          <wps:spPr>
                            <a:xfrm flipV="1">
                              <a:off x="935542" y="819260"/>
                              <a:ext cx="0" cy="19556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Connecteur droit 57"/>
                          <wps:cNvCnPr/>
                          <wps:spPr>
                            <a:xfrm flipH="1">
                              <a:off x="798061" y="924794"/>
                              <a:ext cx="289726" cy="1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62" name="Groupe 62"/>
                        <wpg:cNvGrpSpPr/>
                        <wpg:grpSpPr>
                          <a:xfrm>
                            <a:off x="750379" y="1511102"/>
                            <a:ext cx="363220" cy="327660"/>
                            <a:chOff x="0" y="0"/>
                            <a:chExt cx="363622" cy="328178"/>
                          </a:xfrm>
                        </wpg:grpSpPr>
                        <wps:wsp>
                          <wps:cNvPr id="63" name="Rectangle 63"/>
                          <wps:cNvSpPr/>
                          <wps:spPr>
                            <a:xfrm>
                              <a:off x="0" y="0"/>
                              <a:ext cx="363622" cy="328178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D6351" w:rsidRDefault="006D6351" w:rsidP="006D6351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Connecteur droit 64"/>
                          <wps:cNvCnPr/>
                          <wps:spPr>
                            <a:xfrm flipV="1">
                              <a:off x="185525" y="68983"/>
                              <a:ext cx="0" cy="19556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Connecteur droit 65"/>
                          <wps:cNvCnPr/>
                          <wps:spPr>
                            <a:xfrm flipH="1">
                              <a:off x="48044" y="174517"/>
                              <a:ext cx="289726" cy="1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66" name="Groupe 66"/>
                        <wpg:cNvGrpSpPr/>
                        <wpg:grpSpPr>
                          <a:xfrm>
                            <a:off x="2229493" y="1511411"/>
                            <a:ext cx="363220" cy="327660"/>
                            <a:chOff x="0" y="0"/>
                            <a:chExt cx="363622" cy="328178"/>
                          </a:xfrm>
                        </wpg:grpSpPr>
                        <wps:wsp>
                          <wps:cNvPr id="67" name="Rectangle 67"/>
                          <wps:cNvSpPr/>
                          <wps:spPr>
                            <a:xfrm>
                              <a:off x="0" y="0"/>
                              <a:ext cx="363622" cy="328178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D6351" w:rsidRDefault="006D6351" w:rsidP="006D6351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Connecteur droit 68"/>
                          <wps:cNvCnPr/>
                          <wps:spPr>
                            <a:xfrm flipV="1">
                              <a:off x="185525" y="68983"/>
                              <a:ext cx="0" cy="19556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Connecteur droit 69"/>
                          <wps:cNvCnPr/>
                          <wps:spPr>
                            <a:xfrm flipH="1">
                              <a:off x="48044" y="174517"/>
                              <a:ext cx="289726" cy="1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5" name="Multiplier 15"/>
                        <wps:cNvSpPr/>
                        <wps:spPr>
                          <a:xfrm>
                            <a:off x="1106505" y="877796"/>
                            <a:ext cx="132138" cy="146201"/>
                          </a:xfrm>
                          <a:prstGeom prst="mathMultiply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Multiplier 72"/>
                        <wps:cNvSpPr/>
                        <wps:spPr>
                          <a:xfrm>
                            <a:off x="665964" y="536333"/>
                            <a:ext cx="132138" cy="146201"/>
                          </a:xfrm>
                          <a:prstGeom prst="mathMultiply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Multiplier 73"/>
                        <wps:cNvSpPr/>
                        <wps:spPr>
                          <a:xfrm>
                            <a:off x="665891" y="1775240"/>
                            <a:ext cx="132138" cy="146201"/>
                          </a:xfrm>
                          <a:prstGeom prst="mathMultiply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Multiplier 75"/>
                        <wps:cNvSpPr/>
                        <wps:spPr>
                          <a:xfrm>
                            <a:off x="1106516" y="1434007"/>
                            <a:ext cx="132138" cy="146201"/>
                          </a:xfrm>
                          <a:prstGeom prst="mathMultiply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Multiplier 76"/>
                        <wps:cNvSpPr/>
                        <wps:spPr>
                          <a:xfrm>
                            <a:off x="2144921" y="1433882"/>
                            <a:ext cx="132138" cy="146201"/>
                          </a:xfrm>
                          <a:prstGeom prst="mathMultiply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Multiplier 77"/>
                        <wps:cNvSpPr/>
                        <wps:spPr>
                          <a:xfrm>
                            <a:off x="2145419" y="877902"/>
                            <a:ext cx="132138" cy="146201"/>
                          </a:xfrm>
                          <a:prstGeom prst="mathMultiply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Multiplier 78"/>
                        <wps:cNvSpPr/>
                        <wps:spPr>
                          <a:xfrm>
                            <a:off x="2537047" y="543626"/>
                            <a:ext cx="132138" cy="146201"/>
                          </a:xfrm>
                          <a:prstGeom prst="mathMultiply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Multiplier 79"/>
                        <wps:cNvSpPr/>
                        <wps:spPr>
                          <a:xfrm>
                            <a:off x="2566885" y="877668"/>
                            <a:ext cx="132138" cy="146201"/>
                          </a:xfrm>
                          <a:prstGeom prst="mathMultiply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Multiplier 80"/>
                        <wps:cNvSpPr/>
                        <wps:spPr>
                          <a:xfrm>
                            <a:off x="2566655" y="1434091"/>
                            <a:ext cx="132138" cy="146201"/>
                          </a:xfrm>
                          <a:prstGeom prst="mathMultiply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Multiplier 81"/>
                        <wps:cNvSpPr/>
                        <wps:spPr>
                          <a:xfrm>
                            <a:off x="2566425" y="1775275"/>
                            <a:ext cx="132138" cy="146201"/>
                          </a:xfrm>
                          <a:prstGeom prst="mathMultiply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Zone de texte 16"/>
                        <wps:cNvSpPr txBox="1"/>
                        <wps:spPr>
                          <a:xfrm>
                            <a:off x="3338033" y="474288"/>
                            <a:ext cx="2405542" cy="15640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502F" w:rsidRDefault="00FB5E92">
                              <w:r>
                                <w:t>L’arrêt axial redondant sur l’arbre pour un montage en X permet d’assurer la mise en position axiale du montage ce qui le rend plus robuste.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11" o:spid="_x0000_s1026" editas="canvas" style="width:487pt;height:195.6pt;mso-position-horizontal-relative:char;mso-position-vertical-relative:line" coordsize="61849,24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849;height:24841;visibility:visible;mso-wrap-style:square">
                  <v:fill o:detectmouseclick="t"/>
                  <v:path o:connecttype="none"/>
                </v:shape>
                <v:rect id="Rectangle 12" o:spid="_x0000_s1028" style="position:absolute;left:5156;top:9491;width:23799;height:56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Zqr8EA&#10;AADbAAAADwAAAGRycy9kb3ducmV2LnhtbERPTWvCQBC9F/wPywje6kYLEqKrVEupt2Lai7chO82m&#10;zc6G7KjJv3cLhd7m8T5nsxt8q67UxyawgcU8A0VcBdtwbeDz4/UxBxUF2WIbmAyMFGG3nTxssLDh&#10;xie6llKrFMKxQANOpCu0jpUjj3EeOuLEfYXeoyTY19r2eEvhvtXLLFtpjw2nBocdHRxVP+XFGziH&#10;8X3opHw5Xpr87fT0bVf7gxgzmw7Pa1BCg/yL/9xHm+Yv4feXdIDe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maq/BAAAA2wAAAA8AAAAAAAAAAAAAAAAAmAIAAGRycy9kb3du&#10;cmV2LnhtbFBLBQYAAAAABAAEAPUAAACGAwAAAAA=&#10;" fillcolor="#f99" strokecolor="red" strokeweight="2pt"/>
                <v:rect id="Rectangle 70" o:spid="_x0000_s1029" style="position:absolute;left:5156;top:514;width:23799;height:56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Snlr8A&#10;AADbAAAADwAAAGRycy9kb3ducmV2LnhtbERPTWuDQBC9B/oflgn0EuraBlIx2YRiCfQaK6HHwZ2q&#10;xJkVd6v233cPgR4f7/twWrhXE42+c2LgOUlBkdTOdtIYqD7PTxkoH1As9k7IwC95OB0fVgfMrZvl&#10;QlMZGhVDxOdooA1hyLX2dUuMPnEDSeS+3cgYIhwbbUecYzj3+iVNd5qxk9jQ4kBFS/Wt/GEDpZ43&#10;KZ/LrpCbq3j7zl+SXY15XC9ve1CBlvAvvrs/rIHXuD5+iT9AH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pKeWvwAAANsAAAAPAAAAAAAAAAAAAAAAAJgCAABkcnMvZG93bnJl&#10;di54bWxQSwUGAAAAAAQABAD1AAAAhAMAAAAA&#10;" fillcolor="#ff9" strokecolor="yellow" strokeweight="2pt"/>
                <v:rect id="Rectangle 71" o:spid="_x0000_s1030" style="position:absolute;left:5156;top:18387;width:23799;height:5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gCDcEA&#10;AADbAAAADwAAAGRycy9kb3ducmV2LnhtbESPwYrCQBBE7wv+w9CCl0UnKqwSHUUUYa9mRTw2mTYJ&#10;pntCZjTx752FhT0WVfWKWm97rtWTWl85MTCdJKBIcmcrKQycf47jJSgfUCzWTsjAizxsN4OPNabW&#10;dXKiZxYKFSHiUzRQhtCkWvu8JEY/cQ1J9G6uZQxRtoW2LXYRzrWeJcmXZqwkLpTY0L6k/J492ECm&#10;u8+Ej1m1l7s78/zAV1lejBkN+90KVKA+/If/2t/WwGIKv1/iD9C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oAg3BAAAA2wAAAA8AAAAAAAAAAAAAAAAAmAIAAGRycy9kb3du&#10;cmV2LnhtbFBLBQYAAAAABAAEAPUAAACGAwAAAAA=&#10;" fillcolor="#ff9" strokecolor="yellow" strokeweight="2pt"/>
                <v:group id="Groupe 14" o:spid="_x0000_s1031" style="position:absolute;left:7500;top:6208;width:3636;height:3282" coordorigin="7500,7502" coordsize="3636,32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rect id="Rectangle 52" o:spid="_x0000_s1032" style="position:absolute;left:7500;top:7502;width:3636;height:32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GKK8YA&#10;AADbAAAADwAAAGRycy9kb3ducmV2LnhtbESPT2sCMRTE74LfITyhF9GsgkW3RimFQksP1j8t9PZI&#10;nruLm5dtEnX10xuh0OMwM79h5svW1uJEPlSOFYyGGQhi7UzFhYLd9nUwBREissHaMSm4UIDlotuZ&#10;Y27cmdd02sRCJAiHHBWUMTa5lEGXZDEMXUOcvL3zFmOSvpDG4znBbS3HWfYoLVacFkps6KUkfdgc&#10;rYKf31avfF9/++nX8fP9+hFHVTFT6qHXPj+BiNTG//Bf+80omIzh/iX9ALm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EGKK8YAAADbAAAADwAAAAAAAAAAAAAAAACYAgAAZHJz&#10;L2Rvd25yZXYueG1sUEsFBgAAAAAEAAQA9QAAAIsDAAAAAA==&#10;" filled="f" strokecolor="black [3213]" strokeweight="2.25pt"/>
                  <v:line id="Connecteur droit 13" o:spid="_x0000_s1033" style="position:absolute;flip:y;visibility:visible;mso-wrap-style:square" from="9355,8192" to="9355,10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lFJsIAAADbAAAADwAAAGRycy9kb3ducmV2LnhtbERPS2vCQBC+F/wPywje6ib1gaRZxYot&#10;4kHUtPchO90Es7Mhu2r677tCobf5+J6Tr3rbiBt1vnasIB0nIIhLp2s2Cj6L9+cFCB+QNTaOScEP&#10;eVgtB085Ztrd+US3czAihrDPUEEVQptJ6cuKLPqxa4kj9+06iyHCzkjd4T2G20a+JMlcWqw5NlTY&#10;0qai8nK+WgVb1B/T03621cXhaMy0T5O3r1Sp0bBfv4II1Id/8Z97p+P8CTx+i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lFJsIAAADbAAAADwAAAAAAAAAAAAAA&#10;AAChAgAAZHJzL2Rvd25yZXYueG1sUEsFBgAAAAAEAAQA+QAAAJADAAAAAA==&#10;" strokecolor="black [3213]" strokeweight="1.5pt"/>
                  <v:line id="Connecteur droit 53" o:spid="_x0000_s1034" style="position:absolute;flip:x;visibility:visible;mso-wrap-style:square" from="7980,9247" to="10877,9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P85sQAAADbAAAADwAAAGRycy9kb3ducmV2LnhtbESPzWrDMBCE74W+g9hCbo3s/FGcyKYN&#10;aQg9hDhp7ou1lU2tlbHUxHn7qFDocZiZb5hVMdhWXKj3jWMF6TgBQVw53bBR8Hl6f34B4QOyxtYx&#10;KbiRhyJ/fFhhpt2VS7ocgxERwj5DBXUIXSalr2qy6MeuI47el+sthih7I3WP1wi3rZwkyUJabDgu&#10;1NjRuqbq+/hjFWxQb2flx3yjT/uDMbMhTd7OqVKjp+F1CSLQEP7Df+2dVjCfwu+X+ANkf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8/zmxAAAANsAAAAPAAAAAAAAAAAA&#10;AAAAAKECAABkcnMvZG93bnJldi54bWxQSwUGAAAAAAQABAD5AAAAkgMAAAAA&#10;" strokecolor="black [3213]" strokeweight="1.5pt"/>
                </v:group>
                <v:group id="Groupe 54" o:spid="_x0000_s1035" style="position:absolute;left:22290;top:6134;width:3637;height:3282" coordorigin="7500,7502" coordsize="3636,32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rect id="Rectangle 55" o:spid="_x0000_s1036" style="position:absolute;left:7500;top:7502;width:3636;height:32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gSX8YA&#10;AADbAAAADwAAAGRycy9kb3ducmV2LnhtbESPT2sCMRTE7wW/Q3iCl1KzFix2axQRhEoP1j8t9PZI&#10;nruLm5c1ibr10xuh0OMwM79hxtPW1uJMPlSOFQz6GQhi7UzFhYLddvE0AhEissHaMSn4pQDTSedh&#10;jLlxF17TeRMLkSAcclRQxtjkUgZdksXQdw1x8vbOW4xJ+kIaj5cEt7V8zrIXabHitFBiQ/OS9GFz&#10;sgp+jq1e+Uf97Udfp8/l9SMOquJVqV63nb2BiNTG//Bf+90oGA7h/iX9ADm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6gSX8YAAADbAAAADwAAAAAAAAAAAAAAAACYAgAAZHJz&#10;L2Rvd25yZXYueG1sUEsFBgAAAAAEAAQA9QAAAIsDAAAAAA==&#10;" filled="f" strokecolor="black [3213]" strokeweight="2.25pt"/>
                  <v:line id="Connecteur droit 56" o:spid="_x0000_s1037" style="position:absolute;flip:y;visibility:visible;mso-wrap-style:square" from="9355,8192" to="9355,10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RffsQAAADbAAAADwAAAGRycy9kb3ducmV2LnhtbESPQWvCQBSE74L/YXlCb7pJMUFiVqli&#10;S+mhqGnvj+xzE5p9G7JbTf99t1DwOMzMN0y5HW0nrjT41rGCdJGAIK6dbtko+Kie5ysQPiBr7ByT&#10;gh/ysN1MJyUW2t34RNdzMCJC2BeooAmhL6T0dUMW/cL1xNG7uMFiiHIwUg94i3DbycckyaXFluNC&#10;gz3tG6q/zt9WwQH1y/L0lh109X40Zjmmye4zVephNj6tQQQawz38337VCrIc/r7E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hF9+xAAAANsAAAAPAAAAAAAAAAAA&#10;AAAAAKECAABkcnMvZG93bnJldi54bWxQSwUGAAAAAAQABAD5AAAAkgMAAAAA&#10;" strokecolor="black [3213]" strokeweight="1.5pt"/>
                  <v:line id="Connecteur droit 57" o:spid="_x0000_s1038" style="position:absolute;flip:x;visibility:visible;mso-wrap-style:square" from="7980,9247" to="10877,9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j65cQAAADbAAAADwAAAGRycy9kb3ducmV2LnhtbESPW4vCMBSE3xf2P4Sz4JumFS9LNYqK&#10;yuKDeFnfD83ZtGxzUpqo9d+bBWEfh5n5hpnOW1uJGzW+dKwg7SUgiHOnSzYKvs+b7icIH5A1Vo5J&#10;wYM8zGfvb1PMtLvzkW6nYESEsM9QQRFCnUnp84Is+p6riaP34xqLIcrGSN3gPcJtJftJMpIWS44L&#10;Bda0Kij/PV2tgjXq7eC4G671eX8wZtCmyfKSKtX5aBcTEIHa8B9+tb+0guEY/r7EHyB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yPrlxAAAANsAAAAPAAAAAAAAAAAA&#10;AAAAAKECAABkcnMvZG93bnJldi54bWxQSwUGAAAAAAQABAD5AAAAkgMAAAAA&#10;" strokecolor="black [3213]" strokeweight="1.5pt"/>
                </v:group>
                <v:group id="Groupe 62" o:spid="_x0000_s1039" style="position:absolute;left:7503;top:15111;width:3632;height:3276" coordsize="363622,3281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rect id="Rectangle 63" o:spid="_x0000_s1040" style="position:absolute;width:363622;height:328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HlDcYA&#10;AADbAAAADwAAAGRycy9kb3ducmV2LnhtbESPT2sCMRTE7wW/Q3iCl6JZWxBdjSKCUOnBav+At0fy&#10;3F3cvKxJ1LWfvikUehxm5jfMbNHaWlzJh8qxguEgA0Gsnam4UPDxvu6PQYSIbLB2TAruFGAx7zzM&#10;MDfuxju67mMhEoRDjgrKGJtcyqBLshgGriFO3tF5izFJX0jj8ZbgtpZPWTaSFitOCyU2tCpJn/YX&#10;q+BwbvXWP+ovP/68vG2+X+OwKiZK9brtcgoiUhv/w3/tF6Ng9Ay/X9IPkP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WHlDcYAAADbAAAADwAAAAAAAAAAAAAAAACYAgAAZHJz&#10;L2Rvd25yZXYueG1sUEsFBgAAAAAEAAQA9QAAAIsDAAAAAA==&#10;" filled="f" strokecolor="black [3213]" strokeweight="2.25pt">
                    <v:textbox>
                      <w:txbxContent>
                        <w:p w:rsidR="006D6351" w:rsidRDefault="006D6351" w:rsidP="006D6351"/>
                      </w:txbxContent>
                    </v:textbox>
                  </v:rect>
                  <v:line id="Connecteur droit 64" o:spid="_x0000_s1041" style="position:absolute;flip:y;visibility:visible;mso-wrap-style:square" from="185525,68983" to="185525,2645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auL8MAAADbAAAADwAAAGRycy9kb3ducmV2LnhtbESPT2vCQBTE74V+h+UVequbSCoSXaUV&#10;LeKhGP/cH9nnJph9G7Krxm/fFQoeh5n5DTOd97YRV+p87VhBOkhAEJdO12wUHParjzEIH5A1No5J&#10;wZ08zGevL1PMtbtxQdddMCJC2OeooAqhzaX0ZUUW/cC1xNE7uc5iiLIzUnd4i3DbyGGSjKTFmuNC&#10;hS0tKirPu4tVsET9kxWbz6Xe/26Nyfo0+T6mSr2/9V8TEIH68Az/t9dawSiDx5f4A+T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2ri/DAAAA2wAAAA8AAAAAAAAAAAAA&#10;AAAAoQIAAGRycy9kb3ducmV2LnhtbFBLBQYAAAAABAAEAPkAAACRAwAAAAA=&#10;" strokecolor="black [3213]" strokeweight="1.5pt"/>
                  <v:line id="Connecteur droit 65" o:spid="_x0000_s1042" style="position:absolute;flip:x;visibility:visible;mso-wrap-style:square" from="48044,174517" to="337770,174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oLtMQAAADbAAAADwAAAGRycy9kb3ducmV2LnhtbESPQWvCQBSE74L/YXlCb7pJMUFiVqli&#10;S+mhqGnvj+xzE5p9G7JbTf99t1DwOMzMN0y5HW0nrjT41rGCdJGAIK6dbtko+Kie5ysQPiBr7ByT&#10;gh/ysN1MJyUW2t34RNdzMCJC2BeooAmhL6T0dUMW/cL1xNG7uMFiiHIwUg94i3DbycckyaXFluNC&#10;gz3tG6q/zt9WwQH1y/L0lh109X40Zjmmye4zVephNj6tQQQawz38337VCvIM/r7E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Ogu0xAAAANsAAAAPAAAAAAAAAAAA&#10;AAAAAKECAABkcnMvZG93bnJldi54bWxQSwUGAAAAAAQABAD5AAAAkgMAAAAA&#10;" strokecolor="black [3213]" strokeweight="1.5pt"/>
                </v:group>
                <v:group id="Groupe 66" o:spid="_x0000_s1043" style="position:absolute;left:22294;top:15114;width:3633;height:3276" coordsize="363622,3281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rect id="Rectangle 67" o:spid="_x0000_s1044" style="position:absolute;width:363622;height:328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rjDsYA&#10;AADbAAAADwAAAGRycy9kb3ducmV2LnhtbESPT2sCMRTE7wW/Q3iCl1Kz9mDt1igiCJUerH9a6O2R&#10;PHcXNy9rEnXrpzdCocdhZn7DjKetrcWZfKgcKxj0MxDE2pmKCwW77eJpBCJEZIO1Y1LwSwGmk87D&#10;GHPjLrym8yYWIkE45KigjLHJpQy6JIuh7xri5O2dtxiT9IU0Hi8Jbmv5nGVDabHitFBiQ/OS9GFz&#10;sgp+jq1e+Uf97Udfp8/l9SMOquJVqV63nb2BiNTG//Bf+90oGL7A/Uv6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lrjDsYAAADbAAAADwAAAAAAAAAAAAAAAACYAgAAZHJz&#10;L2Rvd25yZXYueG1sUEsFBgAAAAAEAAQA9QAAAIsDAAAAAA==&#10;" filled="f" strokecolor="black [3213]" strokeweight="2.25pt">
                    <v:textbox>
                      <w:txbxContent>
                        <w:p w:rsidR="006D6351" w:rsidRDefault="006D6351" w:rsidP="006D6351"/>
                      </w:txbxContent>
                    </v:textbox>
                  </v:rect>
                  <v:line id="Connecteur droit 68" o:spid="_x0000_s1045" style="position:absolute;flip:y;visibility:visible;mso-wrap-style:square" from="185525,68983" to="185525,2645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ukKr8AAADbAAAADwAAAGRycy9kb3ducmV2LnhtbERPy4rCMBTdC/5DuII7TSuOSDWKiiPi&#10;YvC5vzTXtNjclCaj9e8nC2GWh/OeL1tbiSc1vnSsIB0mIIhzp0s2Cq6X78EUhA/IGivHpOBNHpaL&#10;bmeOmXYvPtHzHIyIIewzVFCEUGdS+rwgi37oauLI3V1jMUTYGKkbfMVwW8lRkkykxZJjQ4E1bQrK&#10;H+dfq2CLejc+Hb62+vJzNGbcpsn6lirV77WrGYhAbfgXf9x7rWASx8Yv8QfIxR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jukKr8AAADbAAAADwAAAAAAAAAAAAAAAACh&#10;AgAAZHJzL2Rvd25yZXYueG1sUEsFBgAAAAAEAAQA+QAAAI0DAAAAAA==&#10;" strokecolor="black [3213]" strokeweight="1.5pt"/>
                  <v:line id="Connecteur droit 69" o:spid="_x0000_s1046" style="position:absolute;flip:x;visibility:visible;mso-wrap-style:square" from="48044,174517" to="337770,174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cBscMAAADbAAAADwAAAGRycy9kb3ducmV2LnhtbESPQWvCQBSE74X+h+UVvOkmomKjq7Si&#10;Ij2I0Xp/ZF83odm3Ibtq/PduQehxmJlvmPmys7W4UusrxwrSQQKCuHC6YqPg+7TpT0H4gKyxdkwK&#10;7uRhuXh9mWOm3Y1zuh6DERHCPkMFZQhNJqUvSrLoB64hjt6Pay2GKFsjdYu3CLe1HCbJRFqsOC6U&#10;2NCqpOL3eLEK1qi3o/xrvNan/cGYUZcmn+dUqd5b9zEDEagL/+Fne6cVTN7h70v8AX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l3AbHDAAAA2wAAAA8AAAAAAAAAAAAA&#10;AAAAoQIAAGRycy9kb3ducmV2LnhtbFBLBQYAAAAABAAEAPkAAACRAwAAAAA=&#10;" strokecolor="black [3213]" strokeweight="1.5pt"/>
                </v:group>
                <v:shape id="Multiplier 15" o:spid="_x0000_s1047" style="position:absolute;left:11065;top:8777;width:1321;height:1462;visibility:visible;mso-wrap-style:square;v-text-anchor:middle" coordsize="132138,146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ylFr8A&#10;AADbAAAADwAAAGRycy9kb3ducmV2LnhtbERP22oCMRB9L/gPYYS+aVbxxtYoIoitBcG1fR82083i&#10;ZrIkUbd/b4RC3+ZwrrNcd7YRN/KhdqxgNMxAEJdO11wp+DrvBgsQISJrbByTgl8KsF71XpaYa3fn&#10;E92KWIkUwiFHBSbGNpcylIYshqFriRP347zFmKCvpPZ4T+G2keMsm0mLNacGgy1tDZWX4moVzM2H&#10;+T6Gz9JO9pvFiPxYHqJV6rXfbd5AROriv/jP/a7T/Ck8f0kHy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jKUWvwAAANsAAAAPAAAAAAAAAAAAAAAAAJgCAABkcnMvZG93bnJl&#10;di54bWxQSwUGAAAAAAQABAD1AAAAhAMAAAAA&#10;" path="m20208,45533l43265,24694,66069,49925,88873,24694r23057,20839l87015,73101r24915,27567l88873,121507,66069,96276,43265,121507,20208,100668,45123,73101,20208,45533xe" fillcolor="#c00000" stroked="f" strokeweight="2pt">
                  <v:path arrowok="t" o:connecttype="custom" o:connectlocs="20208,45533;43265,24694;66069,49925;88873,24694;111930,45533;87015,73101;111930,100668;88873,121507;66069,96276;43265,121507;20208,100668;45123,73101;20208,45533" o:connectangles="0,0,0,0,0,0,0,0,0,0,0,0,0"/>
                </v:shape>
                <v:shape id="Multiplier 72" o:spid="_x0000_s1048" style="position:absolute;left:6659;top:5363;width:1322;height:1462;visibility:visible;mso-wrap-style:square;v-text-anchor:middle" coordsize="132138,146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rYwsEA&#10;AADbAAAADwAAAGRycy9kb3ducmV2LnhtbESP3WoCMRSE7wu+QziCdzXrIq2sRhFB1BYK/t0fNsfN&#10;4uZkSaJu374pCF4OM98MM1t0thF38qF2rGA0zEAQl07XXCk4HdfvExAhImtsHJOCXwqwmPfeZlho&#10;9+A93Q+xEqmEQ4EKTIxtIWUoDVkMQ9cSJ+/ivMWYpK+k9vhI5baReZZ9SIs1pwWDLa0MldfDzSr4&#10;NDtz/gnfpR1vlpMR+Vx+RavUoN8tpyAidfEVftJbnbgc/r+kHyD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62MLBAAAA2wAAAA8AAAAAAAAAAAAAAAAAmAIAAGRycy9kb3du&#10;cmV2LnhtbFBLBQYAAAAABAAEAPUAAACGAwAAAAA=&#10;" path="m20208,45533l43265,24694,66069,49925,88873,24694r23057,20839l87015,73101r24915,27567l88873,121507,66069,96276,43265,121507,20208,100668,45123,73101,20208,45533xe" fillcolor="#c00000" stroked="f" strokeweight="2pt">
                  <v:path arrowok="t" o:connecttype="custom" o:connectlocs="20208,45533;43265,24694;66069,49925;88873,24694;111930,45533;87015,73101;111930,100668;88873,121507;66069,96276;43265,121507;20208,100668;45123,73101;20208,45533" o:connectangles="0,0,0,0,0,0,0,0,0,0,0,0,0"/>
                </v:shape>
                <v:shape id="Multiplier 73" o:spid="_x0000_s1049" style="position:absolute;left:6658;top:17752;width:1322;height:1462;visibility:visible;mso-wrap-style:square;v-text-anchor:middle" coordsize="132138,146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Z9WcIA&#10;AADbAAAADwAAAGRycy9kb3ducmV2LnhtbESP3WoCMRSE7wu+QzhC7zTrDypbo4ggthYE1/b+sDnd&#10;LG5OliTq9u2NUOjlMPPNMMt1ZxtxIx9qxwpGwwwEcel0zZWCr/NusAARIrLGxjEp+KUA61XvZYm5&#10;dnc+0a2IlUglHHJUYGJscylDachiGLqWOHk/zluMSfpKao/3VG4bOc6ymbRYc1ow2NLWUHkprlbB&#10;3HyY72P4LO10v1mMyI/lIVqlXvvd5g1EpC7+h//od524CTy/pB8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9n1ZwgAAANsAAAAPAAAAAAAAAAAAAAAAAJgCAABkcnMvZG93&#10;bnJldi54bWxQSwUGAAAAAAQABAD1AAAAhwMAAAAA&#10;" path="m20208,45533l43265,24694,66069,49925,88873,24694r23057,20839l87015,73101r24915,27567l88873,121507,66069,96276,43265,121507,20208,100668,45123,73101,20208,45533xe" fillcolor="#c00000" stroked="f" strokeweight="2pt">
                  <v:path arrowok="t" o:connecttype="custom" o:connectlocs="20208,45533;43265,24694;66069,49925;88873,24694;111930,45533;87015,73101;111930,100668;88873,121507;66069,96276;43265,121507;20208,100668;45123,73101;20208,45533" o:connectangles="0,0,0,0,0,0,0,0,0,0,0,0,0"/>
                </v:shape>
                <v:shape id="Multiplier 75" o:spid="_x0000_s1050" style="position:absolute;left:11065;top:14340;width:1321;height:1462;visibility:visible;mso-wrap-style:square;v-text-anchor:middle" coordsize="132138,146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NAtsEA&#10;AADbAAAADwAAAGRycy9kb3ducmV2LnhtbESP3WoCMRSE7wu+QzhC7zSr+MfWKCKIrQXBtb0/bE43&#10;i5uTJYm6fXsjFHo5zHwzzHLd2UbcyIfasYLRMANBXDpdc6Xg67wbLECEiKyxcUwKfinAetV7WWKu&#10;3Z1PdCtiJVIJhxwVmBjbXMpQGrIYhq4lTt6P8xZjkr6S2uM9ldtGjrNsJi3WnBYMtrQ1VF6Kq1Uw&#10;Nx/m+xg+SzvZbxYj8mN5iFap1363eQMRqYv/4T/6XSduCs8v6Q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JTQLbBAAAA2wAAAA8AAAAAAAAAAAAAAAAAmAIAAGRycy9kb3du&#10;cmV2LnhtbFBLBQYAAAAABAAEAPUAAACGAwAAAAA=&#10;" path="m20208,45533l43265,24694,66069,49925,88873,24694r23057,20839l87015,73101r24915,27567l88873,121507,66069,96276,43265,121507,20208,100668,45123,73101,20208,45533xe" fillcolor="#c00000" stroked="f" strokeweight="2pt">
                  <v:path arrowok="t" o:connecttype="custom" o:connectlocs="20208,45533;43265,24694;66069,49925;88873,24694;111930,45533;87015,73101;111930,100668;88873,121507;66069,96276;43265,121507;20208,100668;45123,73101;20208,45533" o:connectangles="0,0,0,0,0,0,0,0,0,0,0,0,0"/>
                </v:shape>
                <v:shape id="Multiplier 76" o:spid="_x0000_s1051" style="position:absolute;left:21449;top:14338;width:1321;height:1462;visibility:visible;mso-wrap-style:square;v-text-anchor:middle" coordsize="132138,146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HewcIA&#10;AADbAAAADwAAAGRycy9kb3ducmV2LnhtbESPzWrDMBCE74G8g9hCbolsE9LgRgkmUNq0UMjffbG2&#10;lqm1MpLqOG9fFQo9DjPfDLPZjbYTA/nQOlaQLzIQxLXTLTcKLufn+RpEiMgaO8ek4E4BdtvpZIOl&#10;djc+0nCKjUglHEpUYGLsSylDbchiWLieOHmfzluMSfpGao+3VG47WWTZSlpsOS0Y7GlvqP46fVsF&#10;j+Zgrh/hvbbLl2qdky/kW7RKzR7G6glEpDH+h//oV524Ffx+ST9Ab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gd7BwgAAANsAAAAPAAAAAAAAAAAAAAAAAJgCAABkcnMvZG93&#10;bnJldi54bWxQSwUGAAAAAAQABAD1AAAAhwMAAAAA&#10;" path="m20208,45533l43265,24694,66069,49925,88873,24694r23057,20839l87015,73101r24915,27567l88873,121507,66069,96276,43265,121507,20208,100668,45123,73101,20208,45533xe" fillcolor="#c00000" stroked="f" strokeweight="2pt">
                  <v:path arrowok="t" o:connecttype="custom" o:connectlocs="20208,45533;43265,24694;66069,49925;88873,24694;111930,45533;87015,73101;111930,100668;88873,121507;66069,96276;43265,121507;20208,100668;45123,73101;20208,45533" o:connectangles="0,0,0,0,0,0,0,0,0,0,0,0,0"/>
                </v:shape>
                <v:shape id="Multiplier 77" o:spid="_x0000_s1052" style="position:absolute;left:21454;top:8779;width:1321;height:1462;visibility:visible;mso-wrap-style:square;v-text-anchor:middle" coordsize="132138,146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17WsAA&#10;AADbAAAADwAAAGRycy9kb3ducmV2LnhtbESPzYoCMRCE74LvEFrYm2aURWU0igjLri4I/t2bSTsZ&#10;nHSGJKvj2xthwWNR9VVR82Vra3EjHyrHCoaDDARx4XTFpYLT8as/BREissbaMSl4UIDlotuZY67d&#10;nfd0O8RSpBIOOSowMTa5lKEwZDEMXEOcvIvzFmOSvpTa4z2V21qOsmwsLVacFgw2tDZUXA9/VsHE&#10;bMx5F34L+/m9mg7Jj+Q2WqU+eu1qBiJSG9/hf/pHJ24Cry/p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c17WsAAAADbAAAADwAAAAAAAAAAAAAAAACYAgAAZHJzL2Rvd25y&#10;ZXYueG1sUEsFBgAAAAAEAAQA9QAAAIUDAAAAAA==&#10;" path="m20208,45533l43265,24694,66069,49925,88873,24694r23057,20839l87015,73101r24915,27567l88873,121507,66069,96276,43265,121507,20208,100668,45123,73101,20208,45533xe" fillcolor="#c00000" stroked="f" strokeweight="2pt">
                  <v:path arrowok="t" o:connecttype="custom" o:connectlocs="20208,45533;43265,24694;66069,49925;88873,24694;111930,45533;87015,73101;111930,100668;88873,121507;66069,96276;43265,121507;20208,100668;45123,73101;20208,45533" o:connectangles="0,0,0,0,0,0,0,0,0,0,0,0,0"/>
                </v:shape>
                <v:shape id="Multiplier 78" o:spid="_x0000_s1053" style="position:absolute;left:25370;top:5436;width:1321;height:1462;visibility:visible;mso-wrap-style:square;v-text-anchor:middle" coordsize="132138,146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LvKL4A&#10;AADbAAAADwAAAGRycy9kb3ducmV2LnhtbERPTWsCMRC9F/wPYYTealYpraxGEaG0KhRq9T5sxs3i&#10;ZrIkqa7/3jkUPD7e93zZ+1ZdKKYmsIHxqABFXAXbcG3g8PvxMgWVMrLFNjAZuFGC5WLwNMfShiv/&#10;0GWfayUhnEo04HLuSq1T5chjGoWOWLhTiB6zwFhrG/Eq4b7Vk6J40x4blgaHHa0dVef9nzfw7jbu&#10;+J12lX/9XE3HFCd6m70xz8N+NQOVqc8P8b/7y4pPxsoX+QF6c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xS7yi+AAAA2wAAAA8AAAAAAAAAAAAAAAAAmAIAAGRycy9kb3ducmV2&#10;LnhtbFBLBQYAAAAABAAEAPUAAACDAwAAAAA=&#10;" path="m20208,45533l43265,24694,66069,49925,88873,24694r23057,20839l87015,73101r24915,27567l88873,121507,66069,96276,43265,121507,20208,100668,45123,73101,20208,45533xe" fillcolor="#c00000" stroked="f" strokeweight="2pt">
                  <v:path arrowok="t" o:connecttype="custom" o:connectlocs="20208,45533;43265,24694;66069,49925;88873,24694;111930,45533;87015,73101;111930,100668;88873,121507;66069,96276;43265,121507;20208,100668;45123,73101;20208,45533" o:connectangles="0,0,0,0,0,0,0,0,0,0,0,0,0"/>
                </v:shape>
                <v:shape id="Multiplier 79" o:spid="_x0000_s1054" style="position:absolute;left:25668;top:8776;width:1322;height:1462;visibility:visible;mso-wrap-style:square;v-text-anchor:middle" coordsize="132138,146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5Ks8IA&#10;AADbAAAADwAAAGRycy9kb3ducmV2LnhtbESPQWsCMRSE74L/IbyCt5pVpLXrZkWEolYo1Or9sXlu&#10;lm5eliTV9d83BcHjMPPNMMWyt624kA+NYwWTcQaCuHK64VrB8fv9eQ4iRGSNrWNScKMAy3I4KDDX&#10;7spfdDnEWqQSDjkqMDF2uZShMmQxjF1HnLyz8xZjkr6W2uM1ldtWTrPsRVpsOC0Y7GhtqPo5/FoF&#10;r2ZnTp9hX9nZZjWfkJ/Kj2iVGj31qwWISH18hO/0VifuDf6/pB8g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HkqzwgAAANsAAAAPAAAAAAAAAAAAAAAAAJgCAABkcnMvZG93&#10;bnJldi54bWxQSwUGAAAAAAQABAD1AAAAhwMAAAAA&#10;" path="m20208,45533l43265,24694,66069,49925,88873,24694r23057,20839l87015,73101r24915,27567l88873,121507,66069,96276,43265,121507,20208,100668,45123,73101,20208,45533xe" fillcolor="#c00000" stroked="f" strokeweight="2pt">
                  <v:path arrowok="t" o:connecttype="custom" o:connectlocs="20208,45533;43265,24694;66069,49925;88873,24694;111930,45533;87015,73101;111930,100668;88873,121507;66069,96276;43265,121507;20208,100668;45123,73101;20208,45533" o:connectangles="0,0,0,0,0,0,0,0,0,0,0,0,0"/>
                </v:shape>
                <v:shape id="Multiplier 80" o:spid="_x0000_s1055" style="position:absolute;left:25666;top:14340;width:1321;height:1462;visibility:visible;mso-wrap-style:square;v-text-anchor:middle" coordsize="132138,146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GTCb8A&#10;AADbAAAADwAAAGRycy9kb3ducmV2LnhtbERPyWrDMBC9F/IPYgq5NXJMaIwbJZhASBcIZLsP1tQy&#10;tUZGUm3376tDocfH2ze7yXZiIB9axwqWiwwEce10y42C2/XwVIAIEVlj55gU/FCA3Xb2sMFSu5HP&#10;NFxiI1IIhxIVmBj7UspQG7IYFq4nTtyn8xZjgr6R2uOYwm0n8yx7lhZbTg0Ge9obqr8u31bB2ryZ&#10;+yl81HZ1rIol+Vy+R6vU/HGqXkBEmuK/+M/9qhUUaX36kn6A3P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8ZMJvwAAANsAAAAPAAAAAAAAAAAAAAAAAJgCAABkcnMvZG93bnJl&#10;di54bWxQSwUGAAAAAAQABAD1AAAAhAMAAAAA&#10;" path="m20208,45533l43265,24694,66069,49925,88873,24694r23057,20839l87015,73101r24915,27567l88873,121507,66069,96276,43265,121507,20208,100668,45123,73101,20208,45533xe" fillcolor="#c00000" stroked="f" strokeweight="2pt">
                  <v:path arrowok="t" o:connecttype="custom" o:connectlocs="20208,45533;43265,24694;66069,49925;88873,24694;111930,45533;87015,73101;111930,100668;88873,121507;66069,96276;43265,121507;20208,100668;45123,73101;20208,45533" o:connectangles="0,0,0,0,0,0,0,0,0,0,0,0,0"/>
                </v:shape>
                <v:shape id="Multiplier 81" o:spid="_x0000_s1056" style="position:absolute;left:25664;top:17752;width:1321;height:1462;visibility:visible;mso-wrap-style:square;v-text-anchor:middle" coordsize="132138,146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02ksIA&#10;AADbAAAADwAAAGRycy9kb3ducmV2LnhtbESPUWvCMBSF3wf7D+EOfJtpZWjpjKUMhlNB0G3vl+au&#10;KWtuShK1+/eLIPh4OOd8h7OsRtuLM/nQOVaQTzMQxI3THbcKvj7fnwsQISJr7B2Tgj8KUK0eH5ZY&#10;anfhA52PsRUJwqFEBSbGoZQyNIYshqkbiJP347zFmKRvpfZ4SXDby1mWzaXFjtOCwYHeDDW/x5NV&#10;sDAb870Pu8a+rOsiJz+T22iVmjyN9SuISGO8h2/tD62gyOH6Jf0A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vTaSwgAAANsAAAAPAAAAAAAAAAAAAAAAAJgCAABkcnMvZG93&#10;bnJldi54bWxQSwUGAAAAAAQABAD1AAAAhwMAAAAA&#10;" path="m20208,45533l43265,24694,66069,49925,88873,24694r23057,20839l87015,73101r24915,27567l88873,121507,66069,96276,43265,121507,20208,100668,45123,73101,20208,45533xe" fillcolor="#c00000" stroked="f" strokeweight="2pt">
                  <v:path arrowok="t" o:connecttype="custom" o:connectlocs="20208,45533;43265,24694;66069,49925;88873,24694;111930,45533;87015,73101;111930,100668;88873,121507;66069,96276;43265,121507;20208,100668;45123,73101;20208,45533" o:connectangles="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6" o:spid="_x0000_s1057" type="#_x0000_t202" style="position:absolute;left:33380;top:4742;width:24055;height:15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<v:textbox>
                    <w:txbxContent>
                      <w:p w:rsidR="00BC502F" w:rsidRDefault="00FB5E92">
                        <w:r>
                          <w:t>L’arrêt axial redondant sur l’arbre pour un montage en X permet d’assurer la mise en position axiale du montage ce qui le rend plus robuste.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1137A" w:rsidRDefault="0001137A" w:rsidP="0001137A"/>
    <w:p w:rsidR="0001137A" w:rsidRDefault="00285C4E" w:rsidP="00285C4E">
      <w:pPr>
        <w:pStyle w:val="Titre7"/>
      </w:pPr>
      <w:r w:rsidRPr="00053856">
        <w:rPr>
          <w:b/>
        </w:rPr>
        <w:t xml:space="preserve">Question </w:t>
      </w:r>
      <w:r w:rsidR="000170B7">
        <w:rPr>
          <w:b/>
        </w:rPr>
        <w:t>4</w:t>
      </w:r>
      <w:r w:rsidR="00F75E9F">
        <w:rPr>
          <w:b/>
        </w:rPr>
        <w:t>.</w:t>
      </w:r>
    </w:p>
    <w:p w:rsidR="0001137A" w:rsidRDefault="00237718" w:rsidP="0023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Les pièces 29 sont des goupilles cylindriques. </w:t>
      </w:r>
    </w:p>
    <w:p w:rsidR="00237718" w:rsidRDefault="00237718" w:rsidP="0023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Elles permettent de réaliser l’indexage en rotation lors de la réalisation des liaisons encastrement démontable.</w:t>
      </w:r>
    </w:p>
    <w:p w:rsidR="000170B7" w:rsidRDefault="000170B7" w:rsidP="00285C4E">
      <w:pPr>
        <w:pStyle w:val="Titre7"/>
        <w:rPr>
          <w:b/>
        </w:rPr>
      </w:pPr>
      <w:r>
        <w:rPr>
          <w:b/>
        </w:rPr>
        <w:t xml:space="preserve">Question 5.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37"/>
        <w:gridCol w:w="4709"/>
      </w:tblGrid>
      <w:tr w:rsidR="00CE4162" w:rsidTr="00CE4162">
        <w:tc>
          <w:tcPr>
            <w:tcW w:w="5637" w:type="dxa"/>
            <w:tcBorders>
              <w:right w:val="single" w:sz="4" w:space="0" w:color="FFFFFF" w:themeColor="background1"/>
            </w:tcBorders>
            <w:vAlign w:val="center"/>
          </w:tcPr>
          <w:p w:rsidR="00CE4162" w:rsidRDefault="00CE4162" w:rsidP="00CE4162">
            <w:pPr>
              <w:jc w:val="left"/>
              <w:rPr>
                <w:lang w:bidi="en-US"/>
              </w:rPr>
            </w:pPr>
            <w:r>
              <w:rPr>
                <w:lang w:bidi="en-US"/>
              </w:rPr>
              <w:t xml:space="preserve">Le potentiomètre permet de mesurer un angle. </w:t>
            </w:r>
          </w:p>
          <w:p w:rsidR="00CE4162" w:rsidRDefault="00CE4162" w:rsidP="00CE4162">
            <w:pPr>
              <w:rPr>
                <w:lang w:bidi="en-US"/>
              </w:rPr>
            </w:pPr>
            <w:r>
              <w:rPr>
                <w:lang w:bidi="en-US"/>
              </w:rPr>
              <w:t>Le potentiomètre est constitué d’une tige et d’un index parcourant une résistance. La variation de résistance est proportionnelle à l’angle que l’on souhaite mesurer.</w:t>
            </w:r>
          </w:p>
        </w:tc>
        <w:tc>
          <w:tcPr>
            <w:tcW w:w="4709" w:type="dxa"/>
            <w:tcBorders>
              <w:left w:val="single" w:sz="4" w:space="0" w:color="FFFFFF" w:themeColor="background1"/>
            </w:tcBorders>
            <w:vAlign w:val="center"/>
          </w:tcPr>
          <w:p w:rsidR="00CE4162" w:rsidRDefault="00CE4162" w:rsidP="00CE4162">
            <w:pPr>
              <w:jc w:val="center"/>
              <w:rPr>
                <w:lang w:bidi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6176F2AD" wp14:editId="2B48AEBD">
                  <wp:extent cx="1031886" cy="773705"/>
                  <wp:effectExtent l="0" t="4127" r="0" b="0"/>
                  <wp:docPr id="17" name="Image 17" descr="C:\Enseignements\GitHub\04_Etude_Systemes_Electriques_Analyser_Modeliser_Resoudre_Realiser\01_DipolesSources\TD_01_Girouette_Potentiometre\images\20140925_1243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Enseignements\GitHub\04_Etude_Systemes_Electriques_Analyser_Modeliser_Resoudre_Realiser\01_DipolesSources\TD_01_Girouette_Potentiometre\images\20140925_1243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025796" cy="769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bidi="en-US"/>
              </w:rPr>
              <w:t xml:space="preserve">   </w:t>
            </w:r>
            <w:r w:rsidRPr="00CE4162">
              <w:rPr>
                <w:caps/>
                <w:noProof/>
                <w:lang w:eastAsia="fr-FR"/>
              </w:rPr>
              <w:drawing>
                <wp:inline distT="0" distB="0" distL="0" distR="0" wp14:anchorId="1E6464F9" wp14:editId="0C8275E8">
                  <wp:extent cx="1873905" cy="1110343"/>
                  <wp:effectExtent l="0" t="0" r="0" b="0"/>
                  <wp:docPr id="19" name="Image 19" descr="C:\Enseignements\GitHub\04_Etude_Systemes_Electriques_Analyser_Modeliser_Resoudre_Realiser\01_DipolesSources\TD_01_Girouette_Potentiometre\images\capte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Enseignements\GitHub\04_Etude_Systemes_Electriques_Analyser_Modeliser_Resoudre_Realiser\01_DipolesSources\TD_01_Girouette_Potentiometre\images\capteu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7131" cy="1112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137A" w:rsidRDefault="00285C4E" w:rsidP="00285C4E">
      <w:pPr>
        <w:pStyle w:val="Titre7"/>
      </w:pPr>
      <w:r w:rsidRPr="00053856">
        <w:rPr>
          <w:b/>
        </w:rPr>
        <w:t>Question</w:t>
      </w:r>
      <w:r>
        <w:rPr>
          <w:b/>
        </w:rPr>
        <w:t xml:space="preserve"> 6</w:t>
      </w:r>
      <w:r w:rsidR="00EC629F">
        <w:rPr>
          <w:b/>
        </w:rPr>
        <w:t>.</w:t>
      </w:r>
    </w:p>
    <w:p w:rsidR="0001137A" w:rsidRDefault="00EC629F" w:rsidP="00017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Le potentiomètre 24 est entrainé par l’étrier 23. Celui-ci est </w:t>
      </w:r>
      <w:proofErr w:type="gramStart"/>
      <w:r>
        <w:t>mise</w:t>
      </w:r>
      <w:proofErr w:type="gramEnd"/>
      <w:r>
        <w:t xml:space="preserve"> en position par une vis de pression s’appuyant sur un méplat.</w:t>
      </w:r>
    </w:p>
    <w:p w:rsidR="00EC629F" w:rsidRDefault="00EC629F" w:rsidP="00017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Le potentiomètre 24’ est entrainé par un pignon mis en position par une vis de pression s’appuyant sur un méplat.</w:t>
      </w:r>
    </w:p>
    <w:p w:rsidR="0001137A" w:rsidRDefault="00285C4E" w:rsidP="00285C4E">
      <w:pPr>
        <w:pStyle w:val="Titre7"/>
        <w:rPr>
          <w:rFonts w:cs="Calibri"/>
        </w:rPr>
      </w:pPr>
      <w:r w:rsidRPr="00053856">
        <w:rPr>
          <w:b/>
        </w:rPr>
        <w:t>Question</w:t>
      </w:r>
      <w:r w:rsidR="00832935">
        <w:rPr>
          <w:b/>
        </w:rPr>
        <w:t xml:space="preserve"> 7</w:t>
      </w:r>
      <w:r>
        <w:rPr>
          <w:rFonts w:cs="Calibri"/>
        </w:rPr>
        <w:t xml:space="preserve"> </w:t>
      </w:r>
    </w:p>
    <w:p w:rsidR="0001137A" w:rsidRDefault="00072BC6" w:rsidP="00757B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La rotation R4 est une rotation autour de l’axe x. Elle est initiée par le pignon 3. Elle est mesurée par le potentiomètre 24’. </w:t>
      </w:r>
    </w:p>
    <w:p w:rsidR="0001137A" w:rsidRDefault="00285C4E" w:rsidP="00285C4E">
      <w:pPr>
        <w:pStyle w:val="Titre7"/>
      </w:pPr>
      <w:r w:rsidRPr="00053856">
        <w:rPr>
          <w:b/>
        </w:rPr>
        <w:t>Question</w:t>
      </w:r>
      <w:r w:rsidR="00832935">
        <w:rPr>
          <w:b/>
        </w:rPr>
        <w:t xml:space="preserve"> 8</w:t>
      </w:r>
      <w:r w:rsidRPr="00053856">
        <w:rPr>
          <w:b/>
        </w:rPr>
        <w:t xml:space="preserve"> </w:t>
      </w:r>
      <w:r w:rsidR="0001137A">
        <w:rPr>
          <w:rFonts w:cs="Calibri"/>
        </w:rPr>
        <w:t xml:space="preserve">Quel est le pignon qui permet d’initier la rotation autour de l’axe </w:t>
      </w:r>
      <w:r w:rsidR="0001137A" w:rsidRPr="00450D89">
        <w:rPr>
          <w:rFonts w:cs="Calibri"/>
          <w:b/>
        </w:rPr>
        <w:t>R3</w:t>
      </w:r>
      <w:r w:rsidR="0001137A">
        <w:rPr>
          <w:rFonts w:cs="Calibri"/>
        </w:rPr>
        <w:t xml:space="preserve"> ? Quel est le potentiomètre qui permet de mesure</w:t>
      </w:r>
      <w:r w:rsidR="0001137A">
        <w:t>r cette rotation ?</w:t>
      </w:r>
    </w:p>
    <w:p w:rsidR="00072BC6" w:rsidRDefault="00072BC6" w:rsidP="00072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La rotation R3 est une rotation autour de l’axe y. Elle est initiée par le pignon 30. Elle est mesurée par le potentiomètre 24. </w:t>
      </w:r>
    </w:p>
    <w:p w:rsidR="0001137A" w:rsidRDefault="0001137A" w:rsidP="0001137A"/>
    <w:p w:rsidR="0001137A" w:rsidRDefault="0001137A" w:rsidP="00A072E4">
      <w:pPr>
        <w:pStyle w:val="Titre2"/>
      </w:pPr>
      <w:r>
        <w:t xml:space="preserve">Étude cinématique </w:t>
      </w:r>
    </w:p>
    <w:p w:rsidR="0001137A" w:rsidRDefault="00893F07" w:rsidP="00893F07">
      <w:pPr>
        <w:pStyle w:val="Titre7"/>
      </w:pPr>
      <w:r w:rsidRPr="00053856">
        <w:rPr>
          <w:b/>
        </w:rPr>
        <w:t>Question</w:t>
      </w:r>
      <w:r w:rsidR="00832935">
        <w:rPr>
          <w:b/>
        </w:rPr>
        <w:t xml:space="preserve"> 9</w:t>
      </w:r>
      <w:r w:rsidR="002524C9">
        <w:rPr>
          <w:b/>
        </w:rPr>
        <w:t>.</w:t>
      </w:r>
    </w:p>
    <w:p w:rsidR="0001137A" w:rsidRDefault="0001137A" w:rsidP="0001137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42"/>
        <w:gridCol w:w="2694"/>
        <w:gridCol w:w="2409"/>
        <w:gridCol w:w="4077"/>
      </w:tblGrid>
      <w:tr w:rsidR="005A5DB1" w:rsidTr="00F437B5">
        <w:tc>
          <w:tcPr>
            <w:tcW w:w="1242" w:type="dxa"/>
            <w:vAlign w:val="center"/>
          </w:tcPr>
          <w:p w:rsidR="005A5DB1" w:rsidRPr="005A5DB1" w:rsidRDefault="005A5DB1" w:rsidP="00F437B5">
            <w:pPr>
              <w:jc w:val="center"/>
              <w:rPr>
                <w:b/>
              </w:rPr>
            </w:pPr>
            <w:r w:rsidRPr="005A5DB1">
              <w:rPr>
                <w:b/>
              </w:rPr>
              <w:t>Liaisons</w:t>
            </w:r>
          </w:p>
        </w:tc>
        <w:tc>
          <w:tcPr>
            <w:tcW w:w="2694" w:type="dxa"/>
            <w:vAlign w:val="center"/>
          </w:tcPr>
          <w:p w:rsidR="005A5DB1" w:rsidRPr="005A5DB1" w:rsidRDefault="005A5DB1" w:rsidP="00F437B5">
            <w:pPr>
              <w:jc w:val="center"/>
              <w:rPr>
                <w:b/>
              </w:rPr>
            </w:pPr>
            <w:r w:rsidRPr="005A5DB1">
              <w:rPr>
                <w:b/>
              </w:rPr>
              <w:t>Nom</w:t>
            </w:r>
          </w:p>
        </w:tc>
        <w:tc>
          <w:tcPr>
            <w:tcW w:w="2409" w:type="dxa"/>
            <w:vAlign w:val="center"/>
          </w:tcPr>
          <w:p w:rsidR="005A5DB1" w:rsidRPr="005A5DB1" w:rsidRDefault="005A5DB1" w:rsidP="00F437B5">
            <w:pPr>
              <w:jc w:val="center"/>
              <w:rPr>
                <w:b/>
              </w:rPr>
            </w:pPr>
            <w:r w:rsidRPr="005A5DB1">
              <w:rPr>
                <w:b/>
              </w:rPr>
              <w:t>Caractéristiques</w:t>
            </w:r>
          </w:p>
        </w:tc>
        <w:tc>
          <w:tcPr>
            <w:tcW w:w="4077" w:type="dxa"/>
            <w:vAlign w:val="center"/>
          </w:tcPr>
          <w:p w:rsidR="005A5DB1" w:rsidRPr="005A5DB1" w:rsidRDefault="005A5DB1" w:rsidP="00F437B5">
            <w:pPr>
              <w:jc w:val="center"/>
              <w:rPr>
                <w:b/>
              </w:rPr>
            </w:pPr>
            <w:r w:rsidRPr="005A5DB1">
              <w:rPr>
                <w:b/>
              </w:rPr>
              <w:t>Nature des surfaces de contact</w:t>
            </w:r>
          </w:p>
        </w:tc>
      </w:tr>
      <w:tr w:rsidR="005A5DB1" w:rsidTr="00F437B5">
        <w:tc>
          <w:tcPr>
            <w:tcW w:w="1242" w:type="dxa"/>
            <w:vAlign w:val="center"/>
          </w:tcPr>
          <w:p w:rsidR="005A5DB1" w:rsidRDefault="005A5DB1" w:rsidP="00F437B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2694" w:type="dxa"/>
            <w:vAlign w:val="center"/>
          </w:tcPr>
          <w:p w:rsidR="005A5DB1" w:rsidRDefault="00F437B5" w:rsidP="00F437B5">
            <w:pPr>
              <w:jc w:val="center"/>
            </w:pPr>
            <w:r>
              <w:t>Liaison pivot</w:t>
            </w:r>
          </w:p>
        </w:tc>
        <w:tc>
          <w:tcPr>
            <w:tcW w:w="2409" w:type="dxa"/>
            <w:vAlign w:val="center"/>
          </w:tcPr>
          <w:p w:rsidR="005A5DB1" w:rsidRDefault="00F437B5" w:rsidP="00F437B5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4077" w:type="dxa"/>
            <w:vAlign w:val="center"/>
          </w:tcPr>
          <w:p w:rsidR="005A5DB1" w:rsidRDefault="00F437B5" w:rsidP="00F437B5">
            <w:pPr>
              <w:jc w:val="center"/>
            </w:pPr>
            <w:r>
              <w:t>2 surfaces cylindriques</w:t>
            </w:r>
          </w:p>
          <w:p w:rsidR="00F437B5" w:rsidRDefault="00F437B5" w:rsidP="00F437B5">
            <w:pPr>
              <w:jc w:val="center"/>
            </w:pPr>
            <w:r>
              <w:t>2 arrêts axiaux (épaulement et rondelle)</w:t>
            </w:r>
          </w:p>
        </w:tc>
      </w:tr>
      <w:tr w:rsidR="005A5DB1" w:rsidTr="00F437B5">
        <w:tc>
          <w:tcPr>
            <w:tcW w:w="1242" w:type="dxa"/>
            <w:vAlign w:val="center"/>
          </w:tcPr>
          <w:p w:rsidR="005A5DB1" w:rsidRDefault="005A5DB1" w:rsidP="00F437B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2694" w:type="dxa"/>
            <w:vAlign w:val="center"/>
          </w:tcPr>
          <w:p w:rsidR="005A5DB1" w:rsidRDefault="00F437B5" w:rsidP="00F437B5">
            <w:pPr>
              <w:jc w:val="center"/>
            </w:pPr>
            <w:r>
              <w:t>Liaison pivot glissant</w:t>
            </w:r>
          </w:p>
        </w:tc>
        <w:tc>
          <w:tcPr>
            <w:tcW w:w="2409" w:type="dxa"/>
            <w:vAlign w:val="center"/>
          </w:tcPr>
          <w:p w:rsidR="005A5DB1" w:rsidRDefault="00F437B5" w:rsidP="00F437B5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4077" w:type="dxa"/>
            <w:vAlign w:val="center"/>
          </w:tcPr>
          <w:p w:rsidR="005A5DB1" w:rsidRDefault="00F437B5" w:rsidP="00F437B5">
            <w:pPr>
              <w:jc w:val="center"/>
            </w:pPr>
            <w:r>
              <w:t>Contact cylindrique (tête de la crémaillère)</w:t>
            </w:r>
          </w:p>
        </w:tc>
      </w:tr>
      <w:tr w:rsidR="005A5DB1" w:rsidTr="00F437B5">
        <w:tc>
          <w:tcPr>
            <w:tcW w:w="1242" w:type="dxa"/>
            <w:vAlign w:val="center"/>
          </w:tcPr>
          <w:p w:rsidR="005A5DB1" w:rsidRDefault="005A5DB1" w:rsidP="00F437B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694" w:type="dxa"/>
            <w:vAlign w:val="center"/>
          </w:tcPr>
          <w:p w:rsidR="005A5DB1" w:rsidRDefault="009E346E" w:rsidP="00F437B5">
            <w:pPr>
              <w:jc w:val="center"/>
            </w:pPr>
            <w:r>
              <w:t>Liaison pivot</w:t>
            </w:r>
          </w:p>
        </w:tc>
        <w:tc>
          <w:tcPr>
            <w:tcW w:w="2409" w:type="dxa"/>
            <w:vAlign w:val="center"/>
          </w:tcPr>
          <w:p w:rsidR="005A5DB1" w:rsidRDefault="009E346E" w:rsidP="00F437B5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4077" w:type="dxa"/>
            <w:vAlign w:val="center"/>
          </w:tcPr>
          <w:p w:rsidR="005A5DB1" w:rsidRDefault="009E346E" w:rsidP="00F437B5">
            <w:pPr>
              <w:jc w:val="center"/>
            </w:pPr>
            <w:r>
              <w:t>2 roulements à contact radial</w:t>
            </w:r>
          </w:p>
        </w:tc>
      </w:tr>
      <w:tr w:rsidR="005A5DB1" w:rsidTr="00F437B5">
        <w:tc>
          <w:tcPr>
            <w:tcW w:w="1242" w:type="dxa"/>
            <w:vAlign w:val="center"/>
          </w:tcPr>
          <w:p w:rsidR="005A5DB1" w:rsidRDefault="005A5DB1" w:rsidP="00F437B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694" w:type="dxa"/>
            <w:vAlign w:val="center"/>
          </w:tcPr>
          <w:p w:rsidR="005A5DB1" w:rsidRDefault="003E4563" w:rsidP="00F437B5">
            <w:pPr>
              <w:jc w:val="center"/>
            </w:pPr>
            <w:r>
              <w:t>Liaison pivot</w:t>
            </w:r>
          </w:p>
        </w:tc>
        <w:tc>
          <w:tcPr>
            <w:tcW w:w="2409" w:type="dxa"/>
            <w:vAlign w:val="center"/>
          </w:tcPr>
          <w:p w:rsidR="005A5DB1" w:rsidRDefault="003E4563" w:rsidP="00F437B5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4077" w:type="dxa"/>
            <w:vAlign w:val="center"/>
          </w:tcPr>
          <w:p w:rsidR="003E4563" w:rsidRDefault="003E4563" w:rsidP="003E4563">
            <w:pPr>
              <w:jc w:val="center"/>
            </w:pPr>
            <w:r>
              <w:t>2 surfaces cylindriques</w:t>
            </w:r>
          </w:p>
          <w:p w:rsidR="005A5DB1" w:rsidRDefault="003E4563" w:rsidP="003E4563">
            <w:pPr>
              <w:jc w:val="center"/>
            </w:pPr>
            <w:r>
              <w:t>2 arrêts axiaux (épaulement et rondelle)</w:t>
            </w:r>
          </w:p>
        </w:tc>
      </w:tr>
    </w:tbl>
    <w:p w:rsidR="005A5DB1" w:rsidRDefault="005A5DB1" w:rsidP="005A5DB1">
      <w:pPr>
        <w:jc w:val="center"/>
      </w:pPr>
    </w:p>
    <w:p w:rsidR="0001137A" w:rsidRDefault="00893F07" w:rsidP="00893F07">
      <w:pPr>
        <w:pStyle w:val="Titre7"/>
      </w:pPr>
      <w:r w:rsidRPr="00053856">
        <w:rPr>
          <w:b/>
        </w:rPr>
        <w:t>Question</w:t>
      </w:r>
      <w:r w:rsidR="00832935">
        <w:rPr>
          <w:b/>
        </w:rPr>
        <w:t xml:space="preserve"> 10</w:t>
      </w:r>
      <w:r>
        <w:rPr>
          <w:b/>
        </w:rPr>
        <w:t xml:space="preserve"> </w:t>
      </w:r>
      <w:r w:rsidR="0001137A">
        <w:rPr>
          <w:rFonts w:cs="Calibri"/>
        </w:rPr>
        <w:t xml:space="preserve">Le graphe des liaisons comporte cinq chaînes fermées ou boucles repérées de </w:t>
      </w:r>
      <w:r w:rsidR="0001137A" w:rsidRPr="00613D56">
        <w:rPr>
          <w:rFonts w:cs="Calibri"/>
          <w:b/>
        </w:rPr>
        <w:t>I</w:t>
      </w:r>
      <w:r w:rsidR="0001137A">
        <w:rPr>
          <w:rFonts w:cs="Calibri"/>
        </w:rPr>
        <w:t xml:space="preserve"> à </w:t>
      </w:r>
      <w:r w:rsidR="0001137A" w:rsidRPr="00613D56">
        <w:rPr>
          <w:rFonts w:cs="Calibri"/>
          <w:b/>
        </w:rPr>
        <w:t>V</w:t>
      </w:r>
      <w:r w:rsidR="0001137A">
        <w:rPr>
          <w:rFonts w:cs="Calibri"/>
        </w:rPr>
        <w:t xml:space="preserve">. Pour les chaînes </w:t>
      </w:r>
      <w:r w:rsidR="0001137A" w:rsidRPr="00613D56">
        <w:rPr>
          <w:rFonts w:cs="Calibri"/>
          <w:b/>
        </w:rPr>
        <w:t>I</w:t>
      </w:r>
      <w:r w:rsidR="0001137A">
        <w:rPr>
          <w:rFonts w:cs="Calibri"/>
        </w:rPr>
        <w:t xml:space="preserve">, </w:t>
      </w:r>
      <w:r w:rsidR="0001137A" w:rsidRPr="00613D56">
        <w:rPr>
          <w:rFonts w:cs="Calibri"/>
          <w:b/>
        </w:rPr>
        <w:t>III</w:t>
      </w:r>
      <w:r w:rsidR="0001137A">
        <w:rPr>
          <w:rFonts w:cs="Calibri"/>
        </w:rPr>
        <w:t xml:space="preserve">, </w:t>
      </w:r>
      <w:r w:rsidR="0001137A" w:rsidRPr="00613D56">
        <w:rPr>
          <w:rFonts w:cs="Calibri"/>
          <w:b/>
        </w:rPr>
        <w:t>IV</w:t>
      </w:r>
      <w:r w:rsidR="0001137A">
        <w:rPr>
          <w:rFonts w:cs="Calibri"/>
        </w:rPr>
        <w:t xml:space="preserve"> représenter sur feuille de copie un schéma cinématique minimal dans le plan, clairement indiqué, de </w:t>
      </w:r>
      <w:r w:rsidR="0001137A">
        <w:t>votre choix [</w:t>
      </w:r>
      <m:oMath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)</m:t>
        </m:r>
      </m:oMath>
      <w:r w:rsidR="0001137A">
        <w:t xml:space="preserve"> ou </w:t>
      </w:r>
      <m:oMath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)</m:t>
        </m:r>
      </m:oMath>
      <w:r w:rsidR="0001137A">
        <w:t xml:space="preserve"> </w:t>
      </w:r>
      <w:proofErr w:type="gramStart"/>
      <w:r w:rsidR="0001137A">
        <w:t xml:space="preserve">ou </w:t>
      </w:r>
      <w:proofErr w:type="gramEnd"/>
      <m:oMath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  <w:r w:rsidR="0001137A">
        <w:t xml:space="preserve">]. Par exemple la chaîne </w:t>
      </w:r>
      <w:r w:rsidR="0001137A" w:rsidRPr="00560188">
        <w:rPr>
          <w:b/>
        </w:rPr>
        <w:t>III</w:t>
      </w:r>
      <w:r w:rsidR="0001137A">
        <w:t xml:space="preserve"> comprend 4 sous-ensembles cinématiques et 4 liaisons. Le schéma cinématique correspondant mentionnera uniquement ces éléments.</w:t>
      </w:r>
    </w:p>
    <w:p w:rsidR="0001137A" w:rsidRDefault="0001137A" w:rsidP="0001137A"/>
    <w:p w:rsidR="0001137A" w:rsidRDefault="00893F07" w:rsidP="00893F07">
      <w:pPr>
        <w:pStyle w:val="Titre7"/>
      </w:pPr>
      <w:r w:rsidRPr="00053856">
        <w:rPr>
          <w:b/>
        </w:rPr>
        <w:t>Question</w:t>
      </w:r>
      <w:r w:rsidR="00832935">
        <w:rPr>
          <w:b/>
        </w:rPr>
        <w:t xml:space="preserve"> 11</w:t>
      </w:r>
      <w:r w:rsidRPr="00053856">
        <w:rPr>
          <w:b/>
        </w:rPr>
        <w:t xml:space="preserve"> </w:t>
      </w:r>
      <w:r w:rsidR="0001137A">
        <w:rPr>
          <w:rFonts w:cs="Calibri"/>
        </w:rPr>
        <w:t>Calculer</w:t>
      </w:r>
      <w:r w:rsidR="00560188">
        <w:rPr>
          <w:rFonts w:cs="Calibri"/>
        </w:rPr>
        <w:t xml:space="preserve"> </w:t>
      </w:r>
      <m:oMath>
        <m:r>
          <w:rPr>
            <w:rFonts w:ascii="Cambria Math" w:hAnsi="Cambria Math" w:cs="Calibri"/>
          </w:rPr>
          <m:t>N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15</m:t>
                </m:r>
              </m:num>
              <m:den>
                <m:r>
                  <w:rPr>
                    <w:rFonts w:ascii="Cambria Math" w:hAnsi="Cambria Math" w:cs="Calibri"/>
                  </w:rPr>
                  <m:t>2</m:t>
                </m:r>
              </m:den>
            </m:f>
          </m:e>
        </m:d>
      </m:oMath>
      <w:r w:rsidR="0001137A">
        <w:rPr>
          <w:rFonts w:cs="Calibri"/>
        </w:rPr>
        <w:t xml:space="preserve"> sachant que </w:t>
      </w:r>
      <m:oMath>
        <m:r>
          <w:rPr>
            <w:rFonts w:ascii="Cambria Math" w:hAnsi="Cambria Math" w:cs="Calibri"/>
          </w:rPr>
          <m:t>N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1</m:t>
                </m:r>
              </m:num>
              <m:den>
                <m:r>
                  <w:rPr>
                    <w:rFonts w:ascii="Cambria Math" w:hAnsi="Cambria Math" w:cs="Calibri"/>
                  </w:rPr>
                  <m:t>2</m:t>
                </m:r>
              </m:den>
            </m:f>
          </m:e>
        </m:d>
        <m:r>
          <w:rPr>
            <w:rFonts w:ascii="Cambria Math" w:hAnsi="Cambria Math" w:cs="Calibri"/>
          </w:rPr>
          <m:t>=N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3</m:t>
                </m:r>
              </m:num>
              <m:den>
                <m:r>
                  <w:rPr>
                    <w:rFonts w:ascii="Cambria Math" w:hAnsi="Cambria Math" w:cs="Calibri"/>
                  </w:rPr>
                  <m:t>2</m:t>
                </m:r>
              </m:den>
            </m:f>
          </m:e>
        </m:d>
        <m:r>
          <w:rPr>
            <w:rFonts w:ascii="Cambria Math" w:hAnsi="Cambria Math" w:cs="Calibri"/>
          </w:rPr>
          <m:t xml:space="preserve">=12 </m:t>
        </m:r>
        <m:f>
          <m:fPr>
            <m:type m:val="lin"/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tours</m:t>
            </m:r>
          </m:num>
          <m:den>
            <m:r>
              <w:rPr>
                <w:rFonts w:ascii="Cambria Math" w:hAnsi="Cambria Math" w:cs="Calibri"/>
              </w:rPr>
              <m:t>min</m:t>
            </m:r>
          </m:den>
        </m:f>
      </m:oMath>
      <w:r w:rsidR="00FC191B">
        <w:rPr>
          <w:rFonts w:cs="Calibri"/>
        </w:rPr>
        <w:t xml:space="preserve"> </w:t>
      </w:r>
      <w:proofErr w:type="gramStart"/>
      <w:r w:rsidR="00FC191B">
        <w:rPr>
          <w:rFonts w:cs="Calibri"/>
        </w:rPr>
        <w:t xml:space="preserve">et </w:t>
      </w:r>
      <w:proofErr w:type="gramEnd"/>
      <m:oMath>
        <m:r>
          <w:rPr>
            <w:rFonts w:ascii="Cambria Math" w:hAnsi="Cambria Math" w:cs="Calibri"/>
          </w:rPr>
          <m:t>N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31</m:t>
                </m:r>
              </m:num>
              <m:den>
                <m:r>
                  <w:rPr>
                    <w:rFonts w:ascii="Cambria Math" w:hAnsi="Cambria Math" w:cs="Calibri"/>
                  </w:rPr>
                  <m:t>32</m:t>
                </m:r>
              </m:den>
            </m:f>
          </m:e>
        </m:d>
        <m:r>
          <w:rPr>
            <w:rFonts w:ascii="Cambria Math" w:hAnsi="Cambria Math" w:cs="Calibri"/>
          </w:rPr>
          <m:t>=N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30</m:t>
                </m:r>
              </m:num>
              <m:den>
                <m:r>
                  <w:rPr>
                    <w:rFonts w:ascii="Cambria Math" w:hAnsi="Cambria Math" w:cs="Calibri"/>
                  </w:rPr>
                  <m:t>32</m:t>
                </m:r>
              </m:den>
            </m:f>
          </m:e>
        </m:d>
        <m:r>
          <w:rPr>
            <w:rFonts w:ascii="Cambria Math" w:hAnsi="Cambria Math" w:cs="Calibri"/>
          </w:rPr>
          <m:t>=0</m:t>
        </m:r>
      </m:oMath>
      <w:r w:rsidR="00FC191B">
        <w:rPr>
          <w:rFonts w:cs="Calibri"/>
        </w:rPr>
        <w:t>.</w:t>
      </w:r>
    </w:p>
    <w:p w:rsidR="0001137A" w:rsidRDefault="0001137A" w:rsidP="00EE79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1137A" w:rsidRDefault="00893F07" w:rsidP="00893F07">
      <w:pPr>
        <w:pStyle w:val="Titre7"/>
      </w:pPr>
      <w:r w:rsidRPr="00053856">
        <w:rPr>
          <w:b/>
        </w:rPr>
        <w:t>Question</w:t>
      </w:r>
      <w:r w:rsidR="00832935">
        <w:rPr>
          <w:b/>
        </w:rPr>
        <w:t xml:space="preserve"> 12</w:t>
      </w:r>
      <w:r w:rsidR="00011314">
        <w:rPr>
          <w:b/>
        </w:rPr>
        <w:t>.</w:t>
      </w:r>
      <w:r w:rsidR="0001137A">
        <w:t xml:space="preserve"> </w:t>
      </w:r>
    </w:p>
    <w:p w:rsidR="004239A4" w:rsidRDefault="004239A4" w:rsidP="004239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On note </w:t>
      </w:r>
      <m:oMath>
        <m:r>
          <w:rPr>
            <w:rFonts w:ascii="Cambria Math" w:hAnsi="Cambria Math"/>
          </w:rPr>
          <m:t>e=34 mm</m:t>
        </m:r>
      </m:oMath>
      <w:r>
        <w:t xml:space="preserve"> l’entraxe. </w:t>
      </w:r>
      <m:oMath>
        <m:r>
          <w:rPr>
            <w:rFonts w:ascii="Cambria Math" w:hAnsi="Cambria Math"/>
          </w:rPr>
          <m:t>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20+14</m:t>
            </m:r>
          </m:e>
        </m:d>
        <m:r>
          <w:rPr>
            <w:rFonts w:ascii="Cambria Math" w:hAnsi="Cambria Math"/>
          </w:rPr>
          <m:t>⟺m=2</m:t>
        </m:r>
      </m:oMath>
      <w:r>
        <w:t xml:space="preserve"> </w:t>
      </w:r>
    </w:p>
    <w:p w:rsidR="0001137A" w:rsidRDefault="00893F07" w:rsidP="00893F07">
      <w:pPr>
        <w:pStyle w:val="Titre7"/>
      </w:pPr>
      <w:r w:rsidRPr="00053856">
        <w:rPr>
          <w:b/>
        </w:rPr>
        <w:t>Question</w:t>
      </w:r>
      <w:r>
        <w:rPr>
          <w:rFonts w:cs="Calibri"/>
        </w:rPr>
        <w:t xml:space="preserve"> D</w:t>
      </w:r>
      <w:r w:rsidR="0001137A">
        <w:rPr>
          <w:rFonts w:cs="Calibri"/>
        </w:rPr>
        <w:t xml:space="preserve">éterminer le déplacement de </w:t>
      </w:r>
      <w:r w:rsidR="0001137A" w:rsidRPr="00D85F5F">
        <w:rPr>
          <w:rFonts w:cs="Calibri"/>
          <w:b/>
        </w:rPr>
        <w:t>10</w:t>
      </w:r>
      <w:r w:rsidR="0001137A">
        <w:rPr>
          <w:rFonts w:cs="Calibri"/>
        </w:rPr>
        <w:t xml:space="preserve"> par rapport à </w:t>
      </w:r>
      <w:r w:rsidR="0001137A" w:rsidRPr="00D85F5F">
        <w:rPr>
          <w:rFonts w:cs="Calibri"/>
          <w:b/>
        </w:rPr>
        <w:t>7</w:t>
      </w:r>
      <w:r w:rsidR="0001137A">
        <w:rPr>
          <w:rFonts w:cs="Calibri"/>
        </w:rPr>
        <w:t xml:space="preserve"> correspondant à un tour de rotation du boîtier (</w:t>
      </w:r>
      <w:r w:rsidR="0001137A" w:rsidRPr="00280DA8">
        <w:rPr>
          <w:rFonts w:cs="Calibri"/>
          <w:b/>
        </w:rPr>
        <w:t>11</w:t>
      </w:r>
      <w:r w:rsidR="0001137A">
        <w:rPr>
          <w:rFonts w:cs="Calibri"/>
        </w:rPr>
        <w:t xml:space="preserve">, </w:t>
      </w:r>
      <w:r w:rsidR="0001137A" w:rsidRPr="00280DA8">
        <w:rPr>
          <w:rFonts w:cs="Calibri"/>
          <w:b/>
        </w:rPr>
        <w:t>13</w:t>
      </w:r>
      <w:r w:rsidR="0001137A">
        <w:rPr>
          <w:rFonts w:cs="Calibri"/>
        </w:rPr>
        <w:t xml:space="preserve">, </w:t>
      </w:r>
      <w:r w:rsidR="0001137A" w:rsidRPr="00280DA8">
        <w:rPr>
          <w:rFonts w:cs="Calibri"/>
          <w:b/>
        </w:rPr>
        <w:t>16</w:t>
      </w:r>
      <w:r w:rsidR="0001137A">
        <w:rPr>
          <w:rFonts w:cs="Calibri"/>
        </w:rPr>
        <w:t>...) par rapport</w:t>
      </w:r>
      <w:r w:rsidR="0001137A">
        <w:t xml:space="preserve"> au support (</w:t>
      </w:r>
      <w:r w:rsidR="0001137A" w:rsidRPr="00D85F5F">
        <w:rPr>
          <w:b/>
        </w:rPr>
        <w:t>2</w:t>
      </w:r>
      <w:r w:rsidR="0001137A">
        <w:t>,</w:t>
      </w:r>
      <w:r w:rsidR="0001137A" w:rsidRPr="00D85F5F">
        <w:rPr>
          <w:b/>
        </w:rPr>
        <w:t>5</w:t>
      </w:r>
      <w:r w:rsidR="0001137A">
        <w:t xml:space="preserve">, </w:t>
      </w:r>
      <w:r w:rsidR="0001137A" w:rsidRPr="00D85F5F">
        <w:rPr>
          <w:b/>
        </w:rPr>
        <w:t>7</w:t>
      </w:r>
      <w:r w:rsidR="0001137A">
        <w:t>...). Commenter ce résultat.</w:t>
      </w:r>
    </w:p>
    <w:p w:rsidR="0001137A" w:rsidRDefault="0001137A" w:rsidP="0001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1137A" w:rsidRDefault="0001137A" w:rsidP="00A072E4">
      <w:pPr>
        <w:pStyle w:val="Titre2"/>
      </w:pPr>
      <w:r>
        <w:t>Conception</w:t>
      </w:r>
    </w:p>
    <w:p w:rsidR="00893F07" w:rsidRPr="00893F07" w:rsidRDefault="00893F07" w:rsidP="00893F07"/>
    <w:p w:rsidR="00213BF4" w:rsidRDefault="00213BF4" w:rsidP="00213BF4">
      <w:pPr>
        <w:pStyle w:val="Titre7"/>
      </w:pPr>
      <w:r w:rsidRPr="00053856">
        <w:rPr>
          <w:b/>
        </w:rPr>
        <w:t>Question</w:t>
      </w:r>
      <w:r>
        <w:rPr>
          <w:rFonts w:cs="Calibri"/>
        </w:rPr>
        <w:t xml:space="preserve"> </w:t>
      </w:r>
      <w:r w:rsidR="0001137A">
        <w:t>Compléter l’annexe 4 en représentant à l'échelle 1 et aux instruments l'ensemble des éléments qui sont envisagés pour réaliser les liaisons suivantes :</w:t>
      </w:r>
    </w:p>
    <w:p w:rsidR="00213BF4" w:rsidRDefault="00213BF4" w:rsidP="0001137A">
      <w:pPr>
        <w:pStyle w:val="Titre7"/>
        <w:numPr>
          <w:ilvl w:val="0"/>
          <w:numId w:val="15"/>
        </w:numPr>
      </w:pPr>
      <w:proofErr w:type="gramStart"/>
      <w:r>
        <w:t>p</w:t>
      </w:r>
      <w:r w:rsidR="0001137A">
        <w:t>ivot</w:t>
      </w:r>
      <w:proofErr w:type="gramEnd"/>
      <w:r w:rsidR="0001137A">
        <w:t xml:space="preserve"> entre l’arbre porte pince </w:t>
      </w:r>
      <w:r w:rsidR="0001137A" w:rsidRPr="00213BF4">
        <w:rPr>
          <w:b/>
        </w:rPr>
        <w:t>15</w:t>
      </w:r>
      <w:r w:rsidR="0001137A">
        <w:t xml:space="preserve"> et le boitier porte pince </w:t>
      </w:r>
      <w:r w:rsidR="0001137A" w:rsidRPr="00213BF4">
        <w:rPr>
          <w:b/>
        </w:rPr>
        <w:t>16</w:t>
      </w:r>
      <w:r w:rsidR="0001137A">
        <w:t>. Liaison réalisée à l'aide de roule</w:t>
      </w:r>
      <w:r>
        <w:t>ments à billes à contact radial ;</w:t>
      </w:r>
    </w:p>
    <w:p w:rsidR="00213BF4" w:rsidRPr="00213BF4" w:rsidRDefault="00213BF4" w:rsidP="0001137A">
      <w:pPr>
        <w:pStyle w:val="Titre7"/>
        <w:numPr>
          <w:ilvl w:val="0"/>
          <w:numId w:val="15"/>
        </w:numPr>
      </w:pPr>
      <w:proofErr w:type="gramStart"/>
      <w:r>
        <w:t>e</w:t>
      </w:r>
      <w:r w:rsidR="0001137A">
        <w:t>ncastrement</w:t>
      </w:r>
      <w:proofErr w:type="gramEnd"/>
      <w:r w:rsidR="0001137A">
        <w:t xml:space="preserve"> entre le pignon </w:t>
      </w:r>
      <w:r w:rsidR="0001137A" w:rsidRPr="00213BF4">
        <w:rPr>
          <w:b/>
        </w:rPr>
        <w:t>25</w:t>
      </w:r>
      <w:r w:rsidR="0001137A">
        <w:t xml:space="preserve"> et l'arbre porte pince </w:t>
      </w:r>
      <w:r w:rsidR="0001137A" w:rsidRPr="00213BF4">
        <w:rPr>
          <w:b/>
        </w:rPr>
        <w:t>15</w:t>
      </w:r>
      <w:r w:rsidRPr="00213BF4">
        <w:rPr>
          <w:b/>
        </w:rPr>
        <w:t> ;</w:t>
      </w:r>
    </w:p>
    <w:p w:rsidR="0001137A" w:rsidRDefault="00213BF4" w:rsidP="0001137A">
      <w:pPr>
        <w:pStyle w:val="Titre7"/>
        <w:numPr>
          <w:ilvl w:val="0"/>
          <w:numId w:val="15"/>
        </w:numPr>
      </w:pPr>
      <w:proofErr w:type="gramStart"/>
      <w:r>
        <w:t>r</w:t>
      </w:r>
      <w:r w:rsidR="0001137A">
        <w:t>éaliser</w:t>
      </w:r>
      <w:proofErr w:type="gramEnd"/>
      <w:r w:rsidR="0001137A">
        <w:t xml:space="preserve"> également la protection des roulements dans la partie haute de l'arbre porte pince </w:t>
      </w:r>
      <w:r w:rsidR="0001137A" w:rsidRPr="00213BF4">
        <w:rPr>
          <w:b/>
        </w:rPr>
        <w:t>15</w:t>
      </w:r>
      <w:r w:rsidR="0001137A">
        <w:t>. La lubrification se fait grâce à de la graisse introduite lors du montage.</w:t>
      </w:r>
    </w:p>
    <w:p w:rsidR="00245F98" w:rsidRDefault="00245F98" w:rsidP="0001137A"/>
    <w:p w:rsidR="0001137A" w:rsidRDefault="0001137A" w:rsidP="0001137A">
      <w:bookmarkStart w:id="0" w:name="_GoBack"/>
      <w:bookmarkEnd w:id="0"/>
    </w:p>
    <w:p w:rsidR="0001137A" w:rsidRDefault="0001137A" w:rsidP="00A072E4">
      <w:pPr>
        <w:pStyle w:val="Titre2"/>
      </w:pPr>
      <w:r>
        <w:t>Dessin</w:t>
      </w:r>
    </w:p>
    <w:p w:rsidR="0001137A" w:rsidRDefault="0001137A" w:rsidP="0001137A">
      <w:r>
        <w:t xml:space="preserve">La pièce </w:t>
      </w:r>
      <w:r w:rsidRPr="00FE6FE0">
        <w:rPr>
          <w:b/>
        </w:rPr>
        <w:t>7</w:t>
      </w:r>
      <w:r>
        <w:t xml:space="preserve"> est une pièce construite à partir d’éléments assemblés par soudage.</w:t>
      </w:r>
    </w:p>
    <w:p w:rsidR="0001137A" w:rsidRDefault="0001137A" w:rsidP="0001137A"/>
    <w:p w:rsidR="0001137A" w:rsidRDefault="00FE6FE0" w:rsidP="00FE6FE0">
      <w:pPr>
        <w:pStyle w:val="Titre7"/>
      </w:pPr>
      <w:r w:rsidRPr="00053856">
        <w:rPr>
          <w:b/>
        </w:rPr>
        <w:lastRenderedPageBreak/>
        <w:t>Question</w:t>
      </w:r>
      <w:r>
        <w:rPr>
          <w:rFonts w:cs="Calibri"/>
        </w:rPr>
        <w:t xml:space="preserve"> </w:t>
      </w:r>
      <w:r w:rsidR="0001137A">
        <w:t xml:space="preserve">Sur le dessin d’ensemble colorier la pièce </w:t>
      </w:r>
      <w:r w:rsidR="0001137A" w:rsidRPr="00FE6FE0">
        <w:rPr>
          <w:b/>
        </w:rPr>
        <w:t>7</w:t>
      </w:r>
      <w:r w:rsidR="0001137A">
        <w:t xml:space="preserve"> telle qu’elle peut apparaître sur les diverses vues.</w:t>
      </w:r>
    </w:p>
    <w:p w:rsidR="0001137A" w:rsidRDefault="0001137A" w:rsidP="0001137A"/>
    <w:p w:rsidR="0001137A" w:rsidRDefault="00FE6FE0" w:rsidP="00B35473">
      <w:pPr>
        <w:pStyle w:val="Titre7"/>
      </w:pPr>
      <w:r w:rsidRPr="00053856">
        <w:rPr>
          <w:b/>
        </w:rPr>
        <w:t>Question</w:t>
      </w:r>
      <w:r w:rsidR="0001137A">
        <w:t xml:space="preserve"> Faire à main levée le dessin de cette pièce sur feuille A4 grand </w:t>
      </w:r>
      <w:r>
        <w:t>axe horizontal (mode paysage !) :</w:t>
      </w:r>
    </w:p>
    <w:p w:rsidR="0001137A" w:rsidRDefault="00FE6FE0" w:rsidP="00B35473">
      <w:pPr>
        <w:pStyle w:val="Titre7"/>
        <w:numPr>
          <w:ilvl w:val="0"/>
          <w:numId w:val="18"/>
        </w:numPr>
      </w:pPr>
      <w:r>
        <w:t>v</w:t>
      </w:r>
      <w:r w:rsidR="0001137A">
        <w:t xml:space="preserve">ue de face, </w:t>
      </w:r>
      <w:proofErr w:type="gramStart"/>
      <w:r w:rsidR="0001137A">
        <w:t xml:space="preserve">plan </w:t>
      </w:r>
      <w:proofErr w:type="gramEnd"/>
      <m:oMath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lang w:bidi="ar-SA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lang w:bidi="ar-SA"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)</m:t>
        </m:r>
      </m:oMath>
      <w:r w:rsidR="0001137A">
        <w:t>, en coupe et sans arêtes cachées</w:t>
      </w:r>
      <w:r>
        <w:t> ;</w:t>
      </w:r>
    </w:p>
    <w:p w:rsidR="0001137A" w:rsidRDefault="00FE6FE0" w:rsidP="00B35473">
      <w:pPr>
        <w:pStyle w:val="Titre7"/>
        <w:numPr>
          <w:ilvl w:val="0"/>
          <w:numId w:val="18"/>
        </w:numPr>
      </w:pPr>
      <w:proofErr w:type="gramStart"/>
      <w:r>
        <w:t>v</w:t>
      </w:r>
      <w:r w:rsidR="0001137A">
        <w:t>ue</w:t>
      </w:r>
      <w:proofErr w:type="gramEnd"/>
      <w:r w:rsidR="0001137A">
        <w:t xml:space="preserve"> de droite, plan </w:t>
      </w:r>
      <m:oMath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lang w:bidi="ar-SA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lang w:bidi="ar-SA"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) </m:t>
        </m:r>
      </m:oMath>
      <w:r>
        <w:t>;</w:t>
      </w:r>
    </w:p>
    <w:p w:rsidR="0001137A" w:rsidRDefault="00FE6FE0" w:rsidP="00B35473">
      <w:pPr>
        <w:pStyle w:val="Titre7"/>
        <w:numPr>
          <w:ilvl w:val="0"/>
          <w:numId w:val="18"/>
        </w:numPr>
      </w:pPr>
      <w:proofErr w:type="gramStart"/>
      <w:r>
        <w:t>p</w:t>
      </w:r>
      <w:r w:rsidR="0001137A">
        <w:t>erspective</w:t>
      </w:r>
      <w:proofErr w:type="gramEnd"/>
      <w:r w:rsidR="0001137A">
        <w:t xml:space="preserve"> donnant une idée des volumes de la pièce</w:t>
      </w:r>
      <w:r>
        <w:t>.</w:t>
      </w:r>
    </w:p>
    <w:p w:rsidR="0001137A" w:rsidRDefault="0001137A" w:rsidP="0001137A"/>
    <w:p w:rsidR="00A072E4" w:rsidRDefault="00A072E4" w:rsidP="00A072E4"/>
    <w:p w:rsidR="00A072E4" w:rsidRDefault="00A072E4" w:rsidP="004239A4">
      <w:pPr>
        <w:jc w:val="left"/>
      </w:pPr>
      <w:r>
        <w:br w:type="page"/>
      </w:r>
    </w:p>
    <w:p w:rsidR="00A072E4" w:rsidRPr="00A072E4" w:rsidRDefault="00A072E4" w:rsidP="00A072E4"/>
    <w:sectPr w:rsidR="00A072E4" w:rsidRPr="00A072E4" w:rsidSect="000C13B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1134" w:right="850" w:bottom="1134" w:left="851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D17" w:rsidRPr="00DC02BB" w:rsidRDefault="005A7D17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0">
    <w:p w:rsidR="005A7D17" w:rsidRPr="00DC02BB" w:rsidRDefault="005A7D17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3C8" w:rsidRDefault="007063C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C0E" w:rsidRPr="00DC02BB" w:rsidRDefault="00390FD3" w:rsidP="008A1289">
    <w:pPr>
      <w:pStyle w:val="Pieddepage"/>
      <w:pBdr>
        <w:top w:val="single" w:sz="4" w:space="1" w:color="auto"/>
      </w:pBdr>
      <w:rPr>
        <w:rFonts w:eastAsiaTheme="minorHAnsi" w:cs="Calibri"/>
        <w:sz w:val="16"/>
        <w:szCs w:val="16"/>
      </w:rPr>
    </w:pPr>
    <w:r w:rsidRPr="007063C8">
      <w:rPr>
        <w:sz w:val="18"/>
        <w:szCs w:val="18"/>
      </w:rPr>
      <w:fldChar w:fldCharType="begin"/>
    </w:r>
    <w:r w:rsidRPr="007063C8">
      <w:rPr>
        <w:sz w:val="18"/>
        <w:szCs w:val="18"/>
      </w:rPr>
      <w:instrText xml:space="preserve"> FILENAME  \* MERGEFORMAT </w:instrText>
    </w:r>
    <w:r w:rsidRPr="007063C8">
      <w:rPr>
        <w:sz w:val="18"/>
        <w:szCs w:val="18"/>
      </w:rPr>
      <w:fldChar w:fldCharType="separate"/>
    </w:r>
    <w:r w:rsidR="007063C8" w:rsidRPr="007063C8">
      <w:rPr>
        <w:rFonts w:eastAsiaTheme="minorHAnsi" w:cs="Calibri"/>
        <w:noProof/>
        <w:sz w:val="18"/>
        <w:szCs w:val="18"/>
      </w:rPr>
      <w:t>DS_10</w:t>
    </w:r>
    <w:r w:rsidR="007063C8" w:rsidRPr="007063C8">
      <w:rPr>
        <w:noProof/>
        <w:sz w:val="18"/>
        <w:szCs w:val="18"/>
      </w:rPr>
      <w:t>_ConcoursBlanc_Robot_DR.docx</w:t>
    </w:r>
    <w:r w:rsidRPr="007063C8">
      <w:rPr>
        <w:rFonts w:eastAsiaTheme="minorHAnsi" w:cs="Calibri"/>
        <w:noProof/>
        <w:sz w:val="18"/>
        <w:szCs w:val="18"/>
      </w:rPr>
      <w:fldChar w:fldCharType="end"/>
    </w:r>
    <w:r w:rsidR="00FA6C0E" w:rsidRPr="00DC02BB">
      <w:rPr>
        <w:rFonts w:eastAsiaTheme="minorHAnsi" w:cs="Calibri"/>
        <w:sz w:val="16"/>
        <w:szCs w:val="16"/>
      </w:rPr>
      <w:tab/>
    </w:r>
    <w:r w:rsidR="00FA6C0E" w:rsidRPr="00DC02BB">
      <w:rPr>
        <w:rFonts w:eastAsiaTheme="minorHAnsi" w:cs="Calibri"/>
        <w:sz w:val="16"/>
        <w:szCs w:val="16"/>
      </w:rPr>
      <w:tab/>
    </w:r>
    <w:r w:rsidR="00FA6C0E" w:rsidRPr="00DC02BB">
      <w:rPr>
        <w:rFonts w:eastAsiaTheme="minorHAnsi" w:cs="Calibri"/>
        <w:sz w:val="16"/>
        <w:szCs w:val="16"/>
      </w:rPr>
      <w:tab/>
    </w:r>
    <w:r w:rsidR="002E35E4" w:rsidRPr="00DC02BB">
      <w:rPr>
        <w:rFonts w:eastAsiaTheme="minorHAnsi" w:cs="Calibri"/>
        <w:b/>
        <w:sz w:val="24"/>
        <w:szCs w:val="24"/>
      </w:rPr>
      <w:fldChar w:fldCharType="begin"/>
    </w:r>
    <w:r w:rsidR="00FA6C0E" w:rsidRPr="00DC02BB">
      <w:rPr>
        <w:rFonts w:eastAsiaTheme="minorHAnsi" w:cs="Calibri"/>
        <w:b/>
        <w:sz w:val="24"/>
        <w:szCs w:val="24"/>
      </w:rPr>
      <w:instrText xml:space="preserve"> PAGE </w:instrText>
    </w:r>
    <w:r w:rsidR="002E35E4" w:rsidRPr="00DC02BB">
      <w:rPr>
        <w:rFonts w:eastAsiaTheme="minorHAnsi" w:cs="Calibri"/>
        <w:b/>
        <w:sz w:val="24"/>
        <w:szCs w:val="24"/>
      </w:rPr>
      <w:fldChar w:fldCharType="separate"/>
    </w:r>
    <w:r w:rsidR="00011314">
      <w:rPr>
        <w:rFonts w:eastAsiaTheme="minorHAnsi" w:cs="Calibri"/>
        <w:b/>
        <w:noProof/>
        <w:sz w:val="24"/>
        <w:szCs w:val="24"/>
      </w:rPr>
      <w:t>3</w:t>
    </w:r>
    <w:r w:rsidR="002E35E4" w:rsidRPr="00DC02BB">
      <w:rPr>
        <w:rFonts w:eastAsiaTheme="minorHAnsi" w:cs="Calibri"/>
        <w:b/>
        <w:sz w:val="24"/>
        <w:szCs w:val="24"/>
      </w:rPr>
      <w:fldChar w:fldCharType="end"/>
    </w:r>
    <w:r w:rsidR="00FA6C0E" w:rsidRPr="00DC02BB">
      <w:rPr>
        <w:rFonts w:eastAsiaTheme="minorHAnsi" w:cs="Calibri"/>
        <w:b/>
        <w:sz w:val="24"/>
        <w:szCs w:val="24"/>
      </w:rPr>
      <w:t>/</w:t>
    </w:r>
    <w:r w:rsidR="005A7D17">
      <w:fldChar w:fldCharType="begin"/>
    </w:r>
    <w:r w:rsidR="005A7D17">
      <w:instrText xml:space="preserve"> NUMPAGES  \* MERGEFORMAT </w:instrText>
    </w:r>
    <w:r w:rsidR="005A7D17">
      <w:fldChar w:fldCharType="separate"/>
    </w:r>
    <w:r w:rsidR="00011314" w:rsidRPr="00011314">
      <w:rPr>
        <w:rFonts w:eastAsiaTheme="minorHAnsi" w:cs="Calibri"/>
        <w:b/>
        <w:noProof/>
        <w:sz w:val="24"/>
        <w:szCs w:val="24"/>
      </w:rPr>
      <w:t>4</w:t>
    </w:r>
    <w:r w:rsidR="005A7D17">
      <w:rPr>
        <w:rFonts w:eastAsiaTheme="minorHAnsi" w:cs="Calibri"/>
        <w:b/>
        <w:noProof/>
        <w:sz w:val="24"/>
        <w:szCs w:val="24"/>
      </w:rPr>
      <w:fldChar w:fldCharType="end"/>
    </w:r>
  </w:p>
  <w:p w:rsidR="00FA6C0E" w:rsidRPr="00DC02BB" w:rsidRDefault="00FA6C0E">
    <w:pPr>
      <w:pStyle w:val="Pieddepage"/>
      <w:rPr>
        <w:rFonts w:asciiTheme="minorHAnsi" w:eastAsiaTheme="minorHAnsi" w:hAnsiTheme="minorHAnsi" w:cstheme="minorBidi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3C8" w:rsidRDefault="007063C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D17" w:rsidRPr="00DC02BB" w:rsidRDefault="005A7D17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0">
    <w:p w:rsidR="005A7D17" w:rsidRPr="00DC02BB" w:rsidRDefault="005A7D17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3C8" w:rsidRDefault="007063C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C0E" w:rsidRPr="00DC02BB" w:rsidRDefault="008C741C" w:rsidP="000C13B3">
    <w:pPr>
      <w:pStyle w:val="En-tte"/>
      <w:pBdr>
        <w:bottom w:val="single" w:sz="4" w:space="1" w:color="auto"/>
      </w:pBdr>
      <w:rPr>
        <w:rFonts w:eastAsiaTheme="minorHAnsi" w:cs="Calibri"/>
        <w:sz w:val="24"/>
        <w:szCs w:val="24"/>
      </w:rPr>
    </w:pPr>
    <w:r>
      <w:rPr>
        <w:rFonts w:eastAsiaTheme="minorHAnsi" w:cs="Calibri"/>
        <w:noProof/>
        <w:sz w:val="24"/>
        <w:szCs w:val="24"/>
        <w:lang w:eastAsia="fr-FR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5835650</wp:posOffset>
              </wp:positionH>
              <wp:positionV relativeFrom="paragraph">
                <wp:posOffset>-55880</wp:posOffset>
              </wp:positionV>
              <wp:extent cx="281940" cy="267970"/>
              <wp:effectExtent l="0" t="0" r="3810" b="0"/>
              <wp:wrapNone/>
              <wp:docPr id="20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81940" cy="267970"/>
                        <a:chOff x="2604" y="1188"/>
                        <a:chExt cx="5904" cy="5984"/>
                      </a:xfrm>
                    </wpg:grpSpPr>
                    <wps:wsp>
                      <wps:cNvPr id="21" name="AutoShape 2"/>
                      <wps:cNvCnPr>
                        <a:cxnSpLocks noChangeShapeType="1"/>
                      </wps:cNvCnPr>
                      <wps:spPr bwMode="auto">
                        <a:xfrm>
                          <a:off x="2980" y="2700"/>
                          <a:ext cx="1768" cy="1024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2" name="Group 3"/>
                      <wpg:cNvGrpSpPr>
                        <a:grpSpLocks/>
                      </wpg:cNvGrpSpPr>
                      <wpg:grpSpPr bwMode="auto">
                        <a:xfrm>
                          <a:off x="2604" y="1188"/>
                          <a:ext cx="5904" cy="5984"/>
                          <a:chOff x="2084" y="1308"/>
                          <a:chExt cx="5904" cy="5984"/>
                        </a:xfrm>
                      </wpg:grpSpPr>
                      <wps:wsp>
                        <wps:cNvPr id="23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4228" y="1308"/>
                            <a:ext cx="0" cy="253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5028" y="1308"/>
                            <a:ext cx="1488" cy="121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5028" y="2295"/>
                            <a:ext cx="824" cy="61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7"/>
                        <wps:cNvCnPr>
                          <a:cxnSpLocks noChangeShapeType="1"/>
                        </wps:cNvCnPr>
                        <wps:spPr bwMode="auto">
                          <a:xfrm flipH="1">
                            <a:off x="2460" y="2108"/>
                            <a:ext cx="1768" cy="71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3300" y="2908"/>
                            <a:ext cx="928" cy="37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2460" y="3900"/>
                            <a:ext cx="296" cy="190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3300" y="4292"/>
                            <a:ext cx="128" cy="102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6633" y="3279"/>
                            <a:ext cx="136" cy="101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7300" y="2820"/>
                            <a:ext cx="296" cy="18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5788" y="5316"/>
                            <a:ext cx="984" cy="39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5788" y="5804"/>
                            <a:ext cx="1808" cy="68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4228" y="5708"/>
                            <a:ext cx="800" cy="64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3556" y="6092"/>
                            <a:ext cx="1472" cy="120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4228" y="1308"/>
                            <a:ext cx="80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5028" y="1308"/>
                            <a:ext cx="0" cy="20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5028" y="2108"/>
                            <a:ext cx="2160" cy="12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7188" y="2108"/>
                            <a:ext cx="408" cy="71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5788" y="2820"/>
                            <a:ext cx="1808" cy="102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5788" y="3844"/>
                            <a:ext cx="2200" cy="124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23"/>
                        <wps:cNvCnPr>
                          <a:cxnSpLocks noChangeShapeType="1"/>
                        </wps:cNvCnPr>
                        <wps:spPr bwMode="auto">
                          <a:xfrm flipH="1">
                            <a:off x="7596" y="5092"/>
                            <a:ext cx="392" cy="71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2084" y="2820"/>
                            <a:ext cx="376" cy="6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2084" y="3492"/>
                            <a:ext cx="2144" cy="12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26"/>
                        <wps:cNvCnPr>
                          <a:cxnSpLocks noChangeShapeType="1"/>
                        </wps:cNvCnPr>
                        <wps:spPr bwMode="auto">
                          <a:xfrm flipH="1">
                            <a:off x="2460" y="4764"/>
                            <a:ext cx="1768" cy="104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5028" y="5228"/>
                            <a:ext cx="0" cy="206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5028" y="7292"/>
                            <a:ext cx="76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5788" y="4764"/>
                            <a:ext cx="0" cy="252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5788" y="4764"/>
                            <a:ext cx="1808" cy="104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2852" y="5228"/>
                            <a:ext cx="2176" cy="126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2460" y="5804"/>
                            <a:ext cx="392" cy="68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459.5pt;margin-top:-4.4pt;width:22.2pt;height:21.1pt;z-index:251658240" coordorigin="2604,1188" coordsize="5904,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980;top:2700;width:1768;height:1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bzXcQAAADbAAAADwAAAGRycy9kb3ducmV2LnhtbESPQWuDQBSE74X8h+UFcilxNYfWmKyS&#10;FgKltyYheHy4Lypx34q7Gvvvu4VCj8PMfMPsi9l0YqLBtZYVJFEMgriyuuVaweV8XKcgnEfW2Fkm&#10;Bd/koMgXT3vMtH3wF00nX4sAYZehgsb7PpPSVQ0ZdJHtiYN3s4NBH+RQSz3gI8BNJzdx/CINthwW&#10;GuzpvaHqfhqNgrH7fD6PV59M9dv0eku3aTmXTqnVcj7sQHia/X/4r/2hFWw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RvNdxAAAANsAAAAPAAAAAAAAAAAA&#10;AAAAAKECAABkcnMvZG93bnJldi54bWxQSwUGAAAAAAQABAD5AAAAkgMAAAAA&#10;" strokeweight="1pt"/>
              <v:group id="Group 3" o:spid="_x0000_s1028" style="position:absolute;left:2604;top:1188;width:5904;height:5984" coordorigin="2084,1308" coordsize="5904,5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<v:shape id="AutoShape 4" o:spid="_x0000_s1029" type="#_x0000_t32" style="position:absolute;left:4228;top:1308;width:0;height:2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IscMAAADbAAAADwAAAGRycy9kb3ducmV2LnhtbESPQYvCMBSE7wv7H8ITvCxrqsJ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YyLHDAAAA2wAAAA8AAAAAAAAAAAAA&#10;AAAAoQIAAGRycy9kb3ducmV2LnhtbFBLBQYAAAAABAAEAPkAAACRAwAAAAA=&#10;" strokeweight="1pt"/>
                <v:shape id="AutoShape 5" o:spid="_x0000_s1030" type="#_x0000_t32" style="position:absolute;left:5028;top:1308;width:1488;height:1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FQxcMAAADbAAAADwAAAGRycy9kb3ducmV2LnhtbESPQYvCMBSE7wv7H8ITvCxrqsh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xUMXDAAAA2wAAAA8AAAAAAAAAAAAA&#10;AAAAoQIAAGRycy9kb3ducmV2LnhtbFBLBQYAAAAABAAEAPkAAACRAwAAAAA=&#10;" strokeweight="1pt"/>
                <v:shape id="AutoShape 6" o:spid="_x0000_s1031" type="#_x0000_t32" style="position:absolute;left:5028;top:2295;width:824;height: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31XsMAAADbAAAADwAAAGRycy9kb3ducmV2LnhtbESPQYvCMBSE7wv7H8ITvCxrquB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99V7DAAAA2wAAAA8AAAAAAAAAAAAA&#10;AAAAoQIAAGRycy9kb3ducmV2LnhtbFBLBQYAAAAABAAEAPkAAACRAwAAAAA=&#10;" strokeweight="1pt"/>
                <v:shape id="AutoShape 7" o:spid="_x0000_s1032" type="#_x0000_t32" style="position:absolute;left:2460;top:2108;width:1768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GD8EAAADbAAAADwAAAGRycy9kb3ducmV2LnhtbESPQYvCMBSE7wv+h/AEL6KpLlukGkUE&#10;wZOwdWE9PppnW2xeahPb+u+NIHgcZuYbZrXpTSVaalxpWcFsGoEgzqwuOVfwd9pPFiCcR9ZYWSYF&#10;D3KwWQ++Vpho2/EvtanPRYCwS1BB4X2dSOmyggy6qa2Jg3exjUEfZJNL3WAX4KaS8yiKpcGSw0KB&#10;Ne0Kyq7p3Sg4/ozjtvW3scPjGbv0n2VXfSs1GvbbJQhPvf+E3+2DVjCP4fUl/A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VMYPwQAAANsAAAAPAAAAAAAAAAAAAAAA&#10;AKECAABkcnMvZG93bnJldi54bWxQSwUGAAAAAAQABAD5AAAAjwMAAAAA&#10;" strokeweight="1pt"/>
                <v:shape id="AutoShape 8" o:spid="_x0000_s1033" type="#_x0000_t32" style="position:absolute;left:3300;top:2908;width:928;height:3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hjlMIAAADbAAAADwAAAGRycy9kb3ducmV2LnhtbESPT4vCMBTE74LfITzBi2iqi3+oRhFB&#10;8CRsFfT4aJ5tsXmpTWzrt98sLOxxmJnfMJtdZ0rRUO0KywqmkwgEcWp1wZmC6+U4XoFwHlljaZkU&#10;fMjBbtvvbTDWtuVvahKfiQBhF6OC3PsqltKlORl0E1sRB+9ha4M+yDqTusY2wE0pZ1G0kAYLDgs5&#10;VnTIKX0mb6PgPB8tmsa/Rg7Pd2yTG8u2/FJqOOj2axCeOv8f/muftILZEn6/hB8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hjlMIAAADbAAAADwAAAAAAAAAAAAAA&#10;AAChAgAAZHJzL2Rvd25yZXYueG1sUEsFBgAAAAAEAAQA+QAAAJADAAAAAA==&#10;" strokeweight="1pt"/>
                <v:shape id="AutoShape 9" o:spid="_x0000_s1034" type="#_x0000_t32" style="position:absolute;left:2460;top:3900;width:296;height:19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f35sAAAADbAAAADwAAAGRycy9kb3ducmV2LnhtbERPTWuDQBC9F/oflinkEuJaQ0MwrhIC&#10;hZ6EmkB7HNyJSt1Z627V/PvuIZDj431nxWJ6MdHoOssKXqMYBHFtdceNgsv5fbMH4Tyyxt4yKbiR&#10;gyJ/fsow1XbmT5oq34gQwi5FBa33Qyqlq1sy6CI7EAfuakeDPsCxkXrEOYSbXiZxvJMGOw4NLQ50&#10;aqn+qf6MgvJtvZsm/7t2WH7jXH2xnPutUquX5XgA4WnxD/Hd/aEVJGFs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KH9+bAAAAA2wAAAA8AAAAAAAAAAAAAAAAA&#10;oQIAAGRycy9kb3ducmV2LnhtbFBLBQYAAAAABAAEAPkAAACOAwAAAAA=&#10;" strokeweight="1pt"/>
                <v:shape id="AutoShape 10" o:spid="_x0000_s1035" type="#_x0000_t32" style="position:absolute;left:3300;top:4292;width:12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tSfcEAAADbAAAADwAAAGRycy9kb3ducmV2LnhtbESPQYvCMBSE74L/ITzBi2iqi6LVKCII&#10;noStgh4fzbMtNi+1iW3995uFhT0OM/MNs9l1phQN1a6wrGA6iUAQp1YXnCm4Xo7jJQjnkTWWlknB&#10;hxzstv3eBmNtW/6mJvGZCBB2MSrIva9iKV2ak0E3sRVx8B62NuiDrDOpa2wD3JRyFkULabDgsJBj&#10;RYec0mfyNgrO89Giafxr5PB8xza5sWzLL6WGg26/BuGp8//hv/ZJK5it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1J9wQAAANsAAAAPAAAAAAAAAAAAAAAA&#10;AKECAABkcnMvZG93bnJldi54bWxQSwUGAAAAAAQABAD5AAAAjwMAAAAA&#10;" strokeweight="1pt"/>
                <v:shape id="AutoShape 11" o:spid="_x0000_s1036" type="#_x0000_t32" style="position:absolute;left:6633;top:3279;width:136;height:1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htPb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ff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KG09vgAAANsAAAAPAAAAAAAAAAAAAAAAAKEC&#10;AABkcnMvZG93bnJldi54bWxQSwUGAAAAAAQABAD5AAAAjAMAAAAA&#10;" strokeweight="1pt"/>
                <v:shape id="AutoShape 12" o:spid="_x0000_s1037" type="#_x0000_t32" style="position:absolute;left:7300;top:2820;width:296;height:18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TIpsEAAADbAAAADwAAAGRycy9kb3ducmV2LnhtbESPQYvCMBSE74L/ITxhL6KpiiLVKCIs&#10;eBKsgh4fzbMtNi+1ybbdf28EweMwM98w621nStFQ7QrLCibjCARxanXBmYLL+Xe0BOE8ssbSMin4&#10;JwfbTb+3xljblk/UJD4TAcIuRgW591UspUtzMujGtiIO3t3WBn2QdSZ1jW2Am1JOo2ghDRYcFnKs&#10;aJ9T+kj+jILjfLhoGv8cOjzesE2uLNtyptTPoNutQHjq/Df8aR+0gtkE3l/CD5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ZMimwQAAANsAAAAPAAAAAAAAAAAAAAAA&#10;AKECAABkcnMvZG93bnJldi54bWxQSwUGAAAAAAQABAD5AAAAjwMAAAAA&#10;" strokeweight="1pt"/>
                <v:shape id="AutoShape 13" o:spid="_x0000_s1038" type="#_x0000_t32" style="position:absolute;left:5788;top:5316;width:984;height:3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ZW0cEAAADbAAAADwAAAGRycy9kb3ducmV2LnhtbESPQYvCMBSE74L/ITzBi2i6iiLVKCII&#10;ngS7gh4fzbMtNi+1ybb13xtB2OMwM98w621nStFQ7QrLCn4mEQji1OqCMwWX38N4CcJ5ZI2lZVLw&#10;IgfbTb+3xljbls/UJD4TAcIuRgW591UspUtzMugmtiIO3t3WBn2QdSZ1jW2Am1JOo2ghDRYcFnKs&#10;aJ9T+kj+jILTfLRoGv8cOTzdsE2uLNtyptRw0O1WIDx1/j/8bR+1gtkUPl/CD5C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tlbRwQAAANsAAAAPAAAAAAAAAAAAAAAA&#10;AKECAABkcnMvZG93bnJldi54bWxQSwUGAAAAAAQABAD5AAAAjwMAAAAA&#10;" strokeweight="1pt"/>
                <v:shape id="AutoShape 14" o:spid="_x0000_s1039" type="#_x0000_t32" style="position:absolute;left:5788;top:5804;width:1808;height:6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rzSsEAAADbAAAADwAAAGRycy9kb3ducmV2LnhtbESPQYvCMBSE74L/ITxhL6KpFkWqUUQQ&#10;PAlbF9bjo3m2xealNrHt/vuNIHgcZuYbZrPrTSVaalxpWcFsGoEgzqwuOVfwczlOViCcR9ZYWSYF&#10;f+Rgtx0ONpho2/E3tanPRYCwS1BB4X2dSOmyggy6qa2Jg3ezjUEfZJNL3WAX4KaS8yhaSoMlh4UC&#10;azoUlN3Tp1FwXoyXbesfY4fnK3bpL8uuipX6GvX7NQhPvf+E3+2TVhDH8PoSfoD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+vNKwQAAANsAAAAPAAAAAAAAAAAAAAAA&#10;AKECAABkcnMvZG93bnJldi54bWxQSwUGAAAAAAQABAD5AAAAjwMAAAAA&#10;" strokeweight="1pt"/>
                <v:shape id="AutoShape 15" o:spid="_x0000_s1040" type="#_x0000_t32" style="position:absolute;left:4228;top:5708;width:800;height: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jGGMQAAADbAAAADwAAAGRycy9kb3ducmV2LnhtbESPT4vCMBTE74LfITxhL6Kpq2itRnEX&#10;FmRv/kE8PppnW2xeSpPW7rc3woLHYWZ+w6y3nSlFS7UrLCuYjCMQxKnVBWcKzqefUQzCeWSNpWVS&#10;8EcOtpt+b42Jtg8+UHv0mQgQdgkqyL2vEildmpNBN7YVcfButjbog6wzqWt8BLgp5WcUzaXBgsNC&#10;jhV955Tej41R0JS/w1Nz8ZM2+2oXt3gZX7urU+pj0O1WIDx1/h3+b++1gukMXl/CD5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6MYYxAAAANsAAAAPAAAAAAAAAAAA&#10;AAAAAKECAABkcnMvZG93bnJldi54bWxQSwUGAAAAAAQABAD5AAAAkgMAAAAA&#10;" strokeweight="1pt"/>
                <v:shape id="AutoShape 16" o:spid="_x0000_s1041" type="#_x0000_t32" style="position:absolute;left:3556;top:6092;width:1472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Rjg8QAAADbAAAADwAAAGRycy9kb3ducmV2LnhtbESPT4vCMBTE74LfITxhL6KpK2qtRnEX&#10;FmRv/kE8PppnW2xeSpPW7rc3woLHYWZ+w6y3nSlFS7UrLCuYjCMQxKnVBWcKzqefUQzCeWSNpWVS&#10;8EcOtpt+b42Jtg8+UHv0mQgQdgkqyL2vEildmpNBN7YVcfButjbog6wzqWt8BLgp5WcUzaXBgsNC&#10;jhV955Tej41R0JS/w1Nz8ZM2+2oXt3gZX7urU+pj0O1WIDx1/h3+b++1gukMXl/CD5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pGODxAAAANsAAAAPAAAAAAAAAAAA&#10;AAAAAKECAABkcnMvZG93bnJldi54bWxQSwUGAAAAAAQABAD5AAAAkgMAAAAA&#10;" strokeweight="1pt"/>
                <v:shape id="AutoShape 17" o:spid="_x0000_s1042" type="#_x0000_t32" style="position:absolute;left:4228;top:1308;width: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b99MUAAADbAAAADwAAAGRycy9kb3ducmV2LnhtbESPzWrDMBCE74G+g9hCLqGRk4LjulFC&#10;EwiU3mqH4uNibWxTa2Us+SdvXxUKPQ4z8w2zP86mFSP1rrGsYLOOQBCXVjdcKbjml6cEhPPIGlvL&#10;pOBODo6Hh8UeU20n/qQx85UIEHYpKqi971IpXVmTQbe2HXHwbrY36IPsK6l7nALctHIbRbE02HBY&#10;qLGjc03ldzYYBUP7scqHL78Zq9O4uyUvSTEXTqnl4/z2CsLT7P/Df+13reA5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Xb99MUAAADbAAAADwAAAAAAAAAA&#10;AAAAAAChAgAAZHJzL2Rvd25yZXYueG1sUEsFBgAAAAAEAAQA+QAAAJMDAAAAAA==&#10;" strokeweight="1pt"/>
                <v:shape id="AutoShape 18" o:spid="_x0000_s1043" type="#_x0000_t32" style="position:absolute;left:5028;top:1308;width:0;height:2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pYb8MAAADbAAAADwAAAGRycy9kb3ducmV2LnhtbESPQYvCMBSE74L/ITzBi2iqwlqrUVQQ&#10;ZG9bl8Xjo3m2xealNGnt/vvNguBxmJlvmO2+N5XoqHGlZQXzWQSCOLO65FzB9/U8jUE4j6yxskwK&#10;fsnBfjccbDHR9slf1KU+FwHCLkEFhfd1IqXLCjLoZrYmDt7dNgZ9kE0udYPPADeVXETRhzRYclgo&#10;sKZTQdkjbY2CtvqcXNsfP+/yY7e6x+v41t+cUuNRf9iA8NT7d/jVvmgFyxX8fwk/QO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6WG/DAAAA2wAAAA8AAAAAAAAAAAAA&#10;AAAAoQIAAGRycy9kb3ducmV2LnhtbFBLBQYAAAAABAAEAPkAAACRAwAAAAA=&#10;" strokeweight="1pt"/>
                <v:shape id="AutoShape 19" o:spid="_x0000_s1044" type="#_x0000_t32" style="position:absolute;left:5028;top:2108;width:2160;height:12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5hO7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bP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XmE7vgAAANsAAAAPAAAAAAAAAAAAAAAAAKEC&#10;AABkcnMvZG93bnJldi54bWxQSwUGAAAAAAQABAD5AAAAjAMAAAAA&#10;" strokeweight="1pt"/>
                <v:shape id="AutoShape 20" o:spid="_x0000_s1045" type="#_x0000_t32" style="position:absolute;left:7188;top:2108;width:408;height: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lphsMAAADbAAAADwAAAGRycy9kb3ducmV2LnhtbESPQYvCMBSE74L/ITzBi2iqwm6tRlFB&#10;kL1tXcTjo3m2xealNGnt/vvNguBxmJlvmM2uN5XoqHGlZQXzWQSCOLO65FzBz+U0jUE4j6yxskwK&#10;fsnBbjscbDDR9snf1KU+FwHCLkEFhfd1IqXLCjLoZrYmDt7dNgZ9kE0udYPPADeVXETRhzRYclgo&#10;sKZjQdkjbY2CtvqaXNqrn3f5ofu8x6v41t+cUuNRv1+D8NT7d/jVPmsFyxX8fwk/QG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paYbDAAAA2wAAAA8AAAAAAAAAAAAA&#10;AAAAoQIAAGRycy9kb3ducmV2LnhtbFBLBQYAAAAABAAEAPkAAACRAwAAAAA=&#10;" strokeweight="1pt"/>
                <v:shape id="AutoShape 21" o:spid="_x0000_s1046" type="#_x0000_t32" style="position:absolute;left:5788;top:2820;width:180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4eQMAAAADbAAAADwAAAGRycy9kb3ducmV2LnhtbERPTWuDQBC9B/Iflgn0EuraNpFiXaUU&#10;Cj0JMYHkOLhTlbizxt2q/ffdQyHHx/vOisX0YqLRdZYVPEUxCOLa6o4bBafj5+MrCOeRNfaWScEv&#10;OSjy9SrDVNuZDzRVvhEhhF2KClrvh1RKV7dk0EV2IA7ctx0N+gDHRuoR5xBuevkcx4k02HFoaHGg&#10;j5bqa/VjFJT7bTJN/rZ1WF5wrs4s5/5FqYfN8v4GwtPi7+J/95dWsAvrw5fwA2T+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EuHkDAAAAA2wAAAA8AAAAAAAAAAAAAAAAA&#10;oQIAAGRycy9kb3ducmV2LnhtbFBLBQYAAAAABAAEAPkAAACOAwAAAAA=&#10;" strokeweight="1pt"/>
                <v:shape id="AutoShape 22" o:spid="_x0000_s1047" type="#_x0000_t32" style="position:absolute;left:5788;top:3844;width:2200;height:1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kW/cMAAADbAAAADwAAAGRycy9kb3ducmV2LnhtbESPQYvCMBSE7wv+h/CEvSyaVmS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ZFv3DAAAA2wAAAA8AAAAAAAAAAAAA&#10;AAAAoQIAAGRycy9kb3ducmV2LnhtbFBLBQYAAAAABAAEAPkAAACRAwAAAAA=&#10;" strokeweight="1pt"/>
                <v:shape id="AutoShape 23" o:spid="_x0000_s1048" type="#_x0000_t32" style="position:absolute;left:7596;top:5092;width:392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AlrMEAAADbAAAADwAAAGRycy9kb3ducmV2LnhtbESPQYvCMBSE74L/ITzBi2iqqyLVKCII&#10;noStgh4fzbMtNi+1iW3995uFhT0OM/MNs9l1phQN1a6wrGA6iUAQp1YXnCm4Xo7jFQjnkTWWlknB&#10;hxzstv3eBmNtW/6mJvGZCBB2MSrIva9iKV2ak0E3sRVx8B62NuiDrDOpa2wD3JRyFkVLabDgsJBj&#10;RYec0mfyNgrOi9Gyafxr5PB8xza5sWzLL6WGg26/BuGp8//hv/ZJK5jP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sCWswQAAANsAAAAPAAAAAAAAAAAAAAAA&#10;AKECAABkcnMvZG93bnJldi54bWxQSwUGAAAAAAQABAD5AAAAjwMAAAAA&#10;" strokeweight="1pt"/>
                <v:shape id="AutoShape 24" o:spid="_x0000_s1049" type="#_x0000_t32" style="position:absolute;left:2084;top:2820;width:376;height: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yAN8EAAADbAAAADwAAAGRycy9kb3ducmV2LnhtbESPQYvCMBSE7wv+h/CEvYim6ipSjSKC&#10;sCfBKujx0TzbYvNSm9jWf2+EhT0OM/MNs9p0phQN1a6wrGA8ikAQp1YXnCk4n/bDBQjnkTWWlknB&#10;ixxs1r2vFcbatnykJvGZCBB2MSrIva9iKV2ak0E3shVx8G62NuiDrDOpa2wD3JRyEkVzabDgsJBj&#10;Rbuc0nvyNAoOs8G8afxj4PBwxTa5sGzLqVLf/W67BOGp8//hv/avVvAzhc+X8APk+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/IA3wQAAANsAAAAPAAAAAAAAAAAAAAAA&#10;AKECAABkcnMvZG93bnJldi54bWxQSwUGAAAAAAQABAD5AAAAjwMAAAAA&#10;" strokeweight="1pt"/>
                <v:shape id="AutoShape 25" o:spid="_x0000_s1050" type="#_x0000_t32" style="position:absolute;left:2084;top:3492;width:2144;height:1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61ZcIAAADbAAAADwAAAGRycy9kb3ducmV2LnhtbESPQYvCMBSE7wv+h/AEL4umiuzWahQV&#10;BPG2uojHR/Nsi81LadJa/70RBI/DzHzDLFadKUVLtSssKxiPIhDEqdUFZwr+T7thDMJ5ZI2lZVLw&#10;IAerZe9rgYm2d/6j9ugzESDsElSQe18lUro0J4NuZCvi4F1tbdAHWWdS13gPcFPKSRT9SIMFh4Uc&#10;K9rmlN6OjVHQlIfvU3P24zbbtL/XeBZfuotTatDv1nMQnjr/Cb/be61gOoXXl/AD5P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61ZcIAAADbAAAADwAAAAAAAAAAAAAA&#10;AAChAgAAZHJzL2Rvd25yZXYueG1sUEsFBgAAAAAEAAQA+QAAAJADAAAAAA==&#10;" strokeweight="1pt"/>
                <v:shape id="AutoShape 26" o:spid="_x0000_s1051" type="#_x0000_t32" style="position:absolute;left:2460;top:4764;width:1768;height:1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m92MIAAADbAAAADwAAAGRycy9kb3ducmV2LnhtbESPQYvCMBSE7wv+h/CEvYimrluRahQR&#10;BE/CVkGPj+bZFpuX2sS2/nuzsLDHYWa+YVab3lSipcaVlhVMJxEI4szqknMF59N+vADhPLLGyjIp&#10;eJGDzXrwscJE245/qE19LgKEXYIKCu/rREqXFWTQTWxNHLybbQz6IJtc6ga7ADeV/IqiuTRYclgo&#10;sKZdQdk9fRoFx3g0b1v/GDk8XrFLLyy7aqbU57DfLkF46v1/+K990Aq+Y/j9En6AXL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Vm92MIAAADbAAAADwAAAAAAAAAAAAAA&#10;AAChAgAAZHJzL2Rvd25yZXYueG1sUEsFBgAAAAAEAAQA+QAAAJADAAAAAA==&#10;" strokeweight="1pt"/>
                <v:shape id="AutoShape 27" o:spid="_x0000_s1052" type="#_x0000_t32" style="position:absolute;left:5028;top:5228;width:0;height:2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COicUAAADbAAAADwAAAGRycy9kb3ducmV2LnhtbESPzWrDMBCE74G+g9hCLqGRE4rjulFC&#10;EwiU3mqH4uNibWxTa2Us+SdvXxUKPQ4z8w2zP86mFSP1rrGsYLOOQBCXVjdcKbjml6cEhPPIGlvL&#10;pOBODo6Hh8UeU20n/qQx85UIEHYpKqi971IpXVmTQbe2HXHwbrY36IPsK6l7nALctHIbRbE02HBY&#10;qLGjc03ldzYYBUP7scqHL78Zq9O4uyUvSTEXTqnl4/z2CsLT7P/Df+13reA5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COicUAAADbAAAADwAAAAAAAAAA&#10;AAAAAAChAgAAZHJzL2Rvd25yZXYueG1sUEsFBgAAAAAEAAQA+QAAAJMDAAAAAA==&#10;" strokeweight="1pt"/>
                <v:shape id="AutoShape 28" o:spid="_x0000_s1053" type="#_x0000_t32" style="position:absolute;left:5028;top:7292;width: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wrEsMAAADbAAAADwAAAGRycy9kb3ducmV2LnhtbESPQYvCMBSE74L/ITzBi2iqyFqrUVQQ&#10;ZG9bl8Xjo3m2xealNGnt/vvNguBxmJlvmO2+N5XoqHGlZQXzWQSCOLO65FzB9/U8jUE4j6yxskwK&#10;fsnBfjccbDHR9slf1KU+FwHCLkEFhfd1IqXLCjLoZrYmDt7dNgZ9kE0udYPPADeVXETRhzRYclgo&#10;sKZTQdkjbY2CtvqcXNsfP+/yY7e6x+v41t+cUuNRf9iA8NT7d/jVvmgFyxX8fwk/QO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8KxLDAAAA2wAAAA8AAAAAAAAAAAAA&#10;AAAAoQIAAGRycy9kb3ducmV2LnhtbFBLBQYAAAAABAAEAPkAAACRAwAAAAA=&#10;" strokeweight="1pt"/>
                <v:shape id="AutoShape 29" o:spid="_x0000_s1054" type="#_x0000_t32" style="position:absolute;left:5788;top:4764;width:0;height:2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O/YMAAAADbAAAADwAAAGRycy9kb3ducmV2LnhtbERPy4rCMBTdC/5DuIIb0VQZxlobxRkQ&#10;ZHajIi4vze0Dm5vSpLX+vVkMzPJw3ul+MLXoqXWVZQXLRQSCOLO64kLB9XKcxyCcR9ZYWyYFL3Kw&#10;341HKSbaPvmX+rMvRAhhl6CC0vsmkdJlJRl0C9sQBy63rUEfYFtI3eIzhJtarqLoUxqsODSU2NB3&#10;Sdnj3BkFXf0zu3Q3v+yLr36dx5v4PtydUtPJcNiC8DT4f/Gf+6QVfISx4Uv4AXL3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ujv2DAAAAA2wAAAA8AAAAAAAAAAAAAAAAA&#10;oQIAAGRycy9kb3ducmV2LnhtbFBLBQYAAAAABAAEAPkAAACOAwAAAAA=&#10;" strokeweight="1pt"/>
                <v:shape id="AutoShape 30" o:spid="_x0000_s1055" type="#_x0000_t32" style="position:absolute;left:5788;top:4764;width:1808;height:1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8a+8MAAADbAAAADwAAAGRycy9kb3ducmV2LnhtbESPQYvCMBSE74L/ITzBi2iqyG6tRlFB&#10;kL1tXcTjo3m2xealNGnt/vvNguBxmJlvmM2uN5XoqHGlZQXzWQSCOLO65FzBz+U0jUE4j6yxskwK&#10;fsnBbjscbDDR9snf1KU+FwHCLkEFhfd1IqXLCjLoZrYmDt7dNgZ9kE0udYPPADeVXETRhzRYclgo&#10;sKZjQdkjbY2CtvqaXNqrn3f5ofu8x6v41t+cUuNRv1+D8NT7d/jVPmsFyxX8fwk/QG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vGvvDAAAA2wAAAA8AAAAAAAAAAAAA&#10;AAAAoQIAAGRycy9kb3ducmV2LnhtbFBLBQYAAAAABAAEAPkAAACRAwAAAAA=&#10;" strokeweight="1pt"/>
                <v:shape id="AutoShape 31" o:spid="_x0000_s1056" type="#_x0000_t32" style="position:absolute;left:2852;top:5228;width:2176;height:12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eIncAAAADbAAAADwAAAGRycy9kb3ducmV2LnhtbERPTWuDQBC9B/oflinkInFtQkIwrlIK&#10;hZ6EmEB7HNyJSt1Z627V/vvuIZDj431nxWJ6MdHoOssKXuIEBHFtdceNguvlfXME4Tyyxt4yKfgj&#10;B0X+tMow1XbmM02Vb0QIYZeigtb7IZXS1S0ZdLEdiAN3s6NBH+DYSD3iHMJNL7dJcpAGOw4NLQ70&#10;1lL9Xf0aBeU+OkyT/4kcll84V58s536n1Pp5eT2B8LT4h/ju/tAK9mF9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T3iJ3AAAAA2wAAAA8AAAAAAAAAAAAAAAAA&#10;oQIAAGRycy9kb3ducmV2LnhtbFBLBQYAAAAABAAEAPkAAACOAwAAAAA=&#10;" strokeweight="1pt"/>
                <v:shape id="AutoShape 32" o:spid="_x0000_s1057" type="#_x0000_t32" style="position:absolute;left:2460;top:5804;width:392;height: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CAIMMAAADbAAAADwAAAGRycy9kb3ducmV2LnhtbESPQYvCMBSE7wv+h/CEvSyaVnC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AgCDDAAAA2wAAAA8AAAAAAAAAAAAA&#10;AAAAoQIAAGRycy9kb3ducmV2LnhtbFBLBQYAAAAABAAEAPkAAACRAwAAAAA=&#10;" strokeweight="1pt"/>
              </v:group>
            </v:group>
          </w:pict>
        </mc:Fallback>
      </mc:AlternateContent>
    </w:r>
    <w:r w:rsidR="00321886">
      <w:rPr>
        <w:rFonts w:eastAsiaTheme="minorHAnsi" w:cs="Calibri"/>
        <w:sz w:val="24"/>
        <w:szCs w:val="24"/>
      </w:rPr>
      <w:t xml:space="preserve">PTSI </w:t>
    </w:r>
    <w:r w:rsidR="00321886">
      <w:rPr>
        <w:rFonts w:eastAsia="Calibri"/>
        <w:b/>
        <w:bCs/>
        <w:sz w:val="20"/>
        <w:szCs w:val="22"/>
      </w:rPr>
      <w:t xml:space="preserve">– </w:t>
    </w:r>
    <w:r w:rsidR="00321886">
      <w:rPr>
        <w:rFonts w:ascii="French Script MT" w:eastAsiaTheme="minorHAnsi" w:hAnsi="French Script MT" w:cs="Calibri"/>
        <w:sz w:val="32"/>
        <w:szCs w:val="32"/>
      </w:rPr>
      <w:t xml:space="preserve">Concours Blanc – DS 10 </w:t>
    </w:r>
    <w:r w:rsidR="0031723B">
      <w:rPr>
        <w:rFonts w:eastAsiaTheme="minorHAnsi" w:cs="Calibri"/>
        <w:sz w:val="16"/>
        <w:szCs w:val="16"/>
      </w:rPr>
      <w:t xml:space="preserve">Lycée </w:t>
    </w:r>
    <w:r w:rsidR="00321886">
      <w:rPr>
        <w:rFonts w:eastAsiaTheme="minorHAnsi" w:cs="Calibri"/>
        <w:sz w:val="16"/>
        <w:szCs w:val="16"/>
      </w:rPr>
      <w:t xml:space="preserve">Rouvière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3C8" w:rsidRDefault="007063C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6E2A35"/>
    <w:multiLevelType w:val="hybridMultilevel"/>
    <w:tmpl w:val="CD605E4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97808"/>
    <w:multiLevelType w:val="hybridMultilevel"/>
    <w:tmpl w:val="5BD447B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CA6074"/>
    <w:multiLevelType w:val="hybridMultilevel"/>
    <w:tmpl w:val="BEF65F50"/>
    <w:lvl w:ilvl="0" w:tplc="33747338">
      <w:start w:val="1"/>
      <w:numFmt w:val="decimal"/>
      <w:pStyle w:val="Titre2"/>
      <w:lvlText w:val="%1. 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u w:val="none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A23F45"/>
    <w:multiLevelType w:val="hybridMultilevel"/>
    <w:tmpl w:val="FAA0715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157E36"/>
    <w:multiLevelType w:val="hybridMultilevel"/>
    <w:tmpl w:val="4BCC42B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B7519D"/>
    <w:multiLevelType w:val="hybridMultilevel"/>
    <w:tmpl w:val="9EE2F29E"/>
    <w:lvl w:ilvl="0" w:tplc="6BB4547A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D525DF"/>
    <w:multiLevelType w:val="hybridMultilevel"/>
    <w:tmpl w:val="3A88F08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DA26BF"/>
    <w:multiLevelType w:val="hybridMultilevel"/>
    <w:tmpl w:val="589CB12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782C35"/>
    <w:multiLevelType w:val="hybridMultilevel"/>
    <w:tmpl w:val="3BA4964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785" w:hanging="705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131269"/>
    <w:multiLevelType w:val="hybridMultilevel"/>
    <w:tmpl w:val="6D6A1AF4"/>
    <w:lvl w:ilvl="0" w:tplc="375644AC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3C5613"/>
    <w:multiLevelType w:val="hybridMultilevel"/>
    <w:tmpl w:val="D50EFE0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35CA46A">
      <w:numFmt w:val="bullet"/>
      <w:lvlText w:val=""/>
      <w:lvlJc w:val="left"/>
      <w:pPr>
        <w:ind w:left="1785" w:hanging="705"/>
      </w:pPr>
      <w:rPr>
        <w:rFonts w:ascii="Symbol" w:eastAsia="Times New Roman" w:hAnsi="Symbol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9E2A8B"/>
    <w:multiLevelType w:val="hybridMultilevel"/>
    <w:tmpl w:val="B33CA79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783F0D"/>
    <w:multiLevelType w:val="hybridMultilevel"/>
    <w:tmpl w:val="C448AA02"/>
    <w:lvl w:ilvl="0" w:tplc="040C0005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</w:num>
  <w:num w:numId="2">
    <w:abstractNumId w:val="4"/>
  </w:num>
  <w:num w:numId="3">
    <w:abstractNumId w:val="13"/>
  </w:num>
  <w:num w:numId="4">
    <w:abstractNumId w:val="10"/>
  </w:num>
  <w:num w:numId="5">
    <w:abstractNumId w:val="15"/>
  </w:num>
  <w:num w:numId="6">
    <w:abstractNumId w:val="7"/>
  </w:num>
  <w:num w:numId="7">
    <w:abstractNumId w:val="3"/>
  </w:num>
  <w:num w:numId="8">
    <w:abstractNumId w:val="0"/>
  </w:num>
  <w:num w:numId="9">
    <w:abstractNumId w:val="17"/>
  </w:num>
  <w:num w:numId="10">
    <w:abstractNumId w:val="14"/>
  </w:num>
  <w:num w:numId="11">
    <w:abstractNumId w:val="6"/>
  </w:num>
  <w:num w:numId="12">
    <w:abstractNumId w:val="16"/>
  </w:num>
  <w:num w:numId="13">
    <w:abstractNumId w:val="9"/>
  </w:num>
  <w:num w:numId="14">
    <w:abstractNumId w:val="8"/>
  </w:num>
  <w:num w:numId="15">
    <w:abstractNumId w:val="5"/>
  </w:num>
  <w:num w:numId="16">
    <w:abstractNumId w:val="2"/>
  </w:num>
  <w:num w:numId="17">
    <w:abstractNumId w:val="12"/>
  </w:num>
  <w:num w:numId="18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5F1"/>
    <w:rsid w:val="000037CD"/>
    <w:rsid w:val="00007A88"/>
    <w:rsid w:val="00011314"/>
    <w:rsid w:val="0001137A"/>
    <w:rsid w:val="00012410"/>
    <w:rsid w:val="000170B7"/>
    <w:rsid w:val="000222D8"/>
    <w:rsid w:val="0002327C"/>
    <w:rsid w:val="00024B82"/>
    <w:rsid w:val="0002694D"/>
    <w:rsid w:val="00031F5B"/>
    <w:rsid w:val="00036D91"/>
    <w:rsid w:val="00052E22"/>
    <w:rsid w:val="00053517"/>
    <w:rsid w:val="00053856"/>
    <w:rsid w:val="00060250"/>
    <w:rsid w:val="00060CE9"/>
    <w:rsid w:val="00063357"/>
    <w:rsid w:val="00070B46"/>
    <w:rsid w:val="000719A2"/>
    <w:rsid w:val="00072BC6"/>
    <w:rsid w:val="000827DC"/>
    <w:rsid w:val="0008649E"/>
    <w:rsid w:val="00086E36"/>
    <w:rsid w:val="000876D4"/>
    <w:rsid w:val="0009013D"/>
    <w:rsid w:val="00094908"/>
    <w:rsid w:val="00094F7D"/>
    <w:rsid w:val="0009617C"/>
    <w:rsid w:val="000A4740"/>
    <w:rsid w:val="000B6F38"/>
    <w:rsid w:val="000C13B3"/>
    <w:rsid w:val="000C26BA"/>
    <w:rsid w:val="000D0D56"/>
    <w:rsid w:val="000E21FA"/>
    <w:rsid w:val="000E2690"/>
    <w:rsid w:val="000E3F4F"/>
    <w:rsid w:val="000E431E"/>
    <w:rsid w:val="000E7330"/>
    <w:rsid w:val="001030DF"/>
    <w:rsid w:val="001062F7"/>
    <w:rsid w:val="00110002"/>
    <w:rsid w:val="00117C46"/>
    <w:rsid w:val="00125F6D"/>
    <w:rsid w:val="0013502E"/>
    <w:rsid w:val="001434AE"/>
    <w:rsid w:val="00144925"/>
    <w:rsid w:val="0014545F"/>
    <w:rsid w:val="00154E8A"/>
    <w:rsid w:val="001565D4"/>
    <w:rsid w:val="001637BE"/>
    <w:rsid w:val="00170183"/>
    <w:rsid w:val="00174199"/>
    <w:rsid w:val="001857C9"/>
    <w:rsid w:val="00197C4C"/>
    <w:rsid w:val="001B0592"/>
    <w:rsid w:val="001B0EFB"/>
    <w:rsid w:val="001B4B1A"/>
    <w:rsid w:val="001B7613"/>
    <w:rsid w:val="001C32A6"/>
    <w:rsid w:val="001C3804"/>
    <w:rsid w:val="001D5C47"/>
    <w:rsid w:val="001E318F"/>
    <w:rsid w:val="001E7AB3"/>
    <w:rsid w:val="001F612E"/>
    <w:rsid w:val="00201078"/>
    <w:rsid w:val="00203A71"/>
    <w:rsid w:val="0020764C"/>
    <w:rsid w:val="00207A45"/>
    <w:rsid w:val="00213BF4"/>
    <w:rsid w:val="00214C04"/>
    <w:rsid w:val="00222292"/>
    <w:rsid w:val="00224BAE"/>
    <w:rsid w:val="0023079A"/>
    <w:rsid w:val="00230DF5"/>
    <w:rsid w:val="00236952"/>
    <w:rsid w:val="00237718"/>
    <w:rsid w:val="00245203"/>
    <w:rsid w:val="00245F98"/>
    <w:rsid w:val="00247612"/>
    <w:rsid w:val="002524C9"/>
    <w:rsid w:val="002526E6"/>
    <w:rsid w:val="0027049D"/>
    <w:rsid w:val="00274838"/>
    <w:rsid w:val="00275FC9"/>
    <w:rsid w:val="00280481"/>
    <w:rsid w:val="00280DA8"/>
    <w:rsid w:val="00283495"/>
    <w:rsid w:val="002840EF"/>
    <w:rsid w:val="00285C4E"/>
    <w:rsid w:val="002A2D89"/>
    <w:rsid w:val="002A3336"/>
    <w:rsid w:val="002A737A"/>
    <w:rsid w:val="002A73B9"/>
    <w:rsid w:val="002B4476"/>
    <w:rsid w:val="002B5701"/>
    <w:rsid w:val="002C12F0"/>
    <w:rsid w:val="002C4706"/>
    <w:rsid w:val="002D1E46"/>
    <w:rsid w:val="002D2EFA"/>
    <w:rsid w:val="002E3294"/>
    <w:rsid w:val="002E35E4"/>
    <w:rsid w:val="002E381E"/>
    <w:rsid w:val="002E55C8"/>
    <w:rsid w:val="003025B8"/>
    <w:rsid w:val="00303214"/>
    <w:rsid w:val="00312978"/>
    <w:rsid w:val="0031723B"/>
    <w:rsid w:val="00321886"/>
    <w:rsid w:val="00322626"/>
    <w:rsid w:val="00325985"/>
    <w:rsid w:val="003312D4"/>
    <w:rsid w:val="003456C5"/>
    <w:rsid w:val="00354615"/>
    <w:rsid w:val="00360013"/>
    <w:rsid w:val="003633FC"/>
    <w:rsid w:val="00367448"/>
    <w:rsid w:val="00374BA8"/>
    <w:rsid w:val="00390FD3"/>
    <w:rsid w:val="003935A0"/>
    <w:rsid w:val="00394E95"/>
    <w:rsid w:val="003953F0"/>
    <w:rsid w:val="00395C82"/>
    <w:rsid w:val="003A799D"/>
    <w:rsid w:val="003C08C3"/>
    <w:rsid w:val="003C20F7"/>
    <w:rsid w:val="003C62DE"/>
    <w:rsid w:val="003E4563"/>
    <w:rsid w:val="003F2C76"/>
    <w:rsid w:val="003F7C5D"/>
    <w:rsid w:val="0041394F"/>
    <w:rsid w:val="004153D1"/>
    <w:rsid w:val="00417AE0"/>
    <w:rsid w:val="00417D01"/>
    <w:rsid w:val="00420A34"/>
    <w:rsid w:val="004239A4"/>
    <w:rsid w:val="00425897"/>
    <w:rsid w:val="00425A52"/>
    <w:rsid w:val="00432877"/>
    <w:rsid w:val="00433BB2"/>
    <w:rsid w:val="00437CFA"/>
    <w:rsid w:val="00444713"/>
    <w:rsid w:val="00450D89"/>
    <w:rsid w:val="00457769"/>
    <w:rsid w:val="004644BD"/>
    <w:rsid w:val="0046790E"/>
    <w:rsid w:val="00475CB4"/>
    <w:rsid w:val="00490C7B"/>
    <w:rsid w:val="004A66C8"/>
    <w:rsid w:val="004B032E"/>
    <w:rsid w:val="004B1504"/>
    <w:rsid w:val="004B2078"/>
    <w:rsid w:val="004B4AB5"/>
    <w:rsid w:val="004C76A1"/>
    <w:rsid w:val="004D5B6A"/>
    <w:rsid w:val="004E3260"/>
    <w:rsid w:val="004F0A16"/>
    <w:rsid w:val="004F41FE"/>
    <w:rsid w:val="00503898"/>
    <w:rsid w:val="005164FC"/>
    <w:rsid w:val="0052096D"/>
    <w:rsid w:val="005216EF"/>
    <w:rsid w:val="00521C2A"/>
    <w:rsid w:val="005246D1"/>
    <w:rsid w:val="00526EFA"/>
    <w:rsid w:val="00543AA1"/>
    <w:rsid w:val="0054420B"/>
    <w:rsid w:val="005531BA"/>
    <w:rsid w:val="00556B47"/>
    <w:rsid w:val="00560188"/>
    <w:rsid w:val="00572AC3"/>
    <w:rsid w:val="00574884"/>
    <w:rsid w:val="0057545C"/>
    <w:rsid w:val="00580783"/>
    <w:rsid w:val="00585397"/>
    <w:rsid w:val="005864F3"/>
    <w:rsid w:val="00587F86"/>
    <w:rsid w:val="005954B8"/>
    <w:rsid w:val="00597255"/>
    <w:rsid w:val="005A0010"/>
    <w:rsid w:val="005A5DB1"/>
    <w:rsid w:val="005A65BF"/>
    <w:rsid w:val="005A7D17"/>
    <w:rsid w:val="005B3B2E"/>
    <w:rsid w:val="005D5310"/>
    <w:rsid w:val="005F3B6C"/>
    <w:rsid w:val="006012D7"/>
    <w:rsid w:val="00607F01"/>
    <w:rsid w:val="00610CA4"/>
    <w:rsid w:val="00613D56"/>
    <w:rsid w:val="00621C47"/>
    <w:rsid w:val="0062509C"/>
    <w:rsid w:val="00632BC1"/>
    <w:rsid w:val="00632FE5"/>
    <w:rsid w:val="0065763E"/>
    <w:rsid w:val="00660547"/>
    <w:rsid w:val="00660A4F"/>
    <w:rsid w:val="0066773B"/>
    <w:rsid w:val="00670F66"/>
    <w:rsid w:val="006842F0"/>
    <w:rsid w:val="00684AF1"/>
    <w:rsid w:val="0068574E"/>
    <w:rsid w:val="006908B4"/>
    <w:rsid w:val="00691865"/>
    <w:rsid w:val="00692DC7"/>
    <w:rsid w:val="006937C8"/>
    <w:rsid w:val="00696E30"/>
    <w:rsid w:val="006B4AEF"/>
    <w:rsid w:val="006D6351"/>
    <w:rsid w:val="006E5624"/>
    <w:rsid w:val="007063C8"/>
    <w:rsid w:val="007259CF"/>
    <w:rsid w:val="0072623C"/>
    <w:rsid w:val="00730844"/>
    <w:rsid w:val="0073527C"/>
    <w:rsid w:val="00737CE6"/>
    <w:rsid w:val="0075580A"/>
    <w:rsid w:val="00757BD2"/>
    <w:rsid w:val="00766151"/>
    <w:rsid w:val="0076789B"/>
    <w:rsid w:val="00775922"/>
    <w:rsid w:val="00776A71"/>
    <w:rsid w:val="0077713D"/>
    <w:rsid w:val="0079370F"/>
    <w:rsid w:val="007959AC"/>
    <w:rsid w:val="007A0E21"/>
    <w:rsid w:val="007B1711"/>
    <w:rsid w:val="007B2118"/>
    <w:rsid w:val="007C07E8"/>
    <w:rsid w:val="007D1DB9"/>
    <w:rsid w:val="007D70B7"/>
    <w:rsid w:val="007D72F7"/>
    <w:rsid w:val="007E0601"/>
    <w:rsid w:val="007E093B"/>
    <w:rsid w:val="007F252E"/>
    <w:rsid w:val="007F5D02"/>
    <w:rsid w:val="0080155B"/>
    <w:rsid w:val="00806F9E"/>
    <w:rsid w:val="00824A38"/>
    <w:rsid w:val="00825D05"/>
    <w:rsid w:val="00831AB3"/>
    <w:rsid w:val="00832935"/>
    <w:rsid w:val="008339FE"/>
    <w:rsid w:val="00835ECB"/>
    <w:rsid w:val="00841D0C"/>
    <w:rsid w:val="00841DFF"/>
    <w:rsid w:val="008459AB"/>
    <w:rsid w:val="008511EB"/>
    <w:rsid w:val="00862129"/>
    <w:rsid w:val="00870CF1"/>
    <w:rsid w:val="00871C43"/>
    <w:rsid w:val="00872637"/>
    <w:rsid w:val="00881F04"/>
    <w:rsid w:val="00886E02"/>
    <w:rsid w:val="00890F84"/>
    <w:rsid w:val="00893066"/>
    <w:rsid w:val="00893F07"/>
    <w:rsid w:val="00895637"/>
    <w:rsid w:val="008A09D1"/>
    <w:rsid w:val="008A1289"/>
    <w:rsid w:val="008A246F"/>
    <w:rsid w:val="008C321F"/>
    <w:rsid w:val="008C741C"/>
    <w:rsid w:val="008E058D"/>
    <w:rsid w:val="008E2DAA"/>
    <w:rsid w:val="008F10D0"/>
    <w:rsid w:val="008F291B"/>
    <w:rsid w:val="008F669B"/>
    <w:rsid w:val="00901DBC"/>
    <w:rsid w:val="0090378B"/>
    <w:rsid w:val="0090617D"/>
    <w:rsid w:val="00913F13"/>
    <w:rsid w:val="00915146"/>
    <w:rsid w:val="00915ECB"/>
    <w:rsid w:val="0091649B"/>
    <w:rsid w:val="0093252A"/>
    <w:rsid w:val="00937E53"/>
    <w:rsid w:val="00942823"/>
    <w:rsid w:val="00943872"/>
    <w:rsid w:val="00943876"/>
    <w:rsid w:val="009439BF"/>
    <w:rsid w:val="00943AEA"/>
    <w:rsid w:val="009626AE"/>
    <w:rsid w:val="009775F1"/>
    <w:rsid w:val="009851EB"/>
    <w:rsid w:val="00987435"/>
    <w:rsid w:val="0099732C"/>
    <w:rsid w:val="009A082A"/>
    <w:rsid w:val="009A08F0"/>
    <w:rsid w:val="009C0AFF"/>
    <w:rsid w:val="009D1B6F"/>
    <w:rsid w:val="009D313C"/>
    <w:rsid w:val="009D37F0"/>
    <w:rsid w:val="009D3DCD"/>
    <w:rsid w:val="009E1B24"/>
    <w:rsid w:val="009E1CA3"/>
    <w:rsid w:val="009E2843"/>
    <w:rsid w:val="009E346E"/>
    <w:rsid w:val="009E4376"/>
    <w:rsid w:val="009E7D33"/>
    <w:rsid w:val="009F2E79"/>
    <w:rsid w:val="009F6B72"/>
    <w:rsid w:val="00A072E4"/>
    <w:rsid w:val="00A171EF"/>
    <w:rsid w:val="00A17C7B"/>
    <w:rsid w:val="00A246AD"/>
    <w:rsid w:val="00A422FA"/>
    <w:rsid w:val="00A53BBD"/>
    <w:rsid w:val="00A5424D"/>
    <w:rsid w:val="00A55CBA"/>
    <w:rsid w:val="00A56D53"/>
    <w:rsid w:val="00A56F27"/>
    <w:rsid w:val="00A57E24"/>
    <w:rsid w:val="00A620EB"/>
    <w:rsid w:val="00A67A34"/>
    <w:rsid w:val="00A70118"/>
    <w:rsid w:val="00A90246"/>
    <w:rsid w:val="00A921CD"/>
    <w:rsid w:val="00AA3FA2"/>
    <w:rsid w:val="00AB3D9A"/>
    <w:rsid w:val="00AB6196"/>
    <w:rsid w:val="00AC2877"/>
    <w:rsid w:val="00AC7356"/>
    <w:rsid w:val="00AD114E"/>
    <w:rsid w:val="00AD7ED3"/>
    <w:rsid w:val="00AE1A61"/>
    <w:rsid w:val="00AE370F"/>
    <w:rsid w:val="00AF26B0"/>
    <w:rsid w:val="00AF4618"/>
    <w:rsid w:val="00AF6204"/>
    <w:rsid w:val="00B02D15"/>
    <w:rsid w:val="00B06E0B"/>
    <w:rsid w:val="00B176F6"/>
    <w:rsid w:val="00B24C6F"/>
    <w:rsid w:val="00B35473"/>
    <w:rsid w:val="00B35A0F"/>
    <w:rsid w:val="00B36262"/>
    <w:rsid w:val="00B453E7"/>
    <w:rsid w:val="00B45E3E"/>
    <w:rsid w:val="00B461E2"/>
    <w:rsid w:val="00B4726A"/>
    <w:rsid w:val="00B50831"/>
    <w:rsid w:val="00B5311A"/>
    <w:rsid w:val="00B54B90"/>
    <w:rsid w:val="00B574EF"/>
    <w:rsid w:val="00B8055E"/>
    <w:rsid w:val="00B85E2D"/>
    <w:rsid w:val="00BA029D"/>
    <w:rsid w:val="00BA4EDF"/>
    <w:rsid w:val="00BB2626"/>
    <w:rsid w:val="00BB52BC"/>
    <w:rsid w:val="00BC23B2"/>
    <w:rsid w:val="00BC502F"/>
    <w:rsid w:val="00BC64F0"/>
    <w:rsid w:val="00BD3696"/>
    <w:rsid w:val="00BD5E3D"/>
    <w:rsid w:val="00BE205A"/>
    <w:rsid w:val="00BE3E3C"/>
    <w:rsid w:val="00BE423F"/>
    <w:rsid w:val="00BF0E73"/>
    <w:rsid w:val="00BF23EE"/>
    <w:rsid w:val="00C010EE"/>
    <w:rsid w:val="00C022EC"/>
    <w:rsid w:val="00C03E39"/>
    <w:rsid w:val="00C07B5D"/>
    <w:rsid w:val="00C10222"/>
    <w:rsid w:val="00C10725"/>
    <w:rsid w:val="00C1095D"/>
    <w:rsid w:val="00C126DB"/>
    <w:rsid w:val="00C25AA6"/>
    <w:rsid w:val="00C31456"/>
    <w:rsid w:val="00C32EE0"/>
    <w:rsid w:val="00C43C11"/>
    <w:rsid w:val="00C456F1"/>
    <w:rsid w:val="00C47211"/>
    <w:rsid w:val="00C47B4D"/>
    <w:rsid w:val="00C574F2"/>
    <w:rsid w:val="00C575C3"/>
    <w:rsid w:val="00C600F2"/>
    <w:rsid w:val="00C669CB"/>
    <w:rsid w:val="00C70209"/>
    <w:rsid w:val="00C92376"/>
    <w:rsid w:val="00CA06D5"/>
    <w:rsid w:val="00CA4350"/>
    <w:rsid w:val="00CD5202"/>
    <w:rsid w:val="00CE1529"/>
    <w:rsid w:val="00CE4162"/>
    <w:rsid w:val="00CE476A"/>
    <w:rsid w:val="00D051A0"/>
    <w:rsid w:val="00D05302"/>
    <w:rsid w:val="00D05333"/>
    <w:rsid w:val="00D0704C"/>
    <w:rsid w:val="00D07D72"/>
    <w:rsid w:val="00D13AA8"/>
    <w:rsid w:val="00D24420"/>
    <w:rsid w:val="00D30874"/>
    <w:rsid w:val="00D31BE3"/>
    <w:rsid w:val="00D3775B"/>
    <w:rsid w:val="00D4057E"/>
    <w:rsid w:val="00D454BA"/>
    <w:rsid w:val="00D45E3E"/>
    <w:rsid w:val="00D514F1"/>
    <w:rsid w:val="00D51902"/>
    <w:rsid w:val="00D634A2"/>
    <w:rsid w:val="00D67A4E"/>
    <w:rsid w:val="00D71AED"/>
    <w:rsid w:val="00D739B9"/>
    <w:rsid w:val="00D76FB0"/>
    <w:rsid w:val="00D80342"/>
    <w:rsid w:val="00D83E01"/>
    <w:rsid w:val="00D85D5C"/>
    <w:rsid w:val="00D85F5F"/>
    <w:rsid w:val="00D86A56"/>
    <w:rsid w:val="00D87712"/>
    <w:rsid w:val="00D87E1A"/>
    <w:rsid w:val="00D94169"/>
    <w:rsid w:val="00D97058"/>
    <w:rsid w:val="00DA4892"/>
    <w:rsid w:val="00DB0AFD"/>
    <w:rsid w:val="00DB1F9F"/>
    <w:rsid w:val="00DC02BB"/>
    <w:rsid w:val="00DC40AF"/>
    <w:rsid w:val="00DD10D7"/>
    <w:rsid w:val="00DD2996"/>
    <w:rsid w:val="00DE36BF"/>
    <w:rsid w:val="00DE736B"/>
    <w:rsid w:val="00DF05FD"/>
    <w:rsid w:val="00E03EBE"/>
    <w:rsid w:val="00E14645"/>
    <w:rsid w:val="00E16BDD"/>
    <w:rsid w:val="00E33AF5"/>
    <w:rsid w:val="00E357D3"/>
    <w:rsid w:val="00E43D58"/>
    <w:rsid w:val="00E62989"/>
    <w:rsid w:val="00E67E5E"/>
    <w:rsid w:val="00E823A9"/>
    <w:rsid w:val="00E84AD7"/>
    <w:rsid w:val="00E866E9"/>
    <w:rsid w:val="00E87272"/>
    <w:rsid w:val="00E96875"/>
    <w:rsid w:val="00EC629F"/>
    <w:rsid w:val="00EC6A02"/>
    <w:rsid w:val="00ED4A4B"/>
    <w:rsid w:val="00EE2049"/>
    <w:rsid w:val="00EE3F41"/>
    <w:rsid w:val="00EE5BBF"/>
    <w:rsid w:val="00EE7920"/>
    <w:rsid w:val="00F021BB"/>
    <w:rsid w:val="00F02730"/>
    <w:rsid w:val="00F04086"/>
    <w:rsid w:val="00F046B5"/>
    <w:rsid w:val="00F179AF"/>
    <w:rsid w:val="00F2054B"/>
    <w:rsid w:val="00F26650"/>
    <w:rsid w:val="00F33E58"/>
    <w:rsid w:val="00F3479D"/>
    <w:rsid w:val="00F37605"/>
    <w:rsid w:val="00F437B5"/>
    <w:rsid w:val="00F45C1A"/>
    <w:rsid w:val="00F475A8"/>
    <w:rsid w:val="00F53351"/>
    <w:rsid w:val="00F579BA"/>
    <w:rsid w:val="00F659F1"/>
    <w:rsid w:val="00F7302F"/>
    <w:rsid w:val="00F730A0"/>
    <w:rsid w:val="00F7385E"/>
    <w:rsid w:val="00F740C0"/>
    <w:rsid w:val="00F749E6"/>
    <w:rsid w:val="00F75E9F"/>
    <w:rsid w:val="00F75EFD"/>
    <w:rsid w:val="00F862E8"/>
    <w:rsid w:val="00F935BE"/>
    <w:rsid w:val="00FA24B4"/>
    <w:rsid w:val="00FA6C0E"/>
    <w:rsid w:val="00FB5C23"/>
    <w:rsid w:val="00FB5E92"/>
    <w:rsid w:val="00FC191B"/>
    <w:rsid w:val="00FC6A21"/>
    <w:rsid w:val="00FD2937"/>
    <w:rsid w:val="00FD4AC1"/>
    <w:rsid w:val="00FD699D"/>
    <w:rsid w:val="00FE6F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669B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"/>
    <w:basedOn w:val="Sous-Titre"/>
    <w:next w:val="Normal"/>
    <w:link w:val="Titre1Car"/>
    <w:uiPriority w:val="9"/>
    <w:qFormat/>
    <w:rsid w:val="003A799D"/>
    <w:pPr>
      <w:numPr>
        <w:numId w:val="4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02694D"/>
    <w:pPr>
      <w:numPr>
        <w:numId w:val="7"/>
      </w:numPr>
      <w:pBdr>
        <w:bottom w:val="single" w:sz="4" w:space="1" w:color="auto"/>
      </w:pBdr>
      <w:spacing w:after="120"/>
      <w:outlineLvl w:val="1"/>
    </w:pPr>
    <w:rPr>
      <w:b/>
      <w:smallCaps/>
      <w:sz w:val="28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3A799D"/>
    <w:pPr>
      <w:numPr>
        <w:numId w:val="6"/>
      </w:numPr>
      <w:spacing w:after="120"/>
      <w:outlineLvl w:val="2"/>
    </w:pPr>
    <w:rPr>
      <w:rFonts w:eastAsiaTheme="minorHAnsi"/>
      <w:b/>
      <w:sz w:val="24"/>
      <w:u w:val="wave"/>
    </w:rPr>
  </w:style>
  <w:style w:type="paragraph" w:styleId="Titre4">
    <w:name w:val="heading 4"/>
    <w:aliases w:val="Alineas"/>
    <w:basedOn w:val="Normal"/>
    <w:next w:val="Normal"/>
    <w:link w:val="Titre4Car"/>
    <w:uiPriority w:val="9"/>
    <w:unhideWhenUsed/>
    <w:qFormat/>
    <w:rsid w:val="003A799D"/>
    <w:pPr>
      <w:numPr>
        <w:numId w:val="3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"/>
    <w:basedOn w:val="Normal"/>
    <w:next w:val="Normal"/>
    <w:link w:val="Titre5Car"/>
    <w:qFormat/>
    <w:rsid w:val="003A799D"/>
    <w:pPr>
      <w:numPr>
        <w:numId w:val="2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3A799D"/>
    <w:pPr>
      <w:keepNext/>
      <w:keepLines/>
      <w:numPr>
        <w:numId w:val="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3A799D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3A799D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3A799D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3A799D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3A799D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3A799D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semiHidden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3A799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3A799D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3A799D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3A799D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3A799D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3A799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A799D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3A799D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3A799D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A799D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3A799D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3A799D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3A799D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3A799D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3A799D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"/>
    <w:basedOn w:val="Policepardfaut"/>
    <w:link w:val="Titre5"/>
    <w:rsid w:val="003A799D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3A799D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3A799D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3A799D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3A799D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3A799D"/>
    <w:rPr>
      <w:position w:val="-14"/>
    </w:rPr>
  </w:style>
  <w:style w:type="paragraph" w:styleId="Paragraphedeliste">
    <w:name w:val="List Paragraph"/>
    <w:basedOn w:val="Normal"/>
    <w:uiPriority w:val="34"/>
    <w:qFormat/>
    <w:rsid w:val="00094908"/>
    <w:pPr>
      <w:ind w:left="720"/>
      <w:contextualSpacing/>
    </w:pPr>
  </w:style>
  <w:style w:type="character" w:customStyle="1" w:styleId="Titre1Car">
    <w:name w:val="Titre 1 Car"/>
    <w:aliases w:val="Chapitre Car"/>
    <w:basedOn w:val="Policepardfaut"/>
    <w:link w:val="Titre1"/>
    <w:uiPriority w:val="9"/>
    <w:rsid w:val="003A799D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02694D"/>
    <w:rPr>
      <w:rFonts w:ascii="Calibri" w:hAnsi="Calibri"/>
      <w:b/>
      <w:smallCaps/>
      <w:sz w:val="28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3A799D"/>
    <w:rPr>
      <w:rFonts w:ascii="Calibri" w:eastAsiaTheme="minorHAnsi" w:hAnsi="Calibri"/>
      <w:b/>
      <w:sz w:val="24"/>
      <w:u w:val="wave"/>
      <w:lang w:eastAsia="en-US"/>
    </w:rPr>
  </w:style>
  <w:style w:type="character" w:customStyle="1" w:styleId="Titre4Car">
    <w:name w:val="Titre 4 Car"/>
    <w:aliases w:val="Alineas Car"/>
    <w:basedOn w:val="Policepardfaut"/>
    <w:link w:val="Titre4"/>
    <w:uiPriority w:val="9"/>
    <w:rsid w:val="003A799D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3A799D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3A799D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3A799D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3A799D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3A799D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3A799D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3A799D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3A799D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02694D"/>
    <w:pPr>
      <w:pBdr>
        <w:bottom w:val="single" w:sz="4" w:space="1" w:color="auto"/>
      </w:pBdr>
      <w:ind w:left="360" w:hanging="360"/>
      <w:outlineLvl w:val="3"/>
    </w:pPr>
    <w:rPr>
      <w:rFonts w:cs="Calibri"/>
      <w:b/>
      <w:i/>
    </w:rPr>
  </w:style>
  <w:style w:type="paragraph" w:customStyle="1" w:styleId="Sous-paragra">
    <w:name w:val="Sous-paragra"/>
    <w:basedOn w:val="Normal"/>
    <w:next w:val="Normal"/>
    <w:qFormat/>
    <w:rsid w:val="003A799D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3A799D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3A799D"/>
    <w:pPr>
      <w:numPr>
        <w:numId w:val="8"/>
      </w:numPr>
      <w:outlineLvl w:val="8"/>
    </w:pPr>
    <w:rPr>
      <w:smallCap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669B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"/>
    <w:basedOn w:val="Sous-Titre"/>
    <w:next w:val="Normal"/>
    <w:link w:val="Titre1Car"/>
    <w:uiPriority w:val="9"/>
    <w:qFormat/>
    <w:rsid w:val="003A799D"/>
    <w:pPr>
      <w:numPr>
        <w:numId w:val="4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02694D"/>
    <w:pPr>
      <w:numPr>
        <w:numId w:val="7"/>
      </w:numPr>
      <w:pBdr>
        <w:bottom w:val="single" w:sz="4" w:space="1" w:color="auto"/>
      </w:pBdr>
      <w:spacing w:after="120"/>
      <w:outlineLvl w:val="1"/>
    </w:pPr>
    <w:rPr>
      <w:b/>
      <w:smallCaps/>
      <w:sz w:val="28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3A799D"/>
    <w:pPr>
      <w:numPr>
        <w:numId w:val="6"/>
      </w:numPr>
      <w:spacing w:after="120"/>
      <w:outlineLvl w:val="2"/>
    </w:pPr>
    <w:rPr>
      <w:rFonts w:eastAsiaTheme="minorHAnsi"/>
      <w:b/>
      <w:sz w:val="24"/>
      <w:u w:val="wave"/>
    </w:rPr>
  </w:style>
  <w:style w:type="paragraph" w:styleId="Titre4">
    <w:name w:val="heading 4"/>
    <w:aliases w:val="Alineas"/>
    <w:basedOn w:val="Normal"/>
    <w:next w:val="Normal"/>
    <w:link w:val="Titre4Car"/>
    <w:uiPriority w:val="9"/>
    <w:unhideWhenUsed/>
    <w:qFormat/>
    <w:rsid w:val="003A799D"/>
    <w:pPr>
      <w:numPr>
        <w:numId w:val="3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"/>
    <w:basedOn w:val="Normal"/>
    <w:next w:val="Normal"/>
    <w:link w:val="Titre5Car"/>
    <w:qFormat/>
    <w:rsid w:val="003A799D"/>
    <w:pPr>
      <w:numPr>
        <w:numId w:val="2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3A799D"/>
    <w:pPr>
      <w:keepNext/>
      <w:keepLines/>
      <w:numPr>
        <w:numId w:val="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3A799D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3A799D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3A799D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3A799D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3A799D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3A799D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semiHidden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3A799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3A799D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3A799D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3A799D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3A799D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3A799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A799D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3A799D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3A799D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A799D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3A799D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3A799D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3A799D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3A799D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3A799D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"/>
    <w:basedOn w:val="Policepardfaut"/>
    <w:link w:val="Titre5"/>
    <w:rsid w:val="003A799D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3A799D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3A799D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3A799D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3A799D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3A799D"/>
    <w:rPr>
      <w:position w:val="-14"/>
    </w:rPr>
  </w:style>
  <w:style w:type="paragraph" w:styleId="Paragraphedeliste">
    <w:name w:val="List Paragraph"/>
    <w:basedOn w:val="Normal"/>
    <w:uiPriority w:val="34"/>
    <w:qFormat/>
    <w:rsid w:val="00094908"/>
    <w:pPr>
      <w:ind w:left="720"/>
      <w:contextualSpacing/>
    </w:pPr>
  </w:style>
  <w:style w:type="character" w:customStyle="1" w:styleId="Titre1Car">
    <w:name w:val="Titre 1 Car"/>
    <w:aliases w:val="Chapitre Car"/>
    <w:basedOn w:val="Policepardfaut"/>
    <w:link w:val="Titre1"/>
    <w:uiPriority w:val="9"/>
    <w:rsid w:val="003A799D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02694D"/>
    <w:rPr>
      <w:rFonts w:ascii="Calibri" w:hAnsi="Calibri"/>
      <w:b/>
      <w:smallCaps/>
      <w:sz w:val="28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3A799D"/>
    <w:rPr>
      <w:rFonts w:ascii="Calibri" w:eastAsiaTheme="minorHAnsi" w:hAnsi="Calibri"/>
      <w:b/>
      <w:sz w:val="24"/>
      <w:u w:val="wave"/>
      <w:lang w:eastAsia="en-US"/>
    </w:rPr>
  </w:style>
  <w:style w:type="character" w:customStyle="1" w:styleId="Titre4Car">
    <w:name w:val="Titre 4 Car"/>
    <w:aliases w:val="Alineas Car"/>
    <w:basedOn w:val="Policepardfaut"/>
    <w:link w:val="Titre4"/>
    <w:uiPriority w:val="9"/>
    <w:rsid w:val="003A799D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3A799D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3A799D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3A799D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3A799D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3A799D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3A799D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3A799D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3A799D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02694D"/>
    <w:pPr>
      <w:pBdr>
        <w:bottom w:val="single" w:sz="4" w:space="1" w:color="auto"/>
      </w:pBdr>
      <w:ind w:left="360" w:hanging="360"/>
      <w:outlineLvl w:val="3"/>
    </w:pPr>
    <w:rPr>
      <w:rFonts w:cs="Calibri"/>
      <w:b/>
      <w:i/>
    </w:rPr>
  </w:style>
  <w:style w:type="paragraph" w:customStyle="1" w:styleId="Sous-paragra">
    <w:name w:val="Sous-paragra"/>
    <w:basedOn w:val="Normal"/>
    <w:next w:val="Normal"/>
    <w:qFormat/>
    <w:rsid w:val="003A799D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3A799D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3A799D"/>
    <w:pPr>
      <w:numPr>
        <w:numId w:val="8"/>
      </w:numPr>
      <w:outlineLvl w:val="8"/>
    </w:pPr>
    <w:rPr>
      <w:small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1.xml"/><Relationship Id="rId16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7C39D-9EF5-47A8-AAA1-1F7497709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1758</TotalTime>
  <Pages>4</Pages>
  <Words>625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4058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Xavier Pessoles</dc:creator>
  <cp:lastModifiedBy>Xavier Pessoles</cp:lastModifiedBy>
  <cp:revision>199</cp:revision>
  <cp:lastPrinted>2015-01-15T10:14:00Z</cp:lastPrinted>
  <dcterms:created xsi:type="dcterms:W3CDTF">2013-09-19T16:52:00Z</dcterms:created>
  <dcterms:modified xsi:type="dcterms:W3CDTF">2015-02-15T18:21:00Z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