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6C4" w:rsidRPr="004456C4" w:rsidRDefault="004456C4" w:rsidP="004456C4">
      <w:pPr>
        <w:pStyle w:val="a4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lang w:val="en-US"/>
        </w:rPr>
      </w:pPr>
      <w:r w:rsidRPr="004456C4">
        <w:rPr>
          <w:rFonts w:ascii="Verdana" w:hAnsi="Verdana"/>
          <w:color w:val="000000"/>
          <w:lang w:val="en-US"/>
        </w:rPr>
        <w:t>The </w:t>
      </w:r>
      <w:r w:rsidRPr="004456C4">
        <w:rPr>
          <w:rFonts w:ascii="Verdana" w:hAnsi="Verdana"/>
          <w:b/>
          <w:bCs/>
          <w:color w:val="000000"/>
          <w:lang w:val="en-US"/>
        </w:rPr>
        <w:t>math.h</w:t>
      </w:r>
      <w:r w:rsidRPr="004456C4">
        <w:rPr>
          <w:rFonts w:ascii="Verdana" w:hAnsi="Verdana"/>
          <w:color w:val="000000"/>
          <w:lang w:val="en-US"/>
        </w:rPr>
        <w:t> header defines various mathematical functions and one macro. All the functions available in this library take </w:t>
      </w:r>
      <w:r w:rsidRPr="004456C4">
        <w:rPr>
          <w:rFonts w:ascii="Verdana" w:hAnsi="Verdana"/>
          <w:b/>
          <w:bCs/>
          <w:color w:val="000000"/>
          <w:lang w:val="en-US"/>
        </w:rPr>
        <w:t>double</w:t>
      </w:r>
      <w:r w:rsidRPr="004456C4">
        <w:rPr>
          <w:rFonts w:ascii="Verdana" w:hAnsi="Verdana"/>
          <w:color w:val="000000"/>
          <w:lang w:val="en-US"/>
        </w:rPr>
        <w:t>as an argument and return </w:t>
      </w:r>
      <w:r w:rsidRPr="004456C4">
        <w:rPr>
          <w:rFonts w:ascii="Verdana" w:hAnsi="Verdana"/>
          <w:b/>
          <w:bCs/>
          <w:color w:val="000000"/>
          <w:lang w:val="en-US"/>
        </w:rPr>
        <w:t>double</w:t>
      </w:r>
      <w:r w:rsidRPr="004456C4">
        <w:rPr>
          <w:rFonts w:ascii="Verdana" w:hAnsi="Verdana"/>
          <w:color w:val="000000"/>
          <w:lang w:val="en-US"/>
        </w:rPr>
        <w:t> as the result.</w:t>
      </w:r>
    </w:p>
    <w:p w:rsidR="004456C4" w:rsidRPr="004456C4" w:rsidRDefault="004456C4" w:rsidP="004456C4">
      <w:pPr>
        <w:pStyle w:val="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  <w:lang w:val="en-US"/>
        </w:rPr>
      </w:pPr>
      <w:r w:rsidRPr="004456C4">
        <w:rPr>
          <w:rFonts w:ascii="Verdana" w:hAnsi="Verdana"/>
          <w:b w:val="0"/>
          <w:bCs w:val="0"/>
          <w:color w:val="121214"/>
          <w:spacing w:val="-15"/>
          <w:sz w:val="41"/>
          <w:szCs w:val="41"/>
          <w:lang w:val="en-US"/>
        </w:rPr>
        <w:t>Library Functions</w:t>
      </w:r>
    </w:p>
    <w:p w:rsidR="004456C4" w:rsidRPr="004456C4" w:rsidRDefault="004456C4" w:rsidP="004456C4">
      <w:pPr>
        <w:pStyle w:val="a4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lang w:val="en-US"/>
        </w:rPr>
      </w:pPr>
      <w:r w:rsidRPr="004456C4">
        <w:rPr>
          <w:rFonts w:ascii="Verdana" w:hAnsi="Verdana"/>
          <w:color w:val="000000"/>
          <w:lang w:val="en-US"/>
        </w:rPr>
        <w:t>Following are the functions defined in the header math.h −</w:t>
      </w:r>
    </w:p>
    <w:tbl>
      <w:tblPr>
        <w:tblW w:w="75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0"/>
        <w:gridCol w:w="6525"/>
      </w:tblGrid>
      <w:tr w:rsidR="004456C4" w:rsidTr="004456C4"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 xml:space="preserve">Function &amp; </w:t>
            </w: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Description</w:t>
            </w:r>
            <w:proofErr w:type="spellEnd"/>
          </w:p>
        </w:tc>
      </w:tr>
      <w:tr w:rsidR="004456C4" w:rsidRPr="00215505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spacing w:after="300"/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4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 xml:space="preserve">double </w:t>
              </w:r>
              <w:proofErr w:type="spellStart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acos</w:t>
              </w:r>
              <w:proofErr w:type="spellEnd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(double x)</w:t>
              </w:r>
            </w:hyperlink>
          </w:p>
          <w:p w:rsidR="004456C4" w:rsidRP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Returns the arc cosine of x in radians.</w:t>
            </w:r>
          </w:p>
        </w:tc>
      </w:tr>
      <w:tr w:rsidR="004456C4" w:rsidRPr="00215505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5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 xml:space="preserve">double </w:t>
              </w:r>
              <w:proofErr w:type="spellStart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asin</w:t>
              </w:r>
              <w:proofErr w:type="spellEnd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(double x)</w:t>
              </w:r>
            </w:hyperlink>
          </w:p>
          <w:p w:rsidR="004456C4" w:rsidRP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Returns the arc sine of x in radians.</w:t>
            </w:r>
          </w:p>
        </w:tc>
      </w:tr>
      <w:tr w:rsidR="004456C4" w:rsidRPr="00215505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6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 xml:space="preserve">double </w:t>
              </w:r>
              <w:proofErr w:type="spellStart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atan</w:t>
              </w:r>
              <w:proofErr w:type="spellEnd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(double x)</w:t>
              </w:r>
            </w:hyperlink>
          </w:p>
          <w:p w:rsidR="004456C4" w:rsidRP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Returns the arc tangent of x in radians.</w:t>
            </w:r>
          </w:p>
        </w:tc>
      </w:tr>
      <w:tr w:rsidR="004456C4" w:rsidRPr="00215505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7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double atan2(double y, double x)</w:t>
              </w:r>
            </w:hyperlink>
          </w:p>
          <w:p w:rsidR="004456C4" w:rsidRP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Returns the arc tangent in radians of y/x based on the signs of both values to determine the correct quadrant.</w:t>
            </w:r>
          </w:p>
        </w:tc>
      </w:tr>
      <w:tr w:rsidR="004456C4" w:rsidRPr="00215505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8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double cos(double x)</w:t>
              </w:r>
            </w:hyperlink>
          </w:p>
          <w:p w:rsidR="004456C4" w:rsidRP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Returns the cosine of a radian angle x.</w:t>
            </w:r>
          </w:p>
        </w:tc>
      </w:tr>
      <w:tr w:rsidR="004456C4" w:rsidRPr="00215505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9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 xml:space="preserve">double </w:t>
              </w:r>
              <w:proofErr w:type="spellStart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cosh</w:t>
              </w:r>
              <w:proofErr w:type="spellEnd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(double x)</w:t>
              </w:r>
            </w:hyperlink>
          </w:p>
          <w:p w:rsidR="004456C4" w:rsidRP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Returns the hyperbolic cosine of x.</w:t>
            </w:r>
          </w:p>
        </w:tc>
      </w:tr>
      <w:tr w:rsidR="004456C4" w:rsidRPr="00215505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10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double sin(double x)</w:t>
              </w:r>
            </w:hyperlink>
          </w:p>
          <w:p w:rsidR="004456C4" w:rsidRP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Returns the sine of a radian angle x.</w:t>
            </w:r>
          </w:p>
        </w:tc>
      </w:tr>
      <w:tr w:rsidR="004456C4" w:rsidRPr="00215505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11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 xml:space="preserve">double </w:t>
              </w:r>
              <w:proofErr w:type="spellStart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sinh</w:t>
              </w:r>
              <w:proofErr w:type="spellEnd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(double x)</w:t>
              </w:r>
            </w:hyperlink>
          </w:p>
          <w:p w:rsidR="004456C4" w:rsidRP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Returns the hyperbolic sine of x.</w:t>
            </w:r>
          </w:p>
        </w:tc>
      </w:tr>
      <w:tr w:rsidR="004456C4" w:rsidRPr="00215505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12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 xml:space="preserve">double </w:t>
              </w:r>
              <w:proofErr w:type="spellStart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tanh</w:t>
              </w:r>
              <w:proofErr w:type="spellEnd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(double x)</w:t>
              </w:r>
            </w:hyperlink>
          </w:p>
          <w:p w:rsidR="004456C4" w:rsidRP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lastRenderedPageBreak/>
              <w:t>Returns the hyperbolic tangent of x.</w:t>
            </w:r>
          </w:p>
        </w:tc>
      </w:tr>
      <w:tr w:rsidR="004456C4" w:rsidRPr="00215505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13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double exp(double x)</w:t>
              </w:r>
            </w:hyperlink>
          </w:p>
          <w:p w:rsidR="004456C4" w:rsidRP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Returns the value of </w:t>
            </w:r>
            <w:r w:rsidRPr="004456C4">
              <w:rPr>
                <w:rFonts w:ascii="Verdana" w:hAnsi="Verdana"/>
                <w:b/>
                <w:bCs/>
                <w:color w:val="000000"/>
                <w:sz w:val="21"/>
                <w:szCs w:val="21"/>
                <w:lang w:val="en-US"/>
              </w:rPr>
              <w:t>e</w:t>
            </w: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 raised to the xth power.</w:t>
            </w:r>
          </w:p>
        </w:tc>
      </w:tr>
      <w:tr w:rsidR="004456C4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14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 xml:space="preserve">double </w:t>
              </w:r>
              <w:proofErr w:type="spellStart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frexp</w:t>
              </w:r>
              <w:proofErr w:type="spellEnd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(double x, int *exponent)</w:t>
              </w:r>
            </w:hyperlink>
          </w:p>
          <w:p w:rsid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The returned value is the mantissa and the integer pointed to by exponent is the exponent. </w:t>
            </w: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The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resultant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value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is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x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mantissa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* 2 ^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exponent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4456C4" w:rsidRPr="00215505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15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 xml:space="preserve">double </w:t>
              </w:r>
              <w:proofErr w:type="spellStart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ldexp</w:t>
              </w:r>
              <w:proofErr w:type="spellEnd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(double x, int exponent)</w:t>
              </w:r>
            </w:hyperlink>
          </w:p>
          <w:p w:rsidR="004456C4" w:rsidRP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Returns </w:t>
            </w:r>
            <w:r w:rsidRPr="004456C4">
              <w:rPr>
                <w:rFonts w:ascii="Verdana" w:hAnsi="Verdana"/>
                <w:b/>
                <w:bCs/>
                <w:color w:val="000000"/>
                <w:sz w:val="21"/>
                <w:szCs w:val="21"/>
                <w:lang w:val="en-US"/>
              </w:rPr>
              <w:t>x</w:t>
            </w: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 multiplied by 2 raised to the power of exponent.</w:t>
            </w:r>
          </w:p>
        </w:tc>
      </w:tr>
      <w:tr w:rsidR="004456C4" w:rsidRPr="00215505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16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double log(double x)</w:t>
              </w:r>
            </w:hyperlink>
          </w:p>
          <w:p w:rsidR="004456C4" w:rsidRP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Returns the natural logarithm (base-e logarithm) of </w:t>
            </w:r>
            <w:r w:rsidRPr="004456C4">
              <w:rPr>
                <w:rFonts w:ascii="Verdana" w:hAnsi="Verdana"/>
                <w:b/>
                <w:bCs/>
                <w:color w:val="000000"/>
                <w:sz w:val="21"/>
                <w:szCs w:val="21"/>
                <w:lang w:val="en-US"/>
              </w:rPr>
              <w:t>x</w:t>
            </w: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.</w:t>
            </w:r>
          </w:p>
        </w:tc>
      </w:tr>
      <w:tr w:rsidR="004456C4" w:rsidRPr="00215505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17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double log10(double x)</w:t>
              </w:r>
            </w:hyperlink>
          </w:p>
          <w:p w:rsidR="004456C4" w:rsidRP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Returns the common logarithm (base-10 logarithm) of </w:t>
            </w:r>
            <w:r w:rsidRPr="004456C4">
              <w:rPr>
                <w:rFonts w:ascii="Verdana" w:hAnsi="Verdana"/>
                <w:b/>
                <w:bCs/>
                <w:color w:val="000000"/>
                <w:sz w:val="21"/>
                <w:szCs w:val="21"/>
                <w:lang w:val="en-US"/>
              </w:rPr>
              <w:t>x</w:t>
            </w: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.</w:t>
            </w:r>
          </w:p>
        </w:tc>
      </w:tr>
      <w:tr w:rsidR="004456C4" w:rsidRPr="00215505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18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 xml:space="preserve">double </w:t>
              </w:r>
              <w:proofErr w:type="spellStart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modf</w:t>
              </w:r>
              <w:proofErr w:type="spellEnd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(double x, double *integer)</w:t>
              </w:r>
            </w:hyperlink>
          </w:p>
          <w:p w:rsidR="004456C4" w:rsidRP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The returned value is the fraction component (part after the decimal), and sets integer to the integer component.</w:t>
            </w:r>
          </w:p>
        </w:tc>
      </w:tr>
      <w:tr w:rsidR="004456C4" w:rsidRPr="00215505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19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 xml:space="preserve">double </w:t>
              </w:r>
              <w:proofErr w:type="spellStart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pow</w:t>
              </w:r>
              <w:proofErr w:type="spellEnd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(double x, double y)</w:t>
              </w:r>
            </w:hyperlink>
          </w:p>
          <w:p w:rsidR="004456C4" w:rsidRP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Returns x raised to the power of </w:t>
            </w:r>
            <w:r w:rsidRPr="004456C4">
              <w:rPr>
                <w:rFonts w:ascii="Verdana" w:hAnsi="Verdana"/>
                <w:b/>
                <w:bCs/>
                <w:color w:val="000000"/>
                <w:sz w:val="21"/>
                <w:szCs w:val="21"/>
                <w:lang w:val="en-US"/>
              </w:rPr>
              <w:t>y</w:t>
            </w: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.</w:t>
            </w:r>
          </w:p>
        </w:tc>
      </w:tr>
      <w:tr w:rsidR="004456C4" w:rsidRPr="00215505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20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 xml:space="preserve">double </w:t>
              </w:r>
              <w:proofErr w:type="spellStart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sqrt</w:t>
              </w:r>
              <w:proofErr w:type="spellEnd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(double x)</w:t>
              </w:r>
            </w:hyperlink>
          </w:p>
          <w:p w:rsidR="004456C4" w:rsidRP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Returns the square root of </w:t>
            </w:r>
            <w:r w:rsidRPr="004456C4">
              <w:rPr>
                <w:rFonts w:ascii="Verdana" w:hAnsi="Verdana"/>
                <w:b/>
                <w:bCs/>
                <w:color w:val="000000"/>
                <w:sz w:val="21"/>
                <w:szCs w:val="21"/>
                <w:lang w:val="en-US"/>
              </w:rPr>
              <w:t>x</w:t>
            </w: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.</w:t>
            </w:r>
          </w:p>
        </w:tc>
      </w:tr>
      <w:tr w:rsidR="004456C4" w:rsidRPr="00215505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21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double ceil(double x)</w:t>
              </w:r>
            </w:hyperlink>
          </w:p>
          <w:p w:rsidR="004456C4" w:rsidRP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Returns the smallest integer value greater than or equal to </w:t>
            </w:r>
            <w:r w:rsidRPr="004456C4">
              <w:rPr>
                <w:rFonts w:ascii="Verdana" w:hAnsi="Verdana"/>
                <w:b/>
                <w:bCs/>
                <w:color w:val="000000"/>
                <w:sz w:val="21"/>
                <w:szCs w:val="21"/>
                <w:lang w:val="en-US"/>
              </w:rPr>
              <w:t>x</w:t>
            </w: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.</w:t>
            </w:r>
          </w:p>
        </w:tc>
      </w:tr>
      <w:tr w:rsidR="004456C4" w:rsidRPr="00215505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22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 xml:space="preserve">double </w:t>
              </w:r>
              <w:proofErr w:type="spellStart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fabs</w:t>
              </w:r>
              <w:proofErr w:type="spellEnd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(double x)</w:t>
              </w:r>
            </w:hyperlink>
          </w:p>
          <w:p w:rsidR="004456C4" w:rsidRP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Returns the absolute value of </w:t>
            </w:r>
            <w:r w:rsidRPr="004456C4">
              <w:rPr>
                <w:rFonts w:ascii="Verdana" w:hAnsi="Verdana"/>
                <w:b/>
                <w:bCs/>
                <w:color w:val="000000"/>
                <w:sz w:val="21"/>
                <w:szCs w:val="21"/>
                <w:lang w:val="en-US"/>
              </w:rPr>
              <w:t>x</w:t>
            </w: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.</w:t>
            </w:r>
          </w:p>
        </w:tc>
      </w:tr>
      <w:tr w:rsidR="004456C4" w:rsidRPr="00215505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23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double floor(double x)</w:t>
              </w:r>
            </w:hyperlink>
          </w:p>
          <w:p w:rsidR="004456C4" w:rsidRP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Returns the largest integer value less than or equal to </w:t>
            </w:r>
            <w:r w:rsidRPr="004456C4">
              <w:rPr>
                <w:rFonts w:ascii="Verdana" w:hAnsi="Verdana"/>
                <w:b/>
                <w:bCs/>
                <w:color w:val="000000"/>
                <w:sz w:val="21"/>
                <w:szCs w:val="21"/>
                <w:lang w:val="en-US"/>
              </w:rPr>
              <w:t>x</w:t>
            </w: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.</w:t>
            </w:r>
          </w:p>
        </w:tc>
      </w:tr>
      <w:tr w:rsidR="004456C4" w:rsidRPr="00215505" w:rsidTr="00445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Default="004456C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56C4" w:rsidRPr="004456C4" w:rsidRDefault="009042EB">
            <w:pPr>
              <w:rPr>
                <w:rFonts w:ascii="Verdana" w:hAnsi="Verdana"/>
                <w:color w:val="313131"/>
                <w:sz w:val="21"/>
                <w:szCs w:val="21"/>
                <w:lang w:val="en-US"/>
              </w:rPr>
            </w:pPr>
            <w:hyperlink r:id="rId24" w:history="1"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 xml:space="preserve">double </w:t>
              </w:r>
              <w:proofErr w:type="spellStart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fmod</w:t>
              </w:r>
              <w:proofErr w:type="spellEnd"/>
              <w:r w:rsidR="004456C4" w:rsidRPr="004456C4">
                <w:rPr>
                  <w:rStyle w:val="a3"/>
                  <w:rFonts w:ascii="Verdana" w:hAnsi="Verdana"/>
                  <w:b/>
                  <w:bCs/>
                  <w:color w:val="313131"/>
                  <w:sz w:val="21"/>
                  <w:szCs w:val="21"/>
                  <w:lang w:val="en-US"/>
                </w:rPr>
                <w:t>(double x, double y)</w:t>
              </w:r>
            </w:hyperlink>
          </w:p>
          <w:p w:rsidR="004456C4" w:rsidRPr="004456C4" w:rsidRDefault="004456C4">
            <w:pPr>
              <w:pStyle w:val="a4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Returns the remainder of x divided by </w:t>
            </w:r>
            <w:r w:rsidRPr="004456C4">
              <w:rPr>
                <w:rFonts w:ascii="Verdana" w:hAnsi="Verdana"/>
                <w:b/>
                <w:bCs/>
                <w:color w:val="000000"/>
                <w:sz w:val="21"/>
                <w:szCs w:val="21"/>
                <w:lang w:val="en-US"/>
              </w:rPr>
              <w:t>y</w:t>
            </w:r>
            <w:r w:rsidRPr="004456C4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>.</w:t>
            </w:r>
          </w:p>
        </w:tc>
      </w:tr>
    </w:tbl>
    <w:p w:rsidR="004456C4" w:rsidRDefault="004456C4" w:rsidP="00A25E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</w:p>
    <w:p w:rsidR="00A25EB8" w:rsidRPr="004456C4" w:rsidRDefault="00A25EB8" w:rsidP="00A25E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  <w:r w:rsidRPr="004456C4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t>header</w:t>
      </w:r>
    </w:p>
    <w:p w:rsidR="00A25EB8" w:rsidRPr="004456C4" w:rsidRDefault="00A25EB8" w:rsidP="00A25EB8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val="en-US"/>
        </w:rPr>
      </w:pPr>
      <w:r w:rsidRPr="004456C4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val="en-US"/>
        </w:rPr>
        <w:t>&lt;</w:t>
      </w:r>
      <w:proofErr w:type="spellStart"/>
      <w:r w:rsidRPr="004456C4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val="en-US"/>
        </w:rPr>
        <w:t>cmath</w:t>
      </w:r>
      <w:proofErr w:type="spellEnd"/>
      <w:r w:rsidRPr="004456C4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val="en-US"/>
        </w:rPr>
        <w:t>&gt; (</w:t>
      </w:r>
      <w:proofErr w:type="spellStart"/>
      <w:r w:rsidRPr="004456C4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val="en-US"/>
        </w:rPr>
        <w:t>math.h</w:t>
      </w:r>
      <w:proofErr w:type="spellEnd"/>
      <w:r w:rsidRPr="004456C4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val="en-US"/>
        </w:rPr>
        <w:t>)</w:t>
      </w:r>
    </w:p>
    <w:p w:rsidR="00A25EB8" w:rsidRPr="004456C4" w:rsidRDefault="00A25EB8" w:rsidP="00A25EB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/>
        </w:rPr>
      </w:pPr>
      <w:r w:rsidRPr="004456C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/>
        </w:rPr>
        <w:t xml:space="preserve">C </w:t>
      </w:r>
      <w:proofErr w:type="spellStart"/>
      <w:r w:rsidRPr="004456C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/>
        </w:rPr>
        <w:t>numerics</w:t>
      </w:r>
      <w:proofErr w:type="spellEnd"/>
      <w:r w:rsidRPr="004456C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US"/>
        </w:rPr>
        <w:t xml:space="preserve"> library</w:t>
      </w:r>
    </w:p>
    <w:p w:rsidR="00A25EB8" w:rsidRPr="004456C4" w:rsidRDefault="00A25EB8" w:rsidP="00A25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Header </w:t>
      </w:r>
      <w:r w:rsidRPr="004456C4">
        <w:rPr>
          <w:rFonts w:ascii="Courier New" w:eastAsia="Times New Roman" w:hAnsi="Courier New" w:cs="Courier New"/>
          <w:sz w:val="20"/>
          <w:lang w:val="en-US"/>
        </w:rPr>
        <w:t>&lt;</w:t>
      </w:r>
      <w:proofErr w:type="spellStart"/>
      <w:r w:rsidRPr="004456C4">
        <w:rPr>
          <w:rFonts w:ascii="Courier New" w:eastAsia="Times New Roman" w:hAnsi="Courier New" w:cs="Courier New"/>
          <w:sz w:val="20"/>
          <w:lang w:val="en-US"/>
        </w:rPr>
        <w:t>cmath</w:t>
      </w:r>
      <w:proofErr w:type="spellEnd"/>
      <w:r w:rsidRPr="004456C4">
        <w:rPr>
          <w:rFonts w:ascii="Courier New" w:eastAsia="Times New Roman" w:hAnsi="Courier New" w:cs="Courier New"/>
          <w:sz w:val="20"/>
          <w:lang w:val="en-US"/>
        </w:rPr>
        <w:t>&gt;</w:t>
      </w: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 declares a set of functions to compute common mathematical operations and transformations:</w:t>
      </w: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4456C4"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  <w:br/>
      </w:r>
    </w:p>
    <w:p w:rsidR="00A25EB8" w:rsidRPr="004456C4" w:rsidRDefault="00A25EB8" w:rsidP="00A25E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4456C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Functions</w:t>
      </w:r>
    </w:p>
    <w:p w:rsidR="00A25EB8" w:rsidRPr="004456C4" w:rsidRDefault="00A25EB8" w:rsidP="00A25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25EB8" w:rsidRPr="004456C4" w:rsidRDefault="00A25EB8" w:rsidP="00A25EB8">
      <w:pPr>
        <w:spacing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4456C4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Trigonometric functions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5" w:history="1"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cos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cosine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6" w:history="1"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sin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sine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7" w:history="1"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tan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tangent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8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acos</w:t>
        </w:r>
        <w:proofErr w:type="spellEnd"/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arc cosine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9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asin</w:t>
        </w:r>
        <w:proofErr w:type="spellEnd"/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arc sine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0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atan</w:t>
        </w:r>
        <w:proofErr w:type="spellEnd"/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arc tangent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1" w:history="1"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atan2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arc tangent with two parameters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A25EB8" w:rsidP="00A25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25EB8" w:rsidRPr="004456C4" w:rsidRDefault="00A25EB8" w:rsidP="00A25EB8">
      <w:pPr>
        <w:spacing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4456C4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Hyperbolic functions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2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cosh</w:t>
        </w:r>
        <w:proofErr w:type="spellEnd"/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hyperbolic cosine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3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sinh</w:t>
        </w:r>
        <w:proofErr w:type="spellEnd"/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hyperbolic sine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4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tanh</w:t>
        </w:r>
        <w:proofErr w:type="spellEnd"/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hyperbolic tangent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5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acosh</w:t>
        </w:r>
        <w:proofErr w:type="spellEnd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area hyperbolic cosine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6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asinh</w:t>
        </w:r>
        <w:proofErr w:type="spellEnd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area hyperbolic sine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7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atanh</w:t>
        </w:r>
        <w:proofErr w:type="spellEnd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area hyperbolic tangent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A25EB8" w:rsidP="00A25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25EB8" w:rsidRPr="004456C4" w:rsidRDefault="00A25EB8" w:rsidP="00A25EB8">
      <w:pPr>
        <w:spacing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4456C4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Exponential and logarithmic functions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8" w:history="1"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exp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exponential function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9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frexp</w:t>
        </w:r>
        <w:proofErr w:type="spellEnd"/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Get </w:t>
      </w:r>
      <w:proofErr w:type="spellStart"/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significand</w:t>
      </w:r>
      <w:proofErr w:type="spellEnd"/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exponent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0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ldexp</w:t>
        </w:r>
        <w:proofErr w:type="spellEnd"/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Generate value from </w:t>
      </w:r>
      <w:proofErr w:type="spellStart"/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significand</w:t>
      </w:r>
      <w:proofErr w:type="spellEnd"/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exponent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1" w:history="1"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log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natural logarithm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2" w:history="1"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log10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common logarithm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3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modf</w:t>
        </w:r>
        <w:proofErr w:type="spellEnd"/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Break into fractional and integral parts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4" w:history="1"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exp2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binary exponential function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5" w:history="1"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expm1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exponential minus one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6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ilogb</w:t>
        </w:r>
        <w:proofErr w:type="spellEnd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Integer binary logarithm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7" w:history="1"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log1p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logarithm plus one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8" w:history="1"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log2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binary logarithm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9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logb</w:t>
        </w:r>
        <w:proofErr w:type="spellEnd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floating-point base logarithm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0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scalbn</w:t>
        </w:r>
        <w:proofErr w:type="spellEnd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Scale </w:t>
      </w:r>
      <w:proofErr w:type="spellStart"/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significand</w:t>
      </w:r>
      <w:proofErr w:type="spellEnd"/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floating-point base exponent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1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scalbln</w:t>
        </w:r>
        <w:proofErr w:type="spellEnd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Scale </w:t>
      </w:r>
      <w:proofErr w:type="spellStart"/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significand</w:t>
      </w:r>
      <w:proofErr w:type="spellEnd"/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floating-point base exponent (long)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A25EB8" w:rsidP="00A25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25EB8" w:rsidRPr="004456C4" w:rsidRDefault="00A25EB8" w:rsidP="00A25EB8">
      <w:pPr>
        <w:spacing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4456C4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Power functions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2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pow</w:t>
        </w:r>
        <w:proofErr w:type="spellEnd"/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Raise to power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3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sqrt</w:t>
        </w:r>
        <w:proofErr w:type="spellEnd"/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square root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4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cbrt</w:t>
        </w:r>
        <w:proofErr w:type="spellEnd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cubic root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5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hypot</w:t>
        </w:r>
        <w:proofErr w:type="spellEnd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hypotenuse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A25EB8" w:rsidP="00A25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unction )</w:t>
      </w:r>
    </w:p>
    <w:p w:rsidR="00A25EB8" w:rsidRPr="004456C4" w:rsidRDefault="00A25EB8" w:rsidP="00A25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25EB8" w:rsidRPr="004456C4" w:rsidRDefault="00A25EB8" w:rsidP="00A25EB8">
      <w:pPr>
        <w:spacing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4456C4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Rounding and remainder functions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6" w:history="1"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ceil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Round up value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7" w:history="1"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floor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Round down value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8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fmod</w:t>
        </w:r>
        <w:proofErr w:type="spellEnd"/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remainder of division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9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trunc</w:t>
        </w:r>
        <w:proofErr w:type="spellEnd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Truncate value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0" w:history="1"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round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Round to nearest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1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lround</w:t>
        </w:r>
        <w:proofErr w:type="spellEnd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Round to nearest and cast to long integer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2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llround</w:t>
        </w:r>
        <w:proofErr w:type="spellEnd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Round to nearest and cast to long </w:t>
      </w:r>
      <w:proofErr w:type="spellStart"/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long</w:t>
      </w:r>
      <w:proofErr w:type="spellEnd"/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3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rint</w:t>
        </w:r>
        <w:proofErr w:type="spellEnd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Round to integral value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4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lrint</w:t>
        </w:r>
        <w:proofErr w:type="spellEnd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Round and cast to long integer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5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llrint</w:t>
        </w:r>
        <w:proofErr w:type="spellEnd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Round and cast to long </w:t>
      </w:r>
      <w:proofErr w:type="spellStart"/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long</w:t>
      </w:r>
      <w:proofErr w:type="spellEnd"/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6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nearbyint</w:t>
        </w:r>
        <w:proofErr w:type="spellEnd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Round to nearby integral value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7" w:history="1"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remainder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remainder (IEC 60559)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8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remquo</w:t>
        </w:r>
        <w:proofErr w:type="spellEnd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 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remainder and quotient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A25EB8" w:rsidP="00A25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25EB8" w:rsidRPr="004456C4" w:rsidRDefault="00A25EB8" w:rsidP="00A25EB8">
      <w:pPr>
        <w:spacing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4456C4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Other functions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9" w:history="1">
        <w:proofErr w:type="spellStart"/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fabs</w:t>
        </w:r>
        <w:proofErr w:type="spellEnd"/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absolute value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A25EB8" w:rsidRPr="004456C4" w:rsidRDefault="009042EB" w:rsidP="00A25EB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after="0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0" w:history="1">
        <w:r w:rsidR="00A25EB8" w:rsidRPr="004456C4">
          <w:rPr>
            <w:rFonts w:ascii="Times New Roman" w:eastAsia="Times New Roman" w:hAnsi="Times New Roman" w:cs="Times New Roman"/>
            <w:b/>
            <w:bCs/>
            <w:color w:val="000070"/>
            <w:sz w:val="24"/>
            <w:szCs w:val="24"/>
            <w:lang w:val="en-US"/>
          </w:rPr>
          <w:t>abs</w:t>
        </w:r>
      </w:hyperlink>
    </w:p>
    <w:p w:rsidR="00A25EB8" w:rsidRPr="004456C4" w:rsidRDefault="00A25EB8" w:rsidP="00A25EB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456C4">
        <w:rPr>
          <w:rFonts w:ascii="Times New Roman" w:eastAsia="Times New Roman" w:hAnsi="Times New Roman" w:cs="Times New Roman"/>
          <w:sz w:val="24"/>
          <w:szCs w:val="24"/>
          <w:lang w:val="en-US"/>
        </w:rPr>
        <w:t>Compute absolute value </w:t>
      </w:r>
      <w:r w:rsidRPr="004456C4">
        <w:rPr>
          <w:rFonts w:ascii="Times New Roman" w:eastAsia="Times New Roman" w:hAnsi="Times New Roman" w:cs="Times New Roman"/>
          <w:color w:val="008000"/>
          <w:sz w:val="17"/>
          <w:lang w:val="en-US"/>
        </w:rPr>
        <w:t>(function )</w:t>
      </w:r>
    </w:p>
    <w:p w:rsidR="00226527" w:rsidRDefault="00226527"/>
    <w:sectPr w:rsidR="00226527" w:rsidSect="008D1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A25EB8"/>
    <w:rsid w:val="00215505"/>
    <w:rsid w:val="00226527"/>
    <w:rsid w:val="00425BB8"/>
    <w:rsid w:val="004456C4"/>
    <w:rsid w:val="008D1F3B"/>
    <w:rsid w:val="009042EB"/>
    <w:rsid w:val="00A25EB8"/>
    <w:rsid w:val="00EF5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F3B"/>
  </w:style>
  <w:style w:type="paragraph" w:styleId="1">
    <w:name w:val="heading 1"/>
    <w:basedOn w:val="a"/>
    <w:link w:val="10"/>
    <w:uiPriority w:val="9"/>
    <w:qFormat/>
    <w:rsid w:val="00A25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6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25E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A25E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E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25E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A25EB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25EB8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A25EB8"/>
    <w:rPr>
      <w:color w:val="0000FF"/>
      <w:u w:val="single"/>
    </w:rPr>
  </w:style>
  <w:style w:type="character" w:customStyle="1" w:styleId="typ">
    <w:name w:val="typ"/>
    <w:basedOn w:val="a0"/>
    <w:rsid w:val="00A25EB8"/>
  </w:style>
  <w:style w:type="character" w:customStyle="1" w:styleId="20">
    <w:name w:val="Заголовок 2 Знак"/>
    <w:basedOn w:val="a0"/>
    <w:link w:val="2"/>
    <w:uiPriority w:val="9"/>
    <w:semiHidden/>
    <w:rsid w:val="004456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unhideWhenUsed/>
    <w:rsid w:val="00445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5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63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63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c_standard_library/c_function_exp.htm" TargetMode="External"/><Relationship Id="rId18" Type="http://schemas.openxmlformats.org/officeDocument/2006/relationships/hyperlink" Target="https://www.tutorialspoint.com/c_standard_library/c_function_modf.htm" TargetMode="External"/><Relationship Id="rId26" Type="http://schemas.openxmlformats.org/officeDocument/2006/relationships/hyperlink" Target="http://www.cplusplus.com/reference/cmath/sin/" TargetMode="External"/><Relationship Id="rId39" Type="http://schemas.openxmlformats.org/officeDocument/2006/relationships/hyperlink" Target="http://www.cplusplus.com/reference/cmath/frexp/" TargetMode="External"/><Relationship Id="rId21" Type="http://schemas.openxmlformats.org/officeDocument/2006/relationships/hyperlink" Target="https://www.tutorialspoint.com/c_standard_library/c_function_ceil.htm" TargetMode="External"/><Relationship Id="rId34" Type="http://schemas.openxmlformats.org/officeDocument/2006/relationships/hyperlink" Target="http://www.cplusplus.com/reference/cmath/tanh/" TargetMode="External"/><Relationship Id="rId42" Type="http://schemas.openxmlformats.org/officeDocument/2006/relationships/hyperlink" Target="http://www.cplusplus.com/reference/cmath/log10/" TargetMode="External"/><Relationship Id="rId47" Type="http://schemas.openxmlformats.org/officeDocument/2006/relationships/hyperlink" Target="http://www.cplusplus.com/reference/cmath/log1p/" TargetMode="External"/><Relationship Id="rId50" Type="http://schemas.openxmlformats.org/officeDocument/2006/relationships/hyperlink" Target="http://www.cplusplus.com/reference/cmath/scalbn/" TargetMode="External"/><Relationship Id="rId55" Type="http://schemas.openxmlformats.org/officeDocument/2006/relationships/hyperlink" Target="http://www.cplusplus.com/reference/cmath/hypot/" TargetMode="External"/><Relationship Id="rId63" Type="http://schemas.openxmlformats.org/officeDocument/2006/relationships/hyperlink" Target="http://www.cplusplus.com/reference/cmath/rint/" TargetMode="External"/><Relationship Id="rId68" Type="http://schemas.openxmlformats.org/officeDocument/2006/relationships/hyperlink" Target="http://www.cplusplus.com/reference/cmath/remquo/" TargetMode="External"/><Relationship Id="rId7" Type="http://schemas.openxmlformats.org/officeDocument/2006/relationships/hyperlink" Target="https://www.tutorialspoint.com/c_standard_library/c_function_atan2.htm" TargetMode="External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c_standard_library/c_function_log.htm" TargetMode="External"/><Relationship Id="rId29" Type="http://schemas.openxmlformats.org/officeDocument/2006/relationships/hyperlink" Target="http://www.cplusplus.com/reference/cmath/asi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point.com/c_standard_library/c_function_atan.htm" TargetMode="External"/><Relationship Id="rId11" Type="http://schemas.openxmlformats.org/officeDocument/2006/relationships/hyperlink" Target="https://www.tutorialspoint.com/c_standard_library/c_function_sinh.htm" TargetMode="External"/><Relationship Id="rId24" Type="http://schemas.openxmlformats.org/officeDocument/2006/relationships/hyperlink" Target="https://www.tutorialspoint.com/c_standard_library/c_function_fmod.htm" TargetMode="External"/><Relationship Id="rId32" Type="http://schemas.openxmlformats.org/officeDocument/2006/relationships/hyperlink" Target="http://www.cplusplus.com/reference/cmath/cosh/" TargetMode="External"/><Relationship Id="rId37" Type="http://schemas.openxmlformats.org/officeDocument/2006/relationships/hyperlink" Target="http://www.cplusplus.com/reference/cmath/atanh/" TargetMode="External"/><Relationship Id="rId40" Type="http://schemas.openxmlformats.org/officeDocument/2006/relationships/hyperlink" Target="http://www.cplusplus.com/reference/cmath/ldexp/" TargetMode="External"/><Relationship Id="rId45" Type="http://schemas.openxmlformats.org/officeDocument/2006/relationships/hyperlink" Target="http://www.cplusplus.com/reference/cmath/expm1/" TargetMode="External"/><Relationship Id="rId53" Type="http://schemas.openxmlformats.org/officeDocument/2006/relationships/hyperlink" Target="http://www.cplusplus.com/reference/cmath/sqrt/" TargetMode="External"/><Relationship Id="rId58" Type="http://schemas.openxmlformats.org/officeDocument/2006/relationships/hyperlink" Target="http://www.cplusplus.com/reference/cmath/fmod/" TargetMode="External"/><Relationship Id="rId66" Type="http://schemas.openxmlformats.org/officeDocument/2006/relationships/hyperlink" Target="http://www.cplusplus.com/reference/cmath/nearbyint/" TargetMode="External"/><Relationship Id="rId5" Type="http://schemas.openxmlformats.org/officeDocument/2006/relationships/hyperlink" Target="https://www.tutorialspoint.com/c_standard_library/c_function_asin.htm" TargetMode="External"/><Relationship Id="rId15" Type="http://schemas.openxmlformats.org/officeDocument/2006/relationships/hyperlink" Target="https://www.tutorialspoint.com/c_standard_library/c_function_ldexp.htm" TargetMode="External"/><Relationship Id="rId23" Type="http://schemas.openxmlformats.org/officeDocument/2006/relationships/hyperlink" Target="https://www.tutorialspoint.com/c_standard_library/c_function_floor.htm" TargetMode="External"/><Relationship Id="rId28" Type="http://schemas.openxmlformats.org/officeDocument/2006/relationships/hyperlink" Target="http://www.cplusplus.com/reference/cmath/acos/" TargetMode="External"/><Relationship Id="rId36" Type="http://schemas.openxmlformats.org/officeDocument/2006/relationships/hyperlink" Target="http://www.cplusplus.com/reference/cmath/asinh/" TargetMode="External"/><Relationship Id="rId49" Type="http://schemas.openxmlformats.org/officeDocument/2006/relationships/hyperlink" Target="http://www.cplusplus.com/reference/cmath/logb/" TargetMode="External"/><Relationship Id="rId57" Type="http://schemas.openxmlformats.org/officeDocument/2006/relationships/hyperlink" Target="http://www.cplusplus.com/reference/cmath/floor/" TargetMode="External"/><Relationship Id="rId61" Type="http://schemas.openxmlformats.org/officeDocument/2006/relationships/hyperlink" Target="http://www.cplusplus.com/reference/cmath/lround/" TargetMode="External"/><Relationship Id="rId10" Type="http://schemas.openxmlformats.org/officeDocument/2006/relationships/hyperlink" Target="https://www.tutorialspoint.com/c_standard_library/c_function_sin.htm" TargetMode="External"/><Relationship Id="rId19" Type="http://schemas.openxmlformats.org/officeDocument/2006/relationships/hyperlink" Target="https://www.tutorialspoint.com/c_standard_library/c_function_pow.htm" TargetMode="External"/><Relationship Id="rId31" Type="http://schemas.openxmlformats.org/officeDocument/2006/relationships/hyperlink" Target="http://www.cplusplus.com/reference/cmath/atan2/" TargetMode="External"/><Relationship Id="rId44" Type="http://schemas.openxmlformats.org/officeDocument/2006/relationships/hyperlink" Target="http://www.cplusplus.com/reference/cmath/exp2/" TargetMode="External"/><Relationship Id="rId52" Type="http://schemas.openxmlformats.org/officeDocument/2006/relationships/hyperlink" Target="http://www.cplusplus.com/reference/cmath/pow/" TargetMode="External"/><Relationship Id="rId60" Type="http://schemas.openxmlformats.org/officeDocument/2006/relationships/hyperlink" Target="http://www.cplusplus.com/reference/cmath/round/" TargetMode="External"/><Relationship Id="rId65" Type="http://schemas.openxmlformats.org/officeDocument/2006/relationships/hyperlink" Target="http://www.cplusplus.com/reference/cmath/llrint/" TargetMode="External"/><Relationship Id="rId4" Type="http://schemas.openxmlformats.org/officeDocument/2006/relationships/hyperlink" Target="https://www.tutorialspoint.com/c_standard_library/c_function_acos.htm" TargetMode="External"/><Relationship Id="rId9" Type="http://schemas.openxmlformats.org/officeDocument/2006/relationships/hyperlink" Target="https://www.tutorialspoint.com/c_standard_library/c_function_cosh.htm" TargetMode="External"/><Relationship Id="rId14" Type="http://schemas.openxmlformats.org/officeDocument/2006/relationships/hyperlink" Target="https://www.tutorialspoint.com/c_standard_library/c_function_frexp.htm" TargetMode="External"/><Relationship Id="rId22" Type="http://schemas.openxmlformats.org/officeDocument/2006/relationships/hyperlink" Target="https://www.tutorialspoint.com/c_standard_library/c_function_fabs.htm" TargetMode="External"/><Relationship Id="rId27" Type="http://schemas.openxmlformats.org/officeDocument/2006/relationships/hyperlink" Target="http://www.cplusplus.com/reference/cmath/tan/" TargetMode="External"/><Relationship Id="rId30" Type="http://schemas.openxmlformats.org/officeDocument/2006/relationships/hyperlink" Target="http://www.cplusplus.com/reference/cmath/atan/" TargetMode="External"/><Relationship Id="rId35" Type="http://schemas.openxmlformats.org/officeDocument/2006/relationships/hyperlink" Target="http://www.cplusplus.com/reference/cmath/acosh/" TargetMode="External"/><Relationship Id="rId43" Type="http://schemas.openxmlformats.org/officeDocument/2006/relationships/hyperlink" Target="http://www.cplusplus.com/reference/cmath/modf/" TargetMode="External"/><Relationship Id="rId48" Type="http://schemas.openxmlformats.org/officeDocument/2006/relationships/hyperlink" Target="http://www.cplusplus.com/reference/cmath/log2/" TargetMode="External"/><Relationship Id="rId56" Type="http://schemas.openxmlformats.org/officeDocument/2006/relationships/hyperlink" Target="http://www.cplusplus.com/reference/cmath/ceil/" TargetMode="External"/><Relationship Id="rId64" Type="http://schemas.openxmlformats.org/officeDocument/2006/relationships/hyperlink" Target="http://www.cplusplus.com/reference/cmath/lrint/" TargetMode="External"/><Relationship Id="rId69" Type="http://schemas.openxmlformats.org/officeDocument/2006/relationships/hyperlink" Target="http://www.cplusplus.com/reference/cmath/fabs/" TargetMode="External"/><Relationship Id="rId8" Type="http://schemas.openxmlformats.org/officeDocument/2006/relationships/hyperlink" Target="https://www.tutorialspoint.com/c_standard_library/c_function_cos.htm" TargetMode="External"/><Relationship Id="rId51" Type="http://schemas.openxmlformats.org/officeDocument/2006/relationships/hyperlink" Target="http://www.cplusplus.com/reference/cmath/scalbln/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tutorialspoint.com/c_standard_library/c_function_tanh.htm" TargetMode="External"/><Relationship Id="rId17" Type="http://schemas.openxmlformats.org/officeDocument/2006/relationships/hyperlink" Target="https://www.tutorialspoint.com/c_standard_library/c_function_log10.htm" TargetMode="External"/><Relationship Id="rId25" Type="http://schemas.openxmlformats.org/officeDocument/2006/relationships/hyperlink" Target="http://www.cplusplus.com/reference/cmath/cos/" TargetMode="External"/><Relationship Id="rId33" Type="http://schemas.openxmlformats.org/officeDocument/2006/relationships/hyperlink" Target="http://www.cplusplus.com/reference/cmath/sinh/" TargetMode="External"/><Relationship Id="rId38" Type="http://schemas.openxmlformats.org/officeDocument/2006/relationships/hyperlink" Target="http://www.cplusplus.com/reference/cmath/exp/" TargetMode="External"/><Relationship Id="rId46" Type="http://schemas.openxmlformats.org/officeDocument/2006/relationships/hyperlink" Target="http://www.cplusplus.com/reference/cmath/ilogb/" TargetMode="External"/><Relationship Id="rId59" Type="http://schemas.openxmlformats.org/officeDocument/2006/relationships/hyperlink" Target="http://www.cplusplus.com/reference/cmath/trunc/" TargetMode="External"/><Relationship Id="rId67" Type="http://schemas.openxmlformats.org/officeDocument/2006/relationships/hyperlink" Target="http://www.cplusplus.com/reference/cmath/remainder/" TargetMode="External"/><Relationship Id="rId20" Type="http://schemas.openxmlformats.org/officeDocument/2006/relationships/hyperlink" Target="https://www.tutorialspoint.com/c_standard_library/c_function_sqrt.htm" TargetMode="External"/><Relationship Id="rId41" Type="http://schemas.openxmlformats.org/officeDocument/2006/relationships/hyperlink" Target="http://www.cplusplus.com/reference/cmath/log/" TargetMode="External"/><Relationship Id="rId54" Type="http://schemas.openxmlformats.org/officeDocument/2006/relationships/hyperlink" Target="http://www.cplusplus.com/reference/cmath/cbrt/" TargetMode="External"/><Relationship Id="rId62" Type="http://schemas.openxmlformats.org/officeDocument/2006/relationships/hyperlink" Target="http://www.cplusplus.com/reference/cmath/llround/" TargetMode="External"/><Relationship Id="rId70" Type="http://schemas.openxmlformats.org/officeDocument/2006/relationships/hyperlink" Target="http://www.cplusplus.com/reference/cmath/ab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1357</Words>
  <Characters>7740</Characters>
  <Application>Microsoft Office Word</Application>
  <DocSecurity>0</DocSecurity>
  <Lines>64</Lines>
  <Paragraphs>18</Paragraphs>
  <ScaleCrop>false</ScaleCrop>
  <Company/>
  <LinksUpToDate>false</LinksUpToDate>
  <CharactersWithSpaces>9079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Vusal</dc:creator>
  <cp:keywords/>
  <dc:description/>
  <cp:lastModifiedBy>Vusal</cp:lastModifiedBy>
  <cp:revision>5</cp:revision>
  <dcterms:created xsi:type="dcterms:W3CDTF">2018-05-30T14:35:00Z</dcterms:created>
  <dcterms:modified xsi:type="dcterms:W3CDTF">2020-11-27T19:12:00Z</dcterms:modified>
</cp:coreProperties>
</file>