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8997" w14:textId="1E8C887E" w:rsidR="000F66AC" w:rsidRPr="0074695B" w:rsidRDefault="000F66AC" w:rsidP="000F66AC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r w:rsidRPr="0074695B">
        <w:rPr>
          <w:rFonts w:ascii="Times New Roman" w:hAnsi="Times New Roman" w:cs="Times New Roman"/>
          <w:b/>
          <w:color w:val="000000" w:themeColor="text1"/>
          <w:sz w:val="32"/>
        </w:rPr>
        <w:t xml:space="preserve">         Azerbaijan State Oil and Industry University</w:t>
      </w:r>
    </w:p>
    <w:p w14:paraId="105D19E0" w14:textId="538192DE" w:rsidR="000F66AC" w:rsidRPr="0074695B" w:rsidRDefault="000F66AC" w:rsidP="000F66AC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r w:rsidRPr="0074695B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Pr="0074695B">
        <w:rPr>
          <w:rFonts w:ascii="Times New Roman" w:hAnsi="Times New Roman" w:cs="Times New Roman"/>
          <w:b/>
          <w:color w:val="000000" w:themeColor="text1"/>
          <w:sz w:val="32"/>
        </w:rPr>
        <w:tab/>
      </w:r>
      <w:r w:rsidRPr="0074695B">
        <w:rPr>
          <w:rFonts w:ascii="Times New Roman" w:hAnsi="Times New Roman" w:cs="Times New Roman"/>
          <w:b/>
          <w:color w:val="000000" w:themeColor="text1"/>
          <w:sz w:val="32"/>
        </w:rPr>
        <w:tab/>
      </w:r>
      <w:r w:rsidRPr="0074695B">
        <w:rPr>
          <w:rFonts w:ascii="Times New Roman" w:hAnsi="Times New Roman" w:cs="Times New Roman"/>
          <w:b/>
          <w:color w:val="000000" w:themeColor="text1"/>
          <w:sz w:val="32"/>
        </w:rPr>
        <w:tab/>
        <w:t>Independent Work</w:t>
      </w:r>
    </w:p>
    <w:p w14:paraId="7CDF7DCD" w14:textId="00A5F60B" w:rsidR="000F66AC" w:rsidRPr="0074695B" w:rsidRDefault="000F66AC" w:rsidP="000F66A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4695B">
        <w:rPr>
          <w:rFonts w:ascii="Times New Roman" w:hAnsi="Times New Roman" w:cs="Times New Roman"/>
          <w:b/>
          <w:color w:val="000000" w:themeColor="text1"/>
          <w:sz w:val="28"/>
        </w:rPr>
        <w:t>Faculty</w:t>
      </w:r>
      <w:r w:rsidRPr="0074695B">
        <w:rPr>
          <w:rFonts w:ascii="Times New Roman" w:hAnsi="Times New Roman" w:cs="Times New Roman"/>
          <w:color w:val="000000" w:themeColor="text1"/>
          <w:sz w:val="28"/>
        </w:rPr>
        <w:t>: ITIF;</w:t>
      </w:r>
      <w:r w:rsidRPr="0074695B">
        <w:rPr>
          <w:rFonts w:ascii="Times New Roman" w:hAnsi="Times New Roman" w:cs="Times New Roman"/>
          <w:color w:val="000000" w:themeColor="text1"/>
          <w:sz w:val="28"/>
        </w:rPr>
        <w:tab/>
      </w:r>
      <w:r w:rsidRPr="0074695B">
        <w:rPr>
          <w:rFonts w:ascii="Times New Roman" w:hAnsi="Times New Roman" w:cs="Times New Roman"/>
          <w:color w:val="000000" w:themeColor="text1"/>
          <w:sz w:val="28"/>
        </w:rPr>
        <w:tab/>
      </w:r>
      <w:r w:rsidRPr="0074695B">
        <w:rPr>
          <w:rFonts w:ascii="Times New Roman" w:hAnsi="Times New Roman" w:cs="Times New Roman"/>
          <w:color w:val="000000" w:themeColor="text1"/>
          <w:sz w:val="28"/>
        </w:rPr>
        <w:tab/>
        <w:t xml:space="preserve"> </w:t>
      </w:r>
      <w:r w:rsidRPr="0074695B">
        <w:rPr>
          <w:rFonts w:ascii="Times New Roman" w:hAnsi="Times New Roman" w:cs="Times New Roman"/>
          <w:b/>
          <w:color w:val="000000" w:themeColor="text1"/>
          <w:sz w:val="28"/>
        </w:rPr>
        <w:t>Group</w:t>
      </w:r>
      <w:r w:rsidRPr="0074695B">
        <w:rPr>
          <w:rFonts w:ascii="Times New Roman" w:hAnsi="Times New Roman" w:cs="Times New Roman"/>
          <w:color w:val="000000" w:themeColor="text1"/>
          <w:sz w:val="28"/>
        </w:rPr>
        <w:t>: 604.20E;</w:t>
      </w:r>
      <w:r w:rsidRPr="0074695B">
        <w:rPr>
          <w:rFonts w:ascii="Times New Roman" w:hAnsi="Times New Roman" w:cs="Times New Roman"/>
          <w:color w:val="000000" w:themeColor="text1"/>
          <w:sz w:val="28"/>
        </w:rPr>
        <w:tab/>
      </w:r>
      <w:r w:rsidRPr="0074695B">
        <w:rPr>
          <w:rFonts w:ascii="Times New Roman" w:hAnsi="Times New Roman" w:cs="Times New Roman"/>
          <w:color w:val="000000" w:themeColor="text1"/>
          <w:sz w:val="28"/>
        </w:rPr>
        <w:tab/>
      </w:r>
      <w:r w:rsidRPr="0074695B">
        <w:rPr>
          <w:rFonts w:ascii="Times New Roman" w:hAnsi="Times New Roman" w:cs="Times New Roman"/>
          <w:color w:val="000000" w:themeColor="text1"/>
          <w:sz w:val="28"/>
        </w:rPr>
        <w:tab/>
      </w:r>
      <w:r w:rsidRPr="0074695B">
        <w:rPr>
          <w:rFonts w:ascii="Times New Roman" w:hAnsi="Times New Roman" w:cs="Times New Roman"/>
          <w:b/>
          <w:color w:val="000000" w:themeColor="text1"/>
          <w:sz w:val="28"/>
        </w:rPr>
        <w:t>Specialty</w:t>
      </w:r>
      <w:r w:rsidRPr="0074695B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proofErr w:type="gramStart"/>
      <w:r w:rsidRPr="0074695B">
        <w:rPr>
          <w:rFonts w:ascii="Times New Roman" w:hAnsi="Times New Roman" w:cs="Times New Roman"/>
          <w:color w:val="000000" w:themeColor="text1"/>
          <w:sz w:val="28"/>
        </w:rPr>
        <w:t>050509;</w:t>
      </w:r>
      <w:proofErr w:type="gramEnd"/>
    </w:p>
    <w:p w14:paraId="24EA1457" w14:textId="77777777" w:rsidR="000F66AC" w:rsidRPr="0074695B" w:rsidRDefault="000F66AC" w:rsidP="000F66A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74695B">
        <w:rPr>
          <w:rFonts w:ascii="Times New Roman" w:hAnsi="Times New Roman" w:cs="Times New Roman"/>
          <w:b/>
          <w:color w:val="000000" w:themeColor="text1"/>
          <w:sz w:val="28"/>
        </w:rPr>
        <w:t>Subject</w:t>
      </w:r>
      <w:r w:rsidRPr="0074695B">
        <w:rPr>
          <w:rFonts w:ascii="Times New Roman" w:hAnsi="Times New Roman" w:cs="Times New Roman"/>
          <w:color w:val="000000" w:themeColor="text1"/>
          <w:sz w:val="28"/>
        </w:rPr>
        <w:t>: Calculus II</w:t>
      </w:r>
    </w:p>
    <w:p w14:paraId="2CEC35FA" w14:textId="431B129D" w:rsidR="000F66AC" w:rsidRPr="0074695B" w:rsidRDefault="000F66AC" w:rsidP="000F66AC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r w:rsidRPr="0074695B">
        <w:rPr>
          <w:rFonts w:ascii="Times New Roman" w:hAnsi="Times New Roman" w:cs="Times New Roman"/>
          <w:b/>
          <w:color w:val="000000" w:themeColor="text1"/>
          <w:sz w:val="28"/>
        </w:rPr>
        <w:t>Student</w:t>
      </w:r>
      <w:r w:rsidRPr="0074695B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proofErr w:type="spellStart"/>
      <w:r w:rsidRPr="0074695B">
        <w:rPr>
          <w:rFonts w:ascii="Times New Roman" w:eastAsiaTheme="minorEastAsia" w:hAnsi="Times New Roman" w:cs="Times New Roman"/>
          <w:color w:val="000000" w:themeColor="text1"/>
          <w:sz w:val="28"/>
        </w:rPr>
        <w:t>Günel</w:t>
      </w:r>
      <w:proofErr w:type="spellEnd"/>
      <w:r w:rsidRPr="0074695B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proofErr w:type="spellStart"/>
      <w:r w:rsidRPr="0074695B">
        <w:rPr>
          <w:rFonts w:ascii="Times New Roman" w:eastAsiaTheme="minorEastAsia" w:hAnsi="Times New Roman" w:cs="Times New Roman"/>
          <w:color w:val="000000" w:themeColor="text1"/>
          <w:sz w:val="28"/>
        </w:rPr>
        <w:t>Hümbətova</w:t>
      </w:r>
      <w:proofErr w:type="spellEnd"/>
      <w:r w:rsidRPr="0074695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0F3F5"/>
        </w:rPr>
        <w:t> </w:t>
      </w:r>
      <w:r w:rsidRPr="0074695B">
        <w:rPr>
          <w:rFonts w:ascii="Times New Roman" w:hAnsi="Times New Roman" w:cs="Times New Roman"/>
          <w:color w:val="000000" w:themeColor="text1"/>
          <w:sz w:val="28"/>
        </w:rPr>
        <w:t>__________________________________________:</w:t>
      </w:r>
    </w:p>
    <w:p w14:paraId="38314841" w14:textId="77777777" w:rsidR="00C2622B" w:rsidRPr="0074695B" w:rsidRDefault="00C2622B" w:rsidP="000F66AC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AF48BB9" w14:textId="0AECC43E" w:rsidR="000F66AC" w:rsidRPr="0074695B" w:rsidRDefault="000F66AC" w:rsidP="000F66A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74695B">
        <w:rPr>
          <w:rFonts w:ascii="Times New Roman" w:hAnsi="Times New Roman" w:cs="Times New Roman"/>
          <w:b/>
          <w:color w:val="000000" w:themeColor="text1"/>
          <w:sz w:val="28"/>
        </w:rPr>
        <w:t>1</w:t>
      </w:r>
      <w:r w:rsidRPr="0074695B">
        <w:rPr>
          <w:rFonts w:ascii="Times New Roman" w:hAnsi="Times New Roman" w:cs="Times New Roman"/>
          <w:color w:val="000000" w:themeColor="text1"/>
          <w:sz w:val="28"/>
        </w:rPr>
        <w:t>. Find an indefinite integral by making a substitution of the variable</w:t>
      </w:r>
    </w:p>
    <w:p w14:paraId="303ECE1A" w14:textId="77777777" w:rsidR="000F66AC" w:rsidRPr="0074695B" w:rsidRDefault="00A51D6E" w:rsidP="000F66A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2x+5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10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d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x</m:t>
              </m:r>
            </m:e>
          </m:nary>
        </m:oMath>
      </m:oMathPara>
    </w:p>
    <w:p w14:paraId="747599ED" w14:textId="5081D694" w:rsidR="000F66AC" w:rsidRPr="0074695B" w:rsidRDefault="000F66AC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28"/>
        </w:rPr>
        <w:t>Provide a detailed explanation of the solution process.</w:t>
      </w:r>
    </w:p>
    <w:p w14:paraId="040FA868" w14:textId="77777777" w:rsidR="00C2622B" w:rsidRPr="0074695B" w:rsidRDefault="00C2622B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2011C89B" w14:textId="55ADB543" w:rsidR="000F66AC" w:rsidRPr="0074695B" w:rsidRDefault="000F66AC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28"/>
        </w:rPr>
        <w:t>Solution:</w:t>
      </w:r>
    </w:p>
    <w:p w14:paraId="520ED4F7" w14:textId="77777777" w:rsidR="000F66AC" w:rsidRPr="0074695B" w:rsidRDefault="00A51D6E" w:rsidP="000F66A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2x+5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10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d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x</m:t>
              </m:r>
            </m:e>
          </m:nary>
        </m:oMath>
      </m:oMathPara>
    </w:p>
    <w:p w14:paraId="7CD6A898" w14:textId="0399D217" w:rsidR="000F66AC" w:rsidRPr="0074695B" w:rsidRDefault="000F66AC" w:rsidP="000F66A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74695B">
        <w:rPr>
          <w:rFonts w:ascii="Times New Roman" w:hAnsi="Times New Roman" w:cs="Times New Roman"/>
          <w:color w:val="000000" w:themeColor="text1"/>
          <w:sz w:val="28"/>
        </w:rPr>
        <w:t xml:space="preserve"> u = 2x+5</w:t>
      </w:r>
    </w:p>
    <w:p w14:paraId="6888C257" w14:textId="3462841B" w:rsidR="000F66AC" w:rsidRPr="0074695B" w:rsidRDefault="00A51D6E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(u-5)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d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u</m:t>
              </m:r>
            </m:e>
          </m:nary>
        </m:oMath>
      </m:oMathPara>
    </w:p>
    <w:p w14:paraId="4272BFF3" w14:textId="44B52D47" w:rsidR="000F66AC" w:rsidRPr="0074695B" w:rsidRDefault="000F66AC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28"/>
        </w:rPr>
        <w:t>Take the constant out:</w:t>
      </w:r>
    </w:p>
    <w:p w14:paraId="7596E94A" w14:textId="102D6B56" w:rsidR="000F66AC" w:rsidRPr="0074695B" w:rsidRDefault="00A51D6E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10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u-5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du=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4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10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du</m:t>
              </m:r>
            </m:e>
          </m:nary>
          <m:r>
            <w:rPr>
              <w:rFonts w:ascii="Cambria Math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du</m:t>
                  </m:r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 xml:space="preserve">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du</m:t>
                  </m:r>
                </m:e>
              </m:nary>
            </m:e>
          </m:d>
          <m:r>
            <w:rPr>
              <w:rFonts w:ascii="Cambria Math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11</m:t>
                  </m:r>
                </m:den>
              </m:f>
            </m:e>
          </m:d>
        </m:oMath>
      </m:oMathPara>
    </w:p>
    <w:p w14:paraId="6653D81E" w14:textId="77777777" w:rsidR="00C2622B" w:rsidRPr="0074695B" w:rsidRDefault="00C2622B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397B8CB9" w14:textId="7E42DE37" w:rsidR="000F66AC" w:rsidRPr="0074695B" w:rsidRDefault="000F66AC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Substitute </w:t>
      </w:r>
      <w:proofErr w:type="gramStart"/>
      <w:r w:rsidRPr="0074695B">
        <w:rPr>
          <w:rFonts w:ascii="Times New Roman" w:eastAsiaTheme="minorEastAsia" w:hAnsi="Times New Roman" w:cs="Times New Roman"/>
          <w:color w:val="000000" w:themeColor="text1"/>
          <w:sz w:val="28"/>
        </w:rPr>
        <w:t>back  u</w:t>
      </w:r>
      <w:proofErr w:type="gramEnd"/>
      <w:r w:rsidRPr="0074695B">
        <w:rPr>
          <w:rFonts w:ascii="Times New Roman" w:eastAsiaTheme="minorEastAsia" w:hAnsi="Times New Roman" w:cs="Times New Roman"/>
          <w:color w:val="000000" w:themeColor="text1"/>
          <w:sz w:val="28"/>
        </w:rPr>
        <w:t>=2x+5 :</w:t>
      </w:r>
    </w:p>
    <w:p w14:paraId="3C35FD4A" w14:textId="77777777" w:rsidR="00C2622B" w:rsidRPr="0074695B" w:rsidRDefault="00C2622B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577701B5" w14:textId="67BC41D2" w:rsidR="000F66AC" w:rsidRPr="0074695B" w:rsidRDefault="00A51D6E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2x+5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2x+5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11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528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2x+5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-60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2x+5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11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+C</m:t>
          </m:r>
        </m:oMath>
      </m:oMathPara>
    </w:p>
    <w:p w14:paraId="457FDE2B" w14:textId="77777777" w:rsidR="000F66AC" w:rsidRPr="0074695B" w:rsidRDefault="000F66AC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0E6E31EF" w14:textId="77777777" w:rsidR="00C2622B" w:rsidRPr="0074695B" w:rsidRDefault="00C2622B" w:rsidP="00C2622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D6943FC" w14:textId="77777777" w:rsidR="00C2622B" w:rsidRPr="0074695B" w:rsidRDefault="00C2622B" w:rsidP="00C2622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15B417B" w14:textId="77777777" w:rsidR="00C2622B" w:rsidRPr="0074695B" w:rsidRDefault="00C2622B" w:rsidP="00C2622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BA19A48" w14:textId="65B3ABB7" w:rsidR="00C2622B" w:rsidRPr="0074695B" w:rsidRDefault="00C2622B" w:rsidP="00C2622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74695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</w:t>
      </w:r>
      <w:r w:rsidRPr="0074695B">
        <w:rPr>
          <w:rFonts w:ascii="Times New Roman" w:hAnsi="Times New Roman" w:cs="Times New Roman"/>
          <w:color w:val="000000" w:themeColor="text1"/>
          <w:sz w:val="28"/>
        </w:rPr>
        <w:t>. Find an indefinite integral by integrating by parts</w:t>
      </w:r>
    </w:p>
    <w:p w14:paraId="01A8A655" w14:textId="77777777" w:rsidR="00C2622B" w:rsidRPr="0074695B" w:rsidRDefault="00A51D6E" w:rsidP="00C2622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d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x</m:t>
              </m:r>
            </m:e>
          </m:nary>
        </m:oMath>
      </m:oMathPara>
    </w:p>
    <w:p w14:paraId="1AFD12DD" w14:textId="77777777" w:rsidR="00C2622B" w:rsidRPr="0074695B" w:rsidRDefault="00C2622B" w:rsidP="00C2622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28"/>
        </w:rPr>
        <w:t>Provide a detailed explanation of the solution process.</w:t>
      </w:r>
    </w:p>
    <w:p w14:paraId="3F1D77C6" w14:textId="79C96533" w:rsidR="000F66AC" w:rsidRPr="0074695B" w:rsidRDefault="000F66AC" w:rsidP="000F66A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3E3C4938" w14:textId="3996E5B8" w:rsidR="00C2622B" w:rsidRPr="0074695B" w:rsidRDefault="00C2622B" w:rsidP="000F66A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74695B">
        <w:rPr>
          <w:rFonts w:ascii="Times New Roman" w:hAnsi="Times New Roman" w:cs="Times New Roman"/>
          <w:color w:val="000000" w:themeColor="text1"/>
          <w:sz w:val="28"/>
        </w:rPr>
        <w:t>Solution:</w:t>
      </w:r>
    </w:p>
    <w:p w14:paraId="6CF7901E" w14:textId="2DFF382C" w:rsidR="00C2622B" w:rsidRPr="0074695B" w:rsidRDefault="00A51D6E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Times New Roman"/>
              <w:color w:val="000000" w:themeColor="text1"/>
              <w:sz w:val="28"/>
            </w:rPr>
            <m:t xml:space="preserve"> ∙1dx=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 xml:space="preserve"> 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</m:d>
            </m:e>
          </m:nary>
        </m:oMath>
      </m:oMathPara>
    </w:p>
    <w:p w14:paraId="4A12AEA2" w14:textId="43CC76FA" w:rsidR="00A705F5" w:rsidRPr="0074695B" w:rsidRDefault="00A705F5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 xml:space="preserve">u=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 xml:space="preserve">               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=dv</m:t>
          </m:r>
        </m:oMath>
      </m:oMathPara>
    </w:p>
    <w:p w14:paraId="15FD2466" w14:textId="29AAB2AE" w:rsidR="00A705F5" w:rsidRPr="0074695B" w:rsidRDefault="00A705F5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du=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-2x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dx</m:t>
          </m:r>
        </m:oMath>
      </m:oMathPara>
    </w:p>
    <w:p w14:paraId="14957C9A" w14:textId="5333CD95" w:rsidR="00A705F5" w:rsidRPr="0074695B" w:rsidRDefault="00A51D6E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 xml:space="preserve">udv=u∙v-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v du</m:t>
                  </m:r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 xml:space="preserve">∙x+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x∙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4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dx</m:t>
                  </m:r>
                </m:e>
              </m:nary>
            </m:e>
          </m:nary>
        </m:oMath>
      </m:oMathPara>
    </w:p>
    <w:p w14:paraId="433FBB98" w14:textId="77777777" w:rsidR="0091576F" w:rsidRPr="0074695B" w:rsidRDefault="0091576F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4496BAF7" w14:textId="04A82FD5" w:rsidR="00A705F5" w:rsidRPr="0074695B" w:rsidRDefault="00A51D6E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 xml:space="preserve"> dx=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 xml:space="preserve">∙x+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dx</m:t>
                  </m:r>
                </m:e>
              </m:nary>
            </m:e>
          </m:nary>
        </m:oMath>
      </m:oMathPara>
    </w:p>
    <w:p w14:paraId="763FB24D" w14:textId="77777777" w:rsidR="0091576F" w:rsidRPr="0074695B" w:rsidRDefault="0091576F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6D91B785" w14:textId="0379E480" w:rsidR="00A705F5" w:rsidRPr="0074695B" w:rsidRDefault="00A51D6E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-4+4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- 4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 xml:space="preserve">dx+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 xml:space="preserve">dx= </m:t>
                  </m:r>
                </m:e>
              </m:nary>
            </m:e>
          </m:nary>
        </m:oMath>
      </m:oMathPara>
    </w:p>
    <w:p w14:paraId="224CA69D" w14:textId="77777777" w:rsidR="0091576F" w:rsidRPr="0074695B" w:rsidRDefault="0091576F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427DFB12" w14:textId="3FAC3AD6" w:rsidR="0091576F" w:rsidRPr="0074695B" w:rsidRDefault="0091576F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dx+4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arcsin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+C</m:t>
                  </m:r>
                </m:e>
              </m:func>
            </m:e>
          </m:nary>
        </m:oMath>
      </m:oMathPara>
    </w:p>
    <w:p w14:paraId="3673DD55" w14:textId="77777777" w:rsidR="0091576F" w:rsidRPr="0074695B" w:rsidRDefault="0091576F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3C7A76D5" w14:textId="71A0874F" w:rsidR="00C2622B" w:rsidRPr="0074695B" w:rsidRDefault="00A51D6E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 xml:space="preserve">dx=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 xml:space="preserve">∙x-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naryPr>
                <m:sub/>
                <m:sup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 xml:space="preserve"> dx+4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arcsin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+C</m:t>
                  </m:r>
                </m:e>
              </m:nary>
            </m:e>
          </m:nary>
        </m:oMath>
      </m:oMathPara>
    </w:p>
    <w:p w14:paraId="6C2FFAA7" w14:textId="77777777" w:rsidR="0091576F" w:rsidRPr="0074695B" w:rsidRDefault="0091576F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653C1169" w14:textId="15FED4A2" w:rsidR="0091576F" w:rsidRPr="0074695B" w:rsidRDefault="0091576F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 xml:space="preserve">dx=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Times New Roman"/>
              <w:color w:val="000000" w:themeColor="text1"/>
              <w:sz w:val="28"/>
            </w:rPr>
            <m:t>∙x+4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+C</m:t>
              </m:r>
            </m:e>
          </m:func>
        </m:oMath>
      </m:oMathPara>
    </w:p>
    <w:p w14:paraId="7F78FC41" w14:textId="77777777" w:rsidR="0091576F" w:rsidRPr="0074695B" w:rsidRDefault="0091576F" w:rsidP="000F66A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35E8DC77" w14:textId="07AFD487" w:rsidR="0091576F" w:rsidRPr="0074695B" w:rsidRDefault="00A51D6E" w:rsidP="000F66A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dx=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Times New Roman"/>
              <w:color w:val="000000" w:themeColor="text1"/>
              <w:sz w:val="28"/>
            </w:rPr>
            <m:t>∙x+2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+C</m:t>
              </m:r>
            </m:e>
          </m:func>
        </m:oMath>
      </m:oMathPara>
    </w:p>
    <w:p w14:paraId="65D04FFF" w14:textId="77777777" w:rsidR="000F66AC" w:rsidRPr="0074695B" w:rsidRDefault="000F66AC" w:rsidP="000F66A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2F8C7575" w14:textId="77777777" w:rsidR="0091576F" w:rsidRPr="0074695B" w:rsidRDefault="0091576F" w:rsidP="0091576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74695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</w:t>
      </w:r>
      <w:r w:rsidRPr="0074695B">
        <w:rPr>
          <w:rFonts w:ascii="Times New Roman" w:hAnsi="Times New Roman" w:cs="Times New Roman"/>
          <w:color w:val="000000" w:themeColor="text1"/>
          <w:sz w:val="28"/>
        </w:rPr>
        <w:t>. Find an indefinite integral of the rational function</w:t>
      </w:r>
    </w:p>
    <w:p w14:paraId="3A82D808" w14:textId="77777777" w:rsidR="0091576F" w:rsidRPr="0074695B" w:rsidRDefault="00A51D6E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x+1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d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x</m:t>
              </m:r>
            </m:e>
          </m:nary>
        </m:oMath>
      </m:oMathPara>
    </w:p>
    <w:p w14:paraId="48A6832C" w14:textId="06CEA789" w:rsidR="0091576F" w:rsidRDefault="0091576F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28"/>
        </w:rPr>
        <w:t>Provide a detailed explanation of the solution process.</w:t>
      </w:r>
    </w:p>
    <w:p w14:paraId="40FDED83" w14:textId="5C0AA38D" w:rsidR="00A51D6E" w:rsidRPr="0074695B" w:rsidRDefault="00A51D6E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</w:rPr>
        <w:t>Solution:</w:t>
      </w:r>
    </w:p>
    <w:p w14:paraId="435A1C70" w14:textId="77777777" w:rsidR="0068097A" w:rsidRPr="0074695B" w:rsidRDefault="00A51D6E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x+1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 xml:space="preserve">= </m:t>
          </m:r>
        </m:oMath>
      </m:oMathPara>
    </w:p>
    <w:p w14:paraId="743F5D84" w14:textId="65A52F2E" w:rsidR="0068097A" w:rsidRPr="0074695B" w:rsidRDefault="0068097A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x+1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x+2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17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x+3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 xml:space="preserve">  </m:t>
          </m:r>
        </m:oMath>
      </m:oMathPara>
    </w:p>
    <w:p w14:paraId="0D0FD334" w14:textId="33261D0D" w:rsidR="0068097A" w:rsidRPr="0074695B" w:rsidRDefault="0068097A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5C1EE486" w14:textId="77777777" w:rsidR="00987012" w:rsidRPr="0074695B" w:rsidRDefault="00987012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5835472D" w14:textId="3964690D" w:rsidR="0068097A" w:rsidRPr="0074695B" w:rsidRDefault="0068097A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28"/>
        </w:rPr>
        <w:t>Sum Rule:</w:t>
      </w:r>
    </w:p>
    <w:p w14:paraId="190B8DF7" w14:textId="77777777" w:rsidR="00987012" w:rsidRPr="0074695B" w:rsidRDefault="00987012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5594E0AE" w14:textId="2831C97D" w:rsidR="0068097A" w:rsidRPr="0074695B" w:rsidRDefault="00A51D6E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 xml:space="preserve">dx+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x+2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 xml:space="preserve">dx- 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</w:rPr>
                                    <m:t>x+2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 xml:space="preserve">dx- 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</w:rPr>
                                <m:t>17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</w:rPr>
                                <m:t>8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</w:rPr>
                                    <m:t>x+3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 xml:space="preserve">dx- 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 xml:space="preserve"> </m:t>
                      </m:r>
                    </m:e>
                  </m:nary>
                </m:e>
              </m:nary>
            </m:e>
          </m:nary>
        </m:oMath>
      </m:oMathPara>
    </w:p>
    <w:p w14:paraId="4176130E" w14:textId="77777777" w:rsidR="00987012" w:rsidRPr="0074695B" w:rsidRDefault="00987012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0AF29036" w14:textId="6B51F021" w:rsidR="0068097A" w:rsidRPr="0074695B" w:rsidRDefault="00A51D6E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dx-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 xml:space="preserve">= </m:t>
          </m:r>
        </m:oMath>
      </m:oMathPara>
    </w:p>
    <w:p w14:paraId="66D5E44D" w14:textId="77777777" w:rsidR="00987012" w:rsidRPr="0074695B" w:rsidRDefault="00987012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7899245C" w14:textId="69C5DDAB" w:rsidR="0068097A" w:rsidRPr="0074695B" w:rsidRDefault="0068097A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8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x+2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x+3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 xml:space="preserve">- </m:t>
                      </m:r>
                    </m:e>
                  </m:func>
                </m:e>
              </m:func>
            </m:e>
          </m:func>
        </m:oMath>
      </m:oMathPara>
    </w:p>
    <w:p w14:paraId="588A4F5E" w14:textId="77777777" w:rsidR="00987012" w:rsidRPr="0074695B" w:rsidRDefault="00987012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44B5D8AB" w14:textId="36A44F7D" w:rsidR="0051149F" w:rsidRPr="0074695B" w:rsidRDefault="0051149F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 xml:space="preserve"> 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x+3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-(-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 xml:space="preserve">= </m:t>
          </m:r>
        </m:oMath>
      </m:oMathPara>
    </w:p>
    <w:p w14:paraId="059FD2BE" w14:textId="77777777" w:rsidR="00987012" w:rsidRPr="0074695B" w:rsidRDefault="00987012" w:rsidP="00DD552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3B81C150" w14:textId="4D13A4A3" w:rsidR="00DD5528" w:rsidRPr="0074695B" w:rsidRDefault="00DD5528" w:rsidP="00DD552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8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x+2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</w:rPr>
                            <m:t>x+3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 xml:space="preserve">+ </m:t>
                      </m:r>
                    </m:e>
                  </m:func>
                </m:e>
              </m:func>
            </m:e>
          </m:func>
        </m:oMath>
      </m:oMathPara>
    </w:p>
    <w:p w14:paraId="29FAF701" w14:textId="77777777" w:rsidR="00987012" w:rsidRPr="0074695B" w:rsidRDefault="00987012" w:rsidP="00DD552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3C6522D4" w14:textId="5F64681D" w:rsidR="00BA0786" w:rsidRPr="0074695B" w:rsidRDefault="00BA0786" w:rsidP="00DD552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x+3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+C</m:t>
          </m:r>
        </m:oMath>
      </m:oMathPara>
    </w:p>
    <w:p w14:paraId="6834D708" w14:textId="4526B0EB" w:rsidR="00DD5528" w:rsidRPr="0074695B" w:rsidRDefault="00DD5528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7981B7AE" w14:textId="77777777" w:rsidR="0068097A" w:rsidRPr="0074695B" w:rsidRDefault="0068097A" w:rsidP="0091576F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0DA350DA" w14:textId="77777777" w:rsidR="0091576F" w:rsidRPr="0074695B" w:rsidRDefault="0091576F" w:rsidP="0091576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2357F7DC" w14:textId="7B23A092" w:rsidR="00987AD3" w:rsidRPr="0074695B" w:rsidRDefault="00987AD3">
      <w:pPr>
        <w:rPr>
          <w:rFonts w:ascii="Times New Roman" w:hAnsi="Times New Roman" w:cs="Times New Roman"/>
          <w:color w:val="000000" w:themeColor="text1"/>
        </w:rPr>
      </w:pPr>
    </w:p>
    <w:p w14:paraId="35367703" w14:textId="77777777" w:rsidR="00D921FD" w:rsidRPr="0074695B" w:rsidRDefault="00D921FD" w:rsidP="00D921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74695B">
        <w:rPr>
          <w:rFonts w:ascii="Times New Roman" w:hAnsi="Times New Roman" w:cs="Times New Roman"/>
          <w:b/>
          <w:color w:val="000000" w:themeColor="text1"/>
          <w:sz w:val="28"/>
        </w:rPr>
        <w:t>4</w:t>
      </w:r>
      <w:r w:rsidRPr="0074695B">
        <w:rPr>
          <w:rFonts w:ascii="Times New Roman" w:hAnsi="Times New Roman" w:cs="Times New Roman"/>
          <w:color w:val="000000" w:themeColor="text1"/>
          <w:sz w:val="28"/>
        </w:rPr>
        <w:t xml:space="preserve">. Determine whether the following improper integral converges or diverges. If it converges, find its </w:t>
      </w:r>
      <w:proofErr w:type="gramStart"/>
      <w:r w:rsidRPr="0074695B">
        <w:rPr>
          <w:rFonts w:ascii="Times New Roman" w:hAnsi="Times New Roman" w:cs="Times New Roman"/>
          <w:color w:val="000000" w:themeColor="text1"/>
          <w:sz w:val="28"/>
        </w:rPr>
        <w:t>value</w:t>
      </w:r>
      <w:proofErr w:type="gramEnd"/>
    </w:p>
    <w:p w14:paraId="058077D3" w14:textId="1F314159" w:rsidR="00D921FD" w:rsidRPr="00A51D6E" w:rsidRDefault="00A51D6E" w:rsidP="00D921FD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1-x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d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x</m:t>
              </m:r>
            </m:e>
          </m:nary>
        </m:oMath>
      </m:oMathPara>
    </w:p>
    <w:p w14:paraId="3FA4C71A" w14:textId="3BFDB470" w:rsidR="00A51D6E" w:rsidRPr="0074695B" w:rsidRDefault="00A51D6E" w:rsidP="00D921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</w:rPr>
        <w:t>Solution:</w:t>
      </w:r>
    </w:p>
    <w:p w14:paraId="57C14285" w14:textId="77777777" w:rsidR="00E92917" w:rsidRPr="0074695B" w:rsidRDefault="00E929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D3F914" w14:textId="5B1B85B0" w:rsidR="0091576F" w:rsidRPr="0074695B" w:rsidRDefault="00D921FD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4695B">
        <w:rPr>
          <w:rFonts w:ascii="Times New Roman" w:hAnsi="Times New Roman" w:cs="Times New Roman"/>
          <w:color w:val="000000" w:themeColor="text1"/>
          <w:sz w:val="28"/>
          <w:szCs w:val="28"/>
        </w:rPr>
        <w:t>Apply u subs</w:t>
      </w:r>
      <w:r w:rsidR="00E92917" w:rsidRPr="00746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titution: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u=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1-x</m:t>
            </m:r>
          </m:e>
        </m:rad>
      </m:oMath>
    </w:p>
    <w:p w14:paraId="49E4A3F4" w14:textId="544C3DC4" w:rsidR="003C409D" w:rsidRPr="0074695B" w:rsidRDefault="00A51D6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du</m:t>
              </m:r>
            </m:e>
          </m:nary>
        </m:oMath>
      </m:oMathPara>
    </w:p>
    <w:p w14:paraId="149CDF75" w14:textId="77777777" w:rsidR="00E32EA6" w:rsidRPr="0074695B" w:rsidRDefault="00E32EA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BEA7168" w14:textId="7E68C6BB" w:rsidR="0024233D" w:rsidRPr="0074695B" w:rsidRDefault="0024233D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gramStart"/>
      <w:r w:rsidRPr="007469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Apply :</w:t>
      </w:r>
      <w:proofErr w:type="gramEnd"/>
      <w:r w:rsidRPr="007469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2F49FA" w:rsidRPr="007469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 xml:space="preserve">dx= - 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a</m:t>
                </m:r>
              </m:sup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10A2BACF" w14:textId="636112FE" w:rsidR="00BC4A32" w:rsidRPr="0074695B" w:rsidRDefault="00DA4C0D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→ -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-u+1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du</m:t>
              </m:r>
            </m:e>
          </m:nary>
        </m:oMath>
      </m:oMathPara>
    </w:p>
    <w:p w14:paraId="5683C967" w14:textId="77777777" w:rsidR="00E32EA6" w:rsidRPr="0074695B" w:rsidRDefault="00E32EA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E2276E3" w14:textId="61355827" w:rsidR="006C0C6D" w:rsidRPr="0074695B" w:rsidRDefault="006C0C6D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Take the constant out:</w:t>
      </w:r>
    </w:p>
    <w:p w14:paraId="1C141034" w14:textId="50514FDE" w:rsidR="00047D2D" w:rsidRPr="0074695B" w:rsidRDefault="00D84D4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+1 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du</m:t>
              </m:r>
            </m:e>
          </m:nary>
        </m:oMath>
      </m:oMathPara>
    </w:p>
    <w:p w14:paraId="5675D2A2" w14:textId="77777777" w:rsidR="00E32EA6" w:rsidRPr="0074695B" w:rsidRDefault="00E32EA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DC30DE1" w14:textId="18D24A37" w:rsidR="00195B7A" w:rsidRPr="0074695B" w:rsidRDefault="00A02D0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Use the common integral</w:t>
      </w:r>
      <w:r w:rsidR="00195B7A" w:rsidRPr="007469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44B1876E" w14:textId="42212502" w:rsidR="00195B7A" w:rsidRPr="0074695B" w:rsidRDefault="00A51D6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du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u+1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u-1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= </m:t>
          </m:r>
        </m:oMath>
      </m:oMathPara>
    </w:p>
    <w:p w14:paraId="05B967F2" w14:textId="77777777" w:rsidR="00E32EA6" w:rsidRPr="0074695B" w:rsidRDefault="00E32EA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C959CF7" w14:textId="011E629A" w:rsidR="00A349CA" w:rsidRPr="0074695B" w:rsidRDefault="00A349CA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=2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u+1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u-1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=  2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u+1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u-1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p>
          </m:sSubSup>
        </m:oMath>
      </m:oMathPara>
    </w:p>
    <w:p w14:paraId="3E5D1472" w14:textId="13E6379A" w:rsidR="00E32EA6" w:rsidRPr="0074695B" w:rsidRDefault="00E32EA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6D0CEA7" w14:textId="77777777" w:rsidR="00E32EA6" w:rsidRPr="0074695B" w:rsidRDefault="00E32EA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9573E47" w14:textId="77777777" w:rsidR="00A51D6E" w:rsidRDefault="00E32EA6" w:rsidP="00A51D6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Compute the </w:t>
      </w:r>
      <w:proofErr w:type="gramStart"/>
      <w:r w:rsidRPr="007469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boundaries :</w:t>
      </w:r>
      <w:proofErr w:type="gramEnd"/>
      <w:r w:rsidRPr="007469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diverges</w:t>
      </w:r>
    </w:p>
    <w:p w14:paraId="4FA60DF3" w14:textId="0EC7FD90" w:rsidR="00F00581" w:rsidRPr="00A51D6E" w:rsidRDefault="00F00581" w:rsidP="00A51D6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4695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5</w:t>
      </w:r>
      <w:r w:rsidRPr="0074695B">
        <w:rPr>
          <w:rFonts w:ascii="Times New Roman" w:hAnsi="Times New Roman" w:cs="Times New Roman"/>
          <w:color w:val="000000" w:themeColor="text1"/>
          <w:sz w:val="28"/>
        </w:rPr>
        <w:t xml:space="preserve">. Find the area of a region that lies above </w:t>
      </w:r>
      <m:oMath>
        <m:r>
          <w:rPr>
            <w:rFonts w:ascii="Cambria Math" w:hAnsi="Cambria Math" w:cs="Times New Roman"/>
            <w:color w:val="000000" w:themeColor="text1"/>
            <w:sz w:val="28"/>
          </w:rPr>
          <m:t>y=0</m:t>
        </m:r>
      </m:oMath>
      <w:r w:rsidRPr="0074695B">
        <w:rPr>
          <w:rFonts w:ascii="Times New Roman" w:hAnsi="Times New Roman" w:cs="Times New Roman"/>
          <w:color w:val="000000" w:themeColor="text1"/>
          <w:sz w:val="28"/>
        </w:rPr>
        <w:t xml:space="preserve">, to the right of </w:t>
      </w:r>
      <m:oMath>
        <m:r>
          <w:rPr>
            <w:rFonts w:ascii="Cambria Math" w:hAnsi="Cambria Math" w:cs="Times New Roman"/>
            <w:color w:val="000000" w:themeColor="text1"/>
            <w:sz w:val="28"/>
          </w:rPr>
          <m:t>x=1</m:t>
        </m:r>
      </m:oMath>
      <w:r w:rsidRPr="0074695B">
        <w:rPr>
          <w:rFonts w:ascii="Times New Roman" w:hAnsi="Times New Roman" w:cs="Times New Roman"/>
          <w:color w:val="000000" w:themeColor="text1"/>
          <w:sz w:val="28"/>
        </w:rPr>
        <w:t>, and under the curve</w:t>
      </w:r>
    </w:p>
    <w:p w14:paraId="30721086" w14:textId="6D921B5E" w:rsidR="00F00581" w:rsidRPr="0074695B" w:rsidRDefault="00F00581" w:rsidP="00F00581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2x+1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2+x</m:t>
              </m:r>
            </m:den>
          </m:f>
        </m:oMath>
      </m:oMathPara>
    </w:p>
    <w:p w14:paraId="1930D16C" w14:textId="19588254" w:rsidR="00EB36B2" w:rsidRPr="0074695B" w:rsidRDefault="00EB36B2" w:rsidP="00F00581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28"/>
        </w:rPr>
        <w:t>Solution:</w:t>
      </w:r>
    </w:p>
    <w:p w14:paraId="61C77A87" w14:textId="16B117C3" w:rsidR="00FB115C" w:rsidRPr="0074695B" w:rsidRDefault="00A51D6E" w:rsidP="00F00581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2x-1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2+x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a→+∞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(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a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2x+1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2+x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dx)</m:t>
                      </m:r>
                    </m:e>
                  </m:nary>
                </m:e>
              </m:func>
            </m:e>
          </m:nary>
        </m:oMath>
      </m:oMathPara>
    </w:p>
    <w:p w14:paraId="08BD0155" w14:textId="77777777" w:rsidR="00EB36B2" w:rsidRPr="0074695B" w:rsidRDefault="00EB36B2" w:rsidP="00F00581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0B4028A4" w14:textId="6EF3597D" w:rsidR="00AC60B9" w:rsidRPr="0074695B" w:rsidRDefault="00A51D6E" w:rsidP="00F00581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a→+∞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(2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2a+1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 xml:space="preserve">- </m:t>
                  </m:r>
                </m:e>
              </m:func>
            </m:e>
          </m:func>
          <m:r>
            <w:rPr>
              <w:rFonts w:ascii="Cambria Math" w:hAnsi="Cambria Math" w:cs="Times New Roman"/>
              <w:color w:val="000000" w:themeColor="text1"/>
              <w:sz w:val="28"/>
            </w:rPr>
            <m:t>2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2+a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 xml:space="preserve">) </m:t>
              </m:r>
            </m:e>
          </m:func>
        </m:oMath>
      </m:oMathPara>
    </w:p>
    <w:p w14:paraId="5D93FF51" w14:textId="77777777" w:rsidR="00EB36B2" w:rsidRPr="0074695B" w:rsidRDefault="00EB36B2" w:rsidP="00F00581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05692103" w14:textId="55E8C32A" w:rsidR="009E6539" w:rsidRPr="0074695B" w:rsidRDefault="009E6539" w:rsidP="00F00581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 xml:space="preserve">Because a tends to+∞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2a+1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 xml:space="preserve">=2a+1,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2+a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=2+a</m:t>
          </m:r>
        </m:oMath>
      </m:oMathPara>
    </w:p>
    <w:p w14:paraId="299EBACE" w14:textId="77777777" w:rsidR="00EB36B2" w:rsidRPr="0074695B" w:rsidRDefault="00EB36B2" w:rsidP="00F00581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7B3DA4D4" w14:textId="11B6B732" w:rsidR="00F85E07" w:rsidRPr="0074695B" w:rsidRDefault="00A51D6E" w:rsidP="00F00581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a→+∞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(2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2a+1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2+a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 xml:space="preserve">= 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a→+∞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8"/>
                                            </w:rPr>
                                            <m:t>2a+1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8"/>
                                            </w:rPr>
                                            <m:t>2+a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func>
                </m:e>
              </m:func>
            </m:e>
          </m:func>
        </m:oMath>
      </m:oMathPara>
    </w:p>
    <w:p w14:paraId="15375AFA" w14:textId="77777777" w:rsidR="00EB36B2" w:rsidRPr="0074695B" w:rsidRDefault="00EB36B2" w:rsidP="00F00581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793807EC" w14:textId="497128CF" w:rsidR="005D631B" w:rsidRPr="0074695B" w:rsidRDefault="005D631B" w:rsidP="00F00581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</w:rPr>
            <m:t>2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a→+∞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2a+1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2+a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8"/>
            </w:rPr>
            <m:t xml:space="preserve">→  2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a→+∞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2a+1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2+a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=2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(2)</m:t>
              </m:r>
            </m:e>
          </m:func>
        </m:oMath>
      </m:oMathPara>
    </w:p>
    <w:p w14:paraId="1D943D55" w14:textId="77777777" w:rsidR="00EB36B2" w:rsidRPr="0074695B" w:rsidRDefault="00EB36B2" w:rsidP="00F00581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14:paraId="4E3523B9" w14:textId="07A9F121" w:rsidR="00404114" w:rsidRPr="0074695B" w:rsidRDefault="00404114" w:rsidP="00F0058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</w:rPr>
            <m:t>2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≈1.386</m:t>
              </m:r>
            </m:e>
          </m:func>
        </m:oMath>
      </m:oMathPara>
    </w:p>
    <w:p w14:paraId="6B024014" w14:textId="506141DD" w:rsidR="00E32EA6" w:rsidRPr="0074695B" w:rsidRDefault="00E32EA6">
      <w:pPr>
        <w:rPr>
          <w:rFonts w:ascii="Times New Roman" w:hAnsi="Times New Roman" w:cs="Times New Roman"/>
          <w:color w:val="000000" w:themeColor="text1"/>
        </w:rPr>
      </w:pPr>
    </w:p>
    <w:p w14:paraId="3E28AC34" w14:textId="39631677" w:rsidR="00E32EA6" w:rsidRPr="0074695B" w:rsidRDefault="00E32EA6">
      <w:pPr>
        <w:rPr>
          <w:rFonts w:ascii="Times New Roman" w:hAnsi="Times New Roman" w:cs="Times New Roman"/>
          <w:color w:val="000000" w:themeColor="text1"/>
        </w:rPr>
      </w:pPr>
    </w:p>
    <w:p w14:paraId="60F90B79" w14:textId="0622B185" w:rsidR="00E32EA6" w:rsidRPr="0074695B" w:rsidRDefault="007532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Using the Second Fundamental Theorem of Calculus, show that </w:t>
      </w:r>
    </w:p>
    <w:p w14:paraId="4A379A88" w14:textId="693CE2D9" w:rsidR="00753292" w:rsidRPr="0074695B" w:rsidRDefault="00A51D6E" w:rsidP="00753292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 dt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+1</m:t>
              </m:r>
            </m:e>
          </m:rad>
        </m:oMath>
      </m:oMathPara>
    </w:p>
    <w:p w14:paraId="52302959" w14:textId="00716CFB" w:rsidR="00753292" w:rsidRPr="0074695B" w:rsidRDefault="00753292" w:rsidP="007532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Cs/>
                <w:color w:val="000000" w:themeColor="text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+1</m:t>
            </m:r>
          </m:e>
        </m:rad>
      </m:oMath>
      <w:r w:rsidRPr="00746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continuous on the entire real number line.</w:t>
      </w:r>
    </w:p>
    <w:p w14:paraId="12FDBA0B" w14:textId="77777777" w:rsidR="00753292" w:rsidRPr="0074695B" w:rsidRDefault="00753292" w:rsidP="007532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411D40" w14:textId="6FCFD3D0" w:rsidR="00753292" w:rsidRPr="0074695B" w:rsidRDefault="00753292" w:rsidP="007532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95B">
        <w:rPr>
          <w:rFonts w:ascii="Times New Roman" w:hAnsi="Times New Roman" w:cs="Times New Roman"/>
          <w:color w:val="000000" w:themeColor="text1"/>
          <w:sz w:val="28"/>
          <w:szCs w:val="28"/>
        </w:rPr>
        <w:t>Solution:</w:t>
      </w:r>
    </w:p>
    <w:p w14:paraId="2D63C27A" w14:textId="77777777" w:rsidR="00753292" w:rsidRPr="0074695B" w:rsidRDefault="00753292" w:rsidP="00753292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0"/>
            </w:rPr>
            <m:t>F(x)=</m:t>
          </m:r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4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0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0"/>
                </w:rPr>
                <m:t>x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0"/>
                    </w:rPr>
                    <m:t>+1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0"/>
                </w:rPr>
                <m:t> dt</m:t>
              </m:r>
            </m:e>
          </m:nary>
        </m:oMath>
      </m:oMathPara>
    </w:p>
    <w:p w14:paraId="6728956A" w14:textId="77777777" w:rsidR="00753292" w:rsidRPr="0074695B" w:rsidRDefault="00A51D6E" w:rsidP="00753292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32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="Times New Roman"/>
              <w:color w:val="000000" w:themeColor="text1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∆x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x+∆x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+1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 dt</m:t>
                      </m:r>
                    </m:e>
                  </m:nary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+1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 dt</m:t>
                      </m:r>
                    </m:e>
                  </m:nary>
                </m:e>
              </m:d>
            </m:e>
          </m:func>
        </m:oMath>
      </m:oMathPara>
    </w:p>
    <w:p w14:paraId="1AF8FC98" w14:textId="77777777" w:rsidR="00753292" w:rsidRPr="0074695B" w:rsidRDefault="00753292" w:rsidP="00753292">
      <w:pPr>
        <w:rPr>
          <w:rFonts w:ascii="Times New Roman" w:hAnsi="Times New Roman" w:cs="Times New Roman"/>
          <w:color w:val="000000" w:themeColor="text1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∆x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x+∆x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+1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 dt</m:t>
                      </m:r>
                    </m:e>
                  </m:nary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a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+1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 dt</m:t>
                      </m:r>
                    </m:e>
                  </m:nary>
                </m:e>
              </m:d>
            </m:e>
          </m:func>
        </m:oMath>
      </m:oMathPara>
    </w:p>
    <w:p w14:paraId="5CFF1B13" w14:textId="173E8069" w:rsidR="00753292" w:rsidRPr="0074695B" w:rsidRDefault="00753292" w:rsidP="00753292">
      <w:pPr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∆x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x+∆x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</w:rPr>
                            <m:t>+1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 dt</m:t>
                      </m:r>
                    </m:e>
                  </m:nary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="Times New Roman"/>
              <w:color w:val="000000" w:themeColor="text1"/>
              <w:sz w:val="28"/>
            </w:rPr>
            <m:t>×</m:t>
          </m:r>
          <m:rad>
            <m:radPr>
              <m:degHide m:val="1"/>
              <m:ctrlPr>
                <w:rPr>
                  <w:rFonts w:ascii="Cambria Math" w:hAnsi="Cambria Math" w:cs="Times New Roman"/>
                  <w:color w:val="000000" w:themeColor="text1"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+1</m:t>
              </m:r>
            </m:e>
          </m:rad>
          <m:r>
            <w:rPr>
              <w:rFonts w:ascii="Cambria Math" w:hAnsi="Cambria Math" w:cs="Times New Roman"/>
              <w:color w:val="000000" w:themeColor="text1"/>
              <w:sz w:val="28"/>
            </w:rPr>
            <m:t>×∆x=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color w:val="000000" w:themeColor="text1"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+1</m:t>
              </m:r>
            </m:e>
          </m:rad>
        </m:oMath>
      </m:oMathPara>
    </w:p>
    <w:p w14:paraId="53D0ED26" w14:textId="11269CB4" w:rsidR="00753292" w:rsidRPr="0074695B" w:rsidRDefault="00753292" w:rsidP="00753292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0"/>
        </w:rPr>
      </w:pPr>
    </w:p>
    <w:p w14:paraId="4DA5EF4A" w14:textId="1EE42B64" w:rsidR="00753292" w:rsidRPr="0074695B" w:rsidRDefault="00753292" w:rsidP="00753292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469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7.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 Integration of  Odd</m:t>
        </m:r>
      </m:oMath>
      <w:r w:rsidRPr="007469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Functions</m:t>
        </m:r>
      </m:oMath>
      <w:r w:rsidRPr="007469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if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f(x)</m:t>
        </m:r>
      </m:oMath>
      <w:r w:rsidRPr="007469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is an odd function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,</m:t>
        </m:r>
      </m:oMath>
      <w:r w:rsidRPr="007469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then proof</w:t>
      </w:r>
    </w:p>
    <w:p w14:paraId="71D9D9BF" w14:textId="61F7852A" w:rsidR="00753292" w:rsidRPr="0074695B" w:rsidRDefault="00A51D6E" w:rsidP="00753292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 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</m:t>
          </m:r>
        </m:oMath>
      </m:oMathPara>
    </w:p>
    <w:p w14:paraId="11566D53" w14:textId="32E8C0F0" w:rsidR="00753292" w:rsidRPr="0074695B" w:rsidRDefault="00753292" w:rsidP="00753292">
      <w:pPr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74695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Solution:</w:t>
      </w:r>
    </w:p>
    <w:p w14:paraId="547F60C8" w14:textId="77777777" w:rsidR="00753292" w:rsidRPr="0074695B" w:rsidRDefault="00A51D6E" w:rsidP="00753292">
      <w:pPr>
        <w:spacing w:line="48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-a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 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-a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 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 dx</m:t>
              </m:r>
            </m:e>
          </m:nary>
        </m:oMath>
      </m:oMathPara>
    </w:p>
    <w:p w14:paraId="35B0CBBF" w14:textId="77777777" w:rsidR="00753292" w:rsidRPr="0074695B" w:rsidRDefault="00753292" w:rsidP="00753292">
      <w:pPr>
        <w:spacing w:line="48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 xml:space="preserve"> = -</m:t>
          </m:r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-a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 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 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-x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 (-dx)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 dx</m:t>
              </m:r>
            </m:e>
          </m:nary>
        </m:oMath>
      </m:oMathPara>
    </w:p>
    <w:p w14:paraId="5A853839" w14:textId="426B01D4" w:rsidR="00753292" w:rsidRPr="0074695B" w:rsidRDefault="00753292" w:rsidP="00753292">
      <w:pPr>
        <w:spacing w:line="48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-x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 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 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</w:rPr>
            <m:t xml:space="preserve">           →         [ f</m:t>
          </m:r>
          <m:d>
            <m:dPr>
              <m:ctrlPr>
                <w:rPr>
                  <w:rFonts w:ascii="Cambria Math" w:hAnsi="Cambria Math" w:cs="Times New Roman"/>
                  <w:iCs/>
                  <w:color w:val="000000" w:themeColor="text1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-x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</w:rPr>
            <m:t> dx=-f</m:t>
          </m:r>
          <m:d>
            <m:dPr>
              <m:ctrlPr>
                <w:rPr>
                  <w:rFonts w:ascii="Cambria Math" w:hAnsi="Cambria Math" w:cs="Times New Roman"/>
                  <w:iCs/>
                  <w:color w:val="000000" w:themeColor="text1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</w:rPr>
            <m:t> dx ]</m:t>
          </m:r>
        </m:oMath>
      </m:oMathPara>
    </w:p>
    <w:p w14:paraId="7C6FEB0F" w14:textId="77777777" w:rsidR="00753292" w:rsidRPr="0074695B" w:rsidRDefault="00753292" w:rsidP="00753292">
      <w:pPr>
        <w:spacing w:line="48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 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 dx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 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 dx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= 0</m:t>
          </m:r>
        </m:oMath>
      </m:oMathPara>
    </w:p>
    <w:p w14:paraId="1E31ED79" w14:textId="77777777" w:rsidR="00753292" w:rsidRPr="0074695B" w:rsidRDefault="00753292" w:rsidP="00753292">
      <w:pPr>
        <w:spacing w:line="480" w:lineRule="auto"/>
        <w:rPr>
          <w:rFonts w:ascii="Times New Roman" w:eastAsiaTheme="minorEastAsia" w:hAnsi="Times New Roman" w:cs="Times New Roman"/>
          <w:color w:val="000000" w:themeColor="text1"/>
          <w:sz w:val="20"/>
        </w:rPr>
      </w:pPr>
    </w:p>
    <w:p w14:paraId="263E7CCC" w14:textId="77777777" w:rsidR="00753292" w:rsidRPr="0074695B" w:rsidRDefault="00753292" w:rsidP="00753292">
      <w:pPr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</w:p>
    <w:p w14:paraId="0FB72CCB" w14:textId="77777777" w:rsidR="00753292" w:rsidRPr="0074695B" w:rsidRDefault="00753292" w:rsidP="0075329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7EEF3A3" w14:textId="77777777" w:rsidR="00753292" w:rsidRPr="0074695B" w:rsidRDefault="00753292" w:rsidP="0075329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505A176" w14:textId="58ED2830" w:rsidR="00753292" w:rsidRPr="0074695B" w:rsidRDefault="00753292" w:rsidP="00753292">
      <w:pPr>
        <w:rPr>
          <w:rFonts w:ascii="Times New Roman" w:hAnsi="Times New Roman" w:cs="Times New Roman"/>
          <w:bCs/>
          <w:color w:val="000000" w:themeColor="text1"/>
          <w:sz w:val="40"/>
          <w:szCs w:val="20"/>
        </w:rPr>
      </w:pPr>
      <w:r w:rsidRPr="007469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8</w:t>
      </w:r>
      <w:r w:rsidRPr="0074695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74695B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Pr="0074695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When evaluating</w:t>
      </w:r>
    </w:p>
    <w:p w14:paraId="34100ABA" w14:textId="473047E8" w:rsidR="00753292" w:rsidRPr="0074695B" w:rsidRDefault="00A51D6E" w:rsidP="00753292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20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0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0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0"/>
                </w:rPr>
                <m:t xml:space="preserve"> dx</m:t>
              </m:r>
            </m:e>
          </m:nary>
        </m:oMath>
      </m:oMathPara>
    </w:p>
    <w:p w14:paraId="667859C2" w14:textId="118CEEA6" w:rsidR="00753292" w:rsidRPr="0074695B" w:rsidRDefault="00753292" w:rsidP="00753292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74695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is it appropriate to substitute   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 w:cs="Times New Roman"/>
                <w:bCs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     x=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ra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        dx=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</m:rad>
          </m:den>
        </m:f>
      </m:oMath>
    </w:p>
    <w:p w14:paraId="32185FAA" w14:textId="11702177" w:rsidR="00753292" w:rsidRPr="0074695B" w:rsidRDefault="00753292" w:rsidP="00753292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74695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to obtain  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0"/>
          </w:rPr>
          <w:br/>
        </m:r>
      </m:oMath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</m:rad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du=0 </m:t>
          </m:r>
        </m:oMath>
      </m:oMathPara>
    </w:p>
    <w:p w14:paraId="17155413" w14:textId="77777777" w:rsidR="00753292" w:rsidRPr="0074695B" w:rsidRDefault="00753292" w:rsidP="00753292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32"/>
        </w:rPr>
      </w:pPr>
      <w:proofErr w:type="spellStart"/>
      <w:proofErr w:type="gramStart"/>
      <w:r w:rsidRPr="0074695B">
        <w:rPr>
          <w:rFonts w:ascii="Times New Roman" w:hAnsi="Times New Roman" w:cs="Times New Roman"/>
          <w:color w:val="000000" w:themeColor="text1"/>
          <w:sz w:val="32"/>
        </w:rPr>
        <w:t>No.The</w:t>
      </w:r>
      <w:proofErr w:type="spellEnd"/>
      <w:proofErr w:type="gramEnd"/>
      <w:r w:rsidRPr="0074695B">
        <w:rPr>
          <w:rFonts w:ascii="Times New Roman" w:hAnsi="Times New Roman" w:cs="Times New Roman"/>
          <w:color w:val="000000" w:themeColor="text1"/>
          <w:sz w:val="32"/>
        </w:rPr>
        <w:t xml:space="preserve"> problem is that over the interval x=[-1;0],x=-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32"/>
              </w:rPr>
              <m:t>u</m:t>
            </m:r>
          </m:e>
        </m:rad>
      </m:oMath>
      <w:r w:rsidRPr="0074695B">
        <w:rPr>
          <w:rFonts w:ascii="Times New Roman" w:eastAsiaTheme="minorEastAsia" w:hAnsi="Times New Roman" w:cs="Times New Roman"/>
          <w:color w:val="000000" w:themeColor="text1"/>
          <w:sz w:val="32"/>
        </w:rPr>
        <w:t xml:space="preserve"> .When the square root is used to get from u back to x,the integral effectively divided into 2 integrals:one from -1 to 0 and other from 0 to 1.</w:t>
      </w:r>
    </w:p>
    <w:p w14:paraId="15C08E07" w14:textId="4D46487F" w:rsidR="00753292" w:rsidRPr="0074695B" w:rsidRDefault="00753292" w:rsidP="00753292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1C581BA9" w14:textId="7B29EEF8" w:rsidR="00753292" w:rsidRPr="0074695B" w:rsidRDefault="00753292" w:rsidP="00753292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6AA9B9E4" w14:textId="7B905AEC" w:rsidR="00753292" w:rsidRPr="0074695B" w:rsidRDefault="00753292" w:rsidP="00753292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  <w:r w:rsidRPr="0074695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9.</w:t>
      </w:r>
      <w:r w:rsidRPr="0074695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74695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Deriving a Rule. Show </w:t>
      </w:r>
      <w:proofErr w:type="gramStart"/>
      <w:r w:rsidRPr="0074695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that</w:t>
      </w:r>
      <w:proofErr w:type="gramEnd"/>
    </w:p>
    <w:p w14:paraId="0C4D59D1" w14:textId="7CA553DB" w:rsidR="00753292" w:rsidRPr="0074695B" w:rsidRDefault="00753292" w:rsidP="00753292">
      <w:pPr>
        <w:pStyle w:val="ListeParagraf"/>
        <w:spacing w:line="24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           </m:t>
          </m:r>
          <m:func>
            <m:func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sec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x</m:t>
              </m:r>
            </m:e>
          </m:func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 xml:space="preserve">x </m:t>
                  </m:r>
                </m:e>
              </m:func>
            </m:den>
          </m:f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func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32"/>
                  <w:szCs w:val="32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 xml:space="preserve">x </m:t>
                  </m:r>
                </m:e>
              </m:func>
            </m:den>
          </m:f>
        </m:oMath>
      </m:oMathPara>
    </w:p>
    <w:p w14:paraId="0E7B4F51" w14:textId="33D11034" w:rsidR="00753292" w:rsidRPr="0074695B" w:rsidRDefault="00753292" w:rsidP="00753292">
      <w:pPr>
        <w:spacing w:line="240" w:lineRule="auto"/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  <w:r w:rsidRPr="0074695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Then use this identity to derive the basic integration </w:t>
      </w:r>
      <w:proofErr w:type="gramStart"/>
      <w:r w:rsidRPr="0074695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rule :</w:t>
      </w:r>
      <w:proofErr w:type="gramEnd"/>
      <w:r w:rsidRPr="0074695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Cs/>
                <w:color w:val="000000" w:themeColor="text1"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bCs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sec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dx=</m:t>
            </m:r>
            <m:func>
              <m:funcPr>
                <m:ctrlPr>
                  <w:rPr>
                    <w:rFonts w:ascii="Cambria Math" w:hAnsi="Cambria Math" w:cs="Times New Roman"/>
                    <w:bCs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sec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+C</m:t>
                </m:r>
              </m:e>
            </m:func>
          </m:e>
        </m:nary>
      </m:oMath>
    </w:p>
    <w:p w14:paraId="3DAC1307" w14:textId="77777777" w:rsidR="00753292" w:rsidRPr="0074695B" w:rsidRDefault="00753292" w:rsidP="00753292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12C1925D" w14:textId="2723845B" w:rsidR="00753292" w:rsidRPr="0074695B" w:rsidRDefault="00753292" w:rsidP="00753292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74695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Solution:</w:t>
      </w:r>
    </w:p>
    <w:p w14:paraId="18995613" w14:textId="6B900B31" w:rsidR="00753292" w:rsidRPr="0074695B" w:rsidRDefault="00753292" w:rsidP="00753292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>Get common denominator:</m:t>
        </m:r>
      </m:oMath>
      <w:r w:rsidRPr="0074695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31B282F" w14:textId="2C2B1A23" w:rsidR="00753292" w:rsidRPr="0074695B" w:rsidRDefault="00753292" w:rsidP="00753292">
      <w:pPr>
        <w:spacing w:line="24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>1</w:t>
      </w:r>
      <w:r w:rsidR="00A51D6E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 </w:t>
      </w:r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>-</w:t>
      </w: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 xml:space="preserve">x </m:t>
                </m:r>
              </m:e>
            </m:func>
          </m:den>
        </m:f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 xml:space="preserve">x </m:t>
                </m:r>
              </m:e>
            </m:func>
          </m:den>
        </m:f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+1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 xml:space="preserve">x </m:t>
                </m:r>
              </m:e>
            </m:func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+1</m:t>
                </m:r>
              </m:e>
            </m:d>
          </m:den>
        </m:f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 xml:space="preserve"> 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 xml:space="preserve">x </m:t>
                    </m:r>
                  </m:e>
                </m:func>
              </m:e>
            </m:d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</m:den>
        </m:f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  </m:t>
        </m:r>
      </m:oMath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     </w:t>
      </w:r>
    </w:p>
    <w:p w14:paraId="498CDF9F" w14:textId="100A3836" w:rsidR="00753292" w:rsidRPr="0074695B" w:rsidRDefault="00753292" w:rsidP="00753292">
      <w:pPr>
        <w:spacing w:line="24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 </w:t>
      </w:r>
    </w:p>
    <w:p w14:paraId="3C6BB6BF" w14:textId="77777777" w:rsidR="00753292" w:rsidRPr="0074695B" w:rsidRDefault="00753292" w:rsidP="00753292">
      <w:pPr>
        <w:spacing w:line="24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 xml:space="preserve">x </m:t>
                </m:r>
              </m:e>
            </m:func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+1</m:t>
                </m:r>
              </m:e>
            </m:d>
          </m:den>
        </m:f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 xml:space="preserve">x </m:t>
                    </m:r>
                  </m:e>
                </m:func>
              </m:e>
            </m:d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</m:den>
        </m:f>
      </m:oMath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  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Multiply-out the numerators</m:t>
            </m:r>
          </m:e>
        </m:d>
      </m:oMath>
    </w:p>
    <w:p w14:paraId="0B4E8B04" w14:textId="77777777" w:rsidR="00753292" w:rsidRPr="0074695B" w:rsidRDefault="00753292" w:rsidP="00753292">
      <w:pPr>
        <w:pStyle w:val="ListeParagraf"/>
        <w:spacing w:line="240" w:lineRule="auto"/>
        <w:ind w:left="0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+ 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 xml:space="preserve">x </m:t>
                </m:r>
              </m:e>
            </m:func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+1</m:t>
                </m:r>
              </m:e>
            </m:d>
          </m:den>
        </m:f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</m:t>
        </m:r>
      </m:oMath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   </w:t>
      </w:r>
      <m:oMath>
        <m:d>
          <m:dPr>
            <m:ctrlPr>
              <w:rPr>
                <w:rFonts w:ascii="Cambria Math" w:hAnsi="Cambria Math" w:cs="Times New Roman"/>
                <w:bCs/>
                <w:iCs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combine the fractions</m:t>
            </m:r>
          </m:e>
        </m:d>
      </m:oMath>
    </w:p>
    <w:p w14:paraId="5F37D2D2" w14:textId="77777777" w:rsidR="00753292" w:rsidRPr="0074695B" w:rsidRDefault="00753292" w:rsidP="00753292">
      <w:pPr>
        <w:pStyle w:val="ListeParagraf"/>
        <w:spacing w:line="360" w:lineRule="auto"/>
        <w:ind w:left="0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+1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 xml:space="preserve">x </m:t>
                </m:r>
              </m:e>
            </m:func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+1</m:t>
                </m:r>
              </m:e>
            </m:d>
          </m:den>
        </m:f>
      </m:oMath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 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>Simplify numerator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Cs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x</m:t>
            </m:r>
          </m:e>
        </m:func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+ 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Cs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x</m:t>
            </m:r>
          </m:e>
        </m:func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>=1)</m:t>
        </m:r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)</m:t>
        </m:r>
      </m:oMath>
    </w:p>
    <w:p w14:paraId="7B9FAF3B" w14:textId="77777777" w:rsidR="00753292" w:rsidRPr="0074695B" w:rsidRDefault="00753292" w:rsidP="00753292">
      <w:pPr>
        <w:pStyle w:val="ListeParagraf"/>
        <w:spacing w:line="360" w:lineRule="auto"/>
        <w:ind w:left="0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w:lastRenderedPageBreak/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 xml:space="preserve">x </m:t>
                </m:r>
              </m:e>
            </m:func>
          </m:den>
        </m:f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   </m:t>
        </m:r>
      </m:oMath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>cancel the</m:t>
        </m:r>
        <m:func>
          <m:func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(sin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x</m:t>
            </m:r>
          </m:e>
        </m:fun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+1))</m:t>
        </m:r>
      </m:oMath>
    </w:p>
    <w:p w14:paraId="38126EAF" w14:textId="77777777" w:rsidR="00753292" w:rsidRPr="0074695B" w:rsidRDefault="00753292" w:rsidP="00753292">
      <w:pPr>
        <w:spacing w:line="24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sec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x</m:t>
            </m:r>
          </m:e>
        </m:fun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 </m:t>
        </m:r>
      </m:oMath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(rewrite  </m:t>
        </m:r>
        <m:f>
          <m:fPr>
            <m:ctrlPr>
              <w:rPr>
                <w:rFonts w:ascii="Cambria Math" w:hAnsi="Cambria Math" w:cs="Times New Roman"/>
                <w:b/>
                <w:bCs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 as</m:t>
        </m:r>
        <m:func>
          <m:funcPr>
            <m:ctrlPr>
              <w:rPr>
                <w:rFonts w:ascii="Cambria Math" w:hAnsi="Cambria Math" w:cs="Times New Roman"/>
                <w:b/>
                <w:bCs/>
                <w:iCs/>
                <w:color w:val="000000" w:themeColor="text1"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sec</m:t>
            </m:r>
          </m:fName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>)</m:t>
        </m:r>
      </m:oMath>
    </w:p>
    <w:p w14:paraId="362CF9FB" w14:textId="77777777" w:rsidR="00753292" w:rsidRPr="0074695B" w:rsidRDefault="00753292" w:rsidP="00753292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14:paraId="767ED3D1" w14:textId="77777777" w:rsidR="00753292" w:rsidRPr="0074695B" w:rsidRDefault="00753292" w:rsidP="00753292">
      <w:pPr>
        <w:spacing w:line="24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2-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bCs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sec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dx= </m:t>
            </m:r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 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 xml:space="preserve">x 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m:t xml:space="preserve">x </m:t>
                            </m:r>
                          </m:e>
                        </m:func>
                      </m:e>
                    </m:d>
                  </m:den>
                </m:f>
                <m:ctrlPr>
                  <w:rPr>
                    <w:rFonts w:ascii="Cambria Math" w:hAnsi="Cambria Math" w:cs="Times New Roman"/>
                    <w:bCs/>
                    <w:iCs/>
                    <w:color w:val="000000" w:themeColor="text1"/>
                    <w:sz w:val="32"/>
                    <w:szCs w:val="32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dx=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 xml:space="preserve">x 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 xml:space="preserve">dx+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 xml:space="preserve"> 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m:t xml:space="preserve">x </m:t>
                            </m:r>
                          </m:e>
                        </m:func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dx</m:t>
                </m:r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 xml:space="preserve"> </m:t>
                </m:r>
              </m:e>
            </m:nary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    </m:t>
            </m:r>
          </m:e>
        </m:nary>
      </m:oMath>
      <w:r w:rsidRPr="0074695B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7A90FD9F" w14:textId="77777777" w:rsidR="00753292" w:rsidRPr="0074695B" w:rsidRDefault="00A51D6E" w:rsidP="00753292">
      <w:pPr>
        <w:spacing w:line="36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</m:t>
        </m:r>
        <m:func>
          <m:func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x</m:t>
            </m:r>
          </m:e>
        </m:fun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;  d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=-</m:t>
        </m:r>
        <m:func>
          <m:func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x</m:t>
            </m:r>
          </m:e>
        </m:fun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dx</m:t>
        </m:r>
      </m:oMath>
      <w:r w:rsidR="00753292"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>(split into two integrals)</m:t>
        </m:r>
      </m:oMath>
      <w:r w:rsidR="00753292"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           </w:t>
      </w:r>
    </w:p>
    <w:p w14:paraId="275EB0FA" w14:textId="77777777" w:rsidR="00753292" w:rsidRPr="0074695B" w:rsidRDefault="00A51D6E" w:rsidP="00753292">
      <w:pPr>
        <w:spacing w:line="36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x</m:t>
              </m:r>
            </m:e>
          </m:func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; d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x</m:t>
              </m:r>
            </m:e>
          </m:func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dx</m:t>
          </m:r>
        </m:oMath>
      </m:oMathPara>
    </w:p>
    <w:p w14:paraId="76B8362B" w14:textId="77777777" w:rsidR="00753292" w:rsidRPr="0074695B" w:rsidRDefault="00753292" w:rsidP="00753292">
      <w:pPr>
        <w:pStyle w:val="ListeParagraf"/>
        <w:spacing w:line="360" w:lineRule="auto"/>
        <w:ind w:left="0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 xml:space="preserve">x 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dx+ </m:t>
            </m:r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 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</m:func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</w:rPr>
                          <m:t xml:space="preserve">x </m:t>
                        </m:r>
                      </m:e>
                    </m:func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dx</m:t>
            </m:r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 </m:t>
            </m:r>
          </m:e>
        </m:nary>
      </m:oMath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0"/>
            <w:szCs w:val="30"/>
          </w:rPr>
          <m:t xml:space="preserve"> (rewrite first integral showing pattern) </m:t>
        </m:r>
      </m:oMath>
    </w:p>
    <w:p w14:paraId="1402F72D" w14:textId="77777777" w:rsidR="00753292" w:rsidRPr="0074695B" w:rsidRDefault="00753292" w:rsidP="00753292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bCs/>
                    <w:iCs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dx+ </m:t>
            </m:r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 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bCs/>
                    <w:iCs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dx </m:t>
            </m:r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 </m:t>
            </m:r>
          </m:e>
        </m:nary>
      </m:oMath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(substitute in  </m:t>
        </m:r>
        <m:sSub>
          <m:sSubPr>
            <m:ctrlPr>
              <w:rPr>
                <w:rFonts w:ascii="Cambria Math" w:hAnsi="Cambria Math" w:cs="Times New Roman"/>
                <w:bCs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>,d</m:t>
        </m:r>
        <m:sSub>
          <m:sSubPr>
            <m:ctrlPr>
              <w:rPr>
                <w:rFonts w:ascii="Cambria Math" w:hAnsi="Cambria Math" w:cs="Times New Roman"/>
                <w:bCs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and d</m:t>
        </m:r>
        <m:sSub>
          <m:sSubPr>
            <m:ctrlPr>
              <w:rPr>
                <w:rFonts w:ascii="Cambria Math" w:hAnsi="Cambria Math" w:cs="Times New Roman"/>
                <w:bCs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>)</m:t>
        </m:r>
      </m:oMath>
    </w:p>
    <w:p w14:paraId="50D12E06" w14:textId="77777777" w:rsidR="00753292" w:rsidRPr="0074695B" w:rsidRDefault="00753292" w:rsidP="00753292">
      <w:pPr>
        <w:pStyle w:val="ListeParagraf"/>
        <w:spacing w:line="360" w:lineRule="auto"/>
        <w:ind w:left="0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=-</m:t>
          </m:r>
          <m:func>
            <m:func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 xml:space="preserve">+C                          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</w:rPr>
            <m:t>integrate each)</m:t>
          </m:r>
        </m:oMath>
      </m:oMathPara>
    </w:p>
    <w:p w14:paraId="03DF6A42" w14:textId="77777777" w:rsidR="00753292" w:rsidRPr="0074695B" w:rsidRDefault="00753292" w:rsidP="00753292">
      <w:pPr>
        <w:pStyle w:val="ListeParagraf"/>
        <w:spacing w:line="360" w:lineRule="auto"/>
        <w:ind w:left="0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=-</m:t>
          </m:r>
          <m:func>
            <m:func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 xml:space="preserve">x </m:t>
                          </m: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 xml:space="preserve">+C                  (substitute for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 xml:space="preserve"> and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 xml:space="preserve">) </m:t>
                  </m:r>
                </m:e>
              </m:func>
            </m:e>
          </m:func>
        </m:oMath>
      </m:oMathPara>
    </w:p>
    <w:p w14:paraId="2CFC23CB" w14:textId="77777777" w:rsidR="00753292" w:rsidRPr="0074695B" w:rsidRDefault="00753292" w:rsidP="00753292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 xml:space="preserve">x 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Cs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+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 xml:space="preserve">C                    (rewrite) </m:t>
              </m:r>
            </m:e>
          </m:func>
        </m:oMath>
      </m:oMathPara>
    </w:p>
    <w:p w14:paraId="5FF5F6F7" w14:textId="77777777" w:rsidR="00753292" w:rsidRPr="0074695B" w:rsidRDefault="00753292" w:rsidP="00753292">
      <w:pPr>
        <w:pStyle w:val="ListeParagraf"/>
        <w:spacing w:line="360" w:lineRule="auto"/>
        <w:ind w:left="0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</m:func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+C              →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 xml:space="preserve">  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ln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</m:func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ln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B=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ln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(A/B)</m:t>
                      </m:r>
                    </m:e>
                  </m:func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 xml:space="preserve"> </m:t>
              </m:r>
            </m:e>
          </m:func>
        </m:oMath>
      </m:oMathPara>
    </w:p>
    <w:p w14:paraId="7A1041DC" w14:textId="77777777" w:rsidR="00753292" w:rsidRPr="0074695B" w:rsidRDefault="00753292" w:rsidP="00753292">
      <w:pPr>
        <w:pStyle w:val="ListeParagraf"/>
        <w:spacing w:line="360" w:lineRule="auto"/>
        <w:ind w:left="0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</m:func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+C                        (split fraction</m:t>
              </m:r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)</m:t>
              </m:r>
            </m:e>
          </m:func>
        </m:oMath>
      </m:oMathPara>
    </w:p>
    <w:p w14:paraId="5CBB96D9" w14:textId="77777777" w:rsidR="00753292" w:rsidRPr="0074695B" w:rsidRDefault="00753292" w:rsidP="00753292">
      <w:pPr>
        <w:pStyle w:val="ListeParagraf"/>
        <w:spacing w:line="360" w:lineRule="auto"/>
        <w:ind w:left="0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sec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 xml:space="preserve">x 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tan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 xml:space="preserve"> 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+C                     (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rewrite using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sec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x and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</m:func>
                </m:e>
              </m:func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 xml:space="preserve">) </m:t>
              </m:r>
            </m:e>
          </m:func>
        </m:oMath>
      </m:oMathPara>
    </w:p>
    <w:p w14:paraId="20883022" w14:textId="5D3738EA" w:rsidR="00753292" w:rsidRPr="0074695B" w:rsidRDefault="00753292" w:rsidP="00753292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3F10DD92" w14:textId="77777777" w:rsidR="00753292" w:rsidRPr="0074695B" w:rsidRDefault="00753292" w:rsidP="00753292">
      <w:pPr>
        <w:pStyle w:val="ListeParagraf"/>
        <w:spacing w:line="360" w:lineRule="auto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4695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10. </w:t>
      </w:r>
      <w:r w:rsidRPr="007469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Finding Constants   Determine the constants a and b such that</w:t>
      </w:r>
    </w:p>
    <w:p w14:paraId="05110F92" w14:textId="371D4A99" w:rsidR="00753292" w:rsidRPr="0074695B" w:rsidRDefault="00A51D6E" w:rsidP="00753292">
      <w:pPr>
        <w:pStyle w:val="ListeParagraf"/>
        <w:spacing w:line="360" w:lineRule="auto"/>
        <w:ind w:left="0"/>
        <w:jc w:val="center"/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  <w:highlight w:val="yellow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x+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=a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(x+b)</m:t>
                  </m:r>
                </m:e>
              </m:func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7A8F0C3B" w14:textId="466F09BF" w:rsidR="00753292" w:rsidRPr="0074695B" w:rsidRDefault="00753292" w:rsidP="00753292">
      <w:pPr>
        <w:pStyle w:val="ListeParagraf"/>
        <w:spacing w:line="360" w:lineRule="auto"/>
        <w:ind w:left="0"/>
        <w:rPr>
          <w:rFonts w:ascii="Times New Roman" w:hAnsi="Times New Roman" w:cs="Times New Roman"/>
          <w:bCs/>
          <w:color w:val="000000" w:themeColor="text1"/>
          <w:szCs w:val="20"/>
        </w:rPr>
      </w:pPr>
      <w:r w:rsidRPr="007469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Use this result to integrate: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Cs/>
                <w:color w:val="000000" w:themeColor="text1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bCs/>
                    <w:iCs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dx 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x 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nary>
      </m:oMath>
      <w:r w:rsidRPr="0074695B">
        <w:rPr>
          <w:rFonts w:ascii="Times New Roman" w:hAnsi="Times New Roman" w:cs="Times New Roman"/>
          <w:bCs/>
          <w:color w:val="000000" w:themeColor="text1"/>
          <w:szCs w:val="20"/>
        </w:rPr>
        <w:t xml:space="preserve">  </w:t>
      </w:r>
    </w:p>
    <w:p w14:paraId="2A8F4DDD" w14:textId="5CD53C7A" w:rsidR="00753292" w:rsidRPr="0074695B" w:rsidRDefault="00753292" w:rsidP="00753292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DAF4FFB" w14:textId="10193275" w:rsidR="00753292" w:rsidRPr="0074695B" w:rsidRDefault="00753292" w:rsidP="0075329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695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Solution:</w:t>
      </w:r>
    </w:p>
    <w:p w14:paraId="7EAA93F4" w14:textId="7F1BD763" w:rsidR="00753292" w:rsidRPr="0074695B" w:rsidRDefault="00753292" w:rsidP="00753292">
      <w:pPr>
        <w:spacing w:line="36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w:r w:rsidRPr="0074695B"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7469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74695B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="007469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Pr="0074695B">
        <w:rPr>
          <w:rFonts w:ascii="Times New Roman" w:hAnsi="Times New Roman" w:cs="Times New Roman"/>
          <w:color w:val="000000" w:themeColor="text1"/>
          <w:sz w:val="32"/>
          <w:szCs w:val="32"/>
        </w:rPr>
        <w:t>We’ll</w:t>
      </w:r>
      <w:proofErr w:type="gramEnd"/>
      <w:r w:rsidRPr="007469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 this trigonometric identity:  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x+y</m:t>
                    </m:r>
                  </m:e>
                </m:d>
              </m:e>
            </m:func>
          </m:fName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y</m:t>
                </m:r>
              </m:e>
            </m:func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y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</m:e>
        </m:func>
      </m:oMath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 ;</w:t>
      </w:r>
    </w:p>
    <w:p w14:paraId="70FAFBE3" w14:textId="132F913A" w:rsidR="00753292" w:rsidRPr="0074695B" w:rsidRDefault="00753292" w:rsidP="00753292">
      <w:pPr>
        <w:spacing w:line="36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w:r w:rsidRPr="0074695B"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>2</w:t>
      </w:r>
      <w:r w:rsidR="0074695B"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 xml:space="preserve"> </w:t>
      </w:r>
      <w:r w:rsidRPr="0074695B"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>-</w:t>
      </w: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a</m:t>
        </m:r>
        <m:func>
          <m:func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x+b</m:t>
                    </m:r>
                  </m:e>
                </m:d>
              </m:e>
            </m:func>
          </m:fName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=a(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b</m:t>
                </m:r>
              </m:e>
            </m:func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b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x)</m:t>
                </m:r>
              </m:e>
            </m:func>
          </m:e>
        </m:fun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a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b</m:t>
                </m:r>
              </m:e>
            </m:func>
          </m:e>
        </m:d>
        <m:func>
          <m:func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x+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a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b</m:t>
                    </m:r>
                  </m:e>
                </m:func>
              </m:e>
            </m:d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func>
          </m:e>
        </m:func>
      </m:oMath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 ;</w:t>
      </w:r>
    </w:p>
    <w:p w14:paraId="679E243B" w14:textId="5A9E151F" w:rsidR="00753292" w:rsidRPr="0074695B" w:rsidRDefault="00753292" w:rsidP="00753292">
      <w:pPr>
        <w:spacing w:line="480" w:lineRule="auto"/>
        <w:rPr>
          <w:rFonts w:ascii="Times New Roman" w:eastAsiaTheme="minorEastAsia" w:hAnsi="Times New Roman" w:cs="Times New Roman"/>
          <w:i/>
          <w:color w:val="000000" w:themeColor="text1"/>
          <w:sz w:val="32"/>
          <w:szCs w:val="32"/>
        </w:rPr>
      </w:pPr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>3</w:t>
      </w:r>
      <w:r w:rsid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 </w:t>
      </w:r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>-</w:t>
      </w:r>
      <w:r w:rsid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 </w:t>
      </w:r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For that to equal sin </w:t>
      </w:r>
      <w:r w:rsidRPr="0074695B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32"/>
          <w:szCs w:val="32"/>
        </w:rPr>
        <w:t>x</w:t>
      </w:r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 + cos </w:t>
      </w:r>
      <w:r w:rsidRPr="0074695B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32"/>
          <w:szCs w:val="32"/>
        </w:rPr>
        <w:t xml:space="preserve">x, 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a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b</m:t>
                </m:r>
              </m:e>
            </m:func>
          </m:e>
        </m:d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=1 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and</m:t>
        </m:r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 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a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b</m:t>
                </m:r>
              </m:e>
            </m:func>
          </m:e>
        </m:d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=1.</m:t>
        </m:r>
      </m:oMath>
    </w:p>
    <w:p w14:paraId="38E0D382" w14:textId="77777777" w:rsidR="00753292" w:rsidRPr="0074695B" w:rsidRDefault="00A51D6E" w:rsidP="00753292">
      <w:pPr>
        <w:pStyle w:val="ListeParagraf"/>
        <w:spacing w:line="360" w:lineRule="auto"/>
        <w:ind w:left="0"/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a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b</m:t>
                  </m:r>
                </m:e>
              </m:func>
            </m:e>
          </m:d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=1     ;   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a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b</m:t>
                  </m:r>
                </m:e>
              </m:func>
            </m:e>
          </m:d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=1      →      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a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b</m:t>
                  </m:r>
                </m:e>
              </m:func>
            </m:e>
          </m:d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a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b</m:t>
                  </m:r>
                </m:e>
              </m:func>
            </m:e>
          </m:d>
        </m:oMath>
      </m:oMathPara>
    </w:p>
    <w:p w14:paraId="241F0788" w14:textId="77777777" w:rsidR="00753292" w:rsidRPr="0074695B" w:rsidRDefault="00A51D6E" w:rsidP="00753292">
      <w:pPr>
        <w:pStyle w:val="ListeParagraf"/>
        <w:spacing w:line="360" w:lineRule="auto"/>
        <w:ind w:left="0"/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b</m:t>
            </m:r>
          </m:e>
        </m:fun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</m:t>
        </m:r>
        <m:func>
          <m:func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b</m:t>
            </m:r>
          </m:e>
        </m:fun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      →      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b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 xml:space="preserve">b </m:t>
                </m:r>
              </m:e>
            </m:func>
          </m:den>
        </m:f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=1      →     </m:t>
        </m:r>
        <m:func>
          <m:func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tan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b</m:t>
            </m:r>
          </m:e>
        </m:fun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=1    →  b=</m:t>
        </m:r>
        <m:func>
          <m:func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arctan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1</m:t>
            </m:r>
          </m:e>
        </m:fun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  →   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>b=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4</m:t>
            </m:r>
          </m:den>
        </m:f>
      </m:oMath>
      <w:r w:rsidR="00753292" w:rsidRPr="0074695B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</w:p>
    <w:p w14:paraId="5570B60F" w14:textId="77777777" w:rsidR="00753292" w:rsidRPr="0074695B" w:rsidRDefault="00753292" w:rsidP="00753292">
      <w:pPr>
        <w:spacing w:line="36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>Go back to the one of the first equations to solve for a:</w:t>
      </w:r>
    </w:p>
    <w:p w14:paraId="46545EF5" w14:textId="31E10B85" w:rsidR="00753292" w:rsidRPr="0074695B" w:rsidRDefault="00753292" w:rsidP="00753292">
      <w:pPr>
        <w:spacing w:line="36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a</m:t>
        </m:r>
        <m:func>
          <m:func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b=1</m:t>
            </m:r>
          </m:e>
        </m:fun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 </m:t>
        </m:r>
      </m:oMath>
      <w:r w:rsidR="0074695B"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        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a</m:t>
        </m:r>
        <m:func>
          <m:func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bCs/>
                    <w:iCs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=1</m:t>
            </m:r>
          </m:e>
        </m:func>
      </m:oMath>
    </w:p>
    <w:p w14:paraId="2DCBA709" w14:textId="77777777" w:rsidR="00753292" w:rsidRPr="0074695B" w:rsidRDefault="00753292" w:rsidP="00753292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a 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=1</m:t>
          </m:r>
          <m: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</w:rPr>
            <m:t xml:space="preserve">      →  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</w:rPr>
            <m:t xml:space="preserve"> a=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</w:rPr>
                <m:t>2</m:t>
              </m:r>
            </m:e>
          </m:rad>
        </m:oMath>
      </m:oMathPara>
    </w:p>
    <w:p w14:paraId="78D3C96D" w14:textId="0A7908B2" w:rsidR="00753292" w:rsidRPr="0074695B" w:rsidRDefault="00753292" w:rsidP="00753292">
      <w:p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4</w:t>
      </w:r>
      <w:r w:rsid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</w:t>
      </w:r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-</w:t>
      </w: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So a=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32"/>
                <w:szCs w:val="32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  and b=</m:t>
        </m:r>
        <m:f>
          <m:fPr>
            <m:ctrlPr>
              <w:rPr>
                <w:rFonts w:ascii="Cambria Math" w:hAnsi="Cambria Math" w:cs="Times New Roman"/>
                <w:b/>
                <w:bCs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π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4</m:t>
            </m:r>
          </m:den>
        </m:f>
        <m:r>
          <m:rPr>
            <m:sty m:val="b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:</m:t>
        </m:r>
      </m:oMath>
    </w:p>
    <w:p w14:paraId="6FE34D89" w14:textId="77777777" w:rsidR="00753292" w:rsidRPr="0074695B" w:rsidRDefault="00A51D6E" w:rsidP="00753292">
      <w:pPr>
        <w:pStyle w:val="ListeParagraf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32"/>
          <w:szCs w:val="32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iCs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x+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)</m:t>
                  </m:r>
                </m:e>
              </m:func>
            </m:e>
          </m:func>
        </m:oMath>
      </m:oMathPara>
    </w:p>
    <w:p w14:paraId="0B4A9AAE" w14:textId="1818CCE4" w:rsidR="00753292" w:rsidRPr="0074695B" w:rsidRDefault="00753292" w:rsidP="00753292">
      <w:pPr>
        <w:spacing w:line="36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>5</w:t>
      </w:r>
      <w:r w:rsid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 </w:t>
      </w:r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>-</w:t>
      </w:r>
      <w:r w:rsid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 </w:t>
      </w:r>
      <w:r w:rsidRPr="0074695B"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  <w:t xml:space="preserve">Proceeding to the integral, make the substitution: </w:t>
      </w:r>
    </w:p>
    <w:p w14:paraId="481CC01B" w14:textId="77777777" w:rsidR="00753292" w:rsidRPr="0074695B" w:rsidRDefault="00A51D6E" w:rsidP="00753292">
      <w:pPr>
        <w:pStyle w:val="ListeParagraf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 xml:space="preserve">dx 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e>
                  </m:rad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 xml:space="preserve">dx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 xml:space="preserve"> </m:t>
              </m:r>
            </m:e>
          </m:nary>
        </m:oMath>
      </m:oMathPara>
    </w:p>
    <w:p w14:paraId="12029CCF" w14:textId="77777777" w:rsidR="00753292" w:rsidRPr="0074695B" w:rsidRDefault="00A51D6E" w:rsidP="00753292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csc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u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du=-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Cs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csc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u+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u</m:t>
                              </m:r>
                            </m:e>
                          </m:func>
                        </m:e>
                      </m:func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+C ;         u=x+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 xml:space="preserve">,  </m:t>
              </m:r>
            </m:e>
          </m:nary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      du=dx</m:t>
          </m:r>
        </m:oMath>
      </m:oMathPara>
    </w:p>
    <w:p w14:paraId="0946723E" w14:textId="77777777" w:rsidR="00753292" w:rsidRPr="0074695B" w:rsidRDefault="00A51D6E" w:rsidP="00753292">
      <w:pPr>
        <w:spacing w:line="36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Cs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+C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=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color w:val="000000" w:themeColor="text1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Cs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bCs/>
                      <w:iCs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  <w:color w:val="000000" w:themeColor="text1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cot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e>
              </m:d>
            </m:e>
          </m:func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+C</m:t>
          </m:r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 </m:t>
          </m:r>
        </m:oMath>
      </m:oMathPara>
    </w:p>
    <w:p w14:paraId="31B16CE0" w14:textId="0CAA14B3" w:rsidR="00753292" w:rsidRPr="0074695B" w:rsidRDefault="00753292" w:rsidP="0075329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FACD89" w14:textId="302BD639" w:rsidR="0074695B" w:rsidRPr="0074695B" w:rsidRDefault="0074695B" w:rsidP="0074695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46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11. </w:t>
      </w:r>
      <w:r w:rsidRPr="007469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Using a series. You delete a finite number of terms from a divergent series. Will the new series still diverge? Explain your reasoning.</w:t>
      </w:r>
    </w:p>
    <w:p w14:paraId="08DBDB85" w14:textId="325711A1" w:rsidR="0074695B" w:rsidRPr="0074695B" w:rsidRDefault="0074695B" w:rsidP="0074695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469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Solution:</w:t>
      </w:r>
    </w:p>
    <w:p w14:paraId="514C17F7" w14:textId="50835450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Yes, the series will still diverge.  </w:t>
      </w:r>
      <w:r w:rsidRPr="0074695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n  diverges, and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n=4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n diverges too. </m:t>
                  </m:r>
                </m:e>
              </m:nary>
            </m:e>
          </m:nary>
        </m:oMath>
      </m:oMathPara>
    </w:p>
    <w:p w14:paraId="1EEE60D2" w14:textId="77777777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946537B" w14:textId="655F9545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>Example:</w:t>
      </w:r>
    </w:p>
    <w:p w14:paraId="3A55CF6D" w14:textId="29A802BD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geometric series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=1+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 w:cs="Times New Roman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9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64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27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2"/>
              <w:szCs w:val="32"/>
              <w:shd w:val="clear" w:color="auto" w:fill="FFFFFF"/>
            </w:rPr>
            <m:t>+…    has a ratio of r=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den>
          </m:f>
        </m:oMath>
      </m:oMathPara>
    </w:p>
    <w:p w14:paraId="09035E8B" w14:textId="77777777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Because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r</m:t>
            </m:r>
          </m:e>
        </m:d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>≥1</m:t>
        </m:r>
      </m:oMath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the series diverges.</w:t>
      </w:r>
    </w:p>
    <w:p w14:paraId="614EBB15" w14:textId="58AB9D37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geometric series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n=3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64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27</m:t>
                  </m:r>
                </m:den>
              </m:f>
            </m:e>
          </m:nary>
          <m:r>
            <w:rPr>
              <w:rFonts w:ascii="Cambria Math" w:hAnsi="Cambria Math" w:cs="Times New Roman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256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81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1024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243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2"/>
              <w:szCs w:val="32"/>
              <w:shd w:val="clear" w:color="auto" w:fill="FFFFFF"/>
            </w:rPr>
            <m:t>+…     has a ratio of  r=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2"/>
              <w:szCs w:val="32"/>
              <w:shd w:val="clear" w:color="auto" w:fill="FFFFFF"/>
            </w:rPr>
            <m:t>.</m:t>
          </m:r>
        </m:oMath>
      </m:oMathPara>
    </w:p>
    <w:p w14:paraId="246C0480" w14:textId="77777777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Because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r</m:t>
            </m:r>
          </m:e>
        </m:d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>≥1</m:t>
        </m:r>
      </m:oMath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the series diverges.</w:t>
      </w:r>
    </w:p>
    <w:p w14:paraId="5EF55D3E" w14:textId="768CFFDA" w:rsidR="0074695B" w:rsidRPr="0074695B" w:rsidRDefault="0074695B" w:rsidP="0074695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>So,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n=0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shd w:val="clear" w:color="auto" w:fill="FFFFFF"/>
                  </w:rPr>
                  <m:t>n</m:t>
                </m:r>
              </m:sup>
            </m:sSup>
          </m:e>
        </m:nary>
      </m:oMath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n=3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shd w:val="clear" w:color="auto" w:fill="FFFFFF"/>
                  </w:rPr>
                  <m:t>n</m:t>
                </m:r>
              </m:sup>
            </m:sSup>
          </m:e>
        </m:nary>
      </m:oMath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>both  diverges</w:t>
      </w:r>
      <w:proofErr w:type="gramEnd"/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0606FCF4" w14:textId="77777777" w:rsidR="0074695B" w:rsidRPr="0074695B" w:rsidRDefault="0074695B" w:rsidP="0074695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Result: </w:t>
      </w:r>
    </w:p>
    <w:p w14:paraId="5522BF8E" w14:textId="77777777" w:rsidR="0074695B" w:rsidRPr="0074695B" w:rsidRDefault="0074695B" w:rsidP="0074695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divergence of a series is not affected by removal of a finite number of terms from the beginning of the series.</w:t>
      </w:r>
    </w:p>
    <w:p w14:paraId="3C022BC4" w14:textId="1A404243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9B5F1F6" w14:textId="4B36745E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31B26B9" w14:textId="77777777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BF67618" w14:textId="77777777" w:rsidR="0074695B" w:rsidRPr="0074695B" w:rsidRDefault="0074695B" w:rsidP="0074695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12. </w:t>
      </w:r>
      <w:r w:rsidRPr="007469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Using a series. You add a finite number of terms </w:t>
      </w:r>
      <w:proofErr w:type="gramStart"/>
      <w:r w:rsidRPr="007469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to  a</w:t>
      </w:r>
      <w:proofErr w:type="gramEnd"/>
      <w:r w:rsidRPr="007469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convergent series. </w:t>
      </w:r>
    </w:p>
    <w:p w14:paraId="776BC778" w14:textId="5FCBE3FE" w:rsidR="0074695B" w:rsidRPr="0074695B" w:rsidRDefault="0074695B" w:rsidP="0074695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469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Will the new series still converge? Explain your reasoning.</w:t>
      </w:r>
    </w:p>
    <w:p w14:paraId="7CD02FB7" w14:textId="77777777" w:rsidR="0074695B" w:rsidRPr="0074695B" w:rsidRDefault="0074695B" w:rsidP="0074695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Solution:</w:t>
      </w:r>
    </w:p>
    <w:p w14:paraId="59C379B0" w14:textId="77777777" w:rsidR="0074695B" w:rsidRPr="0074695B" w:rsidRDefault="0074695B" w:rsidP="0074695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Yes, the series will still </w:t>
      </w:r>
      <w:proofErr w:type="gramStart"/>
      <w:r w:rsidRPr="0074695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converges</w:t>
      </w:r>
      <w:proofErr w:type="gramEnd"/>
      <w:r w:rsidRPr="0074695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1F35CB" w14:textId="77777777" w:rsidR="0074695B" w:rsidRPr="0074695B" w:rsidRDefault="0074695B" w:rsidP="0074695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B2038AB" w14:textId="1B5FB13D" w:rsidR="0074695B" w:rsidRPr="0074695B" w:rsidRDefault="0074695B" w:rsidP="0074695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Example:</w:t>
      </w:r>
    </w:p>
    <w:p w14:paraId="5E2AC8E4" w14:textId="43A94240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geometric series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n=5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243</m:t>
                  </m:r>
                </m:den>
              </m:f>
            </m:e>
          </m:nary>
          <m:r>
            <w:rPr>
              <w:rFonts w:ascii="Cambria Math" w:hAnsi="Cambria Math" w:cs="Times New Roman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729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2187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2"/>
              <w:szCs w:val="32"/>
              <w:shd w:val="clear" w:color="auto" w:fill="FFFFFF"/>
            </w:rPr>
            <m:t>+…    has a ratio of r=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den>
          </m:f>
        </m:oMath>
      </m:oMathPara>
    </w:p>
    <w:p w14:paraId="2A69CBB0" w14:textId="77777777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Because </w:t>
      </w: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  <w:shd w:val="clear" w:color="auto" w:fill="FFFFFF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r</m:t>
            </m:r>
          </m:e>
        </m:d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>&lt;1</m:t>
        </m:r>
      </m:oMath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the series converges.</w:t>
      </w:r>
    </w:p>
    <w:p w14:paraId="37B7F841" w14:textId="77777777" w:rsidR="0074695B" w:rsidRPr="0074695B" w:rsidRDefault="0074695B" w:rsidP="0074695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geometric series</w:t>
      </w:r>
    </w:p>
    <w:p w14:paraId="27BB9CDF" w14:textId="4686D477" w:rsidR="0074695B" w:rsidRPr="0074695B" w:rsidRDefault="00A51D6E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=1+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 w:cs="Times New Roman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9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27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2"/>
              <w:szCs w:val="32"/>
              <w:shd w:val="clear" w:color="auto" w:fill="FFFFFF"/>
            </w:rPr>
            <m:t>+…     has a ratio of r=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den>
          </m:f>
        </m:oMath>
      </m:oMathPara>
    </w:p>
    <w:p w14:paraId="637DE6E2" w14:textId="77777777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Because </w:t>
      </w: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  <w:shd w:val="clear" w:color="auto" w:fill="FFFFFF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r</m:t>
            </m:r>
          </m:e>
        </m:d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>&lt;1</m:t>
        </m:r>
      </m:oMath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the series converges.</w:t>
      </w:r>
    </w:p>
    <w:p w14:paraId="700F5E11" w14:textId="07410074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>So,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n=5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shd w:val="clear" w:color="auto" w:fill="FFFFFF"/>
                  </w:rPr>
                  <m:t>n</m:t>
                </m:r>
              </m:sup>
            </m:sSup>
          </m:e>
        </m:nary>
      </m:oMath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n=0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shd w:val="clear" w:color="auto" w:fill="FFFFFF"/>
                  </w:rPr>
                  <m:t>n</m:t>
                </m:r>
              </m:sup>
            </m:sSup>
          </m:e>
        </m:nary>
      </m:oMath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both converges.</w:t>
      </w:r>
    </w:p>
    <w:p w14:paraId="18989695" w14:textId="77777777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>Result:</w:t>
      </w:r>
    </w:p>
    <w:p w14:paraId="30D594E4" w14:textId="77777777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Adding a finite </w:t>
      </w:r>
      <w:proofErr w:type="gramStart"/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>number  of</w:t>
      </w:r>
      <w:proofErr w:type="gramEnd"/>
      <w:r w:rsidRPr="0074695B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terms will not change the series' tendency to increase or decrease towards a number.</w:t>
      </w:r>
    </w:p>
    <w:p w14:paraId="5D916862" w14:textId="0CBDC29A" w:rsidR="0074695B" w:rsidRPr="0074695B" w:rsidRDefault="0074695B" w:rsidP="0074695B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73E8D5D0" w14:textId="2AABDB49" w:rsidR="0074695B" w:rsidRPr="0074695B" w:rsidRDefault="0074695B" w:rsidP="007532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0EAAB" w14:textId="77777777" w:rsidR="00753292" w:rsidRPr="0074695B" w:rsidRDefault="007532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53292" w:rsidRPr="00746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AC"/>
    <w:rsid w:val="00047D2D"/>
    <w:rsid w:val="000F66AC"/>
    <w:rsid w:val="00195B7A"/>
    <w:rsid w:val="0024233D"/>
    <w:rsid w:val="002F49FA"/>
    <w:rsid w:val="0035011B"/>
    <w:rsid w:val="003C409D"/>
    <w:rsid w:val="00404114"/>
    <w:rsid w:val="0041234B"/>
    <w:rsid w:val="004D67B7"/>
    <w:rsid w:val="0051149F"/>
    <w:rsid w:val="005A783A"/>
    <w:rsid w:val="005D631B"/>
    <w:rsid w:val="0068097A"/>
    <w:rsid w:val="006C0C6D"/>
    <w:rsid w:val="00721CF3"/>
    <w:rsid w:val="0074695B"/>
    <w:rsid w:val="00753292"/>
    <w:rsid w:val="009132F4"/>
    <w:rsid w:val="0091576F"/>
    <w:rsid w:val="00987012"/>
    <w:rsid w:val="00987AD3"/>
    <w:rsid w:val="009E6539"/>
    <w:rsid w:val="00A02D0F"/>
    <w:rsid w:val="00A349CA"/>
    <w:rsid w:val="00A45BBA"/>
    <w:rsid w:val="00A51D6E"/>
    <w:rsid w:val="00A705F5"/>
    <w:rsid w:val="00AC60B9"/>
    <w:rsid w:val="00B02B27"/>
    <w:rsid w:val="00B5213D"/>
    <w:rsid w:val="00BA0786"/>
    <w:rsid w:val="00BC4A32"/>
    <w:rsid w:val="00C2622B"/>
    <w:rsid w:val="00D35939"/>
    <w:rsid w:val="00D84D4C"/>
    <w:rsid w:val="00D921FD"/>
    <w:rsid w:val="00DA4C0D"/>
    <w:rsid w:val="00DB368C"/>
    <w:rsid w:val="00DD5528"/>
    <w:rsid w:val="00E32EA6"/>
    <w:rsid w:val="00E876D8"/>
    <w:rsid w:val="00E92917"/>
    <w:rsid w:val="00EB36B2"/>
    <w:rsid w:val="00F00581"/>
    <w:rsid w:val="00F85E07"/>
    <w:rsid w:val="00FB115C"/>
    <w:rsid w:val="00FE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E13A"/>
  <w15:chartTrackingRefBased/>
  <w15:docId w15:val="{E377A6BA-25D7-4C74-80CF-D57E6E93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6AC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F66AC"/>
    <w:rPr>
      <w:color w:val="808080"/>
    </w:rPr>
  </w:style>
  <w:style w:type="paragraph" w:styleId="ListeParagraf">
    <w:name w:val="List Paragraph"/>
    <w:basedOn w:val="Normal"/>
    <w:uiPriority w:val="34"/>
    <w:qFormat/>
    <w:rsid w:val="0075329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Gnl Hmbtv</dc:creator>
  <cp:keywords/>
  <dc:description/>
  <cp:lastModifiedBy>Gnl Hmbtv</cp:lastModifiedBy>
  <cp:revision>4</cp:revision>
  <dcterms:created xsi:type="dcterms:W3CDTF">2021-05-18T17:19:00Z</dcterms:created>
  <dcterms:modified xsi:type="dcterms:W3CDTF">2021-05-23T12:39:00Z</dcterms:modified>
</cp:coreProperties>
</file>