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06FE" w:rsidRDefault="008906FE" w:rsidP="00CE51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-----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" w:char="F026"/>
      </w:r>
      <w:r>
        <w:rPr>
          <w:rFonts w:ascii="Times New Roman" w:hAnsi="Times New Roman" w:cs="Times New Roman"/>
          <w:b/>
          <w:bCs/>
          <w:sz w:val="24"/>
          <w:szCs w:val="24"/>
        </w:rPr>
        <w:t>-----</w:t>
      </w:r>
    </w:p>
    <w:p w:rsidR="00045D3C" w:rsidRDefault="008906FE" w:rsidP="00CE51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BẢNG CÂN ĐỐI TÀI SẢN CỦA XÍ NGHIỆP</w:t>
      </w:r>
    </w:p>
    <w:p w:rsidR="008906FE" w:rsidRDefault="008906FE" w:rsidP="00CE51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PHẦN TÀI SẢN</w:t>
      </w:r>
      <w:r w:rsidR="00CE517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906FE" w:rsidRPr="008906FE" w:rsidRDefault="008906FE" w:rsidP="00CE51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Tài sản lưu động</w:t>
      </w:r>
      <w:r w:rsidR="00CE517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:rsidR="008906FE" w:rsidRDefault="008906FE" w:rsidP="00CE5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Tiền gồm có:</w:t>
      </w:r>
    </w:p>
    <w:p w:rsidR="008906FE" w:rsidRDefault="008906FE" w:rsidP="00CE5179">
      <w:pPr>
        <w:pStyle w:val="ListParagraph"/>
        <w:numPr>
          <w:ilvl w:val="0"/>
          <w:numId w:val="4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mặt tại quỹ</w:t>
      </w:r>
      <w:r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  <w:t>triệu</w:t>
      </w:r>
    </w:p>
    <w:p w:rsidR="008906FE" w:rsidRDefault="008906FE" w:rsidP="00CE5179">
      <w:pPr>
        <w:pStyle w:val="ListParagraph"/>
        <w:numPr>
          <w:ilvl w:val="0"/>
          <w:numId w:val="4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tại tài khoản NH Từ Liêm</w:t>
      </w:r>
      <w:r>
        <w:rPr>
          <w:rFonts w:ascii="Times New Roman" w:hAnsi="Times New Roman" w:cs="Times New Roman"/>
          <w:sz w:val="24"/>
          <w:szCs w:val="24"/>
        </w:rPr>
        <w:tab/>
        <w:t>75</w:t>
      </w:r>
      <w:r>
        <w:rPr>
          <w:rFonts w:ascii="Times New Roman" w:hAnsi="Times New Roman" w:cs="Times New Roman"/>
          <w:sz w:val="24"/>
          <w:szCs w:val="24"/>
        </w:rPr>
        <w:tab/>
        <w:t>triệu</w:t>
      </w:r>
    </w:p>
    <w:p w:rsidR="008906FE" w:rsidRDefault="008906FE" w:rsidP="00CE5179">
      <w:pPr>
        <w:pStyle w:val="ListParagraph"/>
        <w:numPr>
          <w:ilvl w:val="0"/>
          <w:numId w:val="3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Các khoản phải thu:</w:t>
      </w:r>
    </w:p>
    <w:p w:rsidR="008906FE" w:rsidRDefault="008906FE" w:rsidP="00CE5179">
      <w:pPr>
        <w:pStyle w:val="ListParagraph"/>
        <w:numPr>
          <w:ilvl w:val="0"/>
          <w:numId w:val="4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Phải thu của khách hàng</w:t>
      </w:r>
      <w:r>
        <w:rPr>
          <w:rFonts w:ascii="Times New Roman" w:hAnsi="Times New Roman" w:cs="Times New Roman"/>
          <w:sz w:val="24"/>
          <w:szCs w:val="24"/>
        </w:rPr>
        <w:tab/>
        <w:t>115</w:t>
      </w:r>
      <w:r>
        <w:rPr>
          <w:rFonts w:ascii="Times New Roman" w:hAnsi="Times New Roman" w:cs="Times New Roman"/>
          <w:sz w:val="24"/>
          <w:szCs w:val="24"/>
        </w:rPr>
        <w:tab/>
        <w:t>triệu</w:t>
      </w:r>
    </w:p>
    <w:p w:rsidR="008906FE" w:rsidRPr="008906FE" w:rsidRDefault="008906FE" w:rsidP="00CE5179">
      <w:pPr>
        <w:pStyle w:val="ListParagraph"/>
        <w:numPr>
          <w:ilvl w:val="0"/>
          <w:numId w:val="4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Phải thu hồi vốn</w:t>
      </w:r>
      <w:r>
        <w:rPr>
          <w:rFonts w:ascii="Times New Roman" w:hAnsi="Times New Roman" w:cs="Times New Roman"/>
          <w:sz w:val="24"/>
          <w:szCs w:val="24"/>
        </w:rPr>
        <w:tab/>
        <w:t>125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triệu</w:t>
      </w:r>
    </w:p>
    <w:p w:rsidR="008906FE" w:rsidRDefault="008906FE" w:rsidP="00CE5179">
      <w:pPr>
        <w:pStyle w:val="ListParagraph"/>
        <w:numPr>
          <w:ilvl w:val="0"/>
          <w:numId w:val="3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Hàng tồn kho:</w:t>
      </w:r>
    </w:p>
    <w:p w:rsidR="008906FE" w:rsidRPr="008906FE" w:rsidRDefault="008906FE" w:rsidP="00CE5179">
      <w:pPr>
        <w:pStyle w:val="ListParagraph"/>
        <w:numPr>
          <w:ilvl w:val="0"/>
          <w:numId w:val="4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Hàng muc đang đi trên đường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triệu</w:t>
      </w:r>
    </w:p>
    <w:p w:rsidR="008906FE" w:rsidRPr="008906FE" w:rsidRDefault="008906FE" w:rsidP="00CE5179">
      <w:pPr>
        <w:pStyle w:val="ListParagraph"/>
        <w:numPr>
          <w:ilvl w:val="0"/>
          <w:numId w:val="4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NVL &amp; NL tồn kho</w:t>
      </w:r>
      <w:r>
        <w:rPr>
          <w:rFonts w:ascii="Times New Roman" w:hAnsi="Times New Roman" w:cs="Times New Roman"/>
          <w:sz w:val="24"/>
          <w:szCs w:val="24"/>
        </w:rPr>
        <w:tab/>
        <w:t>802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triệu</w:t>
      </w:r>
    </w:p>
    <w:p w:rsidR="008906FE" w:rsidRPr="008906FE" w:rsidRDefault="008906FE" w:rsidP="00CE5179">
      <w:pPr>
        <w:pStyle w:val="ListParagraph"/>
        <w:numPr>
          <w:ilvl w:val="0"/>
          <w:numId w:val="4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loại khác</w:t>
      </w:r>
      <w:r>
        <w:rPr>
          <w:rFonts w:ascii="Times New Roman" w:hAnsi="Times New Roman" w:cs="Times New Roman"/>
          <w:sz w:val="24"/>
          <w:szCs w:val="24"/>
        </w:rPr>
        <w:tab/>
        <w:t>90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triệu</w:t>
      </w:r>
    </w:p>
    <w:p w:rsidR="008906FE" w:rsidRPr="008906FE" w:rsidRDefault="008906FE" w:rsidP="00CE5179">
      <w:pPr>
        <w:pStyle w:val="ListParagraph"/>
        <w:numPr>
          <w:ilvl w:val="0"/>
          <w:numId w:val="2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Tài sản cố định và đầu tư dài hạn</w:t>
      </w:r>
    </w:p>
    <w:p w:rsidR="008906FE" w:rsidRDefault="008906FE" w:rsidP="00CE5179">
      <w:pPr>
        <w:pStyle w:val="ListParagraph"/>
        <w:numPr>
          <w:ilvl w:val="0"/>
          <w:numId w:val="7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Tài sản cố định</w:t>
      </w:r>
      <w:r w:rsidR="00CE5179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CE5179" w:rsidRPr="008906FE" w:rsidRDefault="00CE5179" w:rsidP="00CE5179">
      <w:pPr>
        <w:pStyle w:val="ListParagraph"/>
        <w:numPr>
          <w:ilvl w:val="0"/>
          <w:numId w:val="4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Nguyên giá</w:t>
      </w:r>
      <w:r>
        <w:rPr>
          <w:rFonts w:ascii="Times New Roman" w:hAnsi="Times New Roman" w:cs="Times New Roman"/>
          <w:sz w:val="24"/>
          <w:szCs w:val="24"/>
        </w:rPr>
        <w:tab/>
        <w:t>7225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triệu</w:t>
      </w:r>
    </w:p>
    <w:p w:rsidR="00CE5179" w:rsidRPr="008906FE" w:rsidRDefault="00CE5179" w:rsidP="00CE5179">
      <w:pPr>
        <w:pStyle w:val="ListParagraph"/>
        <w:numPr>
          <w:ilvl w:val="0"/>
          <w:numId w:val="4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Hao mòn lũy kế</w:t>
      </w:r>
      <w:r>
        <w:rPr>
          <w:rFonts w:ascii="Times New Roman" w:hAnsi="Times New Roman" w:cs="Times New Roman"/>
          <w:sz w:val="24"/>
          <w:szCs w:val="24"/>
        </w:rPr>
        <w:tab/>
        <w:t>157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triệu</w:t>
      </w:r>
    </w:p>
    <w:p w:rsidR="00CE5179" w:rsidRPr="00CE5179" w:rsidRDefault="00CE5179" w:rsidP="00CE5179">
      <w:pPr>
        <w:pStyle w:val="ListParagraph"/>
        <w:numPr>
          <w:ilvl w:val="0"/>
          <w:numId w:val="7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Tổng đầu tư dài hạn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10107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triệu</w:t>
      </w:r>
    </w:p>
    <w:p w:rsidR="00CE5179" w:rsidRDefault="00CE5179" w:rsidP="00CE5179">
      <w:pPr>
        <w:pStyle w:val="ListParagraph"/>
        <w:numPr>
          <w:ilvl w:val="0"/>
          <w:numId w:val="1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PHẦN NGUỒN VỐN.</w:t>
      </w:r>
    </w:p>
    <w:p w:rsidR="00CE5179" w:rsidRPr="00CE5179" w:rsidRDefault="00CE5179" w:rsidP="00CE5179">
      <w:pPr>
        <w:pStyle w:val="ListParagraph"/>
        <w:numPr>
          <w:ilvl w:val="0"/>
          <w:numId w:val="8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Nợ phải trả.</w:t>
      </w:r>
    </w:p>
    <w:p w:rsidR="00CE5179" w:rsidRDefault="00CE5179" w:rsidP="00CE5179">
      <w:pPr>
        <w:pStyle w:val="ListParagraph"/>
        <w:numPr>
          <w:ilvl w:val="0"/>
          <w:numId w:val="9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Nợ ngắn hạn:</w:t>
      </w:r>
    </w:p>
    <w:p w:rsidR="00CE5179" w:rsidRPr="008906FE" w:rsidRDefault="00CE5179" w:rsidP="00CE5179">
      <w:pPr>
        <w:pStyle w:val="ListParagraph"/>
        <w:numPr>
          <w:ilvl w:val="0"/>
          <w:numId w:val="4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Vay ngắn hạn</w:t>
      </w:r>
      <w:r>
        <w:rPr>
          <w:rFonts w:ascii="Times New Roman" w:hAnsi="Times New Roman" w:cs="Times New Roman"/>
          <w:sz w:val="24"/>
          <w:szCs w:val="24"/>
        </w:rPr>
        <w:tab/>
        <w:t>55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triệu</w:t>
      </w:r>
    </w:p>
    <w:p w:rsidR="00CE5179" w:rsidRDefault="00CE5179" w:rsidP="00CE5179">
      <w:pPr>
        <w:pStyle w:val="ListParagraph"/>
        <w:numPr>
          <w:ilvl w:val="0"/>
          <w:numId w:val="9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Nợ dài hạn:</w:t>
      </w:r>
    </w:p>
    <w:p w:rsidR="00CE5179" w:rsidRPr="008906FE" w:rsidRDefault="00CE5179" w:rsidP="00CE5179">
      <w:pPr>
        <w:pStyle w:val="ListParagraph"/>
        <w:numPr>
          <w:ilvl w:val="0"/>
          <w:numId w:val="4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Đến hạn phải trả</w:t>
      </w:r>
      <w:r>
        <w:rPr>
          <w:rFonts w:ascii="Times New Roman" w:hAnsi="Times New Roman" w:cs="Times New Roman"/>
          <w:sz w:val="24"/>
          <w:szCs w:val="24"/>
        </w:rPr>
        <w:tab/>
        <w:t>222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triệu</w:t>
      </w:r>
    </w:p>
    <w:p w:rsidR="00CE5179" w:rsidRPr="00CE5179" w:rsidRDefault="00CE5179" w:rsidP="00CE5179">
      <w:pPr>
        <w:pStyle w:val="ListParagraph"/>
        <w:numPr>
          <w:ilvl w:val="0"/>
          <w:numId w:val="9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Thuế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triệu</w:t>
      </w:r>
    </w:p>
    <w:p w:rsidR="00CE5179" w:rsidRPr="00CE5179" w:rsidRDefault="00CE5179" w:rsidP="00CE5179">
      <w:pPr>
        <w:pStyle w:val="ListParagraph"/>
        <w:numPr>
          <w:ilvl w:val="0"/>
          <w:numId w:val="9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Vay dài hạn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triệu</w:t>
      </w:r>
    </w:p>
    <w:p w:rsidR="00CE5179" w:rsidRDefault="00CE5179" w:rsidP="00CE5179">
      <w:pPr>
        <w:pStyle w:val="ListParagraph"/>
        <w:numPr>
          <w:ilvl w:val="0"/>
          <w:numId w:val="8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Nguồn vốn quỹ.</w:t>
      </w:r>
      <w:bookmarkStart w:id="0" w:name="_GoBack"/>
      <w:bookmarkEnd w:id="0"/>
    </w:p>
    <w:p w:rsidR="00CE5179" w:rsidRPr="00CE5179" w:rsidRDefault="00CE5179" w:rsidP="00CE5179">
      <w:pPr>
        <w:pStyle w:val="ListParagraph"/>
        <w:numPr>
          <w:ilvl w:val="0"/>
          <w:numId w:val="10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Quỹ phát triển kinh doanh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triệu</w:t>
      </w:r>
    </w:p>
    <w:p w:rsidR="00CE5179" w:rsidRPr="00CE5179" w:rsidRDefault="00CE5179" w:rsidP="00CE5179">
      <w:pPr>
        <w:pStyle w:val="ListParagraph"/>
        <w:numPr>
          <w:ilvl w:val="0"/>
          <w:numId w:val="10"/>
        </w:numPr>
        <w:tabs>
          <w:tab w:val="left" w:leader="dot" w:pos="7200"/>
          <w:tab w:val="left" w:pos="792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Lãi chưa phân phối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triệu</w:t>
      </w:r>
    </w:p>
    <w:sectPr w:rsidR="00CE5179" w:rsidRPr="00CE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0915"/>
    <w:multiLevelType w:val="hybridMultilevel"/>
    <w:tmpl w:val="3C8E9F9C"/>
    <w:lvl w:ilvl="0" w:tplc="3F5E7704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E03D1D"/>
    <w:multiLevelType w:val="hybridMultilevel"/>
    <w:tmpl w:val="242E823C"/>
    <w:lvl w:ilvl="0" w:tplc="5144F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E1DB5"/>
    <w:multiLevelType w:val="hybridMultilevel"/>
    <w:tmpl w:val="CAFE19DC"/>
    <w:lvl w:ilvl="0" w:tplc="F07EB1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1A4897"/>
    <w:multiLevelType w:val="hybridMultilevel"/>
    <w:tmpl w:val="1FCE8D56"/>
    <w:lvl w:ilvl="0" w:tplc="3F7008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DF6B18"/>
    <w:multiLevelType w:val="hybridMultilevel"/>
    <w:tmpl w:val="1DBC365E"/>
    <w:lvl w:ilvl="0" w:tplc="D482FCA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4C97A69"/>
    <w:multiLevelType w:val="hybridMultilevel"/>
    <w:tmpl w:val="FE7A4DD4"/>
    <w:lvl w:ilvl="0" w:tplc="1040B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169E4"/>
    <w:multiLevelType w:val="hybridMultilevel"/>
    <w:tmpl w:val="01BCC854"/>
    <w:lvl w:ilvl="0" w:tplc="DEA4D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8A69F1"/>
    <w:multiLevelType w:val="hybridMultilevel"/>
    <w:tmpl w:val="4DD2E108"/>
    <w:lvl w:ilvl="0" w:tplc="C7B03298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855B60"/>
    <w:multiLevelType w:val="hybridMultilevel"/>
    <w:tmpl w:val="CFE4E9CA"/>
    <w:lvl w:ilvl="0" w:tplc="330E2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0775D5"/>
    <w:multiLevelType w:val="hybridMultilevel"/>
    <w:tmpl w:val="5406CF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FE"/>
    <w:rsid w:val="00045D3C"/>
    <w:rsid w:val="008906FE"/>
    <w:rsid w:val="00C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EE62"/>
  <w15:chartTrackingRefBased/>
  <w15:docId w15:val="{00D2CF41-C96B-41D6-A811-D5703492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Công</dc:creator>
  <cp:keywords/>
  <dc:description/>
  <cp:lastModifiedBy>Nam Công</cp:lastModifiedBy>
  <cp:revision>1</cp:revision>
  <dcterms:created xsi:type="dcterms:W3CDTF">2020-04-05T08:51:00Z</dcterms:created>
  <dcterms:modified xsi:type="dcterms:W3CDTF">2020-04-05T09:09:00Z</dcterms:modified>
</cp:coreProperties>
</file>