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ingle-neuron-ann-model"/>
    <w:p>
      <w:pPr>
        <w:pStyle w:val="Heading1"/>
      </w:pPr>
      <w:r>
        <w:t xml:space="preserve">Single Neuron ANN Model</w:t>
      </w:r>
    </w:p>
    <w:p>
      <w:pPr>
        <w:pStyle w:val="FirstParagraph"/>
      </w:pPr>
      <w:r>
        <w:t xml:space="preserve">Author: Hong Jeong</w:t>
      </w:r>
    </w:p>
    <w:p>
      <w:pPr>
        <w:pStyle w:val="BodyText"/>
      </w:pPr>
      <w:r>
        <w:t xml:space="preserve">Date: 2025-01-20</w:t>
      </w:r>
    </w:p>
    <w:p>
      <w:pPr>
        <w:pStyle w:val="BodyText"/>
      </w:pPr>
      <w:r>
        <w:t xml:space="preserve">This presentation explains a single neuron ANN model including its mathematical formulation, a diagrammatic representation, and an implementation in PyTorch.</w:t>
      </w:r>
    </w:p>
    <w:bookmarkEnd w:id="20"/>
    <w:bookmarkStart w:id="21" w:name="outline"/>
    <w:p>
      <w:pPr>
        <w:pStyle w:val="Heading2"/>
      </w:pPr>
      <w:r>
        <w:t xml:space="preserve">Outline</w:t>
      </w:r>
    </w:p>
    <w:p>
      <w:pPr>
        <w:numPr>
          <w:ilvl w:val="0"/>
          <w:numId w:val="1001"/>
        </w:numPr>
        <w:pStyle w:val="Compact"/>
      </w:pPr>
      <w:r>
        <w:t xml:space="preserve">Mathematical Model</w:t>
      </w:r>
    </w:p>
    <w:p>
      <w:pPr>
        <w:numPr>
          <w:ilvl w:val="0"/>
          <w:numId w:val="1001"/>
        </w:numPr>
        <w:pStyle w:val="Compact"/>
      </w:pPr>
      <w:r>
        <w:t xml:space="preserve">Diagram &amp; Conceptual Figures</w:t>
      </w:r>
    </w:p>
    <w:p>
      <w:pPr>
        <w:numPr>
          <w:ilvl w:val="0"/>
          <w:numId w:val="1001"/>
        </w:numPr>
        <w:pStyle w:val="Compact"/>
      </w:pPr>
      <w:r>
        <w:t xml:space="preserve">PyTorch Implementation</w:t>
      </w:r>
    </w:p>
    <w:p>
      <w:pPr>
        <w:numPr>
          <w:ilvl w:val="0"/>
          <w:numId w:val="1001"/>
        </w:numPr>
        <w:pStyle w:val="Compact"/>
      </w:pPr>
      <w:r>
        <w:t xml:space="preserve">Testing the Model</w:t>
      </w:r>
    </w:p>
    <w:bookmarkEnd w:id="21"/>
    <w:bookmarkStart w:id="24" w:name="mathematical-model"/>
    <w:p>
      <w:pPr>
        <w:pStyle w:val="Heading2"/>
      </w:pPr>
      <w:r>
        <w:t xml:space="preserve">Mathematical Model</w:t>
      </w:r>
    </w:p>
    <w:p>
      <w:pPr>
        <w:pStyle w:val="FirstParagraph"/>
      </w:pPr>
      <w:r>
        <w:t xml:space="preserve">We consider a single neuron described by an ANN model. In our context, the neuron computes a weighted sum of its input and then applies a nonlinear activation function.</w:t>
      </w:r>
    </w:p>
    <w:bookmarkStart w:id="22" w:name="notation"/>
    <w:p>
      <w:pPr>
        <w:pStyle w:val="Heading3"/>
      </w:pPr>
      <w:r>
        <w:t xml:space="preserve">Notation: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</w:t>
      </w:r>
      <w:r>
        <w:t xml:space="preserve">: Input vector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</w:t>
      </w:r>
      <w:r>
        <w:t xml:space="preserve">: Weight vector (parameters of the neuron)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</w:t>
      </w:r>
      <w:r>
        <w:t xml:space="preserve">: Bias term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</w:t>
      </w:r>
      <w:r>
        <w:t xml:space="preserve">: Activation function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</w:t>
      </w:r>
      <w:r>
        <w:t xml:space="preserve">: Output of the neuron</w:t>
      </w:r>
    </w:p>
    <w:bookmarkEnd w:id="22"/>
    <w:bookmarkStart w:id="23" w:name="mathematical-expression"/>
    <w:p>
      <w:pPr>
        <w:pStyle w:val="Heading3"/>
      </w:pPr>
      <w:r>
        <w:t xml:space="preserve">Mathematical Expression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For example, if we use a sigmoid activation: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This model is fundamental in neural network theory and forms the basis of many more complex architectures.</w:t>
      </w:r>
    </w:p>
    <w:bookmarkEnd w:id="23"/>
    <w:bookmarkEnd w:id="24"/>
    <w:bookmarkStart w:id="25" w:name="single-neuron"/>
    <w:p>
      <w:pPr>
        <w:pStyle w:val="Heading2"/>
      </w:pPr>
      <w:r>
        <w:t xml:space="preserve">Single Neuron</w:t>
      </w:r>
    </w:p>
    <w:p>
      <w:pPr>
        <w:pStyle w:val="FirstParagraph"/>
      </w:pPr>
      <w:r>
        <w:t xml:space="preserve">Below is a Mermaid representation of a single neuron: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x1[x1] --&gt; neuron[Neuron]</w:t>
      </w:r>
      <w:r>
        <w:br/>
      </w:r>
      <w:r>
        <w:rPr>
          <w:rStyle w:val="VerbatimChar"/>
        </w:rPr>
        <w:t xml:space="preserve">    x2[x2] --&gt; neuron[Neuron]</w:t>
      </w:r>
      <w:r>
        <w:br/>
      </w:r>
      <w:r>
        <w:rPr>
          <w:rStyle w:val="VerbatimChar"/>
        </w:rPr>
        <w:t xml:space="preserve">    dots[...] --&gt; neuron[Neuron]</w:t>
      </w:r>
      <w:r>
        <w:br/>
      </w:r>
      <w:r>
        <w:rPr>
          <w:rStyle w:val="VerbatimChar"/>
        </w:rPr>
        <w:t xml:space="preserve">    xn[xn] --&gt; neuron[Neuron]</w:t>
      </w:r>
      <w:r>
        <w:br/>
      </w:r>
      <w:r>
        <w:rPr>
          <w:rStyle w:val="VerbatimChar"/>
        </w:rPr>
        <w:t xml:space="preserve">    neuron[Neuron] --&gt; y[y]</w:t>
      </w:r>
      <w:r>
        <w:br/>
      </w:r>
      <w:r>
        <w:rPr>
          <w:rStyle w:val="VerbatimChar"/>
        </w:rPr>
        <w:t xml:space="preserve">    b[b] --&gt; neuron[Neuron]</w:t>
      </w:r>
    </w:p>
    <w:bookmarkEnd w:id="25"/>
    <w:bookmarkStart w:id="26" w:name="Xbba0a4868c299d2559c0947c9a13835891dd98e"/>
    <w:p>
      <w:pPr>
        <w:pStyle w:val="Heading2"/>
      </w:pPr>
      <w:r>
        <w:t xml:space="preserve">PyTorch Implementation: Single Neuron ANN Model</w:t>
      </w:r>
    </w:p>
    <w:p>
      <w:pPr>
        <w:pStyle w:val="FirstParagraph"/>
      </w:pPr>
      <w:r>
        <w:t xml:space="preserve">We can implement the single neuron using PyTorch’s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.</w:t>
      </w:r>
    </w:p>
    <w:bookmarkEnd w:id="2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SingleNeuron(nn.Module):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(SingleNeuron,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a linear transformation: y = Wx + 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nn.Linear(input_dim,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the weighted sum plus bias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.linear(x)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a sigmoid activation function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torch.sigmoid(z)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mmentTok"/>
        </w:rPr>
        <w:t xml:space="preserve"># Test the model with dummy data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random seed for reproducibility</w:t>
      </w:r>
      <w:r>
        <w:br/>
      </w:r>
      <w:r>
        <w:rPr>
          <w:rStyle w:val="NormalTok"/>
        </w:rPr>
        <w:t xml:space="preserve">    torch.manual_seed(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input dimension</w:t>
      </w:r>
      <w:r>
        <w:br/>
      </w:r>
      <w:r>
        <w:rPr>
          <w:rStyle w:val="NormalTok"/>
        </w:rPr>
        <w:t xml:space="preserve">    input_dim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the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SingleNeuron(input_dim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input data: a batch of 10 samples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input_dim)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 data: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 predictions: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outputs)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a histogram of the output activations</w:t>
      </w:r>
      <w:r>
        <w:br/>
      </w:r>
      <w:r>
        <w:rPr>
          <w:rStyle w:val="NormalTok"/>
        </w:rPr>
        <w:t xml:space="preserve">    plt.hist(outputs.detach().numpy(),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'Histogram of Neuron Output Activations'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'Activation'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p>
      <w:pPr>
        <w:pStyle w:val="SourceCode"/>
      </w:pPr>
      <w:r>
        <w:rPr>
          <w:rStyle w:val="VerbatimChar"/>
        </w:rPr>
        <w:t xml:space="preserve">Input data:</w:t>
      </w:r>
      <w:r>
        <w:br/>
      </w:r>
      <w:r>
        <w:rPr>
          <w:rStyle w:val="VerbatimChar"/>
        </w:rPr>
        <w:t xml:space="preserve"> tensor([[ 0.8487,  0.6920, -0.3160],</w:t>
      </w:r>
      <w:r>
        <w:br/>
      </w:r>
      <w:r>
        <w:rPr>
          <w:rStyle w:val="VerbatimChar"/>
        </w:rPr>
        <w:t xml:space="preserve">        [-2.1152, -0.3561,  0.4372],</w:t>
      </w:r>
      <w:r>
        <w:br/>
      </w:r>
      <w:r>
        <w:rPr>
          <w:rStyle w:val="VerbatimChar"/>
        </w:rPr>
        <w:t xml:space="preserve">        [ 0.4913, -0.2041,  0.1198],</w:t>
      </w:r>
      <w:r>
        <w:br/>
      </w:r>
      <w:r>
        <w:rPr>
          <w:rStyle w:val="VerbatimChar"/>
        </w:rPr>
        <w:t xml:space="preserve">        [ 1.2377,  1.1168, -0.2473],</w:t>
      </w:r>
      <w:r>
        <w:br/>
      </w:r>
      <w:r>
        <w:rPr>
          <w:rStyle w:val="VerbatimChar"/>
        </w:rPr>
        <w:t xml:space="preserve">        [-1.0438, -1.3453, -0.4927],</w:t>
      </w:r>
      <w:r>
        <w:br/>
      </w:r>
      <w:r>
        <w:rPr>
          <w:rStyle w:val="VerbatimChar"/>
        </w:rPr>
        <w:t xml:space="preserve">        [ 0.2484,  0.4397,  0.1124],</w:t>
      </w:r>
      <w:r>
        <w:br/>
      </w:r>
      <w:r>
        <w:rPr>
          <w:rStyle w:val="VerbatimChar"/>
        </w:rPr>
        <w:t xml:space="preserve">        [ 0.6408,  0.4412, -0.2159],</w:t>
      </w:r>
      <w:r>
        <w:br/>
      </w:r>
      <w:r>
        <w:rPr>
          <w:rStyle w:val="VerbatimChar"/>
        </w:rPr>
        <w:t xml:space="preserve">        [-0.7425, -0.2897,  0.0525],</w:t>
      </w:r>
      <w:r>
        <w:br/>
      </w:r>
      <w:r>
        <w:rPr>
          <w:rStyle w:val="VerbatimChar"/>
        </w:rPr>
        <w:t xml:space="preserve">        [ 0.5229,  2.3022, -1.4689],</w:t>
      </w:r>
      <w:r>
        <w:br/>
      </w:r>
      <w:r>
        <w:rPr>
          <w:rStyle w:val="VerbatimChar"/>
        </w:rPr>
        <w:t xml:space="preserve">        [-1.5867,  1.2032,  0.0845]])</w:t>
      </w:r>
      <w:r>
        <w:br/>
      </w:r>
      <w:r>
        <w:rPr>
          <w:rStyle w:val="VerbatimChar"/>
        </w:rPr>
        <w:t xml:space="preserve">Output predictions:</w:t>
      </w:r>
      <w:r>
        <w:br/>
      </w:r>
      <w:r>
        <w:rPr>
          <w:rStyle w:val="VerbatimChar"/>
        </w:rPr>
        <w:t xml:space="preserve"> tensor([[0.4840],</w:t>
      </w:r>
      <w:r>
        <w:br/>
      </w:r>
      <w:r>
        <w:rPr>
          <w:rStyle w:val="VerbatimChar"/>
        </w:rPr>
        <w:t xml:space="preserve">        [0.3244],</w:t>
      </w:r>
      <w:r>
        <w:br/>
      </w:r>
      <w:r>
        <w:rPr>
          <w:rStyle w:val="VerbatimChar"/>
        </w:rPr>
        <w:t xml:space="preserve">        [0.3665],</w:t>
      </w:r>
      <w:r>
        <w:br/>
      </w:r>
      <w:r>
        <w:rPr>
          <w:rStyle w:val="VerbatimChar"/>
        </w:rPr>
        <w:t xml:space="preserve">        [0.5083],</w:t>
      </w:r>
      <w:r>
        <w:br/>
      </w:r>
      <w:r>
        <w:rPr>
          <w:rStyle w:val="VerbatimChar"/>
        </w:rPr>
        <w:t xml:space="preserve">        [0.3537],</w:t>
      </w:r>
      <w:r>
        <w:br/>
      </w:r>
      <w:r>
        <w:rPr>
          <w:rStyle w:val="VerbatimChar"/>
        </w:rPr>
        <w:t xml:space="preserve">        [0.4150],</w:t>
      </w:r>
      <w:r>
        <w:br/>
      </w:r>
      <w:r>
        <w:rPr>
          <w:rStyle w:val="VerbatimChar"/>
        </w:rPr>
        <w:t xml:space="preserve">        [0.4530],</w:t>
      </w:r>
      <w:r>
        <w:br/>
      </w:r>
      <w:r>
        <w:rPr>
          <w:rStyle w:val="VerbatimChar"/>
        </w:rPr>
        <w:t xml:space="preserve">        [0.3690],</w:t>
      </w:r>
      <w:r>
        <w:br/>
      </w:r>
      <w:r>
        <w:rPr>
          <w:rStyle w:val="VerbatimChar"/>
        </w:rPr>
        <w:t xml:space="preserve">        [0.7279],</w:t>
      </w:r>
      <w:r>
        <w:br/>
      </w:r>
      <w:r>
        <w:rPr>
          <w:rStyle w:val="VerbatimChar"/>
        </w:rPr>
        <w:t xml:space="preserve">        [0.4786]], grad_fn=&lt;SigmoidBackward0&gt;)</w:t>
      </w:r>
    </w:p>
    <w:p>
      <w:pPr>
        <w:pStyle w:val="FirstParagraph"/>
      </w:pPr>
      <w:r>
        <w:drawing>
          <wp:inline>
            <wp:extent cx="5237018" cy="418407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599c251b8ab5afaa0a04c441b8d70efb779ee89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418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3"/>
        </w:numPr>
        <w:pStyle w:val="Compact"/>
      </w:pPr>
      <w:r>
        <w:t xml:space="preserve">We defined a single neuron as a model performing a linear transformation followed by a non-linear activation.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Mathematically:</w:t>
      </w:r>
      <w:r>
        <w:t xml:space="preserve"> </w:t>
      </w:r>
      <w:r>
        <w:t xml:space="preserve">( y = f(Wx + b) )</w:t>
      </w:r>
    </w:p>
    <w:p>
      <w:pPr>
        <w:numPr>
          <w:ilvl w:val="0"/>
          <w:numId w:val="1003"/>
        </w:numPr>
        <w:pStyle w:val="Compact"/>
      </w:pPr>
      <w:r>
        <w:t xml:space="preserve">The diagram illustrates the data flow through the neuron.</w:t>
      </w:r>
    </w:p>
    <w:p>
      <w:pPr>
        <w:numPr>
          <w:ilvl w:val="0"/>
          <w:numId w:val="1003"/>
        </w:numPr>
        <w:pStyle w:val="Compact"/>
      </w:pPr>
      <w:r>
        <w:t xml:space="preserve">PyTorch makes it easy to implement, test, and visualize such models.</w:t>
      </w:r>
    </w:p>
    <w:p>
      <w:pPr>
        <w:pStyle w:val="FirstParagraph"/>
      </w:pPr>
      <w:r>
        <w:t xml:space="preserve">Thank you for your attention!</w:t>
      </w:r>
    </w:p>
    <w:p>
      <w:pPr>
        <w:pStyle w:val="BodyText"/>
      </w:pPr>
      <w:r>
        <w:t xml:space="preserve">Questions?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2025-02-04T14:15:50Z</dcterms:created>
  <dcterms:modified xsi:type="dcterms:W3CDTF">2025-02-04T14:15:50Z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