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5A972" w14:textId="77777777" w:rsidR="00C21D0F" w:rsidRPr="0046464E" w:rsidRDefault="00C21D0F" w:rsidP="00F104BB">
      <w:pPr>
        <w:rPr>
          <w:lang w:val="en-SG"/>
        </w:rPr>
      </w:pPr>
    </w:p>
    <w:p w14:paraId="42BB57DE" w14:textId="06033219" w:rsidR="0051336A" w:rsidRPr="0046464E" w:rsidRDefault="00C21D0F" w:rsidP="00BB5CC0">
      <w:pPr>
        <w:spacing w:line="240" w:lineRule="auto"/>
        <w:jc w:val="center"/>
        <w:rPr>
          <w:lang w:val="en-SG"/>
        </w:rPr>
      </w:pPr>
      <w:r w:rsidRPr="0046464E">
        <w:rPr>
          <w:lang w:val="en-SG"/>
        </w:rPr>
        <w:t>Assessment of Computational Thinking Skills</w:t>
      </w:r>
    </w:p>
    <w:p w14:paraId="0622BBBF" w14:textId="7F7D7F5D" w:rsidR="00C21D0F" w:rsidRPr="0046464E" w:rsidRDefault="00C21D0F" w:rsidP="00BB5CC0">
      <w:pPr>
        <w:spacing w:line="240" w:lineRule="auto"/>
        <w:jc w:val="center"/>
        <w:rPr>
          <w:lang w:val="en-SG"/>
        </w:rPr>
      </w:pPr>
    </w:p>
    <w:p w14:paraId="0C8C07E7" w14:textId="7317D8CB" w:rsidR="00C21D0F" w:rsidRPr="0046464E" w:rsidRDefault="00C21D0F" w:rsidP="00BB5CC0">
      <w:pPr>
        <w:spacing w:line="240" w:lineRule="auto"/>
        <w:jc w:val="center"/>
        <w:rPr>
          <w:lang w:val="en-SG"/>
        </w:rPr>
      </w:pPr>
    </w:p>
    <w:p w14:paraId="74E4E691" w14:textId="0C6E4E93" w:rsidR="00C21D0F" w:rsidRPr="0046464E" w:rsidRDefault="00C21D0F" w:rsidP="00BB5CC0">
      <w:pPr>
        <w:spacing w:line="240" w:lineRule="auto"/>
        <w:jc w:val="center"/>
        <w:rPr>
          <w:lang w:val="en-SG"/>
        </w:rPr>
      </w:pPr>
    </w:p>
    <w:p w14:paraId="7EC927A7" w14:textId="77777777" w:rsidR="00C21D0F" w:rsidRPr="0046464E" w:rsidRDefault="00C21D0F" w:rsidP="00BB5CC0">
      <w:pPr>
        <w:spacing w:line="240" w:lineRule="auto"/>
        <w:jc w:val="center"/>
        <w:rPr>
          <w:lang w:val="en-SG"/>
        </w:rPr>
      </w:pPr>
    </w:p>
    <w:p w14:paraId="13E1C1C8" w14:textId="56D3D412" w:rsidR="00C21D0F" w:rsidRPr="0046464E" w:rsidRDefault="00C21D0F" w:rsidP="00BB5CC0">
      <w:pPr>
        <w:spacing w:line="240" w:lineRule="auto"/>
        <w:jc w:val="center"/>
        <w:rPr>
          <w:lang w:val="en-SG"/>
        </w:rPr>
      </w:pPr>
    </w:p>
    <w:p w14:paraId="177B9C25" w14:textId="7C21F69A" w:rsidR="00C21D0F" w:rsidRPr="0046464E" w:rsidRDefault="00C21D0F" w:rsidP="00BB5CC0">
      <w:pPr>
        <w:spacing w:line="240" w:lineRule="auto"/>
        <w:jc w:val="center"/>
        <w:rPr>
          <w:lang w:val="en-SG"/>
        </w:rPr>
      </w:pPr>
    </w:p>
    <w:p w14:paraId="3DFE76DE" w14:textId="6623057A" w:rsidR="00C21D0F" w:rsidRPr="0046464E" w:rsidRDefault="00C21D0F" w:rsidP="00BB5CC0">
      <w:pPr>
        <w:spacing w:line="240" w:lineRule="auto"/>
        <w:jc w:val="center"/>
        <w:rPr>
          <w:lang w:val="en-SG"/>
        </w:rPr>
      </w:pPr>
    </w:p>
    <w:p w14:paraId="68960990" w14:textId="5EF9B6E5" w:rsidR="00C21D0F" w:rsidRPr="0046464E" w:rsidRDefault="00C21D0F" w:rsidP="00BB5CC0">
      <w:pPr>
        <w:spacing w:line="240" w:lineRule="auto"/>
        <w:jc w:val="center"/>
        <w:rPr>
          <w:lang w:val="en-SG"/>
        </w:rPr>
      </w:pPr>
    </w:p>
    <w:p w14:paraId="04554E90" w14:textId="4A8A925A" w:rsidR="00C21D0F" w:rsidRPr="0046464E" w:rsidRDefault="00C21D0F" w:rsidP="00BB5CC0">
      <w:pPr>
        <w:spacing w:line="240" w:lineRule="auto"/>
        <w:jc w:val="center"/>
        <w:rPr>
          <w:lang w:val="en-SG"/>
        </w:rPr>
      </w:pPr>
      <w:r w:rsidRPr="0046464E">
        <w:rPr>
          <w:lang w:val="en-SG"/>
        </w:rPr>
        <w:t>Submitted by:</w:t>
      </w:r>
      <w:r w:rsidRPr="0046464E">
        <w:rPr>
          <w:lang w:val="en-SG"/>
        </w:rPr>
        <w:br/>
        <w:t>Kevin Yeong Yu Heng</w:t>
      </w:r>
      <w:r w:rsidRPr="0046464E">
        <w:rPr>
          <w:lang w:val="en-SG"/>
        </w:rPr>
        <w:br/>
        <w:t>A0143487X</w:t>
      </w:r>
    </w:p>
    <w:p w14:paraId="34354AE8" w14:textId="7B878164" w:rsidR="00C21D0F" w:rsidRPr="0046464E" w:rsidRDefault="00C21D0F" w:rsidP="00BB5CC0">
      <w:pPr>
        <w:spacing w:line="240" w:lineRule="auto"/>
        <w:jc w:val="center"/>
        <w:rPr>
          <w:lang w:val="en-SG"/>
        </w:rPr>
      </w:pPr>
    </w:p>
    <w:p w14:paraId="187BD4BD" w14:textId="60AAA442" w:rsidR="00C21D0F" w:rsidRPr="0046464E" w:rsidRDefault="00C21D0F" w:rsidP="00BB5CC0">
      <w:pPr>
        <w:spacing w:line="240" w:lineRule="auto"/>
        <w:jc w:val="center"/>
        <w:rPr>
          <w:lang w:val="en-SG"/>
        </w:rPr>
      </w:pPr>
    </w:p>
    <w:p w14:paraId="0D6C6227" w14:textId="11FE3468" w:rsidR="00C21D0F" w:rsidRPr="0046464E" w:rsidRDefault="00C21D0F" w:rsidP="00BB5CC0">
      <w:pPr>
        <w:spacing w:line="240" w:lineRule="auto"/>
        <w:jc w:val="center"/>
        <w:rPr>
          <w:lang w:val="en-SG"/>
        </w:rPr>
      </w:pPr>
    </w:p>
    <w:p w14:paraId="602D4322" w14:textId="437568E3" w:rsidR="00C21D0F" w:rsidRPr="0046464E" w:rsidRDefault="00C21D0F" w:rsidP="00BB5CC0">
      <w:pPr>
        <w:spacing w:line="240" w:lineRule="auto"/>
        <w:jc w:val="center"/>
        <w:rPr>
          <w:lang w:val="en-SG"/>
        </w:rPr>
      </w:pPr>
    </w:p>
    <w:p w14:paraId="0A4597C5" w14:textId="2ADC2919" w:rsidR="00C21D0F" w:rsidRPr="0046464E" w:rsidRDefault="00C21D0F" w:rsidP="00BB5CC0">
      <w:pPr>
        <w:spacing w:line="240" w:lineRule="auto"/>
        <w:jc w:val="center"/>
        <w:rPr>
          <w:lang w:val="en-SG"/>
        </w:rPr>
      </w:pPr>
    </w:p>
    <w:p w14:paraId="5B217753" w14:textId="2DEBA3CA" w:rsidR="00C21D0F" w:rsidRPr="0046464E" w:rsidRDefault="00C21D0F" w:rsidP="00BB5CC0">
      <w:pPr>
        <w:spacing w:line="240" w:lineRule="auto"/>
        <w:jc w:val="center"/>
        <w:rPr>
          <w:lang w:val="en-SG"/>
        </w:rPr>
      </w:pPr>
    </w:p>
    <w:p w14:paraId="43F740CB" w14:textId="77777777" w:rsidR="00C21D0F" w:rsidRPr="0046464E" w:rsidRDefault="00C21D0F" w:rsidP="00BB5CC0">
      <w:pPr>
        <w:spacing w:line="240" w:lineRule="auto"/>
        <w:jc w:val="center"/>
        <w:rPr>
          <w:lang w:val="en-SG"/>
        </w:rPr>
      </w:pPr>
    </w:p>
    <w:p w14:paraId="618C2786" w14:textId="58D5182B" w:rsidR="00C21D0F" w:rsidRPr="0046464E" w:rsidRDefault="00C21D0F" w:rsidP="00BB5CC0">
      <w:pPr>
        <w:spacing w:line="240" w:lineRule="auto"/>
        <w:jc w:val="center"/>
        <w:rPr>
          <w:lang w:val="en-SG"/>
        </w:rPr>
      </w:pPr>
    </w:p>
    <w:p w14:paraId="020D1752" w14:textId="7FDBE544" w:rsidR="00C21D0F" w:rsidRPr="0046464E" w:rsidRDefault="00C21D0F" w:rsidP="00BB5CC0">
      <w:pPr>
        <w:spacing w:line="240" w:lineRule="auto"/>
        <w:jc w:val="center"/>
        <w:rPr>
          <w:lang w:val="en-SG"/>
        </w:rPr>
      </w:pPr>
      <w:r w:rsidRPr="0046464E">
        <w:rPr>
          <w:lang w:val="en-SG"/>
        </w:rPr>
        <w:t xml:space="preserve">In partial </w:t>
      </w:r>
      <w:proofErr w:type="spellStart"/>
      <w:r w:rsidRPr="0046464E">
        <w:rPr>
          <w:lang w:val="en-SG"/>
        </w:rPr>
        <w:t>fulfillment</w:t>
      </w:r>
      <w:proofErr w:type="spellEnd"/>
      <w:r w:rsidRPr="0046464E">
        <w:rPr>
          <w:lang w:val="en-SG"/>
        </w:rPr>
        <w:t xml:space="preserve"> of the</w:t>
      </w:r>
      <w:r w:rsidRPr="0046464E">
        <w:rPr>
          <w:lang w:val="en-SG"/>
        </w:rPr>
        <w:br/>
        <w:t xml:space="preserve">requirements for the Degree of </w:t>
      </w:r>
      <w:r w:rsidRPr="0046464E">
        <w:rPr>
          <w:lang w:val="en-SG"/>
        </w:rPr>
        <w:br/>
        <w:t xml:space="preserve">Bachelor of Engineering (Computer Engineering) </w:t>
      </w:r>
      <w:r w:rsidRPr="0046464E">
        <w:rPr>
          <w:lang w:val="en-SG"/>
        </w:rPr>
        <w:br/>
        <w:t>National University of Singapore</w:t>
      </w:r>
    </w:p>
    <w:p w14:paraId="31F75BEA" w14:textId="77777777" w:rsidR="00C21D0F" w:rsidRPr="0046464E" w:rsidRDefault="00C21D0F" w:rsidP="00BB5CC0">
      <w:pPr>
        <w:spacing w:line="240" w:lineRule="auto"/>
        <w:jc w:val="center"/>
        <w:rPr>
          <w:lang w:val="en-SG"/>
        </w:rPr>
      </w:pPr>
      <w:r w:rsidRPr="0046464E">
        <w:rPr>
          <w:lang w:val="en-SG"/>
        </w:rPr>
        <w:br w:type="page"/>
      </w:r>
    </w:p>
    <w:p w14:paraId="68723158" w14:textId="05FAD640" w:rsidR="00C21D0F" w:rsidRPr="0046464E" w:rsidRDefault="00C21D0F" w:rsidP="00BB5CC0">
      <w:pPr>
        <w:spacing w:line="240" w:lineRule="auto"/>
        <w:jc w:val="center"/>
        <w:rPr>
          <w:lang w:val="en-SG"/>
        </w:rPr>
      </w:pPr>
      <w:r w:rsidRPr="0046464E">
        <w:rPr>
          <w:lang w:val="en-SG"/>
        </w:rPr>
        <w:lastRenderedPageBreak/>
        <w:t xml:space="preserve">B. </w:t>
      </w:r>
      <w:proofErr w:type="spellStart"/>
      <w:r w:rsidRPr="0046464E">
        <w:rPr>
          <w:lang w:val="en-SG"/>
        </w:rPr>
        <w:t>Eng</w:t>
      </w:r>
      <w:proofErr w:type="spellEnd"/>
      <w:r w:rsidRPr="0046464E">
        <w:rPr>
          <w:lang w:val="en-SG"/>
        </w:rPr>
        <w:t xml:space="preserve"> Dissertation</w:t>
      </w:r>
    </w:p>
    <w:p w14:paraId="02FA15B1" w14:textId="4F1EE2DE" w:rsidR="00C21D0F" w:rsidRPr="0046464E" w:rsidRDefault="00C21D0F" w:rsidP="00BB5CC0">
      <w:pPr>
        <w:spacing w:line="240" w:lineRule="auto"/>
        <w:jc w:val="center"/>
        <w:rPr>
          <w:lang w:val="en-SG"/>
        </w:rPr>
      </w:pPr>
    </w:p>
    <w:p w14:paraId="6EF247FF" w14:textId="0A5C47B0" w:rsidR="00C21D0F" w:rsidRPr="0046464E" w:rsidRDefault="00C21D0F" w:rsidP="00BB5CC0">
      <w:pPr>
        <w:spacing w:line="240" w:lineRule="auto"/>
        <w:jc w:val="center"/>
        <w:rPr>
          <w:lang w:val="en-SG"/>
        </w:rPr>
      </w:pPr>
    </w:p>
    <w:p w14:paraId="5F0F2A4E" w14:textId="77777777" w:rsidR="00C21D0F" w:rsidRPr="0046464E" w:rsidRDefault="00C21D0F" w:rsidP="00BB5CC0">
      <w:pPr>
        <w:spacing w:line="240" w:lineRule="auto"/>
        <w:jc w:val="center"/>
        <w:rPr>
          <w:lang w:val="en-SG"/>
        </w:rPr>
      </w:pPr>
      <w:r w:rsidRPr="0046464E">
        <w:rPr>
          <w:lang w:val="en-SG"/>
        </w:rPr>
        <w:t>Assessment of Computational Thinking Skills</w:t>
      </w:r>
    </w:p>
    <w:p w14:paraId="63D6D264" w14:textId="77777777" w:rsidR="00C21D0F" w:rsidRPr="0046464E" w:rsidRDefault="00C21D0F" w:rsidP="00BB5CC0">
      <w:pPr>
        <w:spacing w:line="240" w:lineRule="auto"/>
        <w:jc w:val="center"/>
        <w:rPr>
          <w:lang w:val="en-SG"/>
        </w:rPr>
      </w:pPr>
    </w:p>
    <w:p w14:paraId="43524149" w14:textId="77777777" w:rsidR="00C21D0F" w:rsidRPr="0046464E" w:rsidRDefault="00C21D0F" w:rsidP="00BB5CC0">
      <w:pPr>
        <w:spacing w:line="240" w:lineRule="auto"/>
        <w:jc w:val="center"/>
        <w:rPr>
          <w:lang w:val="en-SG"/>
        </w:rPr>
      </w:pPr>
    </w:p>
    <w:p w14:paraId="459F6A22" w14:textId="77777777" w:rsidR="00C21D0F" w:rsidRPr="0046464E" w:rsidRDefault="00C21D0F" w:rsidP="00BB5CC0">
      <w:pPr>
        <w:spacing w:line="240" w:lineRule="auto"/>
        <w:jc w:val="center"/>
        <w:rPr>
          <w:lang w:val="en-SG"/>
        </w:rPr>
      </w:pPr>
    </w:p>
    <w:p w14:paraId="0FB76150" w14:textId="77777777" w:rsidR="00C21D0F" w:rsidRPr="0046464E" w:rsidRDefault="00C21D0F" w:rsidP="00BB5CC0">
      <w:pPr>
        <w:spacing w:line="240" w:lineRule="auto"/>
        <w:jc w:val="center"/>
        <w:rPr>
          <w:lang w:val="en-SG"/>
        </w:rPr>
      </w:pPr>
    </w:p>
    <w:p w14:paraId="091CEE11" w14:textId="77777777" w:rsidR="00C21D0F" w:rsidRPr="0046464E" w:rsidRDefault="00C21D0F" w:rsidP="00BB5CC0">
      <w:pPr>
        <w:spacing w:line="240" w:lineRule="auto"/>
        <w:jc w:val="center"/>
        <w:rPr>
          <w:lang w:val="en-SG"/>
        </w:rPr>
      </w:pPr>
    </w:p>
    <w:p w14:paraId="35E5B7E6" w14:textId="77777777" w:rsidR="00C21D0F" w:rsidRPr="0046464E" w:rsidRDefault="00C21D0F" w:rsidP="00BB5CC0">
      <w:pPr>
        <w:spacing w:line="240" w:lineRule="auto"/>
        <w:jc w:val="center"/>
        <w:rPr>
          <w:lang w:val="en-SG"/>
        </w:rPr>
      </w:pPr>
    </w:p>
    <w:p w14:paraId="48CCD576" w14:textId="77777777" w:rsidR="00C21D0F" w:rsidRPr="0046464E" w:rsidRDefault="00C21D0F" w:rsidP="00BB5CC0">
      <w:pPr>
        <w:spacing w:line="240" w:lineRule="auto"/>
        <w:jc w:val="center"/>
        <w:rPr>
          <w:lang w:val="en-SG"/>
        </w:rPr>
      </w:pPr>
    </w:p>
    <w:p w14:paraId="7525E0B6" w14:textId="77777777" w:rsidR="00C21D0F" w:rsidRPr="0046464E" w:rsidRDefault="00C21D0F" w:rsidP="00BB5CC0">
      <w:pPr>
        <w:spacing w:line="240" w:lineRule="auto"/>
        <w:jc w:val="center"/>
        <w:rPr>
          <w:lang w:val="en-SG"/>
        </w:rPr>
      </w:pPr>
    </w:p>
    <w:p w14:paraId="492AA5F2" w14:textId="77777777" w:rsidR="00C21D0F" w:rsidRPr="0046464E" w:rsidRDefault="00C21D0F" w:rsidP="00BB5CC0">
      <w:pPr>
        <w:spacing w:line="240" w:lineRule="auto"/>
        <w:jc w:val="center"/>
        <w:rPr>
          <w:lang w:val="en-SG"/>
        </w:rPr>
      </w:pPr>
      <w:r w:rsidRPr="0046464E">
        <w:rPr>
          <w:lang w:val="en-SG"/>
        </w:rPr>
        <w:t>Submitted by:</w:t>
      </w:r>
      <w:r w:rsidRPr="0046464E">
        <w:rPr>
          <w:lang w:val="en-SG"/>
        </w:rPr>
        <w:br/>
        <w:t>Kevin Yeong Yu Heng</w:t>
      </w:r>
      <w:r w:rsidRPr="0046464E">
        <w:rPr>
          <w:lang w:val="en-SG"/>
        </w:rPr>
        <w:br/>
        <w:t>A0143487X</w:t>
      </w:r>
    </w:p>
    <w:p w14:paraId="042D0A43" w14:textId="77777777" w:rsidR="00C21D0F" w:rsidRPr="0046464E" w:rsidRDefault="00C21D0F" w:rsidP="00BB5CC0">
      <w:pPr>
        <w:spacing w:line="240" w:lineRule="auto"/>
        <w:jc w:val="center"/>
        <w:rPr>
          <w:lang w:val="en-SG"/>
        </w:rPr>
      </w:pPr>
    </w:p>
    <w:p w14:paraId="4EEF5B8B" w14:textId="46DBF1F2" w:rsidR="00C21D0F" w:rsidRPr="0046464E" w:rsidRDefault="00C21D0F" w:rsidP="00BB5CC0">
      <w:pPr>
        <w:spacing w:line="240" w:lineRule="auto"/>
        <w:jc w:val="center"/>
        <w:rPr>
          <w:lang w:val="en-SG"/>
        </w:rPr>
      </w:pPr>
    </w:p>
    <w:p w14:paraId="7EDD9B3D" w14:textId="16997A8F" w:rsidR="00C21D0F" w:rsidRPr="0046464E" w:rsidRDefault="00C21D0F" w:rsidP="00BB5CC0">
      <w:pPr>
        <w:spacing w:line="240" w:lineRule="auto"/>
        <w:jc w:val="center"/>
        <w:rPr>
          <w:lang w:val="en-SG"/>
        </w:rPr>
      </w:pPr>
    </w:p>
    <w:p w14:paraId="18FF7C1F" w14:textId="1C495F45" w:rsidR="00C21D0F" w:rsidRPr="0046464E" w:rsidRDefault="00C21D0F" w:rsidP="00BB5CC0">
      <w:pPr>
        <w:spacing w:line="240" w:lineRule="auto"/>
        <w:jc w:val="center"/>
        <w:rPr>
          <w:lang w:val="en-SG"/>
        </w:rPr>
      </w:pPr>
    </w:p>
    <w:p w14:paraId="45D8A1C6" w14:textId="77777777" w:rsidR="00C21D0F" w:rsidRPr="0046464E" w:rsidRDefault="00C21D0F" w:rsidP="00BB5CC0">
      <w:pPr>
        <w:spacing w:line="240" w:lineRule="auto"/>
        <w:jc w:val="center"/>
        <w:rPr>
          <w:lang w:val="en-SG"/>
        </w:rPr>
      </w:pPr>
    </w:p>
    <w:p w14:paraId="4F97CDF8" w14:textId="77777777" w:rsidR="00C21D0F" w:rsidRPr="0046464E" w:rsidRDefault="00C21D0F" w:rsidP="00BB5CC0">
      <w:pPr>
        <w:spacing w:line="240" w:lineRule="auto"/>
        <w:jc w:val="center"/>
        <w:rPr>
          <w:lang w:val="en-SG"/>
        </w:rPr>
      </w:pPr>
    </w:p>
    <w:p w14:paraId="0DC58135" w14:textId="77777777" w:rsidR="00C21D0F" w:rsidRPr="0046464E" w:rsidRDefault="00C21D0F" w:rsidP="00BB5CC0">
      <w:pPr>
        <w:spacing w:line="240" w:lineRule="auto"/>
        <w:jc w:val="center"/>
        <w:rPr>
          <w:lang w:val="en-SG"/>
        </w:rPr>
      </w:pPr>
    </w:p>
    <w:p w14:paraId="6CFA871F" w14:textId="77777777" w:rsidR="00C21D0F" w:rsidRPr="0046464E" w:rsidRDefault="00C21D0F" w:rsidP="00BB5CC0">
      <w:pPr>
        <w:spacing w:line="240" w:lineRule="auto"/>
        <w:jc w:val="center"/>
        <w:rPr>
          <w:lang w:val="en-SG"/>
        </w:rPr>
      </w:pPr>
    </w:p>
    <w:p w14:paraId="55E54A03" w14:textId="2FAE255B" w:rsidR="00C21D0F" w:rsidRPr="0046464E" w:rsidRDefault="00C21D0F" w:rsidP="00BB5CC0">
      <w:pPr>
        <w:spacing w:line="240" w:lineRule="auto"/>
        <w:jc w:val="center"/>
        <w:rPr>
          <w:lang w:val="en-SG"/>
        </w:rPr>
      </w:pPr>
      <w:r w:rsidRPr="0046464E">
        <w:rPr>
          <w:lang w:val="en-SG"/>
        </w:rPr>
        <w:t>Project ID: H0981080</w:t>
      </w:r>
    </w:p>
    <w:p w14:paraId="58F0D3B1" w14:textId="15138676" w:rsidR="00E10787" w:rsidRPr="0046464E" w:rsidRDefault="00C21D0F" w:rsidP="00BB5CC0">
      <w:pPr>
        <w:spacing w:line="240" w:lineRule="auto"/>
        <w:jc w:val="center"/>
        <w:rPr>
          <w:lang w:val="en-SG"/>
        </w:rPr>
      </w:pPr>
      <w:r w:rsidRPr="0046464E">
        <w:rPr>
          <w:lang w:val="en-SG"/>
        </w:rPr>
        <w:t xml:space="preserve">Project Supervisor: </w:t>
      </w:r>
      <w:proofErr w:type="spellStart"/>
      <w:r w:rsidRPr="0046464E">
        <w:rPr>
          <w:lang w:val="en-SG"/>
        </w:rPr>
        <w:t>Dr.</w:t>
      </w:r>
      <w:proofErr w:type="spellEnd"/>
      <w:r w:rsidRPr="0046464E">
        <w:rPr>
          <w:lang w:val="en-SG"/>
        </w:rPr>
        <w:t xml:space="preserve"> </w:t>
      </w:r>
      <w:proofErr w:type="spellStart"/>
      <w:r w:rsidRPr="0046464E">
        <w:rPr>
          <w:lang w:val="en-SG"/>
        </w:rPr>
        <w:t>Bimlesh</w:t>
      </w:r>
      <w:proofErr w:type="spellEnd"/>
      <w:r w:rsidRPr="0046464E">
        <w:rPr>
          <w:lang w:val="en-SG"/>
        </w:rPr>
        <w:t xml:space="preserve"> Wadhwa</w:t>
      </w:r>
    </w:p>
    <w:p w14:paraId="291A0DF7" w14:textId="77777777" w:rsidR="00E10787" w:rsidRPr="0046464E" w:rsidRDefault="00E10787" w:rsidP="00BB5CC0">
      <w:pPr>
        <w:spacing w:line="240" w:lineRule="auto"/>
        <w:jc w:val="center"/>
        <w:rPr>
          <w:lang w:val="en-SG"/>
        </w:rPr>
      </w:pPr>
      <w:r w:rsidRPr="0046464E">
        <w:rPr>
          <w:lang w:val="en-SG"/>
        </w:rPr>
        <w:br w:type="page"/>
      </w:r>
    </w:p>
    <w:p w14:paraId="7470D7AD" w14:textId="77777777" w:rsidR="00487DC8" w:rsidRPr="0046464E" w:rsidRDefault="00487DC8" w:rsidP="00F104BB">
      <w:pPr>
        <w:pStyle w:val="Heading1"/>
        <w:rPr>
          <w:lang w:val="en-SG"/>
        </w:rPr>
        <w:sectPr w:rsidR="00487DC8" w:rsidRPr="0046464E" w:rsidSect="00E10787">
          <w:footerReference w:type="default" r:id="rId8"/>
          <w:pgSz w:w="12240" w:h="15840"/>
          <w:pgMar w:top="1701" w:right="1701" w:bottom="1701" w:left="2268" w:header="720" w:footer="720" w:gutter="0"/>
          <w:pgNumType w:fmt="lowerRoman" w:start="1"/>
          <w:cols w:space="720"/>
          <w:docGrid w:linePitch="360"/>
        </w:sectPr>
      </w:pPr>
    </w:p>
    <w:p w14:paraId="70174BED" w14:textId="0D403D00" w:rsidR="00C21D0F" w:rsidRPr="0046464E" w:rsidRDefault="00C13164" w:rsidP="00F104BB">
      <w:pPr>
        <w:pStyle w:val="Heading1"/>
        <w:rPr>
          <w:lang w:val="en-SG"/>
        </w:rPr>
      </w:pPr>
      <w:bookmarkStart w:id="0" w:name="_Toc37344742"/>
      <w:bookmarkStart w:id="1" w:name="_Toc37683469"/>
      <w:r w:rsidRPr="0046464E">
        <w:rPr>
          <w:lang w:val="en-SG"/>
        </w:rPr>
        <w:lastRenderedPageBreak/>
        <w:t>ABSTRACT</w:t>
      </w:r>
      <w:bookmarkEnd w:id="0"/>
      <w:bookmarkEnd w:id="1"/>
    </w:p>
    <w:p w14:paraId="3EC4CBB4" w14:textId="3458882A" w:rsidR="005C1C80" w:rsidRPr="0046464E" w:rsidRDefault="005C1C80" w:rsidP="00F104BB">
      <w:pPr>
        <w:rPr>
          <w:lang w:val="en-SG"/>
        </w:rPr>
      </w:pPr>
    </w:p>
    <w:p w14:paraId="436C7126" w14:textId="26ED61EC" w:rsidR="005C1C80" w:rsidRPr="0046464E" w:rsidRDefault="005C1C80" w:rsidP="00F104BB">
      <w:pPr>
        <w:rPr>
          <w:lang w:val="en-SG"/>
        </w:rPr>
      </w:pPr>
      <w:r w:rsidRPr="0046464E">
        <w:rPr>
          <w:lang w:val="en-SG"/>
        </w:rPr>
        <w:t>In recent years, many governments and institutions</w:t>
      </w:r>
      <w:r w:rsidR="00552BCC" w:rsidRPr="0046464E">
        <w:rPr>
          <w:lang w:val="en-SG"/>
        </w:rPr>
        <w:t xml:space="preserve"> </w:t>
      </w:r>
      <w:r w:rsidR="007137A0" w:rsidRPr="0046464E">
        <w:rPr>
          <w:lang w:val="en-SG"/>
        </w:rPr>
        <w:t xml:space="preserve">have </w:t>
      </w:r>
      <w:r w:rsidR="00552BCC" w:rsidRPr="0046464E">
        <w:rPr>
          <w:lang w:val="en-SG"/>
        </w:rPr>
        <w:t xml:space="preserve">placed a greater emphasis on </w:t>
      </w:r>
      <w:r w:rsidR="00F07689" w:rsidRPr="0046464E">
        <w:rPr>
          <w:lang w:val="en-SG"/>
        </w:rPr>
        <w:t xml:space="preserve">integrating </w:t>
      </w:r>
      <w:r w:rsidR="00E04C93" w:rsidRPr="0046464E">
        <w:rPr>
          <w:lang w:val="en-SG"/>
        </w:rPr>
        <w:t>c</w:t>
      </w:r>
      <w:r w:rsidR="00552BCC" w:rsidRPr="0046464E">
        <w:rPr>
          <w:lang w:val="en-SG"/>
        </w:rPr>
        <w:t>omputational thinking</w:t>
      </w:r>
      <w:r w:rsidR="00C94E74" w:rsidRPr="0046464E">
        <w:rPr>
          <w:lang w:val="en-SG"/>
        </w:rPr>
        <w:t xml:space="preserve"> (CT)</w:t>
      </w:r>
      <w:r w:rsidR="00E32A5A" w:rsidRPr="0046464E">
        <w:rPr>
          <w:lang w:val="en-SG"/>
        </w:rPr>
        <w:t xml:space="preserve"> to the formal and informal </w:t>
      </w:r>
      <w:r w:rsidR="00610F0F" w:rsidRPr="0046464E">
        <w:rPr>
          <w:lang w:val="en-SG"/>
        </w:rPr>
        <w:t xml:space="preserve">K-12 </w:t>
      </w:r>
      <w:r w:rsidR="00E32A5A" w:rsidRPr="0046464E">
        <w:rPr>
          <w:lang w:val="en-SG"/>
        </w:rPr>
        <w:t>education</w:t>
      </w:r>
      <w:r w:rsidR="001369EC" w:rsidRPr="0046464E">
        <w:rPr>
          <w:lang w:val="en-SG"/>
        </w:rPr>
        <w:t xml:space="preserve"> curriculum</w:t>
      </w:r>
      <w:r w:rsidR="00912AC6" w:rsidRPr="0046464E">
        <w:rPr>
          <w:lang w:val="en-SG"/>
        </w:rPr>
        <w:t>.</w:t>
      </w:r>
      <w:r w:rsidR="009E0F79" w:rsidRPr="0046464E">
        <w:rPr>
          <w:lang w:val="en-SG"/>
        </w:rPr>
        <w:t xml:space="preserve"> </w:t>
      </w:r>
      <w:r w:rsidR="00D50BBF" w:rsidRPr="0046464E">
        <w:rPr>
          <w:lang w:val="en-SG"/>
        </w:rPr>
        <w:t xml:space="preserve">These K-12 classrooms frequently make use of </w:t>
      </w:r>
      <w:r w:rsidR="00A32A7F" w:rsidRPr="0046464E">
        <w:rPr>
          <w:lang w:val="en-SG"/>
        </w:rPr>
        <w:t>block-based</w:t>
      </w:r>
      <w:r w:rsidR="00D50BBF" w:rsidRPr="0046464E">
        <w:rPr>
          <w:lang w:val="en-SG"/>
        </w:rPr>
        <w:t xml:space="preserve"> programming environments for teaching computational thinking.</w:t>
      </w:r>
    </w:p>
    <w:p w14:paraId="20CC88A9" w14:textId="1D27E779" w:rsidR="00D50BBF" w:rsidRPr="0046464E" w:rsidRDefault="00D50BBF" w:rsidP="00F104BB">
      <w:pPr>
        <w:rPr>
          <w:lang w:val="en-SG"/>
        </w:rPr>
      </w:pPr>
    </w:p>
    <w:p w14:paraId="57CCBC91" w14:textId="49D74F80" w:rsidR="00D50BBF" w:rsidRPr="0046464E" w:rsidRDefault="00D50BBF" w:rsidP="00F104BB">
      <w:pPr>
        <w:rPr>
          <w:lang w:val="en-SG"/>
        </w:rPr>
      </w:pPr>
      <w:r w:rsidRPr="0046464E">
        <w:rPr>
          <w:lang w:val="en-SG"/>
        </w:rPr>
        <w:t xml:space="preserve">Even though there are many choices in </w:t>
      </w:r>
      <w:r w:rsidR="003729DE" w:rsidRPr="0046464E">
        <w:rPr>
          <w:lang w:val="en-SG"/>
        </w:rPr>
        <w:t>block-based</w:t>
      </w:r>
      <w:r w:rsidRPr="0046464E">
        <w:rPr>
          <w:lang w:val="en-SG"/>
        </w:rPr>
        <w:t xml:space="preserve"> languages and coding tools, there is still a lack of</w:t>
      </w:r>
      <w:r w:rsidR="003729DE" w:rsidRPr="0046464E">
        <w:rPr>
          <w:lang w:val="en-SG"/>
        </w:rPr>
        <w:t xml:space="preserve"> </w:t>
      </w:r>
      <w:r w:rsidR="006865DD" w:rsidRPr="0046464E">
        <w:rPr>
          <w:lang w:val="en-SG"/>
        </w:rPr>
        <w:t xml:space="preserve">CT </w:t>
      </w:r>
      <w:r w:rsidR="003729DE" w:rsidRPr="0046464E">
        <w:rPr>
          <w:lang w:val="en-SG"/>
        </w:rPr>
        <w:t>assessment</w:t>
      </w:r>
      <w:r w:rsidRPr="0046464E">
        <w:rPr>
          <w:lang w:val="en-SG"/>
        </w:rPr>
        <w:t xml:space="preserve"> frameworks</w:t>
      </w:r>
      <w:r w:rsidR="00A82DEC" w:rsidRPr="0046464E">
        <w:rPr>
          <w:lang w:val="en-SG"/>
        </w:rPr>
        <w:t xml:space="preserve"> and</w:t>
      </w:r>
      <w:r w:rsidRPr="0046464E">
        <w:rPr>
          <w:lang w:val="en-SG"/>
        </w:rPr>
        <w:t xml:space="preserve"> </w:t>
      </w:r>
      <w:r w:rsidR="008905B7" w:rsidRPr="0046464E">
        <w:rPr>
          <w:lang w:val="en-SG"/>
        </w:rPr>
        <w:t>tools</w:t>
      </w:r>
      <w:r w:rsidR="003729DE" w:rsidRPr="0046464E">
        <w:rPr>
          <w:lang w:val="en-SG"/>
        </w:rPr>
        <w:t xml:space="preserve"> for</w:t>
      </w:r>
      <w:r w:rsidR="008905B7" w:rsidRPr="0046464E">
        <w:rPr>
          <w:lang w:val="en-SG"/>
        </w:rPr>
        <w:t xml:space="preserve"> </w:t>
      </w:r>
      <w:r w:rsidR="00C46AAC" w:rsidRPr="0046464E">
        <w:rPr>
          <w:lang w:val="en-SG"/>
        </w:rPr>
        <w:t xml:space="preserve">both </w:t>
      </w:r>
      <w:r w:rsidR="008905B7" w:rsidRPr="0046464E">
        <w:rPr>
          <w:lang w:val="en-SG"/>
        </w:rPr>
        <w:t>learners and educators</w:t>
      </w:r>
      <w:r w:rsidR="003729DE" w:rsidRPr="0046464E">
        <w:rPr>
          <w:lang w:val="en-SG"/>
        </w:rPr>
        <w:t>.</w:t>
      </w:r>
    </w:p>
    <w:p w14:paraId="157F7C57" w14:textId="56D1C46F" w:rsidR="005D14B2" w:rsidRPr="0046464E" w:rsidRDefault="005D14B2" w:rsidP="00F104BB">
      <w:pPr>
        <w:rPr>
          <w:lang w:val="en-SG"/>
        </w:rPr>
      </w:pPr>
    </w:p>
    <w:p w14:paraId="679E05FC" w14:textId="4251A574" w:rsidR="005C1C80" w:rsidRPr="0046464E" w:rsidRDefault="005D14B2" w:rsidP="00F104BB">
      <w:pPr>
        <w:rPr>
          <w:lang w:val="en-SG"/>
        </w:rPr>
      </w:pPr>
      <w:r w:rsidRPr="0046464E">
        <w:rPr>
          <w:lang w:val="en-SG"/>
        </w:rPr>
        <w:t>The project investigate</w:t>
      </w:r>
      <w:r w:rsidR="00C068D2" w:rsidRPr="0046464E">
        <w:rPr>
          <w:lang w:val="en-SG"/>
        </w:rPr>
        <w:t>s</w:t>
      </w:r>
      <w:r w:rsidRPr="0046464E">
        <w:rPr>
          <w:lang w:val="en-SG"/>
        </w:rPr>
        <w:t xml:space="preserve"> the </w:t>
      </w:r>
      <w:r w:rsidR="00036F74" w:rsidRPr="0046464E">
        <w:rPr>
          <w:lang w:val="en-SG"/>
        </w:rPr>
        <w:t xml:space="preserve">existing </w:t>
      </w:r>
      <w:r w:rsidR="00410D25" w:rsidRPr="0046464E">
        <w:rPr>
          <w:lang w:val="en-SG"/>
        </w:rPr>
        <w:t xml:space="preserve">works </w:t>
      </w:r>
      <w:r w:rsidR="008425FF" w:rsidRPr="0046464E">
        <w:rPr>
          <w:lang w:val="en-SG"/>
        </w:rPr>
        <w:t xml:space="preserve">regarding </w:t>
      </w:r>
      <w:r w:rsidR="009537CE" w:rsidRPr="0046464E">
        <w:rPr>
          <w:lang w:val="en-SG"/>
        </w:rPr>
        <w:t>related topics</w:t>
      </w:r>
      <w:r w:rsidR="00EC3FC0" w:rsidRPr="0046464E">
        <w:rPr>
          <w:lang w:val="en-SG"/>
        </w:rPr>
        <w:t>. By c</w:t>
      </w:r>
      <w:r w:rsidR="00036F74" w:rsidRPr="0046464E">
        <w:rPr>
          <w:lang w:val="en-SG"/>
        </w:rPr>
        <w:t>ons</w:t>
      </w:r>
      <w:r w:rsidR="00485259" w:rsidRPr="0046464E">
        <w:rPr>
          <w:lang w:val="en-SG"/>
        </w:rPr>
        <w:t>ol</w:t>
      </w:r>
      <w:r w:rsidR="00036F74" w:rsidRPr="0046464E">
        <w:rPr>
          <w:lang w:val="en-SG"/>
        </w:rPr>
        <w:t>idat</w:t>
      </w:r>
      <w:r w:rsidR="00624DFE" w:rsidRPr="0046464E">
        <w:rPr>
          <w:lang w:val="en-SG"/>
        </w:rPr>
        <w:t>ing the strategies of related works, a</w:t>
      </w:r>
      <w:r w:rsidR="00BE506B" w:rsidRPr="0046464E">
        <w:rPr>
          <w:lang w:val="en-SG"/>
        </w:rPr>
        <w:t>n assessment framework and tool</w:t>
      </w:r>
      <w:r w:rsidR="00BE4DBD" w:rsidRPr="0046464E">
        <w:rPr>
          <w:lang w:val="en-SG"/>
        </w:rPr>
        <w:t xml:space="preserve"> </w:t>
      </w:r>
      <w:r w:rsidR="00B571E1" w:rsidRPr="0046464E">
        <w:rPr>
          <w:lang w:val="en-SG"/>
        </w:rPr>
        <w:t>was designed</w:t>
      </w:r>
      <w:r w:rsidR="002B1E98" w:rsidRPr="0046464E">
        <w:rPr>
          <w:lang w:val="en-SG"/>
        </w:rPr>
        <w:t xml:space="preserve"> </w:t>
      </w:r>
      <w:r w:rsidR="00BE4DBD" w:rsidRPr="0046464E">
        <w:rPr>
          <w:lang w:val="en-SG"/>
        </w:rPr>
        <w:t xml:space="preserve">with the </w:t>
      </w:r>
      <w:r w:rsidR="00234226" w:rsidRPr="0046464E">
        <w:rPr>
          <w:lang w:val="en-SG"/>
        </w:rPr>
        <w:t>intention</w:t>
      </w:r>
      <w:r w:rsidR="00BE4DBD" w:rsidRPr="0046464E">
        <w:rPr>
          <w:lang w:val="en-SG"/>
        </w:rPr>
        <w:t xml:space="preserve"> of </w:t>
      </w:r>
      <w:r w:rsidR="0026508F" w:rsidRPr="0046464E">
        <w:rPr>
          <w:lang w:val="en-SG"/>
        </w:rPr>
        <w:t>facilitating</w:t>
      </w:r>
      <w:r w:rsidR="00A047AD" w:rsidRPr="0046464E">
        <w:rPr>
          <w:lang w:val="en-SG"/>
        </w:rPr>
        <w:t xml:space="preserve"> the</w:t>
      </w:r>
      <w:r w:rsidR="00BE4DBD" w:rsidRPr="0046464E">
        <w:rPr>
          <w:lang w:val="en-SG"/>
        </w:rPr>
        <w:t xml:space="preserve"> learning and teaching of computational thinking.</w:t>
      </w:r>
    </w:p>
    <w:p w14:paraId="6B9311C8" w14:textId="77777777" w:rsidR="00C21D0F" w:rsidRPr="0046464E" w:rsidRDefault="00C21D0F" w:rsidP="00F104BB">
      <w:pPr>
        <w:rPr>
          <w:lang w:val="en-SG"/>
        </w:rPr>
      </w:pPr>
      <w:r w:rsidRPr="0046464E">
        <w:rPr>
          <w:lang w:val="en-SG"/>
        </w:rPr>
        <w:br w:type="page"/>
      </w:r>
    </w:p>
    <w:p w14:paraId="72066C63" w14:textId="2324F0F9" w:rsidR="00C21D0F" w:rsidRPr="0046464E" w:rsidRDefault="00C13164" w:rsidP="00F104BB">
      <w:pPr>
        <w:pStyle w:val="Heading1"/>
        <w:rPr>
          <w:lang w:val="en-SG"/>
        </w:rPr>
      </w:pPr>
      <w:bookmarkStart w:id="2" w:name="_Toc37344743"/>
      <w:bookmarkStart w:id="3" w:name="_Toc37683470"/>
      <w:r w:rsidRPr="0046464E">
        <w:rPr>
          <w:lang w:val="en-SG"/>
        </w:rPr>
        <w:lastRenderedPageBreak/>
        <w:t>ACKNOWLEDGEMENTS</w:t>
      </w:r>
      <w:bookmarkEnd w:id="2"/>
      <w:bookmarkEnd w:id="3"/>
    </w:p>
    <w:p w14:paraId="5EE66BBD" w14:textId="32C556CC" w:rsidR="005D3349" w:rsidRPr="0046464E" w:rsidRDefault="005D3349" w:rsidP="00F104BB">
      <w:pPr>
        <w:rPr>
          <w:lang w:val="en-SG"/>
        </w:rPr>
      </w:pPr>
      <w:r w:rsidRPr="0046464E">
        <w:rPr>
          <w:lang w:val="en-SG"/>
        </w:rPr>
        <w:t xml:space="preserve">I would like to express my sincere gratitude to </w:t>
      </w:r>
      <w:proofErr w:type="spellStart"/>
      <w:r w:rsidRPr="0046464E">
        <w:rPr>
          <w:lang w:val="en-SG"/>
        </w:rPr>
        <w:t>Dr.</w:t>
      </w:r>
      <w:proofErr w:type="spellEnd"/>
      <w:r w:rsidRPr="0046464E">
        <w:rPr>
          <w:lang w:val="en-SG"/>
        </w:rPr>
        <w:t xml:space="preserve"> </w:t>
      </w:r>
      <w:proofErr w:type="spellStart"/>
      <w:r w:rsidRPr="0046464E">
        <w:rPr>
          <w:lang w:val="en-SG"/>
        </w:rPr>
        <w:t>Bimlesh</w:t>
      </w:r>
      <w:proofErr w:type="spellEnd"/>
      <w:r w:rsidRPr="0046464E">
        <w:rPr>
          <w:lang w:val="en-SG"/>
        </w:rPr>
        <w:t xml:space="preserve"> Wadhwa for her patience, understanding and continual support throughout the process in my Final Year Project. I would like to thank her for the opportunity to participate in this project </w:t>
      </w:r>
      <w:r w:rsidR="00B33F5F" w:rsidRPr="0046464E">
        <w:rPr>
          <w:lang w:val="en-SG"/>
        </w:rPr>
        <w:t xml:space="preserve">with the intention </w:t>
      </w:r>
      <w:r w:rsidR="007451CD" w:rsidRPr="0046464E">
        <w:rPr>
          <w:lang w:val="en-SG"/>
        </w:rPr>
        <w:t xml:space="preserve">of </w:t>
      </w:r>
      <w:r w:rsidR="00B33F5F" w:rsidRPr="0046464E">
        <w:rPr>
          <w:lang w:val="en-SG"/>
        </w:rPr>
        <w:t>improv</w:t>
      </w:r>
      <w:r w:rsidR="007451CD" w:rsidRPr="0046464E">
        <w:rPr>
          <w:lang w:val="en-SG"/>
        </w:rPr>
        <w:t>ing</w:t>
      </w:r>
      <w:r w:rsidR="00B33F5F" w:rsidRPr="0046464E">
        <w:rPr>
          <w:lang w:val="en-SG"/>
        </w:rPr>
        <w:t xml:space="preserve"> the pedagogical </w:t>
      </w:r>
      <w:r w:rsidR="00C17E8B" w:rsidRPr="0046464E">
        <w:rPr>
          <w:lang w:val="en-SG"/>
        </w:rPr>
        <w:t>aspect of assessment of</w:t>
      </w:r>
      <w:r w:rsidR="008C0C34" w:rsidRPr="0046464E">
        <w:rPr>
          <w:lang w:val="en-SG"/>
        </w:rPr>
        <w:t xml:space="preserve"> </w:t>
      </w:r>
      <w:r w:rsidRPr="0046464E">
        <w:rPr>
          <w:lang w:val="en-SG"/>
        </w:rPr>
        <w:t>computational thinking</w:t>
      </w:r>
    </w:p>
    <w:p w14:paraId="17579299" w14:textId="4CB1DFE0" w:rsidR="000B28B3" w:rsidRPr="0046464E" w:rsidRDefault="000B28B3" w:rsidP="00F104BB">
      <w:pPr>
        <w:rPr>
          <w:lang w:val="en-SG"/>
        </w:rPr>
      </w:pPr>
      <w:r w:rsidRPr="0046464E">
        <w:rPr>
          <w:lang w:val="en-SG"/>
        </w:rPr>
        <w:br w:type="page"/>
      </w:r>
    </w:p>
    <w:p w14:paraId="159FB6AD" w14:textId="4EBE8AD0" w:rsidR="000B28B3" w:rsidRPr="0046464E" w:rsidRDefault="000355B6" w:rsidP="00F104BB">
      <w:pPr>
        <w:pStyle w:val="Heading1"/>
        <w:rPr>
          <w:lang w:val="en-SG"/>
        </w:rPr>
      </w:pPr>
      <w:bookmarkStart w:id="4" w:name="_Toc37344744"/>
      <w:bookmarkStart w:id="5" w:name="_Toc37683471"/>
      <w:r w:rsidRPr="0046464E">
        <w:rPr>
          <w:lang w:val="en-SG"/>
        </w:rPr>
        <w:lastRenderedPageBreak/>
        <w:t>LIST OF FIGURES</w:t>
      </w:r>
      <w:bookmarkEnd w:id="4"/>
      <w:bookmarkEnd w:id="5"/>
    </w:p>
    <w:p w14:paraId="2B2FBC14" w14:textId="77777777" w:rsidR="000B28B3" w:rsidRPr="0046464E" w:rsidRDefault="000B28B3" w:rsidP="00F104BB">
      <w:pPr>
        <w:rPr>
          <w:lang w:val="en-SG"/>
        </w:rPr>
      </w:pPr>
    </w:p>
    <w:p w14:paraId="37318F39" w14:textId="43679EEF" w:rsidR="006F4A17" w:rsidRDefault="00E16192">
      <w:pPr>
        <w:pStyle w:val="TableofFigures"/>
        <w:tabs>
          <w:tab w:val="right" w:pos="8261"/>
        </w:tabs>
        <w:rPr>
          <w:rFonts w:asciiTheme="minorHAnsi" w:hAnsiTheme="minorHAnsi" w:cstheme="minorBidi"/>
          <w:b w:val="0"/>
          <w:noProof/>
          <w:sz w:val="22"/>
          <w:szCs w:val="22"/>
          <w:lang w:val="en-US"/>
        </w:rPr>
      </w:pPr>
      <w:r w:rsidRPr="0046464E">
        <w:rPr>
          <w:u w:val="single"/>
        </w:rPr>
        <w:fldChar w:fldCharType="begin"/>
      </w:r>
      <w:r w:rsidRPr="0046464E">
        <w:rPr>
          <w:u w:val="single"/>
        </w:rPr>
        <w:instrText xml:space="preserve"> TOC \h \z \c "Figure" </w:instrText>
      </w:r>
      <w:r w:rsidRPr="0046464E">
        <w:rPr>
          <w:u w:val="single"/>
        </w:rPr>
        <w:fldChar w:fldCharType="separate"/>
      </w:r>
      <w:hyperlink w:anchor="_Toc37683671" w:history="1">
        <w:r w:rsidR="006F4A17" w:rsidRPr="00C974EF">
          <w:rPr>
            <w:rStyle w:val="Hyperlink"/>
            <w:noProof/>
          </w:rPr>
          <w:t>Figure 1 Operationalized concept map of CT (Lowe &amp; Brophy, 2017)</w:t>
        </w:r>
        <w:r w:rsidR="006F4A17">
          <w:rPr>
            <w:noProof/>
            <w:webHidden/>
          </w:rPr>
          <w:tab/>
        </w:r>
        <w:r w:rsidR="006F4A17">
          <w:rPr>
            <w:noProof/>
            <w:webHidden/>
          </w:rPr>
          <w:fldChar w:fldCharType="begin"/>
        </w:r>
        <w:r w:rsidR="006F4A17">
          <w:rPr>
            <w:noProof/>
            <w:webHidden/>
          </w:rPr>
          <w:instrText xml:space="preserve"> PAGEREF _Toc37683671 \h </w:instrText>
        </w:r>
        <w:r w:rsidR="006F4A17">
          <w:rPr>
            <w:noProof/>
            <w:webHidden/>
          </w:rPr>
        </w:r>
        <w:r w:rsidR="006F4A17">
          <w:rPr>
            <w:noProof/>
            <w:webHidden/>
          </w:rPr>
          <w:fldChar w:fldCharType="separate"/>
        </w:r>
        <w:r w:rsidR="006F4A17">
          <w:rPr>
            <w:noProof/>
            <w:webHidden/>
          </w:rPr>
          <w:t>9</w:t>
        </w:r>
        <w:r w:rsidR="006F4A17">
          <w:rPr>
            <w:noProof/>
            <w:webHidden/>
          </w:rPr>
          <w:fldChar w:fldCharType="end"/>
        </w:r>
      </w:hyperlink>
    </w:p>
    <w:p w14:paraId="03503CBA" w14:textId="5D85E453" w:rsidR="006F4A17" w:rsidRDefault="006F4A17">
      <w:pPr>
        <w:pStyle w:val="TableofFigures"/>
        <w:tabs>
          <w:tab w:val="right" w:pos="8261"/>
        </w:tabs>
        <w:rPr>
          <w:rFonts w:asciiTheme="minorHAnsi" w:hAnsiTheme="minorHAnsi" w:cstheme="minorBidi"/>
          <w:b w:val="0"/>
          <w:noProof/>
          <w:sz w:val="22"/>
          <w:szCs w:val="22"/>
          <w:lang w:val="en-US"/>
        </w:rPr>
      </w:pPr>
      <w:hyperlink w:anchor="_Toc37683672" w:history="1">
        <w:r w:rsidRPr="00C974EF">
          <w:rPr>
            <w:rStyle w:val="Hyperlink"/>
            <w:noProof/>
          </w:rPr>
          <w:t>Figure 2 Evaluation Rubric - CT Activities (Avila et al., 2019)</w:t>
        </w:r>
        <w:r>
          <w:rPr>
            <w:noProof/>
            <w:webHidden/>
          </w:rPr>
          <w:tab/>
        </w:r>
        <w:r>
          <w:rPr>
            <w:noProof/>
            <w:webHidden/>
          </w:rPr>
          <w:fldChar w:fldCharType="begin"/>
        </w:r>
        <w:r>
          <w:rPr>
            <w:noProof/>
            <w:webHidden/>
          </w:rPr>
          <w:instrText xml:space="preserve"> PAGEREF _Toc37683672 \h </w:instrText>
        </w:r>
        <w:r>
          <w:rPr>
            <w:noProof/>
            <w:webHidden/>
          </w:rPr>
        </w:r>
        <w:r>
          <w:rPr>
            <w:noProof/>
            <w:webHidden/>
          </w:rPr>
          <w:fldChar w:fldCharType="separate"/>
        </w:r>
        <w:r>
          <w:rPr>
            <w:noProof/>
            <w:webHidden/>
          </w:rPr>
          <w:t>10</w:t>
        </w:r>
        <w:r>
          <w:rPr>
            <w:noProof/>
            <w:webHidden/>
          </w:rPr>
          <w:fldChar w:fldCharType="end"/>
        </w:r>
      </w:hyperlink>
    </w:p>
    <w:p w14:paraId="383655D5" w14:textId="052C4381" w:rsidR="006F4A17" w:rsidRDefault="006F4A17">
      <w:pPr>
        <w:pStyle w:val="TableofFigures"/>
        <w:tabs>
          <w:tab w:val="right" w:pos="8261"/>
        </w:tabs>
        <w:rPr>
          <w:rFonts w:asciiTheme="minorHAnsi" w:hAnsiTheme="minorHAnsi" w:cstheme="minorBidi"/>
          <w:b w:val="0"/>
          <w:noProof/>
          <w:sz w:val="22"/>
          <w:szCs w:val="22"/>
          <w:lang w:val="en-US"/>
        </w:rPr>
      </w:pPr>
      <w:hyperlink w:anchor="_Toc37683673" w:history="1">
        <w:r w:rsidRPr="00C974EF">
          <w:rPr>
            <w:rStyle w:val="Hyperlink"/>
            <w:noProof/>
          </w:rPr>
          <w:t>Figure 3 Example of Score Summary Page of Dr Scratch (Dr Scratch, n.d.)</w:t>
        </w:r>
        <w:r>
          <w:rPr>
            <w:noProof/>
            <w:webHidden/>
          </w:rPr>
          <w:tab/>
        </w:r>
        <w:r>
          <w:rPr>
            <w:noProof/>
            <w:webHidden/>
          </w:rPr>
          <w:fldChar w:fldCharType="begin"/>
        </w:r>
        <w:r>
          <w:rPr>
            <w:noProof/>
            <w:webHidden/>
          </w:rPr>
          <w:instrText xml:space="preserve"> PAGEREF _Toc37683673 \h </w:instrText>
        </w:r>
        <w:r>
          <w:rPr>
            <w:noProof/>
            <w:webHidden/>
          </w:rPr>
        </w:r>
        <w:r>
          <w:rPr>
            <w:noProof/>
            <w:webHidden/>
          </w:rPr>
          <w:fldChar w:fldCharType="separate"/>
        </w:r>
        <w:r>
          <w:rPr>
            <w:noProof/>
            <w:webHidden/>
          </w:rPr>
          <w:t>12</w:t>
        </w:r>
        <w:r>
          <w:rPr>
            <w:noProof/>
            <w:webHidden/>
          </w:rPr>
          <w:fldChar w:fldCharType="end"/>
        </w:r>
      </w:hyperlink>
    </w:p>
    <w:p w14:paraId="178790F2" w14:textId="719ECDC7" w:rsidR="006F4A17" w:rsidRDefault="006F4A17">
      <w:pPr>
        <w:pStyle w:val="TableofFigures"/>
        <w:tabs>
          <w:tab w:val="right" w:pos="8261"/>
        </w:tabs>
        <w:rPr>
          <w:rFonts w:asciiTheme="minorHAnsi" w:hAnsiTheme="minorHAnsi" w:cstheme="minorBidi"/>
          <w:b w:val="0"/>
          <w:noProof/>
          <w:sz w:val="22"/>
          <w:szCs w:val="22"/>
          <w:lang w:val="en-US"/>
        </w:rPr>
      </w:pPr>
      <w:hyperlink w:anchor="_Toc37683674" w:history="1">
        <w:r w:rsidRPr="00C974EF">
          <w:rPr>
            <w:rStyle w:val="Hyperlink"/>
            <w:noProof/>
          </w:rPr>
          <w:t>Figure 4 High Level Architecture of SB3 Analyzer</w:t>
        </w:r>
        <w:r>
          <w:rPr>
            <w:noProof/>
            <w:webHidden/>
          </w:rPr>
          <w:tab/>
        </w:r>
        <w:r>
          <w:rPr>
            <w:noProof/>
            <w:webHidden/>
          </w:rPr>
          <w:fldChar w:fldCharType="begin"/>
        </w:r>
        <w:r>
          <w:rPr>
            <w:noProof/>
            <w:webHidden/>
          </w:rPr>
          <w:instrText xml:space="preserve"> PAGEREF _Toc37683674 \h </w:instrText>
        </w:r>
        <w:r>
          <w:rPr>
            <w:noProof/>
            <w:webHidden/>
          </w:rPr>
        </w:r>
        <w:r>
          <w:rPr>
            <w:noProof/>
            <w:webHidden/>
          </w:rPr>
          <w:fldChar w:fldCharType="separate"/>
        </w:r>
        <w:r>
          <w:rPr>
            <w:noProof/>
            <w:webHidden/>
          </w:rPr>
          <w:t>17</w:t>
        </w:r>
        <w:r>
          <w:rPr>
            <w:noProof/>
            <w:webHidden/>
          </w:rPr>
          <w:fldChar w:fldCharType="end"/>
        </w:r>
      </w:hyperlink>
    </w:p>
    <w:p w14:paraId="46D03FBF" w14:textId="0B2824B6" w:rsidR="006F4A17" w:rsidRDefault="006F4A17">
      <w:pPr>
        <w:pStyle w:val="TableofFigures"/>
        <w:tabs>
          <w:tab w:val="right" w:pos="8261"/>
        </w:tabs>
        <w:rPr>
          <w:rFonts w:asciiTheme="minorHAnsi" w:hAnsiTheme="minorHAnsi" w:cstheme="minorBidi"/>
          <w:b w:val="0"/>
          <w:noProof/>
          <w:sz w:val="22"/>
          <w:szCs w:val="22"/>
          <w:lang w:val="en-US"/>
        </w:rPr>
      </w:pPr>
      <w:hyperlink w:anchor="_Toc37683675" w:history="1">
        <w:r w:rsidRPr="00C974EF">
          <w:rPr>
            <w:rStyle w:val="Hyperlink"/>
            <w:noProof/>
          </w:rPr>
          <w:t>Figure 5 Comparison of Textual Representation vs Source Blocks</w:t>
        </w:r>
        <w:r>
          <w:rPr>
            <w:noProof/>
            <w:webHidden/>
          </w:rPr>
          <w:tab/>
        </w:r>
        <w:r>
          <w:rPr>
            <w:noProof/>
            <w:webHidden/>
          </w:rPr>
          <w:fldChar w:fldCharType="begin"/>
        </w:r>
        <w:r>
          <w:rPr>
            <w:noProof/>
            <w:webHidden/>
          </w:rPr>
          <w:instrText xml:space="preserve"> PAGEREF _Toc37683675 \h </w:instrText>
        </w:r>
        <w:r>
          <w:rPr>
            <w:noProof/>
            <w:webHidden/>
          </w:rPr>
        </w:r>
        <w:r>
          <w:rPr>
            <w:noProof/>
            <w:webHidden/>
          </w:rPr>
          <w:fldChar w:fldCharType="separate"/>
        </w:r>
        <w:r>
          <w:rPr>
            <w:noProof/>
            <w:webHidden/>
          </w:rPr>
          <w:t>19</w:t>
        </w:r>
        <w:r>
          <w:rPr>
            <w:noProof/>
            <w:webHidden/>
          </w:rPr>
          <w:fldChar w:fldCharType="end"/>
        </w:r>
      </w:hyperlink>
    </w:p>
    <w:p w14:paraId="3E2A6631" w14:textId="49879786" w:rsidR="006F4A17" w:rsidRDefault="006F4A17">
      <w:pPr>
        <w:pStyle w:val="TableofFigures"/>
        <w:tabs>
          <w:tab w:val="right" w:pos="8261"/>
        </w:tabs>
        <w:rPr>
          <w:rFonts w:asciiTheme="minorHAnsi" w:hAnsiTheme="minorHAnsi" w:cstheme="minorBidi"/>
          <w:b w:val="0"/>
          <w:noProof/>
          <w:sz w:val="22"/>
          <w:szCs w:val="22"/>
          <w:lang w:val="en-US"/>
        </w:rPr>
      </w:pPr>
      <w:hyperlink w:anchor="_Toc37683676" w:history="1">
        <w:r w:rsidRPr="00C974EF">
          <w:rPr>
            <w:rStyle w:val="Hyperlink"/>
            <w:noProof/>
          </w:rPr>
          <w:t>Figure 6 Identification of Unreachable Code vs Source Blocks</w:t>
        </w:r>
        <w:r>
          <w:rPr>
            <w:noProof/>
            <w:webHidden/>
          </w:rPr>
          <w:tab/>
        </w:r>
        <w:r>
          <w:rPr>
            <w:noProof/>
            <w:webHidden/>
          </w:rPr>
          <w:fldChar w:fldCharType="begin"/>
        </w:r>
        <w:r>
          <w:rPr>
            <w:noProof/>
            <w:webHidden/>
          </w:rPr>
          <w:instrText xml:space="preserve"> PAGEREF _Toc37683676 \h </w:instrText>
        </w:r>
        <w:r>
          <w:rPr>
            <w:noProof/>
            <w:webHidden/>
          </w:rPr>
        </w:r>
        <w:r>
          <w:rPr>
            <w:noProof/>
            <w:webHidden/>
          </w:rPr>
          <w:fldChar w:fldCharType="separate"/>
        </w:r>
        <w:r>
          <w:rPr>
            <w:noProof/>
            <w:webHidden/>
          </w:rPr>
          <w:t>20</w:t>
        </w:r>
        <w:r>
          <w:rPr>
            <w:noProof/>
            <w:webHidden/>
          </w:rPr>
          <w:fldChar w:fldCharType="end"/>
        </w:r>
      </w:hyperlink>
    </w:p>
    <w:p w14:paraId="7B9F3D8A" w14:textId="58488BE0" w:rsidR="006F4A17" w:rsidRDefault="006F4A17">
      <w:pPr>
        <w:pStyle w:val="TableofFigures"/>
        <w:tabs>
          <w:tab w:val="right" w:pos="8261"/>
        </w:tabs>
        <w:rPr>
          <w:rFonts w:asciiTheme="minorHAnsi" w:hAnsiTheme="minorHAnsi" w:cstheme="minorBidi"/>
          <w:b w:val="0"/>
          <w:noProof/>
          <w:sz w:val="22"/>
          <w:szCs w:val="22"/>
          <w:lang w:val="en-US"/>
        </w:rPr>
      </w:pPr>
      <w:hyperlink w:anchor="_Toc37683677" w:history="1">
        <w:r w:rsidRPr="00C974EF">
          <w:rPr>
            <w:rStyle w:val="Hyperlink"/>
            <w:noProof/>
          </w:rPr>
          <w:t>Figure 7 Identification of Matching Code vs Source Blocks</w:t>
        </w:r>
        <w:r>
          <w:rPr>
            <w:noProof/>
            <w:webHidden/>
          </w:rPr>
          <w:tab/>
        </w:r>
        <w:r>
          <w:rPr>
            <w:noProof/>
            <w:webHidden/>
          </w:rPr>
          <w:fldChar w:fldCharType="begin"/>
        </w:r>
        <w:r>
          <w:rPr>
            <w:noProof/>
            <w:webHidden/>
          </w:rPr>
          <w:instrText xml:space="preserve"> PAGEREF _Toc37683677 \h </w:instrText>
        </w:r>
        <w:r>
          <w:rPr>
            <w:noProof/>
            <w:webHidden/>
          </w:rPr>
        </w:r>
        <w:r>
          <w:rPr>
            <w:noProof/>
            <w:webHidden/>
          </w:rPr>
          <w:fldChar w:fldCharType="separate"/>
        </w:r>
        <w:r>
          <w:rPr>
            <w:noProof/>
            <w:webHidden/>
          </w:rPr>
          <w:t>21</w:t>
        </w:r>
        <w:r>
          <w:rPr>
            <w:noProof/>
            <w:webHidden/>
          </w:rPr>
          <w:fldChar w:fldCharType="end"/>
        </w:r>
      </w:hyperlink>
    </w:p>
    <w:p w14:paraId="6570A125" w14:textId="79E3E769" w:rsidR="006C3EC5" w:rsidRPr="0046464E" w:rsidRDefault="00E16192" w:rsidP="00F104BB">
      <w:pPr>
        <w:rPr>
          <w:lang w:val="en-SG"/>
        </w:rPr>
      </w:pPr>
      <w:r w:rsidRPr="0046464E">
        <w:rPr>
          <w:u w:val="single"/>
          <w:lang w:val="en-SG"/>
        </w:rPr>
        <w:fldChar w:fldCharType="end"/>
      </w:r>
    </w:p>
    <w:p w14:paraId="38CF5DF9" w14:textId="77777777" w:rsidR="006C3EC5" w:rsidRPr="0046464E" w:rsidRDefault="006C3EC5" w:rsidP="00F104BB">
      <w:pPr>
        <w:rPr>
          <w:lang w:val="en-SG"/>
        </w:rPr>
      </w:pPr>
      <w:r w:rsidRPr="0046464E">
        <w:rPr>
          <w:lang w:val="en-SG"/>
        </w:rPr>
        <w:br w:type="page"/>
      </w:r>
    </w:p>
    <w:p w14:paraId="2EEEEABD" w14:textId="702A2871" w:rsidR="008905B7" w:rsidRPr="0046464E" w:rsidRDefault="008905B7" w:rsidP="00F104BB">
      <w:pPr>
        <w:pStyle w:val="Heading1"/>
        <w:rPr>
          <w:lang w:val="en-SG"/>
        </w:rPr>
      </w:pPr>
      <w:bookmarkStart w:id="6" w:name="_Toc37683472"/>
      <w:r w:rsidRPr="0046464E">
        <w:rPr>
          <w:lang w:val="en-SG"/>
        </w:rPr>
        <w:lastRenderedPageBreak/>
        <w:t>LIST OF ABBREVIATIONS</w:t>
      </w:r>
      <w:bookmarkEnd w:id="6"/>
    </w:p>
    <w:p w14:paraId="699FDF2B" w14:textId="6E4A24EC" w:rsidR="008905B7" w:rsidRPr="0046464E" w:rsidRDefault="00B22616" w:rsidP="00F104BB">
      <w:pPr>
        <w:rPr>
          <w:b/>
          <w:bCs/>
          <w:lang w:val="en-SG"/>
        </w:rPr>
      </w:pPr>
      <w:r w:rsidRPr="0046464E">
        <w:rPr>
          <w:b/>
          <w:bCs/>
          <w:lang w:val="en-SG"/>
        </w:rPr>
        <w:t>CT</w:t>
      </w:r>
      <w:r w:rsidRPr="0046464E">
        <w:rPr>
          <w:b/>
          <w:bCs/>
          <w:lang w:val="en-SG"/>
        </w:rPr>
        <w:tab/>
      </w:r>
      <w:r w:rsidRPr="0046464E">
        <w:rPr>
          <w:lang w:val="en-SG"/>
        </w:rPr>
        <w:t>Computational Thinking</w:t>
      </w:r>
    </w:p>
    <w:p w14:paraId="797C4E4C" w14:textId="30D4AC07" w:rsidR="00E16192" w:rsidRPr="0046464E" w:rsidRDefault="00E16192" w:rsidP="00F104BB">
      <w:pPr>
        <w:rPr>
          <w:lang w:val="en-SG"/>
        </w:rPr>
      </w:pPr>
    </w:p>
    <w:p w14:paraId="69D84A1A" w14:textId="77777777" w:rsidR="00E16192" w:rsidRPr="0046464E" w:rsidRDefault="00E16192" w:rsidP="00F104BB">
      <w:pPr>
        <w:rPr>
          <w:lang w:val="en-SG"/>
        </w:rPr>
      </w:pPr>
    </w:p>
    <w:p w14:paraId="20279DE7" w14:textId="77777777" w:rsidR="00AF43DF" w:rsidRPr="0046464E" w:rsidRDefault="00AF43DF" w:rsidP="00F104BB">
      <w:pPr>
        <w:pStyle w:val="Heading1"/>
        <w:rPr>
          <w:lang w:val="en-SG"/>
        </w:rPr>
      </w:pPr>
      <w:bookmarkStart w:id="7" w:name="_Toc37683473"/>
      <w:r w:rsidRPr="0046464E">
        <w:rPr>
          <w:lang w:val="en-SG"/>
        </w:rPr>
        <w:t>DEFINITION OF TERMS</w:t>
      </w:r>
      <w:bookmarkEnd w:id="7"/>
    </w:p>
    <w:p w14:paraId="2AE16B8E" w14:textId="4EA61BDB" w:rsidR="00AF43DF" w:rsidRPr="0046464E" w:rsidRDefault="00AF43DF" w:rsidP="00F104BB">
      <w:pPr>
        <w:rPr>
          <w:lang w:val="en-SG"/>
        </w:rPr>
      </w:pPr>
      <w:r w:rsidRPr="0046464E">
        <w:rPr>
          <w:b/>
          <w:bCs/>
          <w:lang w:val="en-SG"/>
        </w:rPr>
        <w:t>K-12</w:t>
      </w:r>
      <w:r w:rsidRPr="0046464E">
        <w:rPr>
          <w:b/>
          <w:bCs/>
          <w:lang w:val="en-SG"/>
        </w:rPr>
        <w:tab/>
      </w:r>
      <w:r w:rsidRPr="0046464E">
        <w:rPr>
          <w:lang w:val="en-SG"/>
        </w:rPr>
        <w:t xml:space="preserve">Kindergarten through twelve </w:t>
      </w:r>
      <w:proofErr w:type="gramStart"/>
      <w:r w:rsidRPr="0046464E">
        <w:rPr>
          <w:lang w:val="en-SG"/>
        </w:rPr>
        <w:t>grade</w:t>
      </w:r>
      <w:proofErr w:type="gramEnd"/>
      <w:r w:rsidRPr="0046464E">
        <w:rPr>
          <w:lang w:val="en-SG"/>
        </w:rPr>
        <w:t xml:space="preserve"> </w:t>
      </w:r>
      <w:sdt>
        <w:sdtPr>
          <w:rPr>
            <w:lang w:val="en-SG"/>
          </w:rPr>
          <w:id w:val="-119932719"/>
          <w:citation/>
        </w:sdtPr>
        <w:sdtContent>
          <w:r w:rsidRPr="0046464E">
            <w:rPr>
              <w:lang w:val="en-SG"/>
            </w:rPr>
            <w:fldChar w:fldCharType="begin"/>
          </w:r>
          <w:r w:rsidRPr="0046464E">
            <w:rPr>
              <w:lang w:val="en-SG"/>
            </w:rPr>
            <w:instrText xml:space="preserve"> CITATION Mac \l 1033 </w:instrText>
          </w:r>
          <w:r w:rsidRPr="0046464E">
            <w:rPr>
              <w:lang w:val="en-SG"/>
            </w:rPr>
            <w:fldChar w:fldCharType="separate"/>
          </w:r>
          <w:r w:rsidR="00575650" w:rsidRPr="0046464E">
            <w:rPr>
              <w:noProof/>
              <w:lang w:val="en-SG"/>
            </w:rPr>
            <w:t>(K-12, n.d.)</w:t>
          </w:r>
          <w:r w:rsidRPr="0046464E">
            <w:rPr>
              <w:lang w:val="en-SG"/>
            </w:rPr>
            <w:fldChar w:fldCharType="end"/>
          </w:r>
        </w:sdtContent>
      </w:sdt>
    </w:p>
    <w:p w14:paraId="24E7E8C0" w14:textId="77777777" w:rsidR="00AF43DF" w:rsidRPr="0046464E" w:rsidRDefault="00AF43DF" w:rsidP="00F104BB">
      <w:pPr>
        <w:rPr>
          <w:lang w:val="en-SG"/>
        </w:rPr>
      </w:pPr>
    </w:p>
    <w:p w14:paraId="196DB0E2" w14:textId="77777777" w:rsidR="00AF43DF" w:rsidRPr="0046464E" w:rsidRDefault="00AF43DF" w:rsidP="00F104BB">
      <w:pPr>
        <w:rPr>
          <w:lang w:val="en-SG"/>
        </w:rPr>
      </w:pPr>
    </w:p>
    <w:p w14:paraId="576FEF2D" w14:textId="77777777" w:rsidR="00C13164" w:rsidRPr="0046464E" w:rsidRDefault="00C13164" w:rsidP="00F104BB">
      <w:pPr>
        <w:rPr>
          <w:lang w:val="en-SG"/>
        </w:rPr>
      </w:pPr>
      <w:r w:rsidRPr="0046464E">
        <w:rPr>
          <w:lang w:val="en-SG"/>
        </w:rPr>
        <w:br w:type="page"/>
      </w:r>
    </w:p>
    <w:p w14:paraId="638FEC60" w14:textId="77777777" w:rsidR="00C13164" w:rsidRPr="0046464E" w:rsidRDefault="00C13164" w:rsidP="00BC0546">
      <w:pPr>
        <w:pStyle w:val="Heading1"/>
        <w:spacing w:line="240" w:lineRule="auto"/>
        <w:rPr>
          <w:lang w:val="en-SG"/>
        </w:rPr>
      </w:pPr>
      <w:bookmarkStart w:id="8" w:name="_Toc37344746"/>
      <w:bookmarkStart w:id="9" w:name="_Toc37683474"/>
      <w:r w:rsidRPr="0046464E">
        <w:rPr>
          <w:lang w:val="en-SG"/>
        </w:rPr>
        <w:lastRenderedPageBreak/>
        <w:t>CONTENTS</w:t>
      </w:r>
      <w:bookmarkEnd w:id="8"/>
      <w:bookmarkEnd w:id="9"/>
    </w:p>
    <w:p w14:paraId="046465CA" w14:textId="0DDDCE3A" w:rsidR="00C13164" w:rsidRPr="0046464E" w:rsidRDefault="00C13164" w:rsidP="00BC0546">
      <w:pPr>
        <w:spacing w:line="240" w:lineRule="auto"/>
        <w:rPr>
          <w:lang w:val="en-SG"/>
        </w:rPr>
      </w:pPr>
    </w:p>
    <w:sdt>
      <w:sdtPr>
        <w:rPr>
          <w:lang w:val="en-SG"/>
        </w:rPr>
        <w:id w:val="277228640"/>
        <w:docPartObj>
          <w:docPartGallery w:val="Table of Contents"/>
          <w:docPartUnique/>
        </w:docPartObj>
      </w:sdtPr>
      <w:sdtEndPr>
        <w:rPr>
          <w:noProof/>
          <w:sz w:val="24"/>
          <w:szCs w:val="24"/>
          <w:lang w:eastAsia="zh-CN"/>
        </w:rPr>
      </w:sdtEndPr>
      <w:sdtContent>
        <w:p w14:paraId="113D45DD" w14:textId="002742C6" w:rsidR="006621B4" w:rsidRPr="0046464E" w:rsidRDefault="006621B4" w:rsidP="006621B4">
          <w:pPr>
            <w:pStyle w:val="TOCHeading"/>
            <w:spacing w:line="240" w:lineRule="auto"/>
            <w:rPr>
              <w:lang w:val="en-SG"/>
            </w:rPr>
          </w:pPr>
        </w:p>
        <w:p w14:paraId="5526E113" w14:textId="550BA143" w:rsidR="00692BE1" w:rsidRDefault="006621B4" w:rsidP="00326676">
          <w:pPr>
            <w:pStyle w:val="TOC1"/>
            <w:tabs>
              <w:tab w:val="right" w:leader="dot" w:pos="8261"/>
            </w:tabs>
            <w:rPr>
              <w:rFonts w:asciiTheme="minorHAnsi" w:hAnsiTheme="minorHAnsi" w:cstheme="minorBidi"/>
              <w:noProof/>
              <w:sz w:val="22"/>
              <w:szCs w:val="22"/>
            </w:rPr>
          </w:pPr>
          <w:r w:rsidRPr="0046464E">
            <w:rPr>
              <w:lang w:val="en-SG"/>
            </w:rPr>
            <w:fldChar w:fldCharType="begin"/>
          </w:r>
          <w:r w:rsidRPr="0046464E">
            <w:rPr>
              <w:lang w:val="en-SG"/>
            </w:rPr>
            <w:instrText xml:space="preserve"> TOC \o "1-2" \h \z \u </w:instrText>
          </w:r>
          <w:r w:rsidRPr="0046464E">
            <w:rPr>
              <w:lang w:val="en-SG"/>
            </w:rPr>
            <w:fldChar w:fldCharType="separate"/>
          </w:r>
          <w:hyperlink w:anchor="_Toc37683469" w:history="1">
            <w:r w:rsidR="00692BE1" w:rsidRPr="00923C2F">
              <w:rPr>
                <w:rStyle w:val="Hyperlink"/>
                <w:noProof/>
                <w:lang w:val="en-SG"/>
              </w:rPr>
              <w:t>ABSTRACT</w:t>
            </w:r>
            <w:r w:rsidR="00692BE1">
              <w:rPr>
                <w:noProof/>
                <w:webHidden/>
              </w:rPr>
              <w:tab/>
            </w:r>
            <w:r w:rsidR="00692BE1">
              <w:rPr>
                <w:noProof/>
                <w:webHidden/>
              </w:rPr>
              <w:fldChar w:fldCharType="begin"/>
            </w:r>
            <w:r w:rsidR="00692BE1">
              <w:rPr>
                <w:noProof/>
                <w:webHidden/>
              </w:rPr>
              <w:instrText xml:space="preserve"> PAGEREF _Toc37683469 \h </w:instrText>
            </w:r>
            <w:r w:rsidR="00692BE1">
              <w:rPr>
                <w:noProof/>
                <w:webHidden/>
              </w:rPr>
            </w:r>
            <w:r w:rsidR="00692BE1">
              <w:rPr>
                <w:noProof/>
                <w:webHidden/>
              </w:rPr>
              <w:fldChar w:fldCharType="separate"/>
            </w:r>
            <w:r w:rsidR="00692BE1">
              <w:rPr>
                <w:noProof/>
                <w:webHidden/>
              </w:rPr>
              <w:t>i</w:t>
            </w:r>
            <w:r w:rsidR="00692BE1">
              <w:rPr>
                <w:noProof/>
                <w:webHidden/>
              </w:rPr>
              <w:fldChar w:fldCharType="end"/>
            </w:r>
          </w:hyperlink>
        </w:p>
        <w:p w14:paraId="4F9574D6" w14:textId="0331708A" w:rsidR="00692BE1" w:rsidRDefault="00692BE1" w:rsidP="00326676">
          <w:pPr>
            <w:pStyle w:val="TOC1"/>
            <w:tabs>
              <w:tab w:val="right" w:leader="dot" w:pos="8261"/>
            </w:tabs>
            <w:rPr>
              <w:rFonts w:asciiTheme="minorHAnsi" w:hAnsiTheme="minorHAnsi" w:cstheme="minorBidi"/>
              <w:noProof/>
              <w:sz w:val="22"/>
              <w:szCs w:val="22"/>
            </w:rPr>
          </w:pPr>
          <w:hyperlink w:anchor="_Toc37683470" w:history="1">
            <w:r w:rsidRPr="00923C2F">
              <w:rPr>
                <w:rStyle w:val="Hyperlink"/>
                <w:noProof/>
                <w:lang w:val="en-SG"/>
              </w:rPr>
              <w:t>ACKNOWLEDGEMENTS</w:t>
            </w:r>
            <w:r>
              <w:rPr>
                <w:noProof/>
                <w:webHidden/>
              </w:rPr>
              <w:tab/>
            </w:r>
            <w:r>
              <w:rPr>
                <w:noProof/>
                <w:webHidden/>
              </w:rPr>
              <w:fldChar w:fldCharType="begin"/>
            </w:r>
            <w:r>
              <w:rPr>
                <w:noProof/>
                <w:webHidden/>
              </w:rPr>
              <w:instrText xml:space="preserve"> PAGEREF _Toc37683470 \h </w:instrText>
            </w:r>
            <w:r>
              <w:rPr>
                <w:noProof/>
                <w:webHidden/>
              </w:rPr>
            </w:r>
            <w:r>
              <w:rPr>
                <w:noProof/>
                <w:webHidden/>
              </w:rPr>
              <w:fldChar w:fldCharType="separate"/>
            </w:r>
            <w:r>
              <w:rPr>
                <w:noProof/>
                <w:webHidden/>
              </w:rPr>
              <w:t>ii</w:t>
            </w:r>
            <w:r>
              <w:rPr>
                <w:noProof/>
                <w:webHidden/>
              </w:rPr>
              <w:fldChar w:fldCharType="end"/>
            </w:r>
          </w:hyperlink>
        </w:p>
        <w:p w14:paraId="33B014E7" w14:textId="7B35B5A1" w:rsidR="00692BE1" w:rsidRDefault="00692BE1" w:rsidP="00326676">
          <w:pPr>
            <w:pStyle w:val="TOC1"/>
            <w:tabs>
              <w:tab w:val="right" w:leader="dot" w:pos="8261"/>
            </w:tabs>
            <w:rPr>
              <w:rFonts w:asciiTheme="minorHAnsi" w:hAnsiTheme="minorHAnsi" w:cstheme="minorBidi"/>
              <w:noProof/>
              <w:sz w:val="22"/>
              <w:szCs w:val="22"/>
            </w:rPr>
          </w:pPr>
          <w:hyperlink w:anchor="_Toc37683471" w:history="1">
            <w:r w:rsidRPr="00923C2F">
              <w:rPr>
                <w:rStyle w:val="Hyperlink"/>
                <w:noProof/>
                <w:lang w:val="en-SG"/>
              </w:rPr>
              <w:t>LIST OF FIGURES</w:t>
            </w:r>
            <w:r>
              <w:rPr>
                <w:noProof/>
                <w:webHidden/>
              </w:rPr>
              <w:tab/>
            </w:r>
            <w:r>
              <w:rPr>
                <w:noProof/>
                <w:webHidden/>
              </w:rPr>
              <w:fldChar w:fldCharType="begin"/>
            </w:r>
            <w:r>
              <w:rPr>
                <w:noProof/>
                <w:webHidden/>
              </w:rPr>
              <w:instrText xml:space="preserve"> PAGEREF _Toc37683471 \h </w:instrText>
            </w:r>
            <w:r>
              <w:rPr>
                <w:noProof/>
                <w:webHidden/>
              </w:rPr>
            </w:r>
            <w:r>
              <w:rPr>
                <w:noProof/>
                <w:webHidden/>
              </w:rPr>
              <w:fldChar w:fldCharType="separate"/>
            </w:r>
            <w:r>
              <w:rPr>
                <w:noProof/>
                <w:webHidden/>
              </w:rPr>
              <w:t>iii</w:t>
            </w:r>
            <w:r>
              <w:rPr>
                <w:noProof/>
                <w:webHidden/>
              </w:rPr>
              <w:fldChar w:fldCharType="end"/>
            </w:r>
          </w:hyperlink>
        </w:p>
        <w:p w14:paraId="051EAF9F" w14:textId="229F5E66" w:rsidR="00692BE1" w:rsidRDefault="00692BE1" w:rsidP="00326676">
          <w:pPr>
            <w:pStyle w:val="TOC1"/>
            <w:tabs>
              <w:tab w:val="right" w:leader="dot" w:pos="8261"/>
            </w:tabs>
            <w:rPr>
              <w:rFonts w:asciiTheme="minorHAnsi" w:hAnsiTheme="minorHAnsi" w:cstheme="minorBidi"/>
              <w:noProof/>
              <w:sz w:val="22"/>
              <w:szCs w:val="22"/>
            </w:rPr>
          </w:pPr>
          <w:hyperlink w:anchor="_Toc37683472" w:history="1">
            <w:r w:rsidRPr="00923C2F">
              <w:rPr>
                <w:rStyle w:val="Hyperlink"/>
                <w:noProof/>
                <w:lang w:val="en-SG"/>
              </w:rPr>
              <w:t>LIST OF ABBREVIATIONS</w:t>
            </w:r>
            <w:r>
              <w:rPr>
                <w:noProof/>
                <w:webHidden/>
              </w:rPr>
              <w:tab/>
            </w:r>
            <w:r>
              <w:rPr>
                <w:noProof/>
                <w:webHidden/>
              </w:rPr>
              <w:fldChar w:fldCharType="begin"/>
            </w:r>
            <w:r>
              <w:rPr>
                <w:noProof/>
                <w:webHidden/>
              </w:rPr>
              <w:instrText xml:space="preserve"> PAGEREF _Toc37683472 \h </w:instrText>
            </w:r>
            <w:r>
              <w:rPr>
                <w:noProof/>
                <w:webHidden/>
              </w:rPr>
            </w:r>
            <w:r>
              <w:rPr>
                <w:noProof/>
                <w:webHidden/>
              </w:rPr>
              <w:fldChar w:fldCharType="separate"/>
            </w:r>
            <w:r>
              <w:rPr>
                <w:noProof/>
                <w:webHidden/>
              </w:rPr>
              <w:t>iv</w:t>
            </w:r>
            <w:r>
              <w:rPr>
                <w:noProof/>
                <w:webHidden/>
              </w:rPr>
              <w:fldChar w:fldCharType="end"/>
            </w:r>
          </w:hyperlink>
        </w:p>
        <w:p w14:paraId="0544281A" w14:textId="2FBF2C03" w:rsidR="00692BE1" w:rsidRDefault="00692BE1" w:rsidP="00326676">
          <w:pPr>
            <w:pStyle w:val="TOC1"/>
            <w:tabs>
              <w:tab w:val="right" w:leader="dot" w:pos="8261"/>
            </w:tabs>
            <w:rPr>
              <w:rFonts w:asciiTheme="minorHAnsi" w:hAnsiTheme="minorHAnsi" w:cstheme="minorBidi"/>
              <w:noProof/>
              <w:sz w:val="22"/>
              <w:szCs w:val="22"/>
            </w:rPr>
          </w:pPr>
          <w:hyperlink w:anchor="_Toc37683473" w:history="1">
            <w:r w:rsidRPr="00923C2F">
              <w:rPr>
                <w:rStyle w:val="Hyperlink"/>
                <w:noProof/>
                <w:lang w:val="en-SG"/>
              </w:rPr>
              <w:t>DEFINITION OF TERMS</w:t>
            </w:r>
            <w:r>
              <w:rPr>
                <w:noProof/>
                <w:webHidden/>
              </w:rPr>
              <w:tab/>
            </w:r>
            <w:r>
              <w:rPr>
                <w:noProof/>
                <w:webHidden/>
              </w:rPr>
              <w:fldChar w:fldCharType="begin"/>
            </w:r>
            <w:r>
              <w:rPr>
                <w:noProof/>
                <w:webHidden/>
              </w:rPr>
              <w:instrText xml:space="preserve"> PAGEREF _Toc37683473 \h </w:instrText>
            </w:r>
            <w:r>
              <w:rPr>
                <w:noProof/>
                <w:webHidden/>
              </w:rPr>
            </w:r>
            <w:r>
              <w:rPr>
                <w:noProof/>
                <w:webHidden/>
              </w:rPr>
              <w:fldChar w:fldCharType="separate"/>
            </w:r>
            <w:r>
              <w:rPr>
                <w:noProof/>
                <w:webHidden/>
              </w:rPr>
              <w:t>iv</w:t>
            </w:r>
            <w:r>
              <w:rPr>
                <w:noProof/>
                <w:webHidden/>
              </w:rPr>
              <w:fldChar w:fldCharType="end"/>
            </w:r>
          </w:hyperlink>
        </w:p>
        <w:p w14:paraId="22C32FE9" w14:textId="2FD1A180" w:rsidR="00692BE1" w:rsidRDefault="00692BE1" w:rsidP="00326676">
          <w:pPr>
            <w:pStyle w:val="TOC1"/>
            <w:tabs>
              <w:tab w:val="right" w:leader="dot" w:pos="8261"/>
            </w:tabs>
            <w:rPr>
              <w:rFonts w:asciiTheme="minorHAnsi" w:hAnsiTheme="minorHAnsi" w:cstheme="minorBidi"/>
              <w:noProof/>
              <w:sz w:val="22"/>
              <w:szCs w:val="22"/>
            </w:rPr>
          </w:pPr>
          <w:hyperlink w:anchor="_Toc37683474" w:history="1">
            <w:r w:rsidRPr="00923C2F">
              <w:rPr>
                <w:rStyle w:val="Hyperlink"/>
                <w:noProof/>
                <w:lang w:val="en-SG"/>
              </w:rPr>
              <w:t>CONTENTS</w:t>
            </w:r>
            <w:r>
              <w:rPr>
                <w:noProof/>
                <w:webHidden/>
              </w:rPr>
              <w:tab/>
            </w:r>
            <w:r>
              <w:rPr>
                <w:noProof/>
                <w:webHidden/>
              </w:rPr>
              <w:fldChar w:fldCharType="begin"/>
            </w:r>
            <w:r>
              <w:rPr>
                <w:noProof/>
                <w:webHidden/>
              </w:rPr>
              <w:instrText xml:space="preserve"> PAGEREF _Toc37683474 \h </w:instrText>
            </w:r>
            <w:r>
              <w:rPr>
                <w:noProof/>
                <w:webHidden/>
              </w:rPr>
            </w:r>
            <w:r>
              <w:rPr>
                <w:noProof/>
                <w:webHidden/>
              </w:rPr>
              <w:fldChar w:fldCharType="separate"/>
            </w:r>
            <w:r>
              <w:rPr>
                <w:noProof/>
                <w:webHidden/>
              </w:rPr>
              <w:t>v</w:t>
            </w:r>
            <w:r>
              <w:rPr>
                <w:noProof/>
                <w:webHidden/>
              </w:rPr>
              <w:fldChar w:fldCharType="end"/>
            </w:r>
          </w:hyperlink>
        </w:p>
        <w:p w14:paraId="3511B58B" w14:textId="2F04FB1E" w:rsidR="00692BE1" w:rsidRDefault="00692BE1" w:rsidP="00326676">
          <w:pPr>
            <w:pStyle w:val="TOC1"/>
            <w:tabs>
              <w:tab w:val="right" w:leader="dot" w:pos="8261"/>
            </w:tabs>
            <w:rPr>
              <w:rFonts w:asciiTheme="minorHAnsi" w:hAnsiTheme="minorHAnsi" w:cstheme="minorBidi"/>
              <w:noProof/>
              <w:sz w:val="22"/>
              <w:szCs w:val="22"/>
            </w:rPr>
          </w:pPr>
          <w:hyperlink w:anchor="_Toc37683475" w:history="1">
            <w:r w:rsidRPr="00923C2F">
              <w:rPr>
                <w:rStyle w:val="Hyperlink"/>
                <w:noProof/>
                <w:lang w:val="en-SG"/>
              </w:rPr>
              <w:t>INTRODUCTION</w:t>
            </w:r>
            <w:r>
              <w:rPr>
                <w:noProof/>
                <w:webHidden/>
              </w:rPr>
              <w:tab/>
            </w:r>
            <w:r>
              <w:rPr>
                <w:noProof/>
                <w:webHidden/>
              </w:rPr>
              <w:fldChar w:fldCharType="begin"/>
            </w:r>
            <w:r>
              <w:rPr>
                <w:noProof/>
                <w:webHidden/>
              </w:rPr>
              <w:instrText xml:space="preserve"> PAGEREF _Toc37683475 \h </w:instrText>
            </w:r>
            <w:r>
              <w:rPr>
                <w:noProof/>
                <w:webHidden/>
              </w:rPr>
            </w:r>
            <w:r>
              <w:rPr>
                <w:noProof/>
                <w:webHidden/>
              </w:rPr>
              <w:fldChar w:fldCharType="separate"/>
            </w:r>
            <w:r>
              <w:rPr>
                <w:noProof/>
                <w:webHidden/>
              </w:rPr>
              <w:t>1</w:t>
            </w:r>
            <w:r>
              <w:rPr>
                <w:noProof/>
                <w:webHidden/>
              </w:rPr>
              <w:fldChar w:fldCharType="end"/>
            </w:r>
          </w:hyperlink>
        </w:p>
        <w:p w14:paraId="036E5C4F" w14:textId="14FD3EDA" w:rsidR="00692BE1" w:rsidRDefault="00692BE1" w:rsidP="00326676">
          <w:pPr>
            <w:pStyle w:val="TOC1"/>
            <w:tabs>
              <w:tab w:val="right" w:leader="dot" w:pos="8261"/>
            </w:tabs>
            <w:rPr>
              <w:rFonts w:asciiTheme="minorHAnsi" w:hAnsiTheme="minorHAnsi" w:cstheme="minorBidi"/>
              <w:noProof/>
              <w:sz w:val="22"/>
              <w:szCs w:val="22"/>
            </w:rPr>
          </w:pPr>
          <w:hyperlink w:anchor="_Toc37683476" w:history="1">
            <w:r w:rsidRPr="00923C2F">
              <w:rPr>
                <w:rStyle w:val="Hyperlink"/>
                <w:noProof/>
                <w:lang w:val="en-SG"/>
              </w:rPr>
              <w:t>LITERATURE REVIEW</w:t>
            </w:r>
            <w:r>
              <w:rPr>
                <w:noProof/>
                <w:webHidden/>
              </w:rPr>
              <w:tab/>
            </w:r>
            <w:r>
              <w:rPr>
                <w:noProof/>
                <w:webHidden/>
              </w:rPr>
              <w:fldChar w:fldCharType="begin"/>
            </w:r>
            <w:r>
              <w:rPr>
                <w:noProof/>
                <w:webHidden/>
              </w:rPr>
              <w:instrText xml:space="preserve"> PAGEREF _Toc37683476 \h </w:instrText>
            </w:r>
            <w:r>
              <w:rPr>
                <w:noProof/>
                <w:webHidden/>
              </w:rPr>
            </w:r>
            <w:r>
              <w:rPr>
                <w:noProof/>
                <w:webHidden/>
              </w:rPr>
              <w:fldChar w:fldCharType="separate"/>
            </w:r>
            <w:r>
              <w:rPr>
                <w:noProof/>
                <w:webHidden/>
              </w:rPr>
              <w:t>3</w:t>
            </w:r>
            <w:r>
              <w:rPr>
                <w:noProof/>
                <w:webHidden/>
              </w:rPr>
              <w:fldChar w:fldCharType="end"/>
            </w:r>
          </w:hyperlink>
        </w:p>
        <w:p w14:paraId="3BD7E8C3" w14:textId="1F9626A9" w:rsidR="00692BE1" w:rsidRDefault="00692BE1" w:rsidP="00326676">
          <w:pPr>
            <w:pStyle w:val="TOC2"/>
            <w:spacing w:line="480" w:lineRule="auto"/>
            <w:rPr>
              <w:rFonts w:asciiTheme="minorHAnsi" w:hAnsiTheme="minorHAnsi" w:cstheme="minorBidi"/>
              <w:noProof/>
              <w:sz w:val="22"/>
              <w:szCs w:val="22"/>
            </w:rPr>
          </w:pPr>
          <w:hyperlink w:anchor="_Toc37683477" w:history="1">
            <w:r w:rsidRPr="00923C2F">
              <w:rPr>
                <w:rStyle w:val="Hyperlink"/>
                <w:noProof/>
                <w:lang w:val="en-SG"/>
              </w:rPr>
              <w:t>2.1 Definition of Computational Thinking</w:t>
            </w:r>
            <w:r>
              <w:rPr>
                <w:noProof/>
                <w:webHidden/>
              </w:rPr>
              <w:tab/>
            </w:r>
            <w:r>
              <w:rPr>
                <w:noProof/>
                <w:webHidden/>
              </w:rPr>
              <w:fldChar w:fldCharType="begin"/>
            </w:r>
            <w:r>
              <w:rPr>
                <w:noProof/>
                <w:webHidden/>
              </w:rPr>
              <w:instrText xml:space="preserve"> PAGEREF _Toc37683477 \h </w:instrText>
            </w:r>
            <w:r>
              <w:rPr>
                <w:noProof/>
                <w:webHidden/>
              </w:rPr>
            </w:r>
            <w:r>
              <w:rPr>
                <w:noProof/>
                <w:webHidden/>
              </w:rPr>
              <w:fldChar w:fldCharType="separate"/>
            </w:r>
            <w:r>
              <w:rPr>
                <w:noProof/>
                <w:webHidden/>
              </w:rPr>
              <w:t>3</w:t>
            </w:r>
            <w:r>
              <w:rPr>
                <w:noProof/>
                <w:webHidden/>
              </w:rPr>
              <w:fldChar w:fldCharType="end"/>
            </w:r>
          </w:hyperlink>
        </w:p>
        <w:p w14:paraId="6509652B" w14:textId="6559FFDB" w:rsidR="00692BE1" w:rsidRDefault="00692BE1" w:rsidP="00326676">
          <w:pPr>
            <w:pStyle w:val="TOC2"/>
            <w:spacing w:line="480" w:lineRule="auto"/>
            <w:rPr>
              <w:rFonts w:asciiTheme="minorHAnsi" w:hAnsiTheme="minorHAnsi" w:cstheme="minorBidi"/>
              <w:noProof/>
              <w:sz w:val="22"/>
              <w:szCs w:val="22"/>
            </w:rPr>
          </w:pPr>
          <w:hyperlink w:anchor="_Toc37683478" w:history="1">
            <w:r w:rsidRPr="00923C2F">
              <w:rPr>
                <w:rStyle w:val="Hyperlink"/>
                <w:noProof/>
                <w:lang w:val="en-SG"/>
              </w:rPr>
              <w:t>2.2 Background on Computational Thinking</w:t>
            </w:r>
            <w:r>
              <w:rPr>
                <w:noProof/>
                <w:webHidden/>
              </w:rPr>
              <w:tab/>
            </w:r>
            <w:r>
              <w:rPr>
                <w:noProof/>
                <w:webHidden/>
              </w:rPr>
              <w:fldChar w:fldCharType="begin"/>
            </w:r>
            <w:r>
              <w:rPr>
                <w:noProof/>
                <w:webHidden/>
              </w:rPr>
              <w:instrText xml:space="preserve"> PAGEREF _Toc37683478 \h </w:instrText>
            </w:r>
            <w:r>
              <w:rPr>
                <w:noProof/>
                <w:webHidden/>
              </w:rPr>
            </w:r>
            <w:r>
              <w:rPr>
                <w:noProof/>
                <w:webHidden/>
              </w:rPr>
              <w:fldChar w:fldCharType="separate"/>
            </w:r>
            <w:r>
              <w:rPr>
                <w:noProof/>
                <w:webHidden/>
              </w:rPr>
              <w:t>3</w:t>
            </w:r>
            <w:r>
              <w:rPr>
                <w:noProof/>
                <w:webHidden/>
              </w:rPr>
              <w:fldChar w:fldCharType="end"/>
            </w:r>
          </w:hyperlink>
        </w:p>
        <w:p w14:paraId="347B04C7" w14:textId="4DA09FC2" w:rsidR="00692BE1" w:rsidRDefault="00692BE1" w:rsidP="00326676">
          <w:pPr>
            <w:pStyle w:val="TOC2"/>
            <w:spacing w:line="480" w:lineRule="auto"/>
            <w:rPr>
              <w:rFonts w:asciiTheme="minorHAnsi" w:hAnsiTheme="minorHAnsi" w:cstheme="minorBidi"/>
              <w:noProof/>
              <w:sz w:val="22"/>
              <w:szCs w:val="22"/>
            </w:rPr>
          </w:pPr>
          <w:hyperlink w:anchor="_Toc37683479" w:history="1">
            <w:r w:rsidRPr="00923C2F">
              <w:rPr>
                <w:rStyle w:val="Hyperlink"/>
                <w:noProof/>
                <w:lang w:val="en-SG"/>
              </w:rPr>
              <w:t>2.3 Computational Thinking Education</w:t>
            </w:r>
            <w:r>
              <w:rPr>
                <w:noProof/>
                <w:webHidden/>
              </w:rPr>
              <w:tab/>
            </w:r>
            <w:r>
              <w:rPr>
                <w:noProof/>
                <w:webHidden/>
              </w:rPr>
              <w:fldChar w:fldCharType="begin"/>
            </w:r>
            <w:r>
              <w:rPr>
                <w:noProof/>
                <w:webHidden/>
              </w:rPr>
              <w:instrText xml:space="preserve"> PAGEREF _Toc37683479 \h </w:instrText>
            </w:r>
            <w:r>
              <w:rPr>
                <w:noProof/>
                <w:webHidden/>
              </w:rPr>
            </w:r>
            <w:r>
              <w:rPr>
                <w:noProof/>
                <w:webHidden/>
              </w:rPr>
              <w:fldChar w:fldCharType="separate"/>
            </w:r>
            <w:r>
              <w:rPr>
                <w:noProof/>
                <w:webHidden/>
              </w:rPr>
              <w:t>5</w:t>
            </w:r>
            <w:r>
              <w:rPr>
                <w:noProof/>
                <w:webHidden/>
              </w:rPr>
              <w:fldChar w:fldCharType="end"/>
            </w:r>
          </w:hyperlink>
        </w:p>
        <w:p w14:paraId="6E731E2E" w14:textId="726FBE87" w:rsidR="00692BE1" w:rsidRDefault="00692BE1" w:rsidP="00326676">
          <w:pPr>
            <w:pStyle w:val="TOC2"/>
            <w:spacing w:line="480" w:lineRule="auto"/>
            <w:rPr>
              <w:rFonts w:asciiTheme="minorHAnsi" w:hAnsiTheme="minorHAnsi" w:cstheme="minorBidi"/>
              <w:noProof/>
              <w:sz w:val="22"/>
              <w:szCs w:val="22"/>
            </w:rPr>
          </w:pPr>
          <w:hyperlink w:anchor="_Toc37683480" w:history="1">
            <w:r w:rsidRPr="00923C2F">
              <w:rPr>
                <w:rStyle w:val="Hyperlink"/>
                <w:noProof/>
                <w:lang w:val="en-SG"/>
              </w:rPr>
              <w:t>2.4 Assessment of Computational Thinking Skills</w:t>
            </w:r>
            <w:r>
              <w:rPr>
                <w:noProof/>
                <w:webHidden/>
              </w:rPr>
              <w:tab/>
            </w:r>
            <w:r>
              <w:rPr>
                <w:noProof/>
                <w:webHidden/>
              </w:rPr>
              <w:fldChar w:fldCharType="begin"/>
            </w:r>
            <w:r>
              <w:rPr>
                <w:noProof/>
                <w:webHidden/>
              </w:rPr>
              <w:instrText xml:space="preserve"> PAGEREF _Toc37683480 \h </w:instrText>
            </w:r>
            <w:r>
              <w:rPr>
                <w:noProof/>
                <w:webHidden/>
              </w:rPr>
            </w:r>
            <w:r>
              <w:rPr>
                <w:noProof/>
                <w:webHidden/>
              </w:rPr>
              <w:fldChar w:fldCharType="separate"/>
            </w:r>
            <w:r>
              <w:rPr>
                <w:noProof/>
                <w:webHidden/>
              </w:rPr>
              <w:t>6</w:t>
            </w:r>
            <w:r>
              <w:rPr>
                <w:noProof/>
                <w:webHidden/>
              </w:rPr>
              <w:fldChar w:fldCharType="end"/>
            </w:r>
          </w:hyperlink>
        </w:p>
        <w:p w14:paraId="5159CD63" w14:textId="4102EE10" w:rsidR="00692BE1" w:rsidRDefault="00692BE1" w:rsidP="00326676">
          <w:pPr>
            <w:pStyle w:val="TOC1"/>
            <w:tabs>
              <w:tab w:val="right" w:leader="dot" w:pos="8261"/>
            </w:tabs>
            <w:rPr>
              <w:rFonts w:asciiTheme="minorHAnsi" w:hAnsiTheme="minorHAnsi" w:cstheme="minorBidi"/>
              <w:noProof/>
              <w:sz w:val="22"/>
              <w:szCs w:val="22"/>
            </w:rPr>
          </w:pPr>
          <w:hyperlink w:anchor="_Toc37683481" w:history="1">
            <w:r w:rsidRPr="00923C2F">
              <w:rPr>
                <w:rStyle w:val="Hyperlink"/>
                <w:noProof/>
                <w:lang w:val="en-SG"/>
              </w:rPr>
              <w:t>FINDINGS AND EVALUATION</w:t>
            </w:r>
            <w:r>
              <w:rPr>
                <w:noProof/>
                <w:webHidden/>
              </w:rPr>
              <w:tab/>
            </w:r>
            <w:r>
              <w:rPr>
                <w:noProof/>
                <w:webHidden/>
              </w:rPr>
              <w:fldChar w:fldCharType="begin"/>
            </w:r>
            <w:r>
              <w:rPr>
                <w:noProof/>
                <w:webHidden/>
              </w:rPr>
              <w:instrText xml:space="preserve"> PAGEREF _Toc37683481 \h </w:instrText>
            </w:r>
            <w:r>
              <w:rPr>
                <w:noProof/>
                <w:webHidden/>
              </w:rPr>
            </w:r>
            <w:r>
              <w:rPr>
                <w:noProof/>
                <w:webHidden/>
              </w:rPr>
              <w:fldChar w:fldCharType="separate"/>
            </w:r>
            <w:r>
              <w:rPr>
                <w:noProof/>
                <w:webHidden/>
              </w:rPr>
              <w:t>13</w:t>
            </w:r>
            <w:r>
              <w:rPr>
                <w:noProof/>
                <w:webHidden/>
              </w:rPr>
              <w:fldChar w:fldCharType="end"/>
            </w:r>
          </w:hyperlink>
        </w:p>
        <w:p w14:paraId="7D292069" w14:textId="19DA9C76" w:rsidR="00692BE1" w:rsidRDefault="00692BE1" w:rsidP="00326676">
          <w:pPr>
            <w:pStyle w:val="TOC1"/>
            <w:tabs>
              <w:tab w:val="right" w:leader="dot" w:pos="8261"/>
            </w:tabs>
            <w:rPr>
              <w:rFonts w:asciiTheme="minorHAnsi" w:hAnsiTheme="minorHAnsi" w:cstheme="minorBidi"/>
              <w:noProof/>
              <w:sz w:val="22"/>
              <w:szCs w:val="22"/>
            </w:rPr>
          </w:pPr>
          <w:hyperlink w:anchor="_Toc37683482" w:history="1">
            <w:r w:rsidRPr="00923C2F">
              <w:rPr>
                <w:rStyle w:val="Hyperlink"/>
                <w:noProof/>
                <w:lang w:val="en-SG"/>
              </w:rPr>
              <w:t>DESIGN AND IMPLEMENTATION</w:t>
            </w:r>
            <w:r>
              <w:rPr>
                <w:noProof/>
                <w:webHidden/>
              </w:rPr>
              <w:tab/>
            </w:r>
            <w:r>
              <w:rPr>
                <w:noProof/>
                <w:webHidden/>
              </w:rPr>
              <w:fldChar w:fldCharType="begin"/>
            </w:r>
            <w:r>
              <w:rPr>
                <w:noProof/>
                <w:webHidden/>
              </w:rPr>
              <w:instrText xml:space="preserve"> PAGEREF _Toc37683482 \h </w:instrText>
            </w:r>
            <w:r>
              <w:rPr>
                <w:noProof/>
                <w:webHidden/>
              </w:rPr>
            </w:r>
            <w:r>
              <w:rPr>
                <w:noProof/>
                <w:webHidden/>
              </w:rPr>
              <w:fldChar w:fldCharType="separate"/>
            </w:r>
            <w:r>
              <w:rPr>
                <w:noProof/>
                <w:webHidden/>
              </w:rPr>
              <w:t>16</w:t>
            </w:r>
            <w:r>
              <w:rPr>
                <w:noProof/>
                <w:webHidden/>
              </w:rPr>
              <w:fldChar w:fldCharType="end"/>
            </w:r>
          </w:hyperlink>
        </w:p>
        <w:p w14:paraId="2DCD46FE" w14:textId="40DB821F" w:rsidR="00692BE1" w:rsidRDefault="00692BE1" w:rsidP="00326676">
          <w:pPr>
            <w:pStyle w:val="TOC2"/>
            <w:spacing w:line="480" w:lineRule="auto"/>
            <w:rPr>
              <w:rFonts w:asciiTheme="minorHAnsi" w:hAnsiTheme="minorHAnsi" w:cstheme="minorBidi"/>
              <w:noProof/>
              <w:sz w:val="22"/>
              <w:szCs w:val="22"/>
            </w:rPr>
          </w:pPr>
          <w:hyperlink w:anchor="_Toc37683483" w:history="1">
            <w:r w:rsidRPr="00923C2F">
              <w:rPr>
                <w:rStyle w:val="Hyperlink"/>
                <w:noProof/>
                <w:lang w:val="en-SG"/>
              </w:rPr>
              <w:t>4.1 Overall Design</w:t>
            </w:r>
            <w:r>
              <w:rPr>
                <w:noProof/>
                <w:webHidden/>
              </w:rPr>
              <w:tab/>
            </w:r>
            <w:r>
              <w:rPr>
                <w:noProof/>
                <w:webHidden/>
              </w:rPr>
              <w:fldChar w:fldCharType="begin"/>
            </w:r>
            <w:r>
              <w:rPr>
                <w:noProof/>
                <w:webHidden/>
              </w:rPr>
              <w:instrText xml:space="preserve"> PAGEREF _Toc37683483 \h </w:instrText>
            </w:r>
            <w:r>
              <w:rPr>
                <w:noProof/>
                <w:webHidden/>
              </w:rPr>
            </w:r>
            <w:r>
              <w:rPr>
                <w:noProof/>
                <w:webHidden/>
              </w:rPr>
              <w:fldChar w:fldCharType="separate"/>
            </w:r>
            <w:r>
              <w:rPr>
                <w:noProof/>
                <w:webHidden/>
              </w:rPr>
              <w:t>16</w:t>
            </w:r>
            <w:r>
              <w:rPr>
                <w:noProof/>
                <w:webHidden/>
              </w:rPr>
              <w:fldChar w:fldCharType="end"/>
            </w:r>
          </w:hyperlink>
        </w:p>
        <w:p w14:paraId="37295903" w14:textId="675685F1" w:rsidR="00692BE1" w:rsidRDefault="00692BE1" w:rsidP="00326676">
          <w:pPr>
            <w:pStyle w:val="TOC2"/>
            <w:spacing w:line="480" w:lineRule="auto"/>
            <w:rPr>
              <w:rFonts w:asciiTheme="minorHAnsi" w:hAnsiTheme="minorHAnsi" w:cstheme="minorBidi"/>
              <w:noProof/>
              <w:sz w:val="22"/>
              <w:szCs w:val="22"/>
            </w:rPr>
          </w:pPr>
          <w:hyperlink w:anchor="_Toc37683484" w:history="1">
            <w:r w:rsidRPr="00923C2F">
              <w:rPr>
                <w:rStyle w:val="Hyperlink"/>
                <w:noProof/>
                <w:lang w:val="en-SG"/>
              </w:rPr>
              <w:t>4.2 Architecture and Design Considerations</w:t>
            </w:r>
            <w:r>
              <w:rPr>
                <w:noProof/>
                <w:webHidden/>
              </w:rPr>
              <w:tab/>
            </w:r>
            <w:r>
              <w:rPr>
                <w:noProof/>
                <w:webHidden/>
              </w:rPr>
              <w:fldChar w:fldCharType="begin"/>
            </w:r>
            <w:r>
              <w:rPr>
                <w:noProof/>
                <w:webHidden/>
              </w:rPr>
              <w:instrText xml:space="preserve"> PAGEREF _Toc37683484 \h </w:instrText>
            </w:r>
            <w:r>
              <w:rPr>
                <w:noProof/>
                <w:webHidden/>
              </w:rPr>
            </w:r>
            <w:r>
              <w:rPr>
                <w:noProof/>
                <w:webHidden/>
              </w:rPr>
              <w:fldChar w:fldCharType="separate"/>
            </w:r>
            <w:r>
              <w:rPr>
                <w:noProof/>
                <w:webHidden/>
              </w:rPr>
              <w:t>16</w:t>
            </w:r>
            <w:r>
              <w:rPr>
                <w:noProof/>
                <w:webHidden/>
              </w:rPr>
              <w:fldChar w:fldCharType="end"/>
            </w:r>
          </w:hyperlink>
        </w:p>
        <w:p w14:paraId="4848A0A8" w14:textId="4B95447B" w:rsidR="00692BE1" w:rsidRDefault="00692BE1" w:rsidP="00326676">
          <w:pPr>
            <w:pStyle w:val="TOC2"/>
            <w:spacing w:line="480" w:lineRule="auto"/>
            <w:rPr>
              <w:rStyle w:val="Hyperlink"/>
              <w:noProof/>
            </w:rPr>
          </w:pPr>
          <w:hyperlink w:anchor="_Toc37683485" w:history="1">
            <w:r w:rsidRPr="00923C2F">
              <w:rPr>
                <w:rStyle w:val="Hyperlink"/>
                <w:noProof/>
                <w:lang w:val="en-SG"/>
              </w:rPr>
              <w:t>4.3 Functionality of SB3 Analyzer</w:t>
            </w:r>
            <w:r>
              <w:rPr>
                <w:noProof/>
                <w:webHidden/>
              </w:rPr>
              <w:tab/>
            </w:r>
            <w:r>
              <w:rPr>
                <w:noProof/>
                <w:webHidden/>
              </w:rPr>
              <w:fldChar w:fldCharType="begin"/>
            </w:r>
            <w:r>
              <w:rPr>
                <w:noProof/>
                <w:webHidden/>
              </w:rPr>
              <w:instrText xml:space="preserve"> PAGEREF _Toc37683485 \h </w:instrText>
            </w:r>
            <w:r>
              <w:rPr>
                <w:noProof/>
                <w:webHidden/>
              </w:rPr>
            </w:r>
            <w:r>
              <w:rPr>
                <w:noProof/>
                <w:webHidden/>
              </w:rPr>
              <w:fldChar w:fldCharType="separate"/>
            </w:r>
            <w:r>
              <w:rPr>
                <w:noProof/>
                <w:webHidden/>
              </w:rPr>
              <w:t>18</w:t>
            </w:r>
            <w:r>
              <w:rPr>
                <w:noProof/>
                <w:webHidden/>
              </w:rPr>
              <w:fldChar w:fldCharType="end"/>
            </w:r>
          </w:hyperlink>
        </w:p>
        <w:p w14:paraId="3871127A" w14:textId="77777777" w:rsidR="004E549D" w:rsidRPr="004E549D" w:rsidRDefault="004E549D" w:rsidP="004E549D"/>
        <w:p w14:paraId="25481B55" w14:textId="3509E18D" w:rsidR="00692BE1" w:rsidRDefault="00692BE1" w:rsidP="00326676">
          <w:pPr>
            <w:pStyle w:val="TOC1"/>
            <w:tabs>
              <w:tab w:val="right" w:leader="dot" w:pos="8261"/>
            </w:tabs>
            <w:rPr>
              <w:rFonts w:asciiTheme="minorHAnsi" w:hAnsiTheme="minorHAnsi" w:cstheme="minorBidi"/>
              <w:noProof/>
              <w:sz w:val="22"/>
              <w:szCs w:val="22"/>
            </w:rPr>
          </w:pPr>
          <w:hyperlink w:anchor="_Toc37683486" w:history="1">
            <w:r w:rsidRPr="00923C2F">
              <w:rPr>
                <w:rStyle w:val="Hyperlink"/>
                <w:noProof/>
                <w:lang w:val="en-SG"/>
              </w:rPr>
              <w:t>CONCLUSION</w:t>
            </w:r>
            <w:r>
              <w:rPr>
                <w:noProof/>
                <w:webHidden/>
              </w:rPr>
              <w:tab/>
            </w:r>
            <w:r>
              <w:rPr>
                <w:noProof/>
                <w:webHidden/>
              </w:rPr>
              <w:fldChar w:fldCharType="begin"/>
            </w:r>
            <w:r>
              <w:rPr>
                <w:noProof/>
                <w:webHidden/>
              </w:rPr>
              <w:instrText xml:space="preserve"> PAGEREF _Toc37683486 \h </w:instrText>
            </w:r>
            <w:r>
              <w:rPr>
                <w:noProof/>
                <w:webHidden/>
              </w:rPr>
            </w:r>
            <w:r>
              <w:rPr>
                <w:noProof/>
                <w:webHidden/>
              </w:rPr>
              <w:fldChar w:fldCharType="separate"/>
            </w:r>
            <w:r>
              <w:rPr>
                <w:noProof/>
                <w:webHidden/>
              </w:rPr>
              <w:t>23</w:t>
            </w:r>
            <w:r>
              <w:rPr>
                <w:noProof/>
                <w:webHidden/>
              </w:rPr>
              <w:fldChar w:fldCharType="end"/>
            </w:r>
          </w:hyperlink>
        </w:p>
        <w:p w14:paraId="5A4D5E99" w14:textId="6CDF756D" w:rsidR="00692BE1" w:rsidRDefault="00692BE1" w:rsidP="00326676">
          <w:pPr>
            <w:pStyle w:val="TOC2"/>
            <w:spacing w:line="480" w:lineRule="auto"/>
            <w:rPr>
              <w:rFonts w:asciiTheme="minorHAnsi" w:hAnsiTheme="minorHAnsi" w:cstheme="minorBidi"/>
              <w:noProof/>
              <w:sz w:val="22"/>
              <w:szCs w:val="22"/>
            </w:rPr>
          </w:pPr>
          <w:hyperlink w:anchor="_Toc37683487" w:history="1">
            <w:r w:rsidRPr="00923C2F">
              <w:rPr>
                <w:rStyle w:val="Hyperlink"/>
                <w:noProof/>
                <w:lang w:val="en-SG"/>
              </w:rPr>
              <w:t>6.1 Summary of Project</w:t>
            </w:r>
            <w:r>
              <w:rPr>
                <w:noProof/>
                <w:webHidden/>
              </w:rPr>
              <w:tab/>
            </w:r>
            <w:r>
              <w:rPr>
                <w:noProof/>
                <w:webHidden/>
              </w:rPr>
              <w:fldChar w:fldCharType="begin"/>
            </w:r>
            <w:r>
              <w:rPr>
                <w:noProof/>
                <w:webHidden/>
              </w:rPr>
              <w:instrText xml:space="preserve"> PAGEREF _Toc37683487 \h </w:instrText>
            </w:r>
            <w:r>
              <w:rPr>
                <w:noProof/>
                <w:webHidden/>
              </w:rPr>
            </w:r>
            <w:r>
              <w:rPr>
                <w:noProof/>
                <w:webHidden/>
              </w:rPr>
              <w:fldChar w:fldCharType="separate"/>
            </w:r>
            <w:r>
              <w:rPr>
                <w:noProof/>
                <w:webHidden/>
              </w:rPr>
              <w:t>23</w:t>
            </w:r>
            <w:r>
              <w:rPr>
                <w:noProof/>
                <w:webHidden/>
              </w:rPr>
              <w:fldChar w:fldCharType="end"/>
            </w:r>
          </w:hyperlink>
        </w:p>
        <w:p w14:paraId="653301CD" w14:textId="14A5F796" w:rsidR="00692BE1" w:rsidRDefault="00692BE1" w:rsidP="00326676">
          <w:pPr>
            <w:pStyle w:val="TOC2"/>
            <w:spacing w:line="480" w:lineRule="auto"/>
            <w:rPr>
              <w:rFonts w:asciiTheme="minorHAnsi" w:hAnsiTheme="minorHAnsi" w:cstheme="minorBidi"/>
              <w:noProof/>
              <w:sz w:val="22"/>
              <w:szCs w:val="22"/>
            </w:rPr>
          </w:pPr>
          <w:hyperlink w:anchor="_Toc37683488" w:history="1">
            <w:r w:rsidRPr="00923C2F">
              <w:rPr>
                <w:rStyle w:val="Hyperlink"/>
                <w:noProof/>
                <w:lang w:val="en-SG"/>
              </w:rPr>
              <w:t>6.2 Future Works</w:t>
            </w:r>
            <w:r>
              <w:rPr>
                <w:noProof/>
                <w:webHidden/>
              </w:rPr>
              <w:tab/>
            </w:r>
            <w:r>
              <w:rPr>
                <w:noProof/>
                <w:webHidden/>
              </w:rPr>
              <w:fldChar w:fldCharType="begin"/>
            </w:r>
            <w:r>
              <w:rPr>
                <w:noProof/>
                <w:webHidden/>
              </w:rPr>
              <w:instrText xml:space="preserve"> PAGEREF _Toc37683488 \h </w:instrText>
            </w:r>
            <w:r>
              <w:rPr>
                <w:noProof/>
                <w:webHidden/>
              </w:rPr>
            </w:r>
            <w:r>
              <w:rPr>
                <w:noProof/>
                <w:webHidden/>
              </w:rPr>
              <w:fldChar w:fldCharType="separate"/>
            </w:r>
            <w:r>
              <w:rPr>
                <w:noProof/>
                <w:webHidden/>
              </w:rPr>
              <w:t>23</w:t>
            </w:r>
            <w:r>
              <w:rPr>
                <w:noProof/>
                <w:webHidden/>
              </w:rPr>
              <w:fldChar w:fldCharType="end"/>
            </w:r>
          </w:hyperlink>
        </w:p>
        <w:p w14:paraId="70D8F6BA" w14:textId="54B6EFED" w:rsidR="00692BE1" w:rsidRDefault="00692BE1" w:rsidP="00326676">
          <w:pPr>
            <w:pStyle w:val="TOC1"/>
            <w:tabs>
              <w:tab w:val="right" w:leader="dot" w:pos="8261"/>
            </w:tabs>
            <w:rPr>
              <w:rFonts w:asciiTheme="minorHAnsi" w:hAnsiTheme="minorHAnsi" w:cstheme="minorBidi"/>
              <w:noProof/>
              <w:sz w:val="22"/>
              <w:szCs w:val="22"/>
            </w:rPr>
          </w:pPr>
          <w:hyperlink w:anchor="_Toc37683489" w:history="1">
            <w:r w:rsidRPr="00923C2F">
              <w:rPr>
                <w:rStyle w:val="Hyperlink"/>
                <w:noProof/>
                <w:lang w:val="en-SG"/>
              </w:rPr>
              <w:t>REFERENCES</w:t>
            </w:r>
            <w:r>
              <w:rPr>
                <w:noProof/>
                <w:webHidden/>
              </w:rPr>
              <w:tab/>
            </w:r>
            <w:r>
              <w:rPr>
                <w:noProof/>
                <w:webHidden/>
              </w:rPr>
              <w:fldChar w:fldCharType="begin"/>
            </w:r>
            <w:r>
              <w:rPr>
                <w:noProof/>
                <w:webHidden/>
              </w:rPr>
              <w:instrText xml:space="preserve"> PAGEREF _Toc37683489 \h </w:instrText>
            </w:r>
            <w:r>
              <w:rPr>
                <w:noProof/>
                <w:webHidden/>
              </w:rPr>
            </w:r>
            <w:r>
              <w:rPr>
                <w:noProof/>
                <w:webHidden/>
              </w:rPr>
              <w:fldChar w:fldCharType="separate"/>
            </w:r>
            <w:r>
              <w:rPr>
                <w:noProof/>
                <w:webHidden/>
              </w:rPr>
              <w:t>24</w:t>
            </w:r>
            <w:r>
              <w:rPr>
                <w:noProof/>
                <w:webHidden/>
              </w:rPr>
              <w:fldChar w:fldCharType="end"/>
            </w:r>
          </w:hyperlink>
        </w:p>
        <w:p w14:paraId="4E7E34EE" w14:textId="411E48C9" w:rsidR="00692BE1" w:rsidRDefault="00692BE1" w:rsidP="00326676">
          <w:pPr>
            <w:pStyle w:val="TOC1"/>
            <w:tabs>
              <w:tab w:val="right" w:leader="dot" w:pos="8261"/>
            </w:tabs>
            <w:rPr>
              <w:rFonts w:asciiTheme="minorHAnsi" w:hAnsiTheme="minorHAnsi" w:cstheme="minorBidi"/>
              <w:noProof/>
              <w:sz w:val="22"/>
              <w:szCs w:val="22"/>
            </w:rPr>
          </w:pPr>
          <w:hyperlink w:anchor="_Toc37683490" w:history="1">
            <w:r w:rsidRPr="00923C2F">
              <w:rPr>
                <w:rStyle w:val="Hyperlink"/>
                <w:noProof/>
                <w:lang w:val="en-SG"/>
              </w:rPr>
              <w:t>APPENDIX A</w:t>
            </w:r>
            <w:r>
              <w:rPr>
                <w:noProof/>
                <w:webHidden/>
              </w:rPr>
              <w:tab/>
            </w:r>
            <w:r>
              <w:rPr>
                <w:noProof/>
                <w:webHidden/>
              </w:rPr>
              <w:fldChar w:fldCharType="begin"/>
            </w:r>
            <w:r>
              <w:rPr>
                <w:noProof/>
                <w:webHidden/>
              </w:rPr>
              <w:instrText xml:space="preserve"> PAGEREF _Toc37683490 \h </w:instrText>
            </w:r>
            <w:r>
              <w:rPr>
                <w:noProof/>
                <w:webHidden/>
              </w:rPr>
            </w:r>
            <w:r>
              <w:rPr>
                <w:noProof/>
                <w:webHidden/>
              </w:rPr>
              <w:fldChar w:fldCharType="separate"/>
            </w:r>
            <w:r>
              <w:rPr>
                <w:noProof/>
                <w:webHidden/>
              </w:rPr>
              <w:t>a</w:t>
            </w:r>
            <w:r>
              <w:rPr>
                <w:noProof/>
                <w:webHidden/>
              </w:rPr>
              <w:fldChar w:fldCharType="end"/>
            </w:r>
          </w:hyperlink>
        </w:p>
        <w:p w14:paraId="5AC175F0" w14:textId="03CD822A" w:rsidR="00692BE1" w:rsidRDefault="00692BE1" w:rsidP="00326676">
          <w:pPr>
            <w:pStyle w:val="TOC2"/>
            <w:spacing w:line="480" w:lineRule="auto"/>
            <w:rPr>
              <w:rFonts w:asciiTheme="minorHAnsi" w:hAnsiTheme="minorHAnsi" w:cstheme="minorBidi"/>
              <w:noProof/>
              <w:sz w:val="22"/>
              <w:szCs w:val="22"/>
            </w:rPr>
          </w:pPr>
          <w:hyperlink w:anchor="_Toc37683491" w:history="1">
            <w:r w:rsidRPr="00923C2F">
              <w:rPr>
                <w:rStyle w:val="Hyperlink"/>
                <w:noProof/>
                <w:lang w:val="en-SG"/>
              </w:rPr>
              <w:t>Setting up SB3 Analyzer</w:t>
            </w:r>
            <w:r>
              <w:rPr>
                <w:noProof/>
                <w:webHidden/>
              </w:rPr>
              <w:tab/>
            </w:r>
            <w:r>
              <w:rPr>
                <w:noProof/>
                <w:webHidden/>
              </w:rPr>
              <w:fldChar w:fldCharType="begin"/>
            </w:r>
            <w:r>
              <w:rPr>
                <w:noProof/>
                <w:webHidden/>
              </w:rPr>
              <w:instrText xml:space="preserve"> PAGEREF _Toc37683491 \h </w:instrText>
            </w:r>
            <w:r>
              <w:rPr>
                <w:noProof/>
                <w:webHidden/>
              </w:rPr>
            </w:r>
            <w:r>
              <w:rPr>
                <w:noProof/>
                <w:webHidden/>
              </w:rPr>
              <w:fldChar w:fldCharType="separate"/>
            </w:r>
            <w:r>
              <w:rPr>
                <w:noProof/>
                <w:webHidden/>
              </w:rPr>
              <w:t>a</w:t>
            </w:r>
            <w:r>
              <w:rPr>
                <w:noProof/>
                <w:webHidden/>
              </w:rPr>
              <w:fldChar w:fldCharType="end"/>
            </w:r>
          </w:hyperlink>
        </w:p>
        <w:p w14:paraId="305D61AE" w14:textId="1EEA03FC" w:rsidR="00273F4D" w:rsidRPr="0046464E" w:rsidRDefault="006621B4" w:rsidP="00326676">
          <w:pPr>
            <w:rPr>
              <w:lang w:val="en-SG"/>
            </w:rPr>
          </w:pPr>
          <w:r w:rsidRPr="0046464E">
            <w:rPr>
              <w:lang w:val="en-SG"/>
            </w:rPr>
            <w:fldChar w:fldCharType="end"/>
          </w:r>
        </w:p>
      </w:sdtContent>
    </w:sdt>
    <w:p w14:paraId="4C605D12" w14:textId="2BFDF0CF" w:rsidR="008A340F" w:rsidRPr="0046464E" w:rsidRDefault="00C13164" w:rsidP="00F104BB">
      <w:pPr>
        <w:pStyle w:val="TOCHeading"/>
        <w:rPr>
          <w:lang w:val="en-SG"/>
        </w:rPr>
        <w:sectPr w:rsidR="008A340F" w:rsidRPr="0046464E" w:rsidSect="00E10787">
          <w:headerReference w:type="default" r:id="rId9"/>
          <w:footerReference w:type="default" r:id="rId10"/>
          <w:pgSz w:w="12240" w:h="15840"/>
          <w:pgMar w:top="1701" w:right="1701" w:bottom="1701" w:left="2268" w:header="720" w:footer="720" w:gutter="0"/>
          <w:pgNumType w:fmt="lowerRoman" w:start="1"/>
          <w:cols w:space="720"/>
          <w:docGrid w:linePitch="360"/>
        </w:sectPr>
      </w:pPr>
      <w:r w:rsidRPr="0046464E">
        <w:rPr>
          <w:lang w:val="en-SG"/>
        </w:rPr>
        <w:br w:type="page"/>
      </w:r>
    </w:p>
    <w:p w14:paraId="40294FBA" w14:textId="7F0E7872" w:rsidR="00C13164" w:rsidRPr="0046464E" w:rsidRDefault="008A340F" w:rsidP="00F104BB">
      <w:pPr>
        <w:pStyle w:val="Heading1"/>
        <w:rPr>
          <w:lang w:val="en-SG"/>
        </w:rPr>
      </w:pPr>
      <w:bookmarkStart w:id="10" w:name="_Toc37344747"/>
      <w:bookmarkStart w:id="11" w:name="_Toc37683475"/>
      <w:r w:rsidRPr="0046464E">
        <w:rPr>
          <w:lang w:val="en-SG"/>
        </w:rPr>
        <w:lastRenderedPageBreak/>
        <w:t>INTRODUCTION</w:t>
      </w:r>
      <w:bookmarkEnd w:id="10"/>
      <w:bookmarkEnd w:id="11"/>
    </w:p>
    <w:p w14:paraId="25E84AC3" w14:textId="73F90E69" w:rsidR="00394381" w:rsidRPr="0046464E" w:rsidRDefault="00394381" w:rsidP="00394381">
      <w:pPr>
        <w:rPr>
          <w:lang w:val="en-SG"/>
        </w:rPr>
      </w:pPr>
      <w:r w:rsidRPr="0046464E">
        <w:rPr>
          <w:lang w:val="en-SG"/>
        </w:rPr>
        <w:t xml:space="preserve">Computational thinking is a problem solving process involving in a methodical, logic-driven approach in understanding, </w:t>
      </w:r>
      <w:r w:rsidR="00692BE1" w:rsidRPr="0046464E">
        <w:rPr>
          <w:lang w:val="en-SG"/>
        </w:rPr>
        <w:t>analysing</w:t>
      </w:r>
      <w:r w:rsidRPr="0046464E">
        <w:rPr>
          <w:lang w:val="en-SG"/>
        </w:rPr>
        <w:t xml:space="preserve"> and deconstructing problems, thereafter, formulating solutions through the development of algorithms which take computational steps (</w:t>
      </w:r>
      <w:proofErr w:type="spellStart"/>
      <w:r w:rsidRPr="0046464E">
        <w:rPr>
          <w:lang w:val="en-SG"/>
        </w:rPr>
        <w:t>Aho</w:t>
      </w:r>
      <w:proofErr w:type="spellEnd"/>
      <w:r w:rsidRPr="0046464E">
        <w:rPr>
          <w:lang w:val="en-SG"/>
        </w:rPr>
        <w:t>, 2011; Lee, 2016) and can be carried out by information-processing agents (</w:t>
      </w:r>
      <w:proofErr w:type="spellStart"/>
      <w:r w:rsidRPr="0046464E">
        <w:rPr>
          <w:lang w:val="en-SG"/>
        </w:rPr>
        <w:t>Cuny</w:t>
      </w:r>
      <w:proofErr w:type="spellEnd"/>
      <w:r w:rsidRPr="0046464E">
        <w:rPr>
          <w:lang w:val="en-SG"/>
        </w:rPr>
        <w:t>, Snyder and Wing, 2010)</w:t>
      </w:r>
    </w:p>
    <w:p w14:paraId="5B88E4B8" w14:textId="77777777" w:rsidR="00394381" w:rsidRPr="0046464E" w:rsidRDefault="00394381" w:rsidP="00394381">
      <w:pPr>
        <w:rPr>
          <w:lang w:val="en-SG"/>
        </w:rPr>
      </w:pPr>
    </w:p>
    <w:p w14:paraId="2DBB446E" w14:textId="77777777" w:rsidR="00394381" w:rsidRPr="0046464E" w:rsidRDefault="00394381" w:rsidP="00394381">
      <w:pPr>
        <w:rPr>
          <w:lang w:val="en-SG"/>
        </w:rPr>
      </w:pPr>
      <w:r w:rsidRPr="0046464E">
        <w:rPr>
          <w:lang w:val="en-SG"/>
        </w:rPr>
        <w:t xml:space="preserve">With the advent of computer technology in the 21st century and computing applications being extensively incorporated in every part of the world’s economy and </w:t>
      </w:r>
      <w:proofErr w:type="gramStart"/>
      <w:r w:rsidRPr="0046464E">
        <w:rPr>
          <w:lang w:val="en-SG"/>
        </w:rPr>
        <w:t>society,</w:t>
      </w:r>
      <w:proofErr w:type="gramEnd"/>
      <w:r w:rsidRPr="0046464E">
        <w:rPr>
          <w:lang w:val="en-SG"/>
        </w:rPr>
        <w:t xml:space="preserve"> computational thinking has become more established and recognized as an important aspect of cognition and a complementary field to the established STEM education.</w:t>
      </w:r>
    </w:p>
    <w:p w14:paraId="043D04C9" w14:textId="77777777" w:rsidR="00394381" w:rsidRPr="0046464E" w:rsidRDefault="00394381" w:rsidP="00394381">
      <w:pPr>
        <w:rPr>
          <w:lang w:val="en-SG"/>
        </w:rPr>
      </w:pPr>
    </w:p>
    <w:p w14:paraId="33ED37CF" w14:textId="7BD0C543" w:rsidR="00394381" w:rsidRPr="0046464E" w:rsidRDefault="00394381" w:rsidP="00394381">
      <w:pPr>
        <w:rPr>
          <w:lang w:val="en-SG"/>
        </w:rPr>
      </w:pPr>
      <w:r w:rsidRPr="0046464E">
        <w:rPr>
          <w:lang w:val="en-SG"/>
        </w:rPr>
        <w:t xml:space="preserve">Although the science of computational thinking is primarily taught on the </w:t>
      </w:r>
      <w:r w:rsidR="00A066FB" w:rsidRPr="0046464E">
        <w:rPr>
          <w:lang w:val="en-SG"/>
        </w:rPr>
        <w:t>university</w:t>
      </w:r>
      <w:r w:rsidRPr="0046464E">
        <w:rPr>
          <w:lang w:val="en-SG"/>
        </w:rPr>
        <w:t xml:space="preserve"> level, however, in recent years, it has permeated into the formal and informal K-12 education curriculum especially when governments, education institutions and the industry </w:t>
      </w:r>
      <w:r w:rsidR="00E55ADA" w:rsidRPr="0046464E">
        <w:rPr>
          <w:lang w:val="en-SG"/>
        </w:rPr>
        <w:t>recognize</w:t>
      </w:r>
      <w:r w:rsidRPr="0046464E">
        <w:rPr>
          <w:lang w:val="en-SG"/>
        </w:rPr>
        <w:t xml:space="preserve"> the importance of computational thinking in the modern world.</w:t>
      </w:r>
    </w:p>
    <w:p w14:paraId="2E82E128" w14:textId="77777777" w:rsidR="00394381" w:rsidRPr="0046464E" w:rsidRDefault="00394381" w:rsidP="00394381">
      <w:pPr>
        <w:rPr>
          <w:lang w:val="en-SG"/>
        </w:rPr>
      </w:pPr>
    </w:p>
    <w:p w14:paraId="6E049704" w14:textId="58030C49" w:rsidR="00394381" w:rsidRPr="0046464E" w:rsidRDefault="00394381" w:rsidP="00394381">
      <w:pPr>
        <w:rPr>
          <w:lang w:val="en-SG"/>
        </w:rPr>
      </w:pPr>
      <w:r w:rsidRPr="0046464E">
        <w:rPr>
          <w:lang w:val="en-SG"/>
        </w:rPr>
        <w:t>The computational thinking curriculum in the K-12 group currently employs a wide range of approaches in the learning and teaching process. Many methods for the teaching of computational thinking exists</w:t>
      </w:r>
      <w:r w:rsidR="00BB5ECF" w:rsidRPr="0046464E">
        <w:rPr>
          <w:lang w:val="en-SG"/>
        </w:rPr>
        <w:t>.</w:t>
      </w:r>
      <w:r w:rsidR="003419C8" w:rsidRPr="0046464E">
        <w:rPr>
          <w:lang w:val="en-SG"/>
        </w:rPr>
        <w:t xml:space="preserve"> </w:t>
      </w:r>
      <w:proofErr w:type="gramStart"/>
      <w:r w:rsidR="003419C8" w:rsidRPr="0046464E">
        <w:rPr>
          <w:lang w:val="en-SG"/>
        </w:rPr>
        <w:t>Also</w:t>
      </w:r>
      <w:proofErr w:type="gramEnd"/>
      <w:r w:rsidRPr="0046464E">
        <w:rPr>
          <w:lang w:val="en-SG"/>
        </w:rPr>
        <w:t xml:space="preserve"> there is a large variety of programming </w:t>
      </w:r>
      <w:r w:rsidRPr="0046464E">
        <w:rPr>
          <w:lang w:val="en-SG"/>
        </w:rPr>
        <w:lastRenderedPageBreak/>
        <w:t xml:space="preserve">languages, software and hardware can be used. Many </w:t>
      </w:r>
      <w:r w:rsidR="003419C8" w:rsidRPr="0046464E">
        <w:rPr>
          <w:lang w:val="en-SG"/>
        </w:rPr>
        <w:t xml:space="preserve">informal </w:t>
      </w:r>
      <w:r w:rsidR="0046464E" w:rsidRPr="0046464E">
        <w:rPr>
          <w:lang w:val="en-SG"/>
        </w:rPr>
        <w:t>curricula</w:t>
      </w:r>
      <w:r w:rsidR="00BB0A8C" w:rsidRPr="0046464E">
        <w:rPr>
          <w:lang w:val="en-SG"/>
        </w:rPr>
        <w:t xml:space="preserve"> </w:t>
      </w:r>
      <w:r w:rsidRPr="0046464E">
        <w:rPr>
          <w:lang w:val="en-SG"/>
        </w:rPr>
        <w:t xml:space="preserve">employ the use of programmable microcontrollers or robotics kits in their programme. </w:t>
      </w:r>
      <w:r w:rsidR="00E45B8E">
        <w:rPr>
          <w:lang w:val="en-SG"/>
        </w:rPr>
        <w:t>For K-12 computational thinking education</w:t>
      </w:r>
      <w:r w:rsidRPr="0046464E">
        <w:rPr>
          <w:lang w:val="en-SG"/>
        </w:rPr>
        <w:t xml:space="preserve"> </w:t>
      </w:r>
      <w:r w:rsidR="00665E3E">
        <w:rPr>
          <w:lang w:val="en-SG"/>
        </w:rPr>
        <w:t xml:space="preserve">is conducted using </w:t>
      </w:r>
      <w:r w:rsidRPr="0046464E">
        <w:rPr>
          <w:lang w:val="en-SG"/>
        </w:rPr>
        <w:t>visual block-based programming languages.</w:t>
      </w:r>
    </w:p>
    <w:p w14:paraId="41226C57" w14:textId="77777777" w:rsidR="00394381" w:rsidRPr="0046464E" w:rsidRDefault="00394381" w:rsidP="00394381">
      <w:pPr>
        <w:rPr>
          <w:lang w:val="en-SG"/>
        </w:rPr>
      </w:pPr>
    </w:p>
    <w:p w14:paraId="60A3110E" w14:textId="390FAA8C" w:rsidR="00394381" w:rsidRPr="0046464E" w:rsidRDefault="00394381" w:rsidP="00394381">
      <w:pPr>
        <w:rPr>
          <w:lang w:val="en-SG"/>
        </w:rPr>
      </w:pPr>
      <w:r w:rsidRPr="0046464E">
        <w:rPr>
          <w:lang w:val="en-SG"/>
        </w:rPr>
        <w:t>In many countries, the computational thinking programme is carried out in addition to formal education and a</w:t>
      </w:r>
      <w:r w:rsidR="007E3490">
        <w:rPr>
          <w:lang w:val="en-SG"/>
        </w:rPr>
        <w:t xml:space="preserve">s a </w:t>
      </w:r>
      <w:r w:rsidRPr="0046464E">
        <w:rPr>
          <w:lang w:val="en-SG"/>
        </w:rPr>
        <w:t xml:space="preserve">complement to the conventional academic subjects. </w:t>
      </w:r>
      <w:r w:rsidR="000139D5">
        <w:rPr>
          <w:lang w:val="en-SG"/>
        </w:rPr>
        <w:t>In many schools, computational thinking education</w:t>
      </w:r>
      <w:r w:rsidRPr="0046464E">
        <w:rPr>
          <w:lang w:val="en-SG"/>
        </w:rPr>
        <w:t xml:space="preserve"> is conducted in the form of </w:t>
      </w:r>
      <w:r w:rsidR="00AF73B1" w:rsidRPr="0046464E">
        <w:rPr>
          <w:lang w:val="en-SG"/>
        </w:rPr>
        <w:t>short-term</w:t>
      </w:r>
      <w:r w:rsidRPr="0046464E">
        <w:rPr>
          <w:lang w:val="en-SG"/>
        </w:rPr>
        <w:t xml:space="preserve"> workshops or courses.</w:t>
      </w:r>
    </w:p>
    <w:p w14:paraId="6AD242EA" w14:textId="77777777" w:rsidR="00394381" w:rsidRPr="0046464E" w:rsidRDefault="00394381" w:rsidP="00394381">
      <w:pPr>
        <w:rPr>
          <w:lang w:val="en-SG"/>
        </w:rPr>
      </w:pPr>
    </w:p>
    <w:p w14:paraId="1F5DFC60" w14:textId="156989E3" w:rsidR="00394381" w:rsidRPr="0046464E" w:rsidRDefault="00394381" w:rsidP="00394381">
      <w:pPr>
        <w:rPr>
          <w:lang w:val="en-SG"/>
        </w:rPr>
      </w:pPr>
      <w:r w:rsidRPr="0046464E">
        <w:rPr>
          <w:lang w:val="en-SG"/>
        </w:rPr>
        <w:t xml:space="preserve">For educators to be able to effectively monitor the students’ ability in computational thinking, there </w:t>
      </w:r>
      <w:r w:rsidR="00156DF0" w:rsidRPr="0046464E">
        <w:rPr>
          <w:lang w:val="en-SG"/>
        </w:rPr>
        <w:t>must</w:t>
      </w:r>
      <w:r w:rsidRPr="0046464E">
        <w:rPr>
          <w:lang w:val="en-SG"/>
        </w:rPr>
        <w:t xml:space="preserve"> be an assessment framework to allow educators to monitor their students’ progress through indicators of their computational thinking skills.</w:t>
      </w:r>
    </w:p>
    <w:p w14:paraId="73A7C1F8" w14:textId="77777777" w:rsidR="00394381" w:rsidRPr="0046464E" w:rsidRDefault="00394381" w:rsidP="00394381">
      <w:pPr>
        <w:rPr>
          <w:lang w:val="en-SG"/>
        </w:rPr>
      </w:pPr>
    </w:p>
    <w:p w14:paraId="220C3723" w14:textId="3120B03D" w:rsidR="008A340F" w:rsidRPr="0046464E" w:rsidRDefault="00394381" w:rsidP="00394381">
      <w:pPr>
        <w:rPr>
          <w:lang w:val="en-SG"/>
        </w:rPr>
      </w:pPr>
      <w:r w:rsidRPr="0046464E">
        <w:rPr>
          <w:lang w:val="en-SG"/>
        </w:rPr>
        <w:t xml:space="preserve">With this as a basis of investigating the topic on the current computational thinking curriculum for the K-12 group, the project seeks to </w:t>
      </w:r>
      <w:r w:rsidR="00E210A4">
        <w:rPr>
          <w:lang w:val="en-SG"/>
        </w:rPr>
        <w:t>contribute in the development of</w:t>
      </w:r>
      <w:r w:rsidRPr="0046464E">
        <w:rPr>
          <w:lang w:val="en-SG"/>
        </w:rPr>
        <w:t xml:space="preserve"> assessment tool</w:t>
      </w:r>
      <w:r w:rsidR="00B201FF">
        <w:rPr>
          <w:lang w:val="en-SG"/>
        </w:rPr>
        <w:t>s</w:t>
      </w:r>
      <w:r w:rsidRPr="0046464E">
        <w:rPr>
          <w:lang w:val="en-SG"/>
        </w:rPr>
        <w:t xml:space="preserve"> for learners and educators with goals of making the computational thinking curriculum more effective.</w:t>
      </w:r>
    </w:p>
    <w:p w14:paraId="0D89242B" w14:textId="5709713D" w:rsidR="00E647AB" w:rsidRPr="0046464E" w:rsidRDefault="00E647AB" w:rsidP="00394381">
      <w:pPr>
        <w:rPr>
          <w:lang w:val="en-SG"/>
        </w:rPr>
      </w:pPr>
    </w:p>
    <w:p w14:paraId="04DB23A6" w14:textId="77777777" w:rsidR="00B72493" w:rsidRPr="0046464E" w:rsidRDefault="00B72493" w:rsidP="00F104BB">
      <w:pPr>
        <w:rPr>
          <w:lang w:val="en-SG"/>
        </w:rPr>
      </w:pPr>
      <w:r w:rsidRPr="0046464E">
        <w:rPr>
          <w:lang w:val="en-SG"/>
        </w:rPr>
        <w:br w:type="page"/>
      </w:r>
    </w:p>
    <w:p w14:paraId="65F3380C" w14:textId="4EC20537" w:rsidR="00B72493" w:rsidRPr="0046464E" w:rsidRDefault="00383439" w:rsidP="00F104BB">
      <w:pPr>
        <w:pStyle w:val="Heading1"/>
        <w:rPr>
          <w:lang w:val="en-SG"/>
        </w:rPr>
      </w:pPr>
      <w:bookmarkStart w:id="12" w:name="_Toc37344753"/>
      <w:bookmarkStart w:id="13" w:name="_Toc37683476"/>
      <w:r w:rsidRPr="0046464E">
        <w:rPr>
          <w:lang w:val="en-SG"/>
        </w:rPr>
        <w:lastRenderedPageBreak/>
        <w:t>LITERATURE REVIEW</w:t>
      </w:r>
      <w:bookmarkEnd w:id="12"/>
      <w:bookmarkEnd w:id="13"/>
    </w:p>
    <w:p w14:paraId="03675E21" w14:textId="77777777" w:rsidR="001C5562" w:rsidRPr="0046464E" w:rsidRDefault="001C5562" w:rsidP="00F104BB">
      <w:pPr>
        <w:rPr>
          <w:lang w:val="en-SG"/>
        </w:rPr>
      </w:pPr>
    </w:p>
    <w:p w14:paraId="6A32B2BB" w14:textId="1F83CB37" w:rsidR="005F73EC" w:rsidRPr="0046464E" w:rsidRDefault="005F73EC" w:rsidP="00F104BB">
      <w:pPr>
        <w:pStyle w:val="Heading2"/>
        <w:rPr>
          <w:lang w:val="en-SG"/>
        </w:rPr>
      </w:pPr>
      <w:bookmarkStart w:id="14" w:name="_Toc37344754"/>
      <w:bookmarkStart w:id="15" w:name="_Toc37683477"/>
      <w:r w:rsidRPr="0046464E">
        <w:rPr>
          <w:lang w:val="en-SG"/>
        </w:rPr>
        <w:t xml:space="preserve">2.1 </w:t>
      </w:r>
      <w:r w:rsidR="00E61DF5" w:rsidRPr="0046464E">
        <w:rPr>
          <w:lang w:val="en-SG"/>
        </w:rPr>
        <w:t>Definition</w:t>
      </w:r>
      <w:r w:rsidR="00D078A6" w:rsidRPr="0046464E">
        <w:rPr>
          <w:lang w:val="en-SG"/>
        </w:rPr>
        <w:t xml:space="preserve"> of</w:t>
      </w:r>
      <w:r w:rsidRPr="0046464E">
        <w:rPr>
          <w:lang w:val="en-SG"/>
        </w:rPr>
        <w:t xml:space="preserve"> Computational Thinking</w:t>
      </w:r>
      <w:bookmarkEnd w:id="14"/>
      <w:bookmarkEnd w:id="15"/>
    </w:p>
    <w:p w14:paraId="20C2BBBB" w14:textId="4A8A968A" w:rsidR="00F473E9" w:rsidRPr="0046464E" w:rsidRDefault="004A6ECD" w:rsidP="00F104BB">
      <w:pPr>
        <w:rPr>
          <w:lang w:val="en-SG"/>
        </w:rPr>
      </w:pPr>
      <w:r w:rsidRPr="0046464E">
        <w:rPr>
          <w:lang w:val="en-SG"/>
        </w:rPr>
        <w:t xml:space="preserve">The concept of computational thinking originated in the nineteenth century </w:t>
      </w:r>
      <w:sdt>
        <w:sdtPr>
          <w:rPr>
            <w:lang w:val="en-SG"/>
          </w:rPr>
          <w:id w:val="989215911"/>
          <w:citation/>
        </w:sdtPr>
        <w:sdtContent>
          <w:r w:rsidRPr="0046464E">
            <w:rPr>
              <w:lang w:val="en-SG"/>
            </w:rPr>
            <w:fldChar w:fldCharType="begin"/>
          </w:r>
          <w:r w:rsidR="0093675B" w:rsidRPr="0046464E">
            <w:rPr>
              <w:lang w:val="en-SG"/>
            </w:rPr>
            <w:instrText xml:space="preserve">CITATION Kon19 \l 1033 </w:instrText>
          </w:r>
          <w:r w:rsidRPr="0046464E">
            <w:rPr>
              <w:lang w:val="en-SG"/>
            </w:rPr>
            <w:fldChar w:fldCharType="separate"/>
          </w:r>
          <w:r w:rsidR="00575650" w:rsidRPr="0046464E">
            <w:rPr>
              <w:noProof/>
              <w:lang w:val="en-SG"/>
            </w:rPr>
            <w:t>(Kong, Abelson, &amp; Ming, 2019)</w:t>
          </w:r>
          <w:r w:rsidRPr="0046464E">
            <w:rPr>
              <w:lang w:val="en-SG"/>
            </w:rPr>
            <w:fldChar w:fldCharType="end"/>
          </w:r>
        </w:sdtContent>
      </w:sdt>
      <w:r w:rsidRPr="0046464E">
        <w:rPr>
          <w:lang w:val="en-SG"/>
        </w:rPr>
        <w:t xml:space="preserve"> but it gained </w:t>
      </w:r>
      <w:r w:rsidR="00540D5E" w:rsidRPr="0046464E">
        <w:rPr>
          <w:lang w:val="en-SG"/>
        </w:rPr>
        <w:t>traction</w:t>
      </w:r>
      <w:r w:rsidRPr="0046464E">
        <w:rPr>
          <w:lang w:val="en-SG"/>
        </w:rPr>
        <w:t xml:space="preserve"> in the </w:t>
      </w:r>
      <w:r w:rsidR="008519C4" w:rsidRPr="0046464E">
        <w:rPr>
          <w:lang w:val="en-SG"/>
        </w:rPr>
        <w:t xml:space="preserve">late </w:t>
      </w:r>
      <w:r w:rsidRPr="0046464E">
        <w:rPr>
          <w:lang w:val="en-SG"/>
        </w:rPr>
        <w:t>twentieth century</w:t>
      </w:r>
      <w:r w:rsidR="008519C4" w:rsidRPr="0046464E">
        <w:rPr>
          <w:lang w:val="en-SG"/>
        </w:rPr>
        <w:t xml:space="preserve"> where computer use became more widespread.</w:t>
      </w:r>
    </w:p>
    <w:p w14:paraId="2F1F4A8C" w14:textId="044A505A" w:rsidR="00BF3725" w:rsidRPr="0046464E" w:rsidRDefault="00BF3725" w:rsidP="00F104BB">
      <w:pPr>
        <w:rPr>
          <w:lang w:val="en-SG"/>
        </w:rPr>
      </w:pPr>
    </w:p>
    <w:p w14:paraId="4E74E77D" w14:textId="31D2F083" w:rsidR="0073128B" w:rsidRPr="0046464E" w:rsidRDefault="009B1AF5" w:rsidP="00F104BB">
      <w:pPr>
        <w:rPr>
          <w:lang w:val="en-SG"/>
        </w:rPr>
      </w:pPr>
      <w:r w:rsidRPr="0046464E">
        <w:rPr>
          <w:lang w:val="en-SG"/>
        </w:rPr>
        <w:t>T</w:t>
      </w:r>
      <w:r w:rsidR="00541BD3" w:rsidRPr="0046464E">
        <w:rPr>
          <w:lang w:val="en-SG"/>
        </w:rPr>
        <w:t>he modern</w:t>
      </w:r>
      <w:r w:rsidR="00172762" w:rsidRPr="0046464E">
        <w:rPr>
          <w:lang w:val="en-SG"/>
        </w:rPr>
        <w:t xml:space="preserve"> definition o</w:t>
      </w:r>
      <w:r w:rsidR="00541BD3" w:rsidRPr="0046464E">
        <w:rPr>
          <w:lang w:val="en-SG"/>
        </w:rPr>
        <w:t xml:space="preserve">f </w:t>
      </w:r>
      <w:r w:rsidR="00A87224" w:rsidRPr="0046464E">
        <w:rPr>
          <w:lang w:val="en-SG"/>
        </w:rPr>
        <w:t>computational thinking</w:t>
      </w:r>
      <w:r w:rsidR="00992D25" w:rsidRPr="0046464E">
        <w:rPr>
          <w:lang w:val="en-SG"/>
        </w:rPr>
        <w:t xml:space="preserve"> </w:t>
      </w:r>
      <w:r w:rsidR="00A87224" w:rsidRPr="0046464E">
        <w:rPr>
          <w:lang w:val="en-SG"/>
        </w:rPr>
        <w:t>is</w:t>
      </w:r>
      <w:r w:rsidR="00992D25" w:rsidRPr="0046464E">
        <w:rPr>
          <w:lang w:val="en-SG"/>
        </w:rPr>
        <w:t xml:space="preserve"> commonly described as</w:t>
      </w:r>
      <w:r w:rsidR="00A87224" w:rsidRPr="0046464E">
        <w:rPr>
          <w:lang w:val="en-SG"/>
        </w:rPr>
        <w:t xml:space="preserve"> a problem solving process involving in a methodical, logic-driven approach in understanding, </w:t>
      </w:r>
      <w:r w:rsidR="007E227A" w:rsidRPr="0046464E">
        <w:rPr>
          <w:lang w:val="en-SG"/>
        </w:rPr>
        <w:t>analysing</w:t>
      </w:r>
      <w:r w:rsidR="00A87224" w:rsidRPr="0046464E">
        <w:rPr>
          <w:lang w:val="en-SG"/>
        </w:rPr>
        <w:t xml:space="preserve"> and deconstructing problems, </w:t>
      </w:r>
      <w:r w:rsidR="00C5281E" w:rsidRPr="0046464E">
        <w:rPr>
          <w:lang w:val="en-SG"/>
        </w:rPr>
        <w:t>and designing</w:t>
      </w:r>
      <w:r w:rsidR="00A87224" w:rsidRPr="0046464E">
        <w:rPr>
          <w:lang w:val="en-SG"/>
        </w:rPr>
        <w:t xml:space="preserve"> solutions</w:t>
      </w:r>
      <w:r w:rsidR="00C5281E" w:rsidRPr="0046464E">
        <w:rPr>
          <w:lang w:val="en-SG"/>
        </w:rPr>
        <w:t xml:space="preserve"> by</w:t>
      </w:r>
      <w:r w:rsidR="00A87224" w:rsidRPr="0046464E">
        <w:rPr>
          <w:lang w:val="en-SG"/>
        </w:rPr>
        <w:t xml:space="preserve"> algorithms which take computational steps</w:t>
      </w:r>
      <w:r w:rsidR="007E227A" w:rsidRPr="0046464E">
        <w:rPr>
          <w:lang w:val="en-SG"/>
        </w:rPr>
        <w:t xml:space="preserve"> </w:t>
      </w:r>
      <w:sdt>
        <w:sdtPr>
          <w:rPr>
            <w:lang w:val="en-SG"/>
          </w:rPr>
          <w:id w:val="-174964385"/>
          <w:citation/>
        </w:sdtPr>
        <w:sdtContent>
          <w:r w:rsidR="007E227A" w:rsidRPr="0046464E">
            <w:rPr>
              <w:lang w:val="en-SG"/>
            </w:rPr>
            <w:fldChar w:fldCharType="begin"/>
          </w:r>
          <w:r w:rsidR="007E227A" w:rsidRPr="0046464E">
            <w:rPr>
              <w:lang w:val="en-SG"/>
            </w:rPr>
            <w:instrText xml:space="preserve"> CITATION Aho11 \l 1033 </w:instrText>
          </w:r>
          <w:r w:rsidR="007E227A" w:rsidRPr="0046464E">
            <w:rPr>
              <w:lang w:val="en-SG"/>
            </w:rPr>
            <w:fldChar w:fldCharType="separate"/>
          </w:r>
          <w:r w:rsidR="00575650" w:rsidRPr="0046464E">
            <w:rPr>
              <w:noProof/>
              <w:lang w:val="en-SG"/>
            </w:rPr>
            <w:t>(Aho, 2011)</w:t>
          </w:r>
          <w:r w:rsidR="007E227A" w:rsidRPr="0046464E">
            <w:rPr>
              <w:lang w:val="en-SG"/>
            </w:rPr>
            <w:fldChar w:fldCharType="end"/>
          </w:r>
        </w:sdtContent>
      </w:sdt>
      <w:r w:rsidR="007E227A" w:rsidRPr="0046464E">
        <w:rPr>
          <w:lang w:val="en-SG"/>
        </w:rPr>
        <w:t xml:space="preserve"> </w:t>
      </w:r>
      <w:r w:rsidR="00A87224" w:rsidRPr="0046464E">
        <w:rPr>
          <w:lang w:val="en-SG"/>
        </w:rPr>
        <w:t xml:space="preserve">and can be carried out by information-processing </w:t>
      </w:r>
      <w:r w:rsidR="007E227A" w:rsidRPr="0046464E">
        <w:rPr>
          <w:lang w:val="en-SG"/>
        </w:rPr>
        <w:t>means</w:t>
      </w:r>
      <w:r w:rsidR="005D1D5C" w:rsidRPr="0046464E">
        <w:rPr>
          <w:lang w:val="en-SG"/>
        </w:rPr>
        <w:t xml:space="preserve"> </w:t>
      </w:r>
      <w:sdt>
        <w:sdtPr>
          <w:rPr>
            <w:lang w:val="en-SG"/>
          </w:rPr>
          <w:id w:val="-677970212"/>
          <w:citation/>
        </w:sdtPr>
        <w:sdtContent>
          <w:r w:rsidR="0089766A" w:rsidRPr="0046464E">
            <w:rPr>
              <w:lang w:val="en-SG"/>
            </w:rPr>
            <w:fldChar w:fldCharType="begin"/>
          </w:r>
          <w:r w:rsidR="0089766A" w:rsidRPr="0046464E">
            <w:rPr>
              <w:lang w:val="en-SG"/>
            </w:rPr>
            <w:instrText xml:space="preserve">CITATION Jea10 \t  \l 1033 </w:instrText>
          </w:r>
          <w:r w:rsidR="0089766A" w:rsidRPr="0046464E">
            <w:rPr>
              <w:lang w:val="en-SG"/>
            </w:rPr>
            <w:fldChar w:fldCharType="separate"/>
          </w:r>
          <w:r w:rsidR="00575650" w:rsidRPr="0046464E">
            <w:rPr>
              <w:noProof/>
              <w:lang w:val="en-SG"/>
            </w:rPr>
            <w:t>(Wing, 2010)</w:t>
          </w:r>
          <w:r w:rsidR="0089766A" w:rsidRPr="0046464E">
            <w:rPr>
              <w:lang w:val="en-SG"/>
            </w:rPr>
            <w:fldChar w:fldCharType="end"/>
          </w:r>
        </w:sdtContent>
      </w:sdt>
      <w:r w:rsidR="005D1D5C" w:rsidRPr="0046464E">
        <w:rPr>
          <w:lang w:val="en-SG"/>
        </w:rPr>
        <w:t>.</w:t>
      </w:r>
    </w:p>
    <w:p w14:paraId="77C37ABE" w14:textId="77777777" w:rsidR="003E286F" w:rsidRPr="0046464E" w:rsidRDefault="003E286F" w:rsidP="00F104BB">
      <w:pPr>
        <w:rPr>
          <w:lang w:val="en-SG"/>
        </w:rPr>
      </w:pPr>
    </w:p>
    <w:p w14:paraId="1A39BA58" w14:textId="55329971" w:rsidR="00D27396" w:rsidRPr="0046464E" w:rsidRDefault="00D27396" w:rsidP="00F104BB">
      <w:pPr>
        <w:pStyle w:val="Heading2"/>
        <w:rPr>
          <w:lang w:val="en-SG"/>
        </w:rPr>
      </w:pPr>
      <w:bookmarkStart w:id="16" w:name="_Toc37344756"/>
      <w:bookmarkStart w:id="17" w:name="_Toc37683478"/>
      <w:r w:rsidRPr="0046464E">
        <w:rPr>
          <w:lang w:val="en-SG"/>
        </w:rPr>
        <w:t xml:space="preserve">2.2 </w:t>
      </w:r>
      <w:r w:rsidR="00A008C8" w:rsidRPr="0046464E">
        <w:rPr>
          <w:lang w:val="en-SG"/>
        </w:rPr>
        <w:t xml:space="preserve">Background on </w:t>
      </w:r>
      <w:r w:rsidRPr="0046464E">
        <w:rPr>
          <w:lang w:val="en-SG"/>
        </w:rPr>
        <w:t>Computational Thinking</w:t>
      </w:r>
      <w:bookmarkEnd w:id="16"/>
      <w:bookmarkEnd w:id="17"/>
    </w:p>
    <w:p w14:paraId="03BABEFF" w14:textId="218B7EEC" w:rsidR="00F05427" w:rsidRPr="0046464E" w:rsidRDefault="00F104BB" w:rsidP="00F104BB">
      <w:pPr>
        <w:rPr>
          <w:lang w:val="en-SG"/>
        </w:rPr>
      </w:pPr>
      <w:r w:rsidRPr="0046464E">
        <w:rPr>
          <w:lang w:val="en-SG"/>
        </w:rPr>
        <w:t>Prior to the 1960s,</w:t>
      </w:r>
      <w:r w:rsidR="001319DA" w:rsidRPr="0046464E">
        <w:rPr>
          <w:lang w:val="en-SG"/>
        </w:rPr>
        <w:t xml:space="preserve"> the legitimacy of </w:t>
      </w:r>
      <w:r w:rsidRPr="0046464E">
        <w:rPr>
          <w:lang w:val="en-SG"/>
        </w:rPr>
        <w:t xml:space="preserve">computer science </w:t>
      </w:r>
      <w:r w:rsidR="008B6B08" w:rsidRPr="0046464E">
        <w:rPr>
          <w:lang w:val="en-SG"/>
        </w:rPr>
        <w:t xml:space="preserve">being a field of science </w:t>
      </w:r>
      <w:r w:rsidRPr="0046464E">
        <w:rPr>
          <w:lang w:val="en-SG"/>
        </w:rPr>
        <w:t xml:space="preserve">was </w:t>
      </w:r>
      <w:r w:rsidR="008B6B08" w:rsidRPr="0046464E">
        <w:rPr>
          <w:lang w:val="en-SG"/>
        </w:rPr>
        <w:t>highly debated</w:t>
      </w:r>
      <w:r w:rsidRPr="0046464E">
        <w:rPr>
          <w:lang w:val="en-SG"/>
        </w:rPr>
        <w:t xml:space="preserve">, facing much </w:t>
      </w:r>
      <w:r w:rsidR="00B53453" w:rsidRPr="0046464E">
        <w:rPr>
          <w:lang w:val="en-SG"/>
        </w:rPr>
        <w:t>scepticism</w:t>
      </w:r>
      <w:r w:rsidRPr="0046464E">
        <w:rPr>
          <w:lang w:val="en-SG"/>
        </w:rPr>
        <w:t xml:space="preserve"> by some of the scientific community </w:t>
      </w:r>
      <w:r w:rsidR="008B6B08" w:rsidRPr="0046464E">
        <w:rPr>
          <w:lang w:val="en-SG"/>
        </w:rPr>
        <w:t xml:space="preserve">who only thought of </w:t>
      </w:r>
      <w:r w:rsidR="00AC504E" w:rsidRPr="0046464E">
        <w:rPr>
          <w:lang w:val="en-SG"/>
        </w:rPr>
        <w:t>the use of computers as a tool</w:t>
      </w:r>
      <w:r w:rsidR="008F2400" w:rsidRPr="0046464E">
        <w:rPr>
          <w:lang w:val="en-SG"/>
        </w:rPr>
        <w:t xml:space="preserve"> </w:t>
      </w:r>
      <w:sdt>
        <w:sdtPr>
          <w:rPr>
            <w:lang w:val="en-SG"/>
          </w:rPr>
          <w:id w:val="-1868669669"/>
          <w:citation/>
        </w:sdtPr>
        <w:sdtContent>
          <w:r w:rsidR="008F2400" w:rsidRPr="0046464E">
            <w:rPr>
              <w:lang w:val="en-SG"/>
            </w:rPr>
            <w:fldChar w:fldCharType="begin"/>
          </w:r>
          <w:r w:rsidR="008F2400" w:rsidRPr="0046464E">
            <w:rPr>
              <w:lang w:val="en-SG"/>
            </w:rPr>
            <w:instrText xml:space="preserve"> CITATION Zin02 \l 1033 </w:instrText>
          </w:r>
          <w:r w:rsidR="008F2400" w:rsidRPr="0046464E">
            <w:rPr>
              <w:lang w:val="en-SG"/>
            </w:rPr>
            <w:fldChar w:fldCharType="separate"/>
          </w:r>
          <w:r w:rsidR="00575650" w:rsidRPr="0046464E">
            <w:rPr>
              <w:noProof/>
              <w:lang w:val="en-SG"/>
            </w:rPr>
            <w:t>(Zink, 2002)</w:t>
          </w:r>
          <w:r w:rsidR="008F2400" w:rsidRPr="0046464E">
            <w:rPr>
              <w:lang w:val="en-SG"/>
            </w:rPr>
            <w:fldChar w:fldCharType="end"/>
          </w:r>
        </w:sdtContent>
      </w:sdt>
      <w:r w:rsidR="008F2400" w:rsidRPr="0046464E">
        <w:rPr>
          <w:lang w:val="en-SG"/>
        </w:rPr>
        <w:t>.</w:t>
      </w:r>
      <w:r w:rsidR="00D16FE4" w:rsidRPr="0046464E">
        <w:rPr>
          <w:lang w:val="en-SG"/>
        </w:rPr>
        <w:t xml:space="preserve"> </w:t>
      </w:r>
      <w:r w:rsidR="000E1A60" w:rsidRPr="0046464E">
        <w:rPr>
          <w:lang w:val="en-SG"/>
        </w:rPr>
        <w:t xml:space="preserve">Pioneering the </w:t>
      </w:r>
      <w:r w:rsidR="00F05427" w:rsidRPr="0046464E">
        <w:rPr>
          <w:lang w:val="en-SG"/>
        </w:rPr>
        <w:t>integration of computer science</w:t>
      </w:r>
      <w:r w:rsidR="00B72B99" w:rsidRPr="0046464E">
        <w:rPr>
          <w:lang w:val="en-SG"/>
        </w:rPr>
        <w:t xml:space="preserve"> into the formal education occurred in 1962 whe</w:t>
      </w:r>
      <w:r w:rsidR="00176988" w:rsidRPr="0046464E">
        <w:rPr>
          <w:lang w:val="en-SG"/>
        </w:rPr>
        <w:t>n</w:t>
      </w:r>
      <w:r w:rsidR="00B72B99" w:rsidRPr="0046464E">
        <w:rPr>
          <w:lang w:val="en-SG"/>
        </w:rPr>
        <w:t xml:space="preserve"> </w:t>
      </w:r>
      <w:r w:rsidR="00176988" w:rsidRPr="0046464E">
        <w:rPr>
          <w:lang w:val="en-SG"/>
        </w:rPr>
        <w:t>Purdue founded the first computer science department</w:t>
      </w:r>
      <w:sdt>
        <w:sdtPr>
          <w:rPr>
            <w:lang w:val="en-SG"/>
          </w:rPr>
          <w:id w:val="1061061429"/>
          <w:citation/>
        </w:sdtPr>
        <w:sdtContent>
          <w:r w:rsidR="008E7199" w:rsidRPr="0046464E">
            <w:rPr>
              <w:lang w:val="en-SG"/>
            </w:rPr>
            <w:fldChar w:fldCharType="begin"/>
          </w:r>
          <w:r w:rsidR="008E7199" w:rsidRPr="0046464E">
            <w:rPr>
              <w:lang w:val="en-SG"/>
            </w:rPr>
            <w:instrText xml:space="preserve"> CITATION Sam \l 1033 </w:instrText>
          </w:r>
          <w:r w:rsidR="008E7199" w:rsidRPr="0046464E">
            <w:rPr>
              <w:lang w:val="en-SG"/>
            </w:rPr>
            <w:fldChar w:fldCharType="separate"/>
          </w:r>
          <w:r w:rsidR="00575650" w:rsidRPr="0046464E">
            <w:rPr>
              <w:noProof/>
              <w:lang w:val="en-SG"/>
            </w:rPr>
            <w:t xml:space="preserve"> (Purdue University, n.d.)</w:t>
          </w:r>
          <w:r w:rsidR="008E7199" w:rsidRPr="0046464E">
            <w:rPr>
              <w:lang w:val="en-SG"/>
            </w:rPr>
            <w:fldChar w:fldCharType="end"/>
          </w:r>
        </w:sdtContent>
      </w:sdt>
      <w:r w:rsidR="00916C6A" w:rsidRPr="0046464E">
        <w:rPr>
          <w:lang w:val="en-SG"/>
        </w:rPr>
        <w:t>.</w:t>
      </w:r>
      <w:r w:rsidR="004D1FC2" w:rsidRPr="0046464E">
        <w:rPr>
          <w:lang w:val="en-SG"/>
        </w:rPr>
        <w:t xml:space="preserve"> </w:t>
      </w:r>
      <w:r w:rsidR="001B27C1" w:rsidRPr="0046464E">
        <w:rPr>
          <w:lang w:val="en-SG"/>
        </w:rPr>
        <w:t xml:space="preserve">Subsequently the field of </w:t>
      </w:r>
      <w:r w:rsidR="001B27C1" w:rsidRPr="0046464E">
        <w:rPr>
          <w:lang w:val="en-SG"/>
        </w:rPr>
        <w:lastRenderedPageBreak/>
        <w:t xml:space="preserve">computer science </w:t>
      </w:r>
      <w:r w:rsidR="00513737" w:rsidRPr="0046464E">
        <w:rPr>
          <w:lang w:val="en-SG"/>
        </w:rPr>
        <w:t>has been</w:t>
      </w:r>
      <w:r w:rsidR="001B27C1" w:rsidRPr="0046464E">
        <w:rPr>
          <w:lang w:val="en-SG"/>
        </w:rPr>
        <w:t xml:space="preserve"> highly accredited</w:t>
      </w:r>
      <w:r w:rsidR="00513737" w:rsidRPr="0046464E">
        <w:rPr>
          <w:lang w:val="en-SG"/>
        </w:rPr>
        <w:t xml:space="preserve"> and adopted by majority of higher education institutions</w:t>
      </w:r>
      <w:sdt>
        <w:sdtPr>
          <w:rPr>
            <w:lang w:val="en-SG"/>
          </w:rPr>
          <w:id w:val="2120641463"/>
          <w:citation/>
        </w:sdtPr>
        <w:sdtContent>
          <w:r w:rsidR="0060131A" w:rsidRPr="0046464E">
            <w:rPr>
              <w:lang w:val="en-SG"/>
            </w:rPr>
            <w:fldChar w:fldCharType="begin"/>
          </w:r>
          <w:r w:rsidR="0060131A" w:rsidRPr="0046464E">
            <w:rPr>
              <w:lang w:val="en-SG"/>
            </w:rPr>
            <w:instrText xml:space="preserve"> CITATION Den19 \l 1033 </w:instrText>
          </w:r>
          <w:r w:rsidR="0060131A" w:rsidRPr="0046464E">
            <w:rPr>
              <w:lang w:val="en-SG"/>
            </w:rPr>
            <w:fldChar w:fldCharType="separate"/>
          </w:r>
          <w:r w:rsidR="00575650" w:rsidRPr="0046464E">
            <w:rPr>
              <w:noProof/>
              <w:lang w:val="en-SG"/>
            </w:rPr>
            <w:t xml:space="preserve"> (Denning &amp; Tedre, 2019)</w:t>
          </w:r>
          <w:r w:rsidR="0060131A" w:rsidRPr="0046464E">
            <w:rPr>
              <w:lang w:val="en-SG"/>
            </w:rPr>
            <w:fldChar w:fldCharType="end"/>
          </w:r>
        </w:sdtContent>
      </w:sdt>
      <w:r w:rsidR="00513737" w:rsidRPr="0046464E">
        <w:rPr>
          <w:lang w:val="en-SG"/>
        </w:rPr>
        <w:t>.</w:t>
      </w:r>
    </w:p>
    <w:p w14:paraId="64C19ECB" w14:textId="4E2C6237" w:rsidR="001427E0" w:rsidRPr="0046464E" w:rsidRDefault="001427E0" w:rsidP="00F104BB">
      <w:pPr>
        <w:rPr>
          <w:lang w:val="en-SG"/>
        </w:rPr>
      </w:pPr>
    </w:p>
    <w:p w14:paraId="64C1652F" w14:textId="719197F4" w:rsidR="00AA42E2" w:rsidRPr="0046464E" w:rsidRDefault="00B94274" w:rsidP="00F104BB">
      <w:pPr>
        <w:rPr>
          <w:lang w:val="en-SG"/>
        </w:rPr>
      </w:pPr>
      <w:r w:rsidRPr="0046464E">
        <w:rPr>
          <w:lang w:val="en-SG"/>
        </w:rPr>
        <w:t xml:space="preserve">In the field of computer science, computational thinking </w:t>
      </w:r>
      <w:r w:rsidR="00FF0FC0" w:rsidRPr="0046464E">
        <w:rPr>
          <w:lang w:val="en-SG"/>
        </w:rPr>
        <w:t xml:space="preserve">concepts are </w:t>
      </w:r>
      <w:r w:rsidR="00DE5A6C" w:rsidRPr="0046464E">
        <w:rPr>
          <w:lang w:val="en-SG"/>
        </w:rPr>
        <w:t>required</w:t>
      </w:r>
      <w:r w:rsidR="00CD15BC" w:rsidRPr="0046464E">
        <w:rPr>
          <w:lang w:val="en-SG"/>
        </w:rPr>
        <w:t xml:space="preserve"> when understanding computational problems and devising solutions for the</w:t>
      </w:r>
      <w:r w:rsidR="009B0FC0" w:rsidRPr="0046464E">
        <w:rPr>
          <w:lang w:val="en-SG"/>
        </w:rPr>
        <w:t>m</w:t>
      </w:r>
      <w:r w:rsidRPr="0046464E">
        <w:rPr>
          <w:lang w:val="en-SG"/>
        </w:rPr>
        <w:t xml:space="preserve">. </w:t>
      </w:r>
      <w:r w:rsidR="009A2F59" w:rsidRPr="0046464E">
        <w:rPr>
          <w:lang w:val="en-SG"/>
        </w:rPr>
        <w:t xml:space="preserve">Wing states that </w:t>
      </w:r>
      <w:r w:rsidR="004B7E7B" w:rsidRPr="0046464E">
        <w:rPr>
          <w:lang w:val="en-SG"/>
        </w:rPr>
        <w:t>“</w:t>
      </w:r>
      <w:r w:rsidR="00E16DC5" w:rsidRPr="0046464E">
        <w:rPr>
          <w:lang w:val="en-SG"/>
        </w:rPr>
        <w:t>computational</w:t>
      </w:r>
      <w:r w:rsidR="004B7E7B" w:rsidRPr="0046464E">
        <w:rPr>
          <w:lang w:val="en-SG"/>
        </w:rPr>
        <w:t xml:space="preserve"> thinking includes a range of mental tools that reflect the breadth of the field of computer science</w:t>
      </w:r>
      <w:r w:rsidR="00602F17" w:rsidRPr="0046464E">
        <w:rPr>
          <w:lang w:val="en-SG"/>
        </w:rPr>
        <w:t>.</w:t>
      </w:r>
      <w:r w:rsidR="00C24DFA" w:rsidRPr="0046464E">
        <w:rPr>
          <w:lang w:val="en-SG"/>
        </w:rPr>
        <w:t>”</w:t>
      </w:r>
      <w:r w:rsidR="00602F17" w:rsidRPr="0046464E">
        <w:rPr>
          <w:lang w:val="en-SG"/>
        </w:rPr>
        <w:t xml:space="preserve"> </w:t>
      </w:r>
      <w:sdt>
        <w:sdtPr>
          <w:rPr>
            <w:lang w:val="en-SG"/>
          </w:rPr>
          <w:id w:val="-1473287116"/>
          <w:citation/>
        </w:sdtPr>
        <w:sdtContent>
          <w:r w:rsidR="00602F17" w:rsidRPr="0046464E">
            <w:rPr>
              <w:lang w:val="en-SG"/>
            </w:rPr>
            <w:fldChar w:fldCharType="begin"/>
          </w:r>
          <w:r w:rsidR="00602F17" w:rsidRPr="0046464E">
            <w:rPr>
              <w:lang w:val="en-SG"/>
            </w:rPr>
            <w:instrText xml:space="preserve">CITATION Win06 \t  \l 1033 </w:instrText>
          </w:r>
          <w:r w:rsidR="00602F17" w:rsidRPr="0046464E">
            <w:rPr>
              <w:lang w:val="en-SG"/>
            </w:rPr>
            <w:fldChar w:fldCharType="separate"/>
          </w:r>
          <w:r w:rsidR="00575650" w:rsidRPr="0046464E">
            <w:rPr>
              <w:noProof/>
              <w:lang w:val="en-SG"/>
            </w:rPr>
            <w:t>(Wing, 2006)</w:t>
          </w:r>
          <w:r w:rsidR="00602F17" w:rsidRPr="0046464E">
            <w:rPr>
              <w:lang w:val="en-SG"/>
            </w:rPr>
            <w:fldChar w:fldCharType="end"/>
          </w:r>
        </w:sdtContent>
      </w:sdt>
      <w:r w:rsidR="00FC2324" w:rsidRPr="0046464E">
        <w:rPr>
          <w:lang w:val="en-SG"/>
        </w:rPr>
        <w:t>.</w:t>
      </w:r>
      <w:r w:rsidR="00AB7EDC" w:rsidRPr="0046464E">
        <w:rPr>
          <w:lang w:val="en-SG"/>
        </w:rPr>
        <w:t xml:space="preserve"> Initially,</w:t>
      </w:r>
      <w:r w:rsidR="00AF39FE" w:rsidRPr="0046464E">
        <w:rPr>
          <w:lang w:val="en-SG"/>
        </w:rPr>
        <w:t xml:space="preserve"> computational thinking education</w:t>
      </w:r>
      <w:r w:rsidR="001A2972" w:rsidRPr="0046464E">
        <w:rPr>
          <w:lang w:val="en-SG"/>
        </w:rPr>
        <w:t xml:space="preserve"> was done </w:t>
      </w:r>
      <w:r w:rsidR="00F15E7F" w:rsidRPr="0046464E">
        <w:rPr>
          <w:lang w:val="en-SG"/>
        </w:rPr>
        <w:t>only at a formal</w:t>
      </w:r>
      <w:r w:rsidR="001A2972" w:rsidRPr="0046464E">
        <w:rPr>
          <w:lang w:val="en-SG"/>
        </w:rPr>
        <w:t xml:space="preserve"> higher education level but ultimately emerged in the K-12 group </w:t>
      </w:r>
      <w:r w:rsidR="00F15E7F" w:rsidRPr="0046464E">
        <w:rPr>
          <w:lang w:val="en-SG"/>
        </w:rPr>
        <w:t xml:space="preserve">and </w:t>
      </w:r>
      <w:r w:rsidR="00965802" w:rsidRPr="0046464E">
        <w:rPr>
          <w:lang w:val="en-SG"/>
        </w:rPr>
        <w:t>in more informal education.</w:t>
      </w:r>
    </w:p>
    <w:p w14:paraId="677786B5" w14:textId="77777777" w:rsidR="005221E7" w:rsidRPr="0046464E" w:rsidRDefault="005221E7" w:rsidP="00F104BB">
      <w:pPr>
        <w:rPr>
          <w:lang w:val="en-SG"/>
        </w:rPr>
      </w:pPr>
    </w:p>
    <w:p w14:paraId="3DDC8079" w14:textId="1A7AEE1D" w:rsidR="00EA71A8" w:rsidRPr="0046464E" w:rsidRDefault="005B7CF8" w:rsidP="005B7CF8">
      <w:pPr>
        <w:rPr>
          <w:lang w:val="en-SG"/>
        </w:rPr>
      </w:pPr>
      <w:r w:rsidRPr="0046464E">
        <w:rPr>
          <w:lang w:val="en-SG"/>
        </w:rPr>
        <w:t>The</w:t>
      </w:r>
      <w:r w:rsidR="005A25D1" w:rsidRPr="0046464E">
        <w:rPr>
          <w:lang w:val="en-SG"/>
        </w:rPr>
        <w:t xml:space="preserve"> </w:t>
      </w:r>
      <w:r w:rsidR="008435B8" w:rsidRPr="0046464E">
        <w:rPr>
          <w:lang w:val="en-SG"/>
        </w:rPr>
        <w:t>emergence of computational thinking education in the K-12 group and informal settings</w:t>
      </w:r>
      <w:r w:rsidR="005A25D1" w:rsidRPr="0046464E">
        <w:rPr>
          <w:lang w:val="en-SG"/>
        </w:rPr>
        <w:t xml:space="preserve"> originated from the</w:t>
      </w:r>
      <w:r w:rsidRPr="0046464E">
        <w:rPr>
          <w:lang w:val="en-SG"/>
        </w:rPr>
        <w:t xml:space="preserve"> works of Seymour </w:t>
      </w:r>
      <w:proofErr w:type="spellStart"/>
      <w:r w:rsidRPr="0046464E">
        <w:rPr>
          <w:lang w:val="en-SG"/>
        </w:rPr>
        <w:t>Papert</w:t>
      </w:r>
      <w:proofErr w:type="spellEnd"/>
      <w:r w:rsidRPr="0046464E">
        <w:rPr>
          <w:lang w:val="en-SG"/>
        </w:rPr>
        <w:t xml:space="preserve"> starting in the 1960s</w:t>
      </w:r>
      <w:r w:rsidR="00DA3DCA" w:rsidRPr="0046464E">
        <w:rPr>
          <w:lang w:val="en-SG"/>
        </w:rPr>
        <w:t>.</w:t>
      </w:r>
      <w:r w:rsidRPr="0046464E">
        <w:rPr>
          <w:lang w:val="en-SG"/>
        </w:rPr>
        <w:t xml:space="preserve"> </w:t>
      </w:r>
      <w:proofErr w:type="spellStart"/>
      <w:r w:rsidRPr="0046464E">
        <w:rPr>
          <w:lang w:val="en-SG"/>
        </w:rPr>
        <w:t>Papert</w:t>
      </w:r>
      <w:proofErr w:type="spellEnd"/>
      <w:r w:rsidRPr="0046464E">
        <w:rPr>
          <w:lang w:val="en-SG"/>
        </w:rPr>
        <w:t xml:space="preserve"> envisioned that children can utilize computer technology in helping them in their learning and developing their thinking ability </w:t>
      </w:r>
      <w:sdt>
        <w:sdtPr>
          <w:rPr>
            <w:lang w:val="en-SG"/>
          </w:rPr>
          <w:id w:val="700894974"/>
          <w:citation/>
        </w:sdtPr>
        <w:sdtContent>
          <w:r w:rsidRPr="0046464E">
            <w:rPr>
              <w:lang w:val="en-SG"/>
            </w:rPr>
            <w:fldChar w:fldCharType="begin"/>
          </w:r>
          <w:r w:rsidRPr="0046464E">
            <w:rPr>
              <w:lang w:val="en-SG"/>
            </w:rPr>
            <w:instrText xml:space="preserve"> CITATION Pap71 \l 1033 </w:instrText>
          </w:r>
          <w:r w:rsidRPr="0046464E">
            <w:rPr>
              <w:lang w:val="en-SG"/>
            </w:rPr>
            <w:fldChar w:fldCharType="separate"/>
          </w:r>
          <w:r w:rsidR="00575650" w:rsidRPr="0046464E">
            <w:rPr>
              <w:noProof/>
              <w:lang w:val="en-SG"/>
            </w:rPr>
            <w:t>(Papert, 1971)</w:t>
          </w:r>
          <w:r w:rsidRPr="0046464E">
            <w:rPr>
              <w:lang w:val="en-SG"/>
            </w:rPr>
            <w:fldChar w:fldCharType="end"/>
          </w:r>
        </w:sdtContent>
      </w:sdt>
      <w:r w:rsidR="00ED122C" w:rsidRPr="0046464E">
        <w:rPr>
          <w:lang w:val="en-SG"/>
        </w:rPr>
        <w:t xml:space="preserve">. </w:t>
      </w:r>
      <w:proofErr w:type="spellStart"/>
      <w:r w:rsidR="00447410" w:rsidRPr="0046464E">
        <w:rPr>
          <w:lang w:val="en-SG"/>
        </w:rPr>
        <w:t>Papert’s</w:t>
      </w:r>
      <w:proofErr w:type="spellEnd"/>
      <w:r w:rsidR="00447410" w:rsidRPr="0046464E">
        <w:rPr>
          <w:lang w:val="en-SG"/>
        </w:rPr>
        <w:t xml:space="preserve"> work </w:t>
      </w:r>
      <w:r w:rsidR="00B66E39" w:rsidRPr="0046464E">
        <w:rPr>
          <w:lang w:val="en-SG"/>
        </w:rPr>
        <w:t>is often</w:t>
      </w:r>
      <w:r w:rsidRPr="0046464E">
        <w:rPr>
          <w:lang w:val="en-SG"/>
        </w:rPr>
        <w:t xml:space="preserve"> attributed to be the precursor to the </w:t>
      </w:r>
      <w:r w:rsidR="00B66E39" w:rsidRPr="0046464E">
        <w:rPr>
          <w:lang w:val="en-SG"/>
        </w:rPr>
        <w:t>modern-day</w:t>
      </w:r>
      <w:r w:rsidRPr="0046464E">
        <w:rPr>
          <w:lang w:val="en-SG"/>
        </w:rPr>
        <w:t xml:space="preserve"> computational thinking education and more specifically in K-12 </w:t>
      </w:r>
      <w:r w:rsidR="004B2FD1" w:rsidRPr="0046464E">
        <w:rPr>
          <w:lang w:val="en-SG"/>
        </w:rPr>
        <w:t>group</w:t>
      </w:r>
      <w:r w:rsidRPr="0046464E">
        <w:rPr>
          <w:lang w:val="en-SG"/>
        </w:rPr>
        <w:t>.</w:t>
      </w:r>
    </w:p>
    <w:p w14:paraId="6D09BEDD" w14:textId="77777777" w:rsidR="00EA71A8" w:rsidRPr="0046464E" w:rsidRDefault="00EA71A8" w:rsidP="005B7CF8">
      <w:pPr>
        <w:rPr>
          <w:lang w:val="en-SG"/>
        </w:rPr>
      </w:pPr>
    </w:p>
    <w:p w14:paraId="3918C6B8" w14:textId="62D939A2" w:rsidR="00394295" w:rsidRPr="0046464E" w:rsidRDefault="005B7CF8" w:rsidP="005B7CF8">
      <w:pPr>
        <w:rPr>
          <w:lang w:val="en-SG"/>
        </w:rPr>
      </w:pPr>
      <w:r w:rsidRPr="0046464E">
        <w:rPr>
          <w:lang w:val="en-SG"/>
        </w:rPr>
        <w:t xml:space="preserve">Jeanette Wing expanded on the </w:t>
      </w:r>
      <w:proofErr w:type="spellStart"/>
      <w:r w:rsidRPr="0046464E">
        <w:rPr>
          <w:lang w:val="en-SG"/>
        </w:rPr>
        <w:t>Papert’s</w:t>
      </w:r>
      <w:proofErr w:type="spellEnd"/>
      <w:r w:rsidRPr="0046464E">
        <w:rPr>
          <w:lang w:val="en-SG"/>
        </w:rPr>
        <w:t xml:space="preserve"> perspective, proposing that CT is an essential skill for everyone and should be integrated as part of general children education</w:t>
      </w:r>
      <w:sdt>
        <w:sdtPr>
          <w:rPr>
            <w:lang w:val="en-SG"/>
          </w:rPr>
          <w:id w:val="1186562907"/>
          <w:citation/>
        </w:sdtPr>
        <w:sdtContent>
          <w:r w:rsidRPr="0046464E">
            <w:rPr>
              <w:lang w:val="en-SG"/>
            </w:rPr>
            <w:fldChar w:fldCharType="begin"/>
          </w:r>
          <w:r w:rsidR="00642FD1" w:rsidRPr="0046464E">
            <w:rPr>
              <w:lang w:val="en-SG"/>
            </w:rPr>
            <w:instrText xml:space="preserve">CITATION Win06 \t  \l 1033 </w:instrText>
          </w:r>
          <w:r w:rsidRPr="0046464E">
            <w:rPr>
              <w:lang w:val="en-SG"/>
            </w:rPr>
            <w:fldChar w:fldCharType="separate"/>
          </w:r>
          <w:r w:rsidR="00575650" w:rsidRPr="0046464E">
            <w:rPr>
              <w:noProof/>
              <w:lang w:val="en-SG"/>
            </w:rPr>
            <w:t xml:space="preserve"> (Wing, 2006)</w:t>
          </w:r>
          <w:r w:rsidRPr="0046464E">
            <w:rPr>
              <w:lang w:val="en-SG"/>
            </w:rPr>
            <w:fldChar w:fldCharType="end"/>
          </w:r>
        </w:sdtContent>
      </w:sdt>
      <w:r w:rsidR="009E42C6" w:rsidRPr="0046464E">
        <w:rPr>
          <w:lang w:val="en-SG"/>
        </w:rPr>
        <w:t>.</w:t>
      </w:r>
      <w:r w:rsidR="00F705E1" w:rsidRPr="0046464E">
        <w:rPr>
          <w:lang w:val="en-SG"/>
        </w:rPr>
        <w:t xml:space="preserve"> Even though Wing’s essay reignited interest and discussion on the topic, even before this, s</w:t>
      </w:r>
      <w:r w:rsidRPr="0046464E">
        <w:rPr>
          <w:lang w:val="en-SG"/>
        </w:rPr>
        <w:t xml:space="preserve">ubstantial effort has been made by government agencies, scientific </w:t>
      </w:r>
      <w:r w:rsidRPr="0046464E">
        <w:rPr>
          <w:lang w:val="en-SG"/>
        </w:rPr>
        <w:lastRenderedPageBreak/>
        <w:t xml:space="preserve">communities and other organizations to promote and adopt computational thinking into the K-12 curriculum </w:t>
      </w:r>
      <w:sdt>
        <w:sdtPr>
          <w:rPr>
            <w:lang w:val="en-SG"/>
          </w:rPr>
          <w:id w:val="-1448770847"/>
          <w:citation/>
        </w:sdtPr>
        <w:sdtContent>
          <w:r w:rsidRPr="0046464E">
            <w:rPr>
              <w:lang w:val="en-SG"/>
            </w:rPr>
            <w:fldChar w:fldCharType="begin"/>
          </w:r>
          <w:r w:rsidRPr="0046464E">
            <w:rPr>
              <w:lang w:val="en-SG"/>
            </w:rPr>
            <w:instrText xml:space="preserve"> CITATION Nat12 \l 1033 </w:instrText>
          </w:r>
          <w:r w:rsidRPr="0046464E">
            <w:rPr>
              <w:lang w:val="en-SG"/>
            </w:rPr>
            <w:fldChar w:fldCharType="separate"/>
          </w:r>
          <w:r w:rsidR="00575650" w:rsidRPr="0046464E">
            <w:rPr>
              <w:noProof/>
              <w:lang w:val="en-SG"/>
            </w:rPr>
            <w:t>(National Research Council, 2012)</w:t>
          </w:r>
          <w:r w:rsidRPr="0046464E">
            <w:rPr>
              <w:lang w:val="en-SG"/>
            </w:rPr>
            <w:fldChar w:fldCharType="end"/>
          </w:r>
        </w:sdtContent>
      </w:sdt>
      <w:r w:rsidRPr="0046464E">
        <w:rPr>
          <w:lang w:val="en-SG"/>
        </w:rPr>
        <w:t>.</w:t>
      </w:r>
    </w:p>
    <w:p w14:paraId="74F72A51" w14:textId="77777777" w:rsidR="00910FDD" w:rsidRPr="0046464E" w:rsidRDefault="00910FDD" w:rsidP="005B7CF8">
      <w:pPr>
        <w:rPr>
          <w:lang w:val="en-SG"/>
        </w:rPr>
      </w:pPr>
    </w:p>
    <w:p w14:paraId="28CCBF12" w14:textId="17399E16" w:rsidR="008C35FE" w:rsidRPr="0046464E" w:rsidRDefault="008C35FE" w:rsidP="008C35FE">
      <w:pPr>
        <w:pStyle w:val="Heading2"/>
        <w:rPr>
          <w:lang w:val="en-SG"/>
        </w:rPr>
      </w:pPr>
      <w:bookmarkStart w:id="18" w:name="_Toc37344758"/>
      <w:bookmarkStart w:id="19" w:name="_Toc37683479"/>
      <w:r w:rsidRPr="0046464E">
        <w:rPr>
          <w:lang w:val="en-SG"/>
        </w:rPr>
        <w:t>2.</w:t>
      </w:r>
      <w:r w:rsidR="0015005D" w:rsidRPr="0046464E">
        <w:rPr>
          <w:lang w:val="en-SG"/>
        </w:rPr>
        <w:t>3</w:t>
      </w:r>
      <w:r w:rsidRPr="0046464E">
        <w:rPr>
          <w:lang w:val="en-SG"/>
        </w:rPr>
        <w:t xml:space="preserve"> Computational Thinking</w:t>
      </w:r>
      <w:bookmarkEnd w:id="18"/>
      <w:r w:rsidR="009E2B60" w:rsidRPr="0046464E">
        <w:rPr>
          <w:lang w:val="en-SG"/>
        </w:rPr>
        <w:t xml:space="preserve"> Education</w:t>
      </w:r>
      <w:bookmarkEnd w:id="19"/>
    </w:p>
    <w:p w14:paraId="13447744" w14:textId="626845F2" w:rsidR="00627566" w:rsidRPr="0046464E" w:rsidRDefault="00A95BC6" w:rsidP="008C35FE">
      <w:pPr>
        <w:rPr>
          <w:lang w:val="en-SG"/>
        </w:rPr>
      </w:pPr>
      <w:r w:rsidRPr="0046464E">
        <w:rPr>
          <w:lang w:val="en-SG"/>
        </w:rPr>
        <w:t xml:space="preserve">In the late twentieth century, formal computational thinking education was almost exclusively found in university level curriculum whereas in the K-12 group, there </w:t>
      </w:r>
      <w:r w:rsidR="00A812F3" w:rsidRPr="0046464E">
        <w:rPr>
          <w:lang w:val="en-SG"/>
        </w:rPr>
        <w:t xml:space="preserve">were </w:t>
      </w:r>
      <w:r w:rsidRPr="0046464E">
        <w:rPr>
          <w:lang w:val="en-SG"/>
        </w:rPr>
        <w:t>virtually no computer courses for children</w:t>
      </w:r>
      <w:r w:rsidR="009925B2" w:rsidRPr="0046464E">
        <w:rPr>
          <w:lang w:val="en-SG"/>
        </w:rPr>
        <w:t xml:space="preserve"> which focus on computational thinking aspects</w:t>
      </w:r>
      <w:sdt>
        <w:sdtPr>
          <w:rPr>
            <w:lang w:val="en-SG"/>
          </w:rPr>
          <w:id w:val="-831916076"/>
          <w:citation/>
        </w:sdtPr>
        <w:sdtContent>
          <w:r w:rsidR="004B1F4C" w:rsidRPr="0046464E">
            <w:rPr>
              <w:lang w:val="en-SG"/>
            </w:rPr>
            <w:fldChar w:fldCharType="begin"/>
          </w:r>
          <w:r w:rsidR="004B1F4C" w:rsidRPr="0046464E">
            <w:rPr>
              <w:lang w:val="en-SG"/>
            </w:rPr>
            <w:instrText xml:space="preserve"> CITATION Den19 \l 18441 </w:instrText>
          </w:r>
          <w:r w:rsidR="004B1F4C" w:rsidRPr="0046464E">
            <w:rPr>
              <w:lang w:val="en-SG"/>
            </w:rPr>
            <w:fldChar w:fldCharType="separate"/>
          </w:r>
          <w:r w:rsidR="00575650" w:rsidRPr="0046464E">
            <w:rPr>
              <w:noProof/>
              <w:lang w:val="en-SG"/>
            </w:rPr>
            <w:t xml:space="preserve"> (Denning &amp; Tedre, 2019)</w:t>
          </w:r>
          <w:r w:rsidR="004B1F4C" w:rsidRPr="0046464E">
            <w:rPr>
              <w:lang w:val="en-SG"/>
            </w:rPr>
            <w:fldChar w:fldCharType="end"/>
          </w:r>
        </w:sdtContent>
      </w:sdt>
      <w:r w:rsidR="009925B2" w:rsidRPr="0046464E">
        <w:rPr>
          <w:lang w:val="en-SG"/>
        </w:rPr>
        <w:t>.</w:t>
      </w:r>
      <w:r w:rsidR="00762B8B" w:rsidRPr="0046464E">
        <w:rPr>
          <w:lang w:val="en-SG"/>
        </w:rPr>
        <w:t xml:space="preserve"> </w:t>
      </w:r>
      <w:r w:rsidR="006E1B58" w:rsidRPr="0046464E">
        <w:rPr>
          <w:lang w:val="en-SG"/>
        </w:rPr>
        <w:t xml:space="preserve">Approaching the twenty first century, </w:t>
      </w:r>
      <w:r w:rsidR="00C23DD5" w:rsidRPr="0046464E">
        <w:rPr>
          <w:lang w:val="en-SG"/>
        </w:rPr>
        <w:t xml:space="preserve">access to </w:t>
      </w:r>
      <w:r w:rsidR="00762B8B" w:rsidRPr="0046464E">
        <w:rPr>
          <w:lang w:val="en-SG"/>
        </w:rPr>
        <w:t xml:space="preserve">computers </w:t>
      </w:r>
      <w:r w:rsidR="00DB4F76" w:rsidRPr="0046464E">
        <w:rPr>
          <w:lang w:val="en-SG"/>
        </w:rPr>
        <w:t>and with the mainstream integration of information technology</w:t>
      </w:r>
      <w:r w:rsidR="00C9352B" w:rsidRPr="0046464E">
        <w:rPr>
          <w:lang w:val="en-SG"/>
        </w:rPr>
        <w:t>, computer science became more recognised</w:t>
      </w:r>
      <w:r w:rsidR="004432DC" w:rsidRPr="0046464E">
        <w:rPr>
          <w:lang w:val="en-SG"/>
        </w:rPr>
        <w:t xml:space="preserve">, </w:t>
      </w:r>
      <w:r w:rsidR="005657DD" w:rsidRPr="0046464E">
        <w:rPr>
          <w:lang w:val="en-SG"/>
        </w:rPr>
        <w:t>le</w:t>
      </w:r>
      <w:r w:rsidR="004432DC" w:rsidRPr="0046464E">
        <w:rPr>
          <w:lang w:val="en-SG"/>
        </w:rPr>
        <w:t>ading</w:t>
      </w:r>
      <w:r w:rsidR="005657DD" w:rsidRPr="0046464E">
        <w:rPr>
          <w:lang w:val="en-SG"/>
        </w:rPr>
        <w:t xml:space="preserve"> to an expansion </w:t>
      </w:r>
      <w:r w:rsidR="00E7574A" w:rsidRPr="0046464E">
        <w:rPr>
          <w:lang w:val="en-SG"/>
        </w:rPr>
        <w:t>of</w:t>
      </w:r>
      <w:r w:rsidR="005657DD" w:rsidRPr="0046464E">
        <w:rPr>
          <w:lang w:val="en-SG"/>
        </w:rPr>
        <w:t xml:space="preserve"> com</w:t>
      </w:r>
      <w:r w:rsidR="00F21BAE" w:rsidRPr="0046464E">
        <w:rPr>
          <w:lang w:val="en-SG"/>
        </w:rPr>
        <w:t xml:space="preserve">puter </w:t>
      </w:r>
      <w:r w:rsidR="00204B6A" w:rsidRPr="0046464E">
        <w:rPr>
          <w:lang w:val="en-SG"/>
        </w:rPr>
        <w:t>thinking education</w:t>
      </w:r>
      <w:r w:rsidR="0014015F" w:rsidRPr="0046464E">
        <w:rPr>
          <w:lang w:val="en-SG"/>
        </w:rPr>
        <w:t>.</w:t>
      </w:r>
      <w:r w:rsidR="00EE0F8F" w:rsidRPr="0046464E">
        <w:rPr>
          <w:lang w:val="en-SG"/>
        </w:rPr>
        <w:t xml:space="preserve"> An increase in funding also allowed more development in the computational thinking curriculum in both formal and informal education</w:t>
      </w:r>
      <w:r w:rsidR="00E16FF9" w:rsidRPr="0046464E">
        <w:rPr>
          <w:lang w:val="en-SG"/>
        </w:rPr>
        <w:t xml:space="preserve"> sectors.</w:t>
      </w:r>
    </w:p>
    <w:p w14:paraId="0E7A23A4" w14:textId="7EB6064B" w:rsidR="00B7111B" w:rsidRPr="0046464E" w:rsidRDefault="00B7111B" w:rsidP="008C35FE">
      <w:pPr>
        <w:rPr>
          <w:lang w:val="en-SG"/>
        </w:rPr>
      </w:pPr>
    </w:p>
    <w:p w14:paraId="2C20546A" w14:textId="056F3EBA" w:rsidR="00550690" w:rsidRPr="0046464E" w:rsidRDefault="00DA3DA2" w:rsidP="008C35FE">
      <w:pPr>
        <w:rPr>
          <w:lang w:val="en-SG"/>
        </w:rPr>
      </w:pPr>
      <w:r w:rsidRPr="0046464E">
        <w:rPr>
          <w:lang w:val="en-SG"/>
        </w:rPr>
        <w:t>Aside from teaching computational thinking in the</w:t>
      </w:r>
      <w:r w:rsidR="00D911DC" w:rsidRPr="0046464E">
        <w:rPr>
          <w:lang w:val="en-SG"/>
        </w:rPr>
        <w:t xml:space="preserve"> conventional</w:t>
      </w:r>
      <w:r w:rsidRPr="0046464E">
        <w:rPr>
          <w:lang w:val="en-SG"/>
        </w:rPr>
        <w:t xml:space="preserve"> school curriculum, many governments and industry leaders</w:t>
      </w:r>
      <w:r w:rsidR="00D911DC" w:rsidRPr="0046464E">
        <w:rPr>
          <w:lang w:val="en-SG"/>
        </w:rPr>
        <w:t xml:space="preserve"> have implemented policies to expose students to computational thinking</w:t>
      </w:r>
      <w:r w:rsidR="004B4B62" w:rsidRPr="0046464E">
        <w:rPr>
          <w:lang w:val="en-SG"/>
        </w:rPr>
        <w:t>.</w:t>
      </w:r>
      <w:r w:rsidR="00C60A07" w:rsidRPr="0046464E">
        <w:rPr>
          <w:lang w:val="en-SG"/>
        </w:rPr>
        <w:t xml:space="preserve"> </w:t>
      </w:r>
      <w:r w:rsidR="005A4AB6" w:rsidRPr="0046464E">
        <w:rPr>
          <w:lang w:val="en-SG"/>
        </w:rPr>
        <w:t xml:space="preserve">These policies include funding and research </w:t>
      </w:r>
      <w:r w:rsidR="00CE38B9" w:rsidRPr="0046464E">
        <w:rPr>
          <w:lang w:val="en-SG"/>
        </w:rPr>
        <w:t>in computational</w:t>
      </w:r>
      <w:r w:rsidR="00BA1AEC" w:rsidRPr="0046464E">
        <w:rPr>
          <w:lang w:val="en-SG"/>
        </w:rPr>
        <w:t xml:space="preserve"> thinking</w:t>
      </w:r>
      <w:r w:rsidR="00591CF7" w:rsidRPr="0046464E">
        <w:rPr>
          <w:lang w:val="en-SG"/>
        </w:rPr>
        <w:t xml:space="preserve"> programmes</w:t>
      </w:r>
      <w:r w:rsidR="00BA1AEC" w:rsidRPr="0046464E">
        <w:rPr>
          <w:lang w:val="en-SG"/>
        </w:rPr>
        <w:t xml:space="preserve"> </w:t>
      </w:r>
      <w:r w:rsidR="00CE38B9" w:rsidRPr="0046464E">
        <w:rPr>
          <w:lang w:val="en-SG"/>
        </w:rPr>
        <w:t>for children</w:t>
      </w:r>
      <w:r w:rsidR="0039658B" w:rsidRPr="0046464E">
        <w:rPr>
          <w:lang w:val="en-SG"/>
        </w:rPr>
        <w:t xml:space="preserve"> </w:t>
      </w:r>
      <w:sdt>
        <w:sdtPr>
          <w:rPr>
            <w:lang w:val="en-SG"/>
          </w:rPr>
          <w:id w:val="-835462021"/>
          <w:citation/>
        </w:sdtPr>
        <w:sdtContent>
          <w:r w:rsidR="0039658B" w:rsidRPr="0046464E">
            <w:rPr>
              <w:lang w:val="en-SG"/>
            </w:rPr>
            <w:fldChar w:fldCharType="begin"/>
          </w:r>
          <w:r w:rsidR="0039658B" w:rsidRPr="0046464E">
            <w:rPr>
              <w:lang w:val="en-SG"/>
            </w:rPr>
            <w:instrText xml:space="preserve"> CITATION Wil16 \l 1033 </w:instrText>
          </w:r>
          <w:r w:rsidR="00591CF7" w:rsidRPr="0046464E">
            <w:rPr>
              <w:lang w:val="en-SG"/>
            </w:rPr>
            <w:instrText xml:space="preserve"> \m Nat07</w:instrText>
          </w:r>
          <w:r w:rsidR="0039658B" w:rsidRPr="0046464E">
            <w:rPr>
              <w:lang w:val="en-SG"/>
            </w:rPr>
            <w:fldChar w:fldCharType="separate"/>
          </w:r>
          <w:r w:rsidR="00575650" w:rsidRPr="0046464E">
            <w:rPr>
              <w:noProof/>
              <w:lang w:val="en-SG"/>
            </w:rPr>
            <w:t>(Williamson, 2016; National Science Foundation, 2007)</w:t>
          </w:r>
          <w:r w:rsidR="0039658B" w:rsidRPr="0046464E">
            <w:rPr>
              <w:lang w:val="en-SG"/>
            </w:rPr>
            <w:fldChar w:fldCharType="end"/>
          </w:r>
        </w:sdtContent>
      </w:sdt>
      <w:r w:rsidR="00591CF7" w:rsidRPr="0046464E">
        <w:rPr>
          <w:lang w:val="en-SG"/>
        </w:rPr>
        <w:t xml:space="preserve">, </w:t>
      </w:r>
      <w:r w:rsidR="00732521" w:rsidRPr="0046464E">
        <w:rPr>
          <w:lang w:val="en-SG"/>
        </w:rPr>
        <w:t>implementing</w:t>
      </w:r>
      <w:r w:rsidR="009E01C2" w:rsidRPr="0046464E">
        <w:rPr>
          <w:lang w:val="en-SG"/>
        </w:rPr>
        <w:t xml:space="preserve"> national education policies</w:t>
      </w:r>
      <w:r w:rsidR="005020F8" w:rsidRPr="0046464E">
        <w:rPr>
          <w:lang w:val="en-SG"/>
        </w:rPr>
        <w:t xml:space="preserve"> </w:t>
      </w:r>
      <w:sdt>
        <w:sdtPr>
          <w:rPr>
            <w:lang w:val="en-SG"/>
          </w:rPr>
          <w:id w:val="-1460947955"/>
          <w:citation/>
        </w:sdtPr>
        <w:sdtContent>
          <w:r w:rsidR="005020F8" w:rsidRPr="0046464E">
            <w:rPr>
              <w:lang w:val="en-SG"/>
            </w:rPr>
            <w:fldChar w:fldCharType="begin"/>
          </w:r>
          <w:r w:rsidR="005020F8" w:rsidRPr="0046464E">
            <w:rPr>
              <w:lang w:val="en-SG"/>
            </w:rPr>
            <w:instrText xml:space="preserve"> CITATION Boc16 \l 1033 </w:instrText>
          </w:r>
          <w:r w:rsidR="005020F8" w:rsidRPr="0046464E">
            <w:rPr>
              <w:lang w:val="en-SG"/>
            </w:rPr>
            <w:fldChar w:fldCharType="separate"/>
          </w:r>
          <w:r w:rsidR="00575650" w:rsidRPr="0046464E">
            <w:rPr>
              <w:noProof/>
              <w:lang w:val="en-SG"/>
            </w:rPr>
            <w:t>(Bocconi, Chioccariello, Dettori, Ferrari, &amp; Engelhardt, 2016)</w:t>
          </w:r>
          <w:r w:rsidR="005020F8" w:rsidRPr="0046464E">
            <w:rPr>
              <w:lang w:val="en-SG"/>
            </w:rPr>
            <w:fldChar w:fldCharType="end"/>
          </w:r>
        </w:sdtContent>
      </w:sdt>
      <w:r w:rsidR="009E01C2" w:rsidRPr="0046464E">
        <w:rPr>
          <w:lang w:val="en-SG"/>
        </w:rPr>
        <w:t xml:space="preserve"> and </w:t>
      </w:r>
      <w:r w:rsidR="00591CF7" w:rsidRPr="0046464E">
        <w:rPr>
          <w:lang w:val="en-SG"/>
        </w:rPr>
        <w:t>engaging external vendors to conduct extra-curricular coding and computational thinking courses</w:t>
      </w:r>
      <w:sdt>
        <w:sdtPr>
          <w:rPr>
            <w:lang w:val="en-SG"/>
          </w:rPr>
          <w:id w:val="-1489160591"/>
          <w:citation/>
        </w:sdtPr>
        <w:sdtContent>
          <w:r w:rsidR="00B64B2C" w:rsidRPr="0046464E">
            <w:rPr>
              <w:lang w:val="en-SG"/>
            </w:rPr>
            <w:fldChar w:fldCharType="begin"/>
          </w:r>
          <w:r w:rsidR="00B64B2C" w:rsidRPr="0046464E">
            <w:rPr>
              <w:lang w:val="en-SG"/>
            </w:rPr>
            <w:instrText xml:space="preserve"> CITATION Infa \l 1033 </w:instrText>
          </w:r>
          <w:r w:rsidR="00B64B2C" w:rsidRPr="0046464E">
            <w:rPr>
              <w:lang w:val="en-SG"/>
            </w:rPr>
            <w:fldChar w:fldCharType="separate"/>
          </w:r>
          <w:r w:rsidR="00575650" w:rsidRPr="0046464E">
            <w:rPr>
              <w:noProof/>
              <w:lang w:val="en-SG"/>
            </w:rPr>
            <w:t xml:space="preserve"> (Infocomm Media Development Authority, n.d.)</w:t>
          </w:r>
          <w:r w:rsidR="00B64B2C" w:rsidRPr="0046464E">
            <w:rPr>
              <w:lang w:val="en-SG"/>
            </w:rPr>
            <w:fldChar w:fldCharType="end"/>
          </w:r>
        </w:sdtContent>
      </w:sdt>
      <w:r w:rsidR="0049003E" w:rsidRPr="0046464E">
        <w:rPr>
          <w:lang w:val="en-SG"/>
        </w:rPr>
        <w:t>.</w:t>
      </w:r>
    </w:p>
    <w:p w14:paraId="535AF6A4" w14:textId="77777777" w:rsidR="00BF2A56" w:rsidRPr="0046464E" w:rsidRDefault="00BF2A56" w:rsidP="008C35FE">
      <w:pPr>
        <w:rPr>
          <w:lang w:val="en-SG"/>
        </w:rPr>
      </w:pPr>
    </w:p>
    <w:p w14:paraId="7E6FFC77" w14:textId="5C5C290E" w:rsidR="00A820C8" w:rsidRPr="0046464E" w:rsidRDefault="008D47F1" w:rsidP="008C35FE">
      <w:pPr>
        <w:rPr>
          <w:lang w:val="en-SG"/>
        </w:rPr>
      </w:pPr>
      <w:r w:rsidRPr="0046464E">
        <w:rPr>
          <w:lang w:val="en-SG"/>
        </w:rPr>
        <w:t>In</w:t>
      </w:r>
      <w:r w:rsidR="00A820C8" w:rsidRPr="0046464E">
        <w:rPr>
          <w:lang w:val="en-SG"/>
        </w:rPr>
        <w:t xml:space="preserve"> the K-12 computational thinking curriculum</w:t>
      </w:r>
      <w:r w:rsidR="009E7DE9" w:rsidRPr="0046464E">
        <w:rPr>
          <w:lang w:val="en-SG"/>
        </w:rPr>
        <w:t xml:space="preserve"> domain</w:t>
      </w:r>
      <w:r w:rsidR="00A820C8" w:rsidRPr="0046464E">
        <w:rPr>
          <w:lang w:val="en-SG"/>
        </w:rPr>
        <w:t xml:space="preserve">, block-based environments are </w:t>
      </w:r>
      <w:r w:rsidR="00A17EF2" w:rsidRPr="0046464E">
        <w:rPr>
          <w:lang w:val="en-SG"/>
        </w:rPr>
        <w:t>especially common</w:t>
      </w:r>
      <w:r w:rsidR="00A820C8" w:rsidRPr="0046464E">
        <w:rPr>
          <w:lang w:val="en-SG"/>
        </w:rPr>
        <w:t xml:space="preserve"> instead of</w:t>
      </w:r>
      <w:r w:rsidR="00BA0397" w:rsidRPr="0046464E">
        <w:rPr>
          <w:lang w:val="en-SG"/>
        </w:rPr>
        <w:t xml:space="preserve"> traditional text-based programming environments. Block-based programming environments c</w:t>
      </w:r>
      <w:r w:rsidR="003B14A7" w:rsidRPr="0046464E">
        <w:rPr>
          <w:lang w:val="en-SG"/>
        </w:rPr>
        <w:t>apitalize on its visual nature, providing visual cues and only allowing blocks of code which form valid syntactic statements to be connected together</w:t>
      </w:r>
      <w:sdt>
        <w:sdtPr>
          <w:rPr>
            <w:lang w:val="en-SG"/>
          </w:rPr>
          <w:id w:val="2048566541"/>
          <w:citation/>
        </w:sdtPr>
        <w:sdtContent>
          <w:r w:rsidR="003B14A7" w:rsidRPr="0046464E">
            <w:rPr>
              <w:lang w:val="en-SG"/>
            </w:rPr>
            <w:fldChar w:fldCharType="begin"/>
          </w:r>
          <w:r w:rsidR="003B14A7" w:rsidRPr="0046464E">
            <w:rPr>
              <w:lang w:val="en-SG"/>
            </w:rPr>
            <w:instrText xml:space="preserve"> CITATION Wei17 \l 18441 </w:instrText>
          </w:r>
          <w:r w:rsidR="003B14A7" w:rsidRPr="0046464E">
            <w:rPr>
              <w:lang w:val="en-SG"/>
            </w:rPr>
            <w:fldChar w:fldCharType="separate"/>
          </w:r>
          <w:r w:rsidR="00575650" w:rsidRPr="0046464E">
            <w:rPr>
              <w:noProof/>
              <w:lang w:val="en-SG"/>
            </w:rPr>
            <w:t xml:space="preserve"> (Weintrop &amp; Wilensky, 2017)</w:t>
          </w:r>
          <w:r w:rsidR="003B14A7" w:rsidRPr="0046464E">
            <w:rPr>
              <w:lang w:val="en-SG"/>
            </w:rPr>
            <w:fldChar w:fldCharType="end"/>
          </w:r>
        </w:sdtContent>
      </w:sdt>
      <w:r w:rsidR="003B14A7" w:rsidRPr="0046464E">
        <w:rPr>
          <w:lang w:val="en-SG"/>
        </w:rPr>
        <w:t>.</w:t>
      </w:r>
      <w:r w:rsidR="006F6F8F" w:rsidRPr="0046464E">
        <w:rPr>
          <w:lang w:val="en-SG"/>
        </w:rPr>
        <w:t xml:space="preserve"> </w:t>
      </w:r>
      <w:r w:rsidR="0046662F" w:rsidRPr="0046464E">
        <w:rPr>
          <w:lang w:val="en-SG"/>
        </w:rPr>
        <w:t xml:space="preserve">Block-based languages are </w:t>
      </w:r>
      <w:r w:rsidR="006D2FEF" w:rsidRPr="0046464E">
        <w:rPr>
          <w:lang w:val="en-SG"/>
        </w:rPr>
        <w:t xml:space="preserve">less </w:t>
      </w:r>
      <w:r w:rsidR="0046662F" w:rsidRPr="0046464E">
        <w:rPr>
          <w:lang w:val="en-SG"/>
        </w:rPr>
        <w:t>syntactic and sematic</w:t>
      </w:r>
      <w:r w:rsidR="00A046DE" w:rsidRPr="0046464E">
        <w:rPr>
          <w:lang w:val="en-SG"/>
        </w:rPr>
        <w:t xml:space="preserve"> complex than traditional text-based languages </w:t>
      </w:r>
      <w:sdt>
        <w:sdtPr>
          <w:rPr>
            <w:lang w:val="en-SG"/>
          </w:rPr>
          <w:id w:val="-513913495"/>
          <w:citation/>
        </w:sdtPr>
        <w:sdtContent>
          <w:r w:rsidR="00A046DE" w:rsidRPr="0046464E">
            <w:rPr>
              <w:lang w:val="en-SG"/>
            </w:rPr>
            <w:fldChar w:fldCharType="begin"/>
          </w:r>
          <w:r w:rsidR="00A046DE" w:rsidRPr="0046464E">
            <w:rPr>
              <w:lang w:val="en-SG"/>
            </w:rPr>
            <w:instrText xml:space="preserve"> CITATION Sim14 \l 18441 </w:instrText>
          </w:r>
          <w:r w:rsidR="00A046DE" w:rsidRPr="0046464E">
            <w:rPr>
              <w:lang w:val="en-SG"/>
            </w:rPr>
            <w:fldChar w:fldCharType="separate"/>
          </w:r>
          <w:r w:rsidR="00575650" w:rsidRPr="0046464E">
            <w:rPr>
              <w:noProof/>
              <w:lang w:val="en-SG"/>
            </w:rPr>
            <w:t>(Simpkins, 2014)</w:t>
          </w:r>
          <w:r w:rsidR="00A046DE" w:rsidRPr="0046464E">
            <w:rPr>
              <w:lang w:val="en-SG"/>
            </w:rPr>
            <w:fldChar w:fldCharType="end"/>
          </w:r>
        </w:sdtContent>
      </w:sdt>
      <w:r w:rsidR="009816D4" w:rsidRPr="0046464E">
        <w:rPr>
          <w:lang w:val="en-SG"/>
        </w:rPr>
        <w:t xml:space="preserve"> which allow young programmers to focus on more</w:t>
      </w:r>
      <w:r w:rsidR="0092649D" w:rsidRPr="0046464E">
        <w:rPr>
          <w:lang w:val="en-SG"/>
        </w:rPr>
        <w:t xml:space="preserve"> computational thinking </w:t>
      </w:r>
      <w:r w:rsidR="009816D4" w:rsidRPr="0046464E">
        <w:rPr>
          <w:lang w:val="en-SG"/>
        </w:rPr>
        <w:t xml:space="preserve">aspects </w:t>
      </w:r>
      <w:r w:rsidR="00F379E4" w:rsidRPr="0046464E">
        <w:rPr>
          <w:lang w:val="en-SG"/>
        </w:rPr>
        <w:t xml:space="preserve">such as </w:t>
      </w:r>
      <w:r w:rsidR="00F67877" w:rsidRPr="0046464E">
        <w:rPr>
          <w:lang w:val="en-SG"/>
        </w:rPr>
        <w:t>analysing</w:t>
      </w:r>
      <w:r w:rsidR="00F379E4" w:rsidRPr="0046464E">
        <w:rPr>
          <w:lang w:val="en-SG"/>
        </w:rPr>
        <w:t xml:space="preserve"> the problem and devising a solution algorithm</w:t>
      </w:r>
      <w:r w:rsidR="00E15507" w:rsidRPr="0046464E">
        <w:rPr>
          <w:lang w:val="en-SG"/>
        </w:rPr>
        <w:t xml:space="preserve"> </w:t>
      </w:r>
      <w:sdt>
        <w:sdtPr>
          <w:rPr>
            <w:lang w:val="en-SG"/>
          </w:rPr>
          <w:id w:val="1343443001"/>
          <w:citation/>
        </w:sdtPr>
        <w:sdtContent>
          <w:r w:rsidR="00E15507" w:rsidRPr="0046464E">
            <w:rPr>
              <w:lang w:val="en-SG"/>
            </w:rPr>
            <w:fldChar w:fldCharType="begin"/>
          </w:r>
          <w:r w:rsidR="00E15507" w:rsidRPr="0046464E">
            <w:rPr>
              <w:lang w:val="en-SG"/>
            </w:rPr>
            <w:instrText xml:space="preserve"> CITATION Cor15 \l 1033 </w:instrText>
          </w:r>
          <w:r w:rsidR="00E15507" w:rsidRPr="0046464E">
            <w:rPr>
              <w:lang w:val="en-SG"/>
            </w:rPr>
            <w:fldChar w:fldCharType="separate"/>
          </w:r>
          <w:r w:rsidR="00575650" w:rsidRPr="0046464E">
            <w:rPr>
              <w:noProof/>
              <w:lang w:val="en-SG"/>
            </w:rPr>
            <w:t>(Coravu, Marian, &amp; Ganea, 2015)</w:t>
          </w:r>
          <w:r w:rsidR="00E15507" w:rsidRPr="0046464E">
            <w:rPr>
              <w:lang w:val="en-SG"/>
            </w:rPr>
            <w:fldChar w:fldCharType="end"/>
          </w:r>
        </w:sdtContent>
      </w:sdt>
      <w:r w:rsidR="0092649D" w:rsidRPr="0046464E">
        <w:rPr>
          <w:lang w:val="en-SG"/>
        </w:rPr>
        <w:t xml:space="preserve">. </w:t>
      </w:r>
    </w:p>
    <w:p w14:paraId="034263FC" w14:textId="1888CF76" w:rsidR="004251E7" w:rsidRPr="0046464E" w:rsidRDefault="004251E7" w:rsidP="008C35FE">
      <w:pPr>
        <w:rPr>
          <w:lang w:val="en-SG"/>
        </w:rPr>
      </w:pPr>
    </w:p>
    <w:p w14:paraId="469AED45" w14:textId="227D2C25" w:rsidR="004251E7" w:rsidRPr="0046464E" w:rsidRDefault="004251E7" w:rsidP="008C35FE">
      <w:pPr>
        <w:rPr>
          <w:lang w:val="en-SG"/>
        </w:rPr>
      </w:pPr>
      <w:r w:rsidRPr="0046464E">
        <w:rPr>
          <w:lang w:val="en-SG"/>
        </w:rPr>
        <w:t xml:space="preserve">Out of the many block-based programming languages, Scratch has been the popular choice for </w:t>
      </w:r>
      <w:r w:rsidR="00970018" w:rsidRPr="0046464E">
        <w:rPr>
          <w:lang w:val="en-SG"/>
        </w:rPr>
        <w:t xml:space="preserve">K-12 </w:t>
      </w:r>
      <w:r w:rsidRPr="0046464E">
        <w:rPr>
          <w:lang w:val="en-SG"/>
        </w:rPr>
        <w:t xml:space="preserve">computational thinking education due to its simplicity for children with no prior experience with coding, </w:t>
      </w:r>
      <w:r w:rsidR="005433F8" w:rsidRPr="0046464E">
        <w:rPr>
          <w:lang w:val="en-SG"/>
        </w:rPr>
        <w:t xml:space="preserve">its </w:t>
      </w:r>
      <w:r w:rsidR="0064306E" w:rsidRPr="0046464E">
        <w:rPr>
          <w:lang w:val="en-SG"/>
        </w:rPr>
        <w:t>scalability</w:t>
      </w:r>
      <w:r w:rsidR="0051336A" w:rsidRPr="0046464E">
        <w:rPr>
          <w:lang w:val="en-SG"/>
        </w:rPr>
        <w:t xml:space="preserve"> </w:t>
      </w:r>
      <w:r w:rsidR="009119DD" w:rsidRPr="0046464E">
        <w:rPr>
          <w:lang w:val="en-SG"/>
        </w:rPr>
        <w:t>where</w:t>
      </w:r>
      <w:r w:rsidR="0051336A" w:rsidRPr="0046464E">
        <w:rPr>
          <w:lang w:val="en-SG"/>
        </w:rPr>
        <w:t xml:space="preserve"> learners</w:t>
      </w:r>
      <w:r w:rsidR="00747EB0" w:rsidRPr="0046464E">
        <w:rPr>
          <w:lang w:val="en-SG"/>
        </w:rPr>
        <w:t xml:space="preserve"> of varying skill level </w:t>
      </w:r>
      <w:r w:rsidR="009119DD" w:rsidRPr="0046464E">
        <w:rPr>
          <w:lang w:val="en-SG"/>
        </w:rPr>
        <w:t>can</w:t>
      </w:r>
      <w:r w:rsidR="00747EB0" w:rsidRPr="0046464E">
        <w:rPr>
          <w:lang w:val="en-SG"/>
        </w:rPr>
        <w:t xml:space="preserve"> </w:t>
      </w:r>
      <w:r w:rsidR="0064306E" w:rsidRPr="0046464E">
        <w:rPr>
          <w:lang w:val="en-SG"/>
        </w:rPr>
        <w:t xml:space="preserve">create </w:t>
      </w:r>
      <w:r w:rsidR="000B67DE" w:rsidRPr="0046464E">
        <w:rPr>
          <w:lang w:val="en-SG"/>
        </w:rPr>
        <w:t xml:space="preserve">projects to highly complex </w:t>
      </w:r>
      <w:r w:rsidR="0058462F" w:rsidRPr="0046464E">
        <w:rPr>
          <w:lang w:val="en-SG"/>
        </w:rPr>
        <w:t>applications</w:t>
      </w:r>
      <w:sdt>
        <w:sdtPr>
          <w:rPr>
            <w:lang w:val="en-SG"/>
          </w:rPr>
          <w:id w:val="2090183307"/>
          <w:citation/>
        </w:sdtPr>
        <w:sdtContent>
          <w:r w:rsidR="0058462F" w:rsidRPr="0046464E">
            <w:rPr>
              <w:lang w:val="en-SG"/>
            </w:rPr>
            <w:fldChar w:fldCharType="begin"/>
          </w:r>
          <w:r w:rsidR="0058462F" w:rsidRPr="0046464E">
            <w:rPr>
              <w:lang w:val="en-SG"/>
            </w:rPr>
            <w:instrText xml:space="preserve"> CITATION Dzh14 \l 1033 </w:instrText>
          </w:r>
          <w:r w:rsidR="0058462F" w:rsidRPr="0046464E">
            <w:rPr>
              <w:lang w:val="en-SG"/>
            </w:rPr>
            <w:fldChar w:fldCharType="separate"/>
          </w:r>
          <w:r w:rsidR="00575650" w:rsidRPr="0046464E">
            <w:rPr>
              <w:noProof/>
              <w:lang w:val="en-SG"/>
            </w:rPr>
            <w:t xml:space="preserve"> (Dzhenzher, 2014)</w:t>
          </w:r>
          <w:r w:rsidR="0058462F" w:rsidRPr="0046464E">
            <w:rPr>
              <w:lang w:val="en-SG"/>
            </w:rPr>
            <w:fldChar w:fldCharType="end"/>
          </w:r>
        </w:sdtContent>
      </w:sdt>
      <w:r w:rsidR="0058462F" w:rsidRPr="0046464E">
        <w:rPr>
          <w:lang w:val="en-SG"/>
        </w:rPr>
        <w:t>.</w:t>
      </w:r>
    </w:p>
    <w:p w14:paraId="2D5BA386" w14:textId="77777777" w:rsidR="004251E7" w:rsidRPr="0046464E" w:rsidRDefault="004251E7" w:rsidP="008C35FE">
      <w:pPr>
        <w:rPr>
          <w:lang w:val="en-SG"/>
        </w:rPr>
      </w:pPr>
    </w:p>
    <w:p w14:paraId="4D8AF20C" w14:textId="77777777" w:rsidR="004E549D" w:rsidRDefault="004E549D">
      <w:pPr>
        <w:spacing w:line="259" w:lineRule="auto"/>
        <w:jc w:val="left"/>
        <w:rPr>
          <w:b/>
          <w:bCs/>
          <w:sz w:val="26"/>
          <w:szCs w:val="26"/>
          <w:lang w:val="en-SG"/>
        </w:rPr>
      </w:pPr>
      <w:bookmarkStart w:id="20" w:name="_Toc37683480"/>
      <w:r>
        <w:rPr>
          <w:lang w:val="en-SG"/>
        </w:rPr>
        <w:br w:type="page"/>
      </w:r>
    </w:p>
    <w:p w14:paraId="28CC082E" w14:textId="64DEAC75" w:rsidR="008C35FE" w:rsidRPr="0046464E" w:rsidRDefault="008C35FE" w:rsidP="008C35FE">
      <w:pPr>
        <w:pStyle w:val="Heading2"/>
        <w:rPr>
          <w:lang w:val="en-SG"/>
        </w:rPr>
      </w:pPr>
      <w:r w:rsidRPr="0046464E">
        <w:rPr>
          <w:lang w:val="en-SG"/>
        </w:rPr>
        <w:lastRenderedPageBreak/>
        <w:t>2.4 Assessment of Computational Thinking</w:t>
      </w:r>
      <w:r w:rsidR="00823D36" w:rsidRPr="0046464E">
        <w:rPr>
          <w:lang w:val="en-SG"/>
        </w:rPr>
        <w:t xml:space="preserve"> Skills</w:t>
      </w:r>
      <w:bookmarkEnd w:id="20"/>
    </w:p>
    <w:p w14:paraId="2E1449A0" w14:textId="07E7ABE2" w:rsidR="001B29B5" w:rsidRPr="0046464E" w:rsidRDefault="001B29B5" w:rsidP="008C35FE">
      <w:pPr>
        <w:rPr>
          <w:lang w:val="en-SG"/>
        </w:rPr>
      </w:pPr>
    </w:p>
    <w:p w14:paraId="51C49ACA" w14:textId="7F50462D" w:rsidR="007A5762" w:rsidRPr="0046464E" w:rsidRDefault="007E35C7" w:rsidP="00992D25">
      <w:pPr>
        <w:rPr>
          <w:lang w:val="en-SG"/>
        </w:rPr>
      </w:pPr>
      <w:r w:rsidRPr="0046464E">
        <w:rPr>
          <w:noProof/>
          <w:lang w:val="en-SG"/>
        </w:rPr>
        <w:t xml:space="preserve">In the </w:t>
      </w:r>
      <w:r w:rsidRPr="0046464E">
        <w:rPr>
          <w:noProof/>
          <w:lang w:val="en-SG"/>
        </w:rPr>
        <w:t>International Computer and Information Literacy Study 2018</w:t>
      </w:r>
      <w:r w:rsidR="00335E8B" w:rsidRPr="0046464E">
        <w:rPr>
          <w:noProof/>
          <w:lang w:val="en-SG"/>
        </w:rPr>
        <w:t xml:space="preserve"> (ICILS 2018)</w:t>
      </w:r>
      <w:r w:rsidR="00C92364" w:rsidRPr="0046464E">
        <w:rPr>
          <w:noProof/>
          <w:lang w:val="en-SG"/>
        </w:rPr>
        <w:t xml:space="preserve">, </w:t>
      </w:r>
      <w:r w:rsidR="000117E5" w:rsidRPr="0046464E">
        <w:rPr>
          <w:noProof/>
          <w:lang w:val="en-SG"/>
        </w:rPr>
        <w:t>Fraillon, Ainley, Schulz, Duckworth</w:t>
      </w:r>
      <w:r w:rsidR="00C311B8" w:rsidRPr="0046464E">
        <w:rPr>
          <w:noProof/>
          <w:lang w:val="en-SG"/>
        </w:rPr>
        <w:t xml:space="preserve"> and </w:t>
      </w:r>
      <w:r w:rsidR="000117E5" w:rsidRPr="0046464E">
        <w:rPr>
          <w:noProof/>
          <w:lang w:val="en-SG"/>
        </w:rPr>
        <w:t xml:space="preserve"> Friedman </w:t>
      </w:r>
      <w:sdt>
        <w:sdtPr>
          <w:rPr>
            <w:lang w:val="en-SG"/>
          </w:rPr>
          <w:id w:val="-816486858"/>
          <w:citation/>
        </w:sdtPr>
        <w:sdtContent>
          <w:r w:rsidR="000117E5" w:rsidRPr="0046464E">
            <w:rPr>
              <w:lang w:val="en-SG"/>
            </w:rPr>
            <w:fldChar w:fldCharType="begin"/>
          </w:r>
          <w:r w:rsidR="000117E5" w:rsidRPr="0046464E">
            <w:rPr>
              <w:lang w:val="en-SG"/>
            </w:rPr>
            <w:instrText xml:space="preserve">CITATION Fra18 \n  \t  \l 1033 </w:instrText>
          </w:r>
          <w:r w:rsidR="000117E5" w:rsidRPr="0046464E">
            <w:rPr>
              <w:lang w:val="en-SG"/>
            </w:rPr>
            <w:fldChar w:fldCharType="separate"/>
          </w:r>
          <w:r w:rsidR="00575650" w:rsidRPr="0046464E">
            <w:rPr>
              <w:noProof/>
              <w:lang w:val="en-SG"/>
            </w:rPr>
            <w:t>(2018)</w:t>
          </w:r>
          <w:r w:rsidR="000117E5" w:rsidRPr="0046464E">
            <w:rPr>
              <w:lang w:val="en-SG"/>
            </w:rPr>
            <w:fldChar w:fldCharType="end"/>
          </w:r>
        </w:sdtContent>
      </w:sdt>
      <w:r w:rsidR="00D56FF9" w:rsidRPr="0046464E">
        <w:rPr>
          <w:lang w:val="en-SG"/>
        </w:rPr>
        <w:t xml:space="preserve"> </w:t>
      </w:r>
      <w:r w:rsidR="00992D25" w:rsidRPr="0046464E">
        <w:rPr>
          <w:lang w:val="en-SG"/>
        </w:rPr>
        <w:t>summarized</w:t>
      </w:r>
      <w:r w:rsidR="00992D25" w:rsidRPr="0046464E">
        <w:rPr>
          <w:lang w:val="en-SG"/>
        </w:rPr>
        <w:t xml:space="preserve"> computational thinking into the following aspects which can be used for assessment:</w:t>
      </w:r>
    </w:p>
    <w:p w14:paraId="43A31725" w14:textId="1804E37D" w:rsidR="00992D25" w:rsidRPr="0046464E" w:rsidRDefault="00992D25" w:rsidP="00992D25">
      <w:pPr>
        <w:pStyle w:val="ListParagraph"/>
        <w:numPr>
          <w:ilvl w:val="0"/>
          <w:numId w:val="3"/>
        </w:numPr>
        <w:rPr>
          <w:lang w:val="en-SG"/>
        </w:rPr>
      </w:pPr>
      <w:r w:rsidRPr="0046464E">
        <w:rPr>
          <w:lang w:val="en-SG"/>
        </w:rPr>
        <w:t>Conceptualizing Problems</w:t>
      </w:r>
    </w:p>
    <w:p w14:paraId="2F9D8B51" w14:textId="77777777" w:rsidR="00992D25" w:rsidRPr="0046464E" w:rsidRDefault="00992D25" w:rsidP="00992D25">
      <w:pPr>
        <w:pStyle w:val="ListParagraph"/>
        <w:numPr>
          <w:ilvl w:val="1"/>
          <w:numId w:val="3"/>
        </w:numPr>
        <w:rPr>
          <w:lang w:val="en-SG"/>
        </w:rPr>
      </w:pPr>
      <w:r w:rsidRPr="0046464E">
        <w:rPr>
          <w:lang w:val="en-SG"/>
        </w:rPr>
        <w:t>Knowing about and understanding computer systems</w:t>
      </w:r>
    </w:p>
    <w:p w14:paraId="49F65C32" w14:textId="23FEE2CF" w:rsidR="00992D25" w:rsidRPr="0046464E" w:rsidRDefault="00992D25" w:rsidP="00992D25">
      <w:pPr>
        <w:pStyle w:val="ListParagraph"/>
        <w:numPr>
          <w:ilvl w:val="1"/>
          <w:numId w:val="3"/>
        </w:numPr>
        <w:rPr>
          <w:lang w:val="en-SG"/>
        </w:rPr>
      </w:pPr>
      <w:r w:rsidRPr="0046464E">
        <w:rPr>
          <w:lang w:val="en-SG"/>
        </w:rPr>
        <w:t>F</w:t>
      </w:r>
      <w:r w:rsidRPr="0046464E">
        <w:rPr>
          <w:lang w:val="en-SG"/>
        </w:rPr>
        <w:t xml:space="preserve">ormulating and </w:t>
      </w:r>
      <w:r w:rsidR="00A86447" w:rsidRPr="0046464E">
        <w:rPr>
          <w:lang w:val="en-SG"/>
        </w:rPr>
        <w:t>analysing</w:t>
      </w:r>
      <w:r w:rsidRPr="0046464E">
        <w:rPr>
          <w:lang w:val="en-SG"/>
        </w:rPr>
        <w:t xml:space="preserve"> problems</w:t>
      </w:r>
    </w:p>
    <w:p w14:paraId="4B7D618B" w14:textId="3041F4B9" w:rsidR="00992D25" w:rsidRPr="0046464E" w:rsidRDefault="00992D25" w:rsidP="00992D25">
      <w:pPr>
        <w:pStyle w:val="ListParagraph"/>
        <w:numPr>
          <w:ilvl w:val="1"/>
          <w:numId w:val="3"/>
        </w:numPr>
        <w:rPr>
          <w:lang w:val="en-SG"/>
        </w:rPr>
      </w:pPr>
      <w:r w:rsidRPr="0046464E">
        <w:rPr>
          <w:lang w:val="en-SG"/>
        </w:rPr>
        <w:t>Collecting and representing relevant data</w:t>
      </w:r>
    </w:p>
    <w:p w14:paraId="6D563CAA" w14:textId="24E94B86" w:rsidR="00992D25" w:rsidRPr="0046464E" w:rsidRDefault="00992D25" w:rsidP="00992D25">
      <w:pPr>
        <w:pStyle w:val="ListParagraph"/>
        <w:numPr>
          <w:ilvl w:val="0"/>
          <w:numId w:val="3"/>
        </w:numPr>
        <w:rPr>
          <w:lang w:val="en-SG"/>
        </w:rPr>
      </w:pPr>
      <w:r w:rsidRPr="0046464E">
        <w:rPr>
          <w:lang w:val="en-SG"/>
        </w:rPr>
        <w:t>Operationalizing Solutions</w:t>
      </w:r>
    </w:p>
    <w:p w14:paraId="25031146" w14:textId="477FE82C" w:rsidR="00992D25" w:rsidRPr="0046464E" w:rsidRDefault="00992D25" w:rsidP="00992D25">
      <w:pPr>
        <w:pStyle w:val="ListParagraph"/>
        <w:numPr>
          <w:ilvl w:val="1"/>
          <w:numId w:val="3"/>
        </w:numPr>
        <w:rPr>
          <w:lang w:val="en-SG"/>
        </w:rPr>
      </w:pPr>
      <w:r w:rsidRPr="0046464E">
        <w:rPr>
          <w:lang w:val="en-SG"/>
        </w:rPr>
        <w:t>Planning and evaluating solutions</w:t>
      </w:r>
    </w:p>
    <w:p w14:paraId="5545F9AE" w14:textId="2AF64D44" w:rsidR="00992D25" w:rsidRPr="0046464E" w:rsidRDefault="00992D25" w:rsidP="006E62CC">
      <w:pPr>
        <w:pStyle w:val="ListParagraph"/>
        <w:numPr>
          <w:ilvl w:val="1"/>
          <w:numId w:val="3"/>
        </w:numPr>
        <w:rPr>
          <w:lang w:val="en-SG"/>
        </w:rPr>
      </w:pPr>
      <w:r w:rsidRPr="0046464E">
        <w:rPr>
          <w:lang w:val="en-SG"/>
        </w:rPr>
        <w:t xml:space="preserve">Developing </w:t>
      </w:r>
      <w:r w:rsidRPr="0046464E">
        <w:rPr>
          <w:lang w:val="en-SG"/>
        </w:rPr>
        <w:t>a</w:t>
      </w:r>
      <w:r w:rsidRPr="0046464E">
        <w:rPr>
          <w:lang w:val="en-SG"/>
        </w:rPr>
        <w:t xml:space="preserve">lgorithms, </w:t>
      </w:r>
      <w:r w:rsidRPr="0046464E">
        <w:rPr>
          <w:lang w:val="en-SG"/>
        </w:rPr>
        <w:t>p</w:t>
      </w:r>
      <w:r w:rsidRPr="0046464E">
        <w:rPr>
          <w:lang w:val="en-SG"/>
        </w:rPr>
        <w:t xml:space="preserve">rogrammes and </w:t>
      </w:r>
      <w:r w:rsidRPr="0046464E">
        <w:rPr>
          <w:lang w:val="en-SG"/>
        </w:rPr>
        <w:t>i</w:t>
      </w:r>
      <w:r w:rsidRPr="0046464E">
        <w:rPr>
          <w:lang w:val="en-SG"/>
        </w:rPr>
        <w:t>nterfaces</w:t>
      </w:r>
    </w:p>
    <w:p w14:paraId="2402E137" w14:textId="77777777" w:rsidR="004E549D" w:rsidRPr="0046464E" w:rsidRDefault="004E549D" w:rsidP="00EA738D">
      <w:pPr>
        <w:rPr>
          <w:lang w:val="en-SG"/>
        </w:rPr>
      </w:pPr>
    </w:p>
    <w:p w14:paraId="4F5901BA" w14:textId="48DE3F81" w:rsidR="00EA738D" w:rsidRPr="0046464E" w:rsidRDefault="00317A2A" w:rsidP="00EA738D">
      <w:pPr>
        <w:rPr>
          <w:lang w:val="en-SG"/>
        </w:rPr>
      </w:pPr>
      <w:r w:rsidRPr="0046464E">
        <w:rPr>
          <w:lang w:val="en-SG"/>
        </w:rPr>
        <w:t>In an in-depth analysis of many sources</w:t>
      </w:r>
      <w:r w:rsidRPr="0046464E">
        <w:rPr>
          <w:lang w:val="en-SG"/>
        </w:rPr>
        <w:t xml:space="preserve">, the definition is </w:t>
      </w:r>
      <w:r w:rsidR="00EA738D" w:rsidRPr="0046464E">
        <w:rPr>
          <w:lang w:val="en-SG"/>
        </w:rPr>
        <w:t>comparable to those used by other sources</w:t>
      </w:r>
      <w:sdt>
        <w:sdtPr>
          <w:rPr>
            <w:lang w:val="en-SG"/>
          </w:rPr>
          <w:id w:val="-2012517545"/>
          <w:citation/>
        </w:sdtPr>
        <w:sdtContent>
          <w:r w:rsidR="006E68E8" w:rsidRPr="0046464E">
            <w:rPr>
              <w:lang w:val="en-SG"/>
            </w:rPr>
            <w:fldChar w:fldCharType="begin"/>
          </w:r>
          <w:r w:rsidR="006E68E8" w:rsidRPr="0046464E">
            <w:rPr>
              <w:lang w:val="en-SG"/>
            </w:rPr>
            <w:instrText xml:space="preserve"> CITATION Eic19 \l 1033 </w:instrText>
          </w:r>
          <w:r w:rsidR="006E68E8" w:rsidRPr="0046464E">
            <w:rPr>
              <w:lang w:val="en-SG"/>
            </w:rPr>
            <w:fldChar w:fldCharType="separate"/>
          </w:r>
          <w:r w:rsidR="00575650" w:rsidRPr="0046464E">
            <w:rPr>
              <w:noProof/>
              <w:lang w:val="en-SG"/>
            </w:rPr>
            <w:t xml:space="preserve"> (Eickelmann, 2019)</w:t>
          </w:r>
          <w:r w:rsidR="006E68E8" w:rsidRPr="0046464E">
            <w:rPr>
              <w:lang w:val="en-SG"/>
            </w:rPr>
            <w:fldChar w:fldCharType="end"/>
          </w:r>
        </w:sdtContent>
      </w:sdt>
      <w:r w:rsidR="00EA738D" w:rsidRPr="0046464E">
        <w:rPr>
          <w:lang w:val="en-SG"/>
        </w:rPr>
        <w:t>. Where majority of the concept share its similarity in one form or another</w:t>
      </w:r>
      <w:r w:rsidR="00735E09" w:rsidRPr="0046464E">
        <w:rPr>
          <w:lang w:val="en-SG"/>
        </w:rPr>
        <w:t>.</w:t>
      </w:r>
    </w:p>
    <w:p w14:paraId="2913A777" w14:textId="77777777" w:rsidR="004E549D" w:rsidRPr="0046464E" w:rsidRDefault="004E549D" w:rsidP="008C35FE">
      <w:pPr>
        <w:rPr>
          <w:lang w:val="en-SG"/>
        </w:rPr>
      </w:pPr>
    </w:p>
    <w:p w14:paraId="5A02EE99" w14:textId="77777777" w:rsidR="004E549D" w:rsidRDefault="004E549D">
      <w:pPr>
        <w:spacing w:line="259" w:lineRule="auto"/>
        <w:jc w:val="left"/>
        <w:rPr>
          <w:u w:val="single"/>
          <w:lang w:val="en-SG"/>
        </w:rPr>
      </w:pPr>
      <w:r>
        <w:br w:type="page"/>
      </w:r>
    </w:p>
    <w:p w14:paraId="21BFC247" w14:textId="720C3966" w:rsidR="009C075B" w:rsidRPr="0046464E" w:rsidRDefault="005266DD" w:rsidP="005266DD">
      <w:pPr>
        <w:pStyle w:val="Heading3"/>
      </w:pPr>
      <w:r w:rsidRPr="0046464E">
        <w:lastRenderedPageBreak/>
        <w:t>2.4.1 Model for Defining Computational Thinking</w:t>
      </w:r>
    </w:p>
    <w:p w14:paraId="1DDD54AA" w14:textId="474746D5" w:rsidR="007F678F" w:rsidRPr="0046464E" w:rsidRDefault="00E613CE" w:rsidP="008C35FE">
      <w:pPr>
        <w:rPr>
          <w:lang w:val="en-SG"/>
        </w:rPr>
      </w:pPr>
      <w:r w:rsidRPr="0046464E">
        <w:rPr>
          <w:noProof/>
          <w:lang w:val="en-SG"/>
        </w:rPr>
        <w:t xml:space="preserve">Lowe </w:t>
      </w:r>
      <w:r w:rsidR="00E03D24" w:rsidRPr="0046464E">
        <w:rPr>
          <w:noProof/>
          <w:lang w:val="en-SG"/>
        </w:rPr>
        <w:t>and</w:t>
      </w:r>
      <w:r w:rsidRPr="0046464E">
        <w:rPr>
          <w:noProof/>
          <w:lang w:val="en-SG"/>
        </w:rPr>
        <w:t xml:space="preserve"> Brophy</w:t>
      </w:r>
      <w:r w:rsidRPr="0046464E">
        <w:rPr>
          <w:lang w:val="en-SG"/>
        </w:rPr>
        <w:t xml:space="preserve"> </w:t>
      </w:r>
      <w:sdt>
        <w:sdtPr>
          <w:rPr>
            <w:lang w:val="en-SG"/>
          </w:rPr>
          <w:id w:val="-2035869722"/>
          <w:citation/>
        </w:sdtPr>
        <w:sdtContent>
          <w:r w:rsidRPr="0046464E">
            <w:rPr>
              <w:lang w:val="en-SG"/>
            </w:rPr>
            <w:fldChar w:fldCharType="begin"/>
          </w:r>
          <w:r w:rsidR="00C75CC7" w:rsidRPr="0046464E">
            <w:rPr>
              <w:lang w:val="en-SG"/>
            </w:rPr>
            <w:instrText xml:space="preserve">CITATION Ton17 \n  \t  \l 1033 </w:instrText>
          </w:r>
          <w:r w:rsidRPr="0046464E">
            <w:rPr>
              <w:lang w:val="en-SG"/>
            </w:rPr>
            <w:fldChar w:fldCharType="separate"/>
          </w:r>
          <w:r w:rsidR="00575650" w:rsidRPr="0046464E">
            <w:rPr>
              <w:noProof/>
              <w:lang w:val="en-SG"/>
            </w:rPr>
            <w:t>(2017)</w:t>
          </w:r>
          <w:r w:rsidRPr="0046464E">
            <w:rPr>
              <w:lang w:val="en-SG"/>
            </w:rPr>
            <w:fldChar w:fldCharType="end"/>
          </w:r>
        </w:sdtContent>
      </w:sdt>
      <w:r w:rsidR="00B81814" w:rsidRPr="0046464E">
        <w:rPr>
          <w:lang w:val="en-SG"/>
        </w:rPr>
        <w:t xml:space="preserve"> identified distinct concepts and condensed them into 9 primary categories of </w:t>
      </w:r>
    </w:p>
    <w:p w14:paraId="0E69B64B" w14:textId="57C6B92B" w:rsidR="007F678F" w:rsidRPr="0046464E" w:rsidRDefault="00B81814" w:rsidP="007F678F">
      <w:pPr>
        <w:pStyle w:val="ListParagraph"/>
        <w:numPr>
          <w:ilvl w:val="0"/>
          <w:numId w:val="4"/>
        </w:numPr>
        <w:rPr>
          <w:lang w:val="en-SG"/>
        </w:rPr>
      </w:pPr>
      <w:r w:rsidRPr="0046464E">
        <w:rPr>
          <w:lang w:val="en-SG"/>
        </w:rPr>
        <w:t>Abstraction, Decomposition, Pattern (recognition and generalization)</w:t>
      </w:r>
    </w:p>
    <w:p w14:paraId="41F52E69" w14:textId="60CEA0E6" w:rsidR="007F678F" w:rsidRPr="0046464E" w:rsidRDefault="00B81814" w:rsidP="007F678F">
      <w:pPr>
        <w:pStyle w:val="ListParagraph"/>
        <w:numPr>
          <w:ilvl w:val="0"/>
          <w:numId w:val="4"/>
        </w:numPr>
        <w:rPr>
          <w:lang w:val="en-SG"/>
        </w:rPr>
      </w:pPr>
      <w:r w:rsidRPr="0046464E">
        <w:rPr>
          <w:lang w:val="en-SG"/>
        </w:rPr>
        <w:t>Algorithms, Data (collection, analysis and representation)</w:t>
      </w:r>
    </w:p>
    <w:p w14:paraId="52E442AE" w14:textId="1FF70E18" w:rsidR="007F678F" w:rsidRPr="0046464E" w:rsidRDefault="00B81814" w:rsidP="007F678F">
      <w:pPr>
        <w:pStyle w:val="ListParagraph"/>
        <w:numPr>
          <w:ilvl w:val="0"/>
          <w:numId w:val="4"/>
        </w:numPr>
        <w:rPr>
          <w:lang w:val="en-SG"/>
        </w:rPr>
      </w:pPr>
      <w:r w:rsidRPr="0046464E">
        <w:rPr>
          <w:lang w:val="en-SG"/>
        </w:rPr>
        <w:t>Parallelism, Simulation (and automation) and</w:t>
      </w:r>
      <w:r w:rsidR="007F678F" w:rsidRPr="0046464E">
        <w:rPr>
          <w:lang w:val="en-SG"/>
        </w:rPr>
        <w:t>,</w:t>
      </w:r>
    </w:p>
    <w:p w14:paraId="58C91371" w14:textId="67FE037E" w:rsidR="007F678F" w:rsidRPr="0046464E" w:rsidRDefault="00B81814" w:rsidP="007F678F">
      <w:pPr>
        <w:pStyle w:val="ListParagraph"/>
        <w:numPr>
          <w:ilvl w:val="0"/>
          <w:numId w:val="4"/>
        </w:numPr>
        <w:rPr>
          <w:lang w:val="en-SG"/>
        </w:rPr>
      </w:pPr>
      <w:r w:rsidRPr="0046464E">
        <w:rPr>
          <w:lang w:val="en-SG"/>
        </w:rPr>
        <w:t>Testing and Debugging</w:t>
      </w:r>
    </w:p>
    <w:p w14:paraId="0AA07B90" w14:textId="4D5C4E92" w:rsidR="00050B7F" w:rsidRPr="0046464E" w:rsidRDefault="00B81814" w:rsidP="008C35FE">
      <w:pPr>
        <w:rPr>
          <w:lang w:val="en-SG"/>
        </w:rPr>
      </w:pPr>
      <w:r w:rsidRPr="0046464E">
        <w:rPr>
          <w:lang w:val="en-SG"/>
        </w:rPr>
        <w:t xml:space="preserve">They illustrated an operationalized concept map for computational thinking as shown in Figure </w:t>
      </w:r>
      <w:r w:rsidR="00F67877">
        <w:rPr>
          <w:lang w:val="en-SG"/>
        </w:rPr>
        <w:t>1</w:t>
      </w:r>
      <w:r w:rsidRPr="0046464E">
        <w:rPr>
          <w:lang w:val="en-SG"/>
        </w:rPr>
        <w:t xml:space="preserve"> which shows how computational thinking elements are interlinked.</w:t>
      </w:r>
      <w:r w:rsidR="002D19EC" w:rsidRPr="0046464E">
        <w:rPr>
          <w:lang w:val="en-SG"/>
        </w:rPr>
        <w:t xml:space="preserve"> </w:t>
      </w:r>
      <w:r w:rsidR="0047295A" w:rsidRPr="0046464E">
        <w:rPr>
          <w:lang w:val="en-SG"/>
        </w:rPr>
        <w:t>T</w:t>
      </w:r>
      <w:r w:rsidR="002D19EC" w:rsidRPr="0046464E">
        <w:rPr>
          <w:lang w:val="en-SG"/>
        </w:rPr>
        <w:t xml:space="preserve">hey proposed that it </w:t>
      </w:r>
      <w:r w:rsidR="003A6F1E" w:rsidRPr="0046464E">
        <w:rPr>
          <w:lang w:val="en-SG"/>
        </w:rPr>
        <w:t>presents potential for analysis</w:t>
      </w:r>
      <w:r w:rsidR="002D19EC" w:rsidRPr="0046464E">
        <w:rPr>
          <w:lang w:val="en-SG"/>
        </w:rPr>
        <w:t xml:space="preserve"> projects which are unrelated to </w:t>
      </w:r>
      <w:r w:rsidR="003A6F1E" w:rsidRPr="0046464E">
        <w:rPr>
          <w:lang w:val="en-SG"/>
        </w:rPr>
        <w:t>programming</w:t>
      </w:r>
      <w:r w:rsidR="00A720EB" w:rsidRPr="0046464E">
        <w:rPr>
          <w:lang w:val="en-SG"/>
        </w:rPr>
        <w:t>.</w:t>
      </w:r>
    </w:p>
    <w:p w14:paraId="38EA71DB" w14:textId="77777777" w:rsidR="009C075B" w:rsidRPr="0046464E" w:rsidRDefault="009C075B" w:rsidP="008C35FE">
      <w:pPr>
        <w:rPr>
          <w:lang w:val="en-SG"/>
        </w:rPr>
      </w:pPr>
    </w:p>
    <w:p w14:paraId="56E56F1B" w14:textId="2ABAE4DC" w:rsidR="009C075B" w:rsidRPr="0046464E" w:rsidRDefault="007056FD" w:rsidP="008C35FE">
      <w:pPr>
        <w:rPr>
          <w:lang w:val="en-SG"/>
        </w:rPr>
      </w:pPr>
      <w:r w:rsidRPr="0046464E">
        <w:rPr>
          <w:lang w:val="en-SG"/>
        </w:rPr>
        <w:t xml:space="preserve">In the figure, a “human icon” </w:t>
      </w:r>
      <w:r w:rsidR="00563C53" w:rsidRPr="0046464E">
        <w:rPr>
          <w:lang w:val="en-SG"/>
        </w:rPr>
        <w:t xml:space="preserve">is placed </w:t>
      </w:r>
      <w:r w:rsidRPr="0046464E">
        <w:rPr>
          <w:lang w:val="en-SG"/>
        </w:rPr>
        <w:t>where there is possible interaction of the programmer to demonstrate their computational thinking abilities</w:t>
      </w:r>
      <w:r w:rsidR="00FA51FC" w:rsidRPr="0046464E">
        <w:rPr>
          <w:lang w:val="en-SG"/>
        </w:rPr>
        <w:t xml:space="preserve">. </w:t>
      </w:r>
      <w:r w:rsidR="0056481A" w:rsidRPr="0046464E">
        <w:rPr>
          <w:lang w:val="en-SG"/>
        </w:rPr>
        <w:t>By identifying the</w:t>
      </w:r>
      <w:r w:rsidR="006D1A24" w:rsidRPr="0046464E">
        <w:rPr>
          <w:lang w:val="en-SG"/>
        </w:rPr>
        <w:t xml:space="preserve"> </w:t>
      </w:r>
      <w:r w:rsidR="005B4F04" w:rsidRPr="0046464E">
        <w:rPr>
          <w:lang w:val="en-SG"/>
        </w:rPr>
        <w:t>areas</w:t>
      </w:r>
      <w:r w:rsidR="006D1A24" w:rsidRPr="0046464E">
        <w:rPr>
          <w:lang w:val="en-SG"/>
        </w:rPr>
        <w:t xml:space="preserve"> which the </w:t>
      </w:r>
      <w:r w:rsidR="0056481A" w:rsidRPr="0046464E">
        <w:rPr>
          <w:lang w:val="en-SG"/>
        </w:rPr>
        <w:t xml:space="preserve">programmer </w:t>
      </w:r>
      <w:r w:rsidR="006D1A24" w:rsidRPr="0046464E">
        <w:rPr>
          <w:lang w:val="en-SG"/>
        </w:rPr>
        <w:t>participates in, analysis can be done to</w:t>
      </w:r>
      <w:r w:rsidR="00CA281F" w:rsidRPr="0046464E">
        <w:rPr>
          <w:lang w:val="en-SG"/>
        </w:rPr>
        <w:t xml:space="preserve"> </w:t>
      </w:r>
      <w:r w:rsidR="006E6643" w:rsidRPr="0046464E">
        <w:rPr>
          <w:lang w:val="en-SG"/>
        </w:rPr>
        <w:t>grade</w:t>
      </w:r>
      <w:r w:rsidR="00CA281F" w:rsidRPr="0046464E">
        <w:rPr>
          <w:lang w:val="en-SG"/>
        </w:rPr>
        <w:t xml:space="preserve"> the programmers</w:t>
      </w:r>
      <w:r w:rsidR="00170E65" w:rsidRPr="0046464E">
        <w:rPr>
          <w:lang w:val="en-SG"/>
        </w:rPr>
        <w:t>’</w:t>
      </w:r>
      <w:r w:rsidR="006D1A24" w:rsidRPr="0046464E">
        <w:rPr>
          <w:lang w:val="en-SG"/>
        </w:rPr>
        <w:t xml:space="preserve"> computational thinking abilit</w:t>
      </w:r>
      <w:r w:rsidR="00070200" w:rsidRPr="0046464E">
        <w:rPr>
          <w:lang w:val="en-SG"/>
        </w:rPr>
        <w:t>y</w:t>
      </w:r>
      <w:r w:rsidR="00986345" w:rsidRPr="0046464E">
        <w:rPr>
          <w:lang w:val="en-SG"/>
        </w:rPr>
        <w:t>.</w:t>
      </w:r>
    </w:p>
    <w:p w14:paraId="53048EB3" w14:textId="77777777" w:rsidR="00796712" w:rsidRPr="0046464E" w:rsidRDefault="00796712" w:rsidP="008C35FE">
      <w:pPr>
        <w:rPr>
          <w:lang w:val="en-SG"/>
        </w:rPr>
      </w:pPr>
    </w:p>
    <w:p w14:paraId="09ABFBF7" w14:textId="151EBA80" w:rsidR="001B29B5" w:rsidRPr="0046464E" w:rsidRDefault="006379F9" w:rsidP="008C35FE">
      <w:pPr>
        <w:rPr>
          <w:lang w:val="en-SG"/>
        </w:rPr>
      </w:pPr>
      <w:r w:rsidRPr="0046464E">
        <w:rPr>
          <w:lang w:val="en-SG"/>
        </w:rPr>
        <w:lastRenderedPageBreak/>
        <w:drawing>
          <wp:inline distT="0" distB="0" distL="0" distR="0" wp14:anchorId="6106CF3E" wp14:editId="05DCF330">
            <wp:extent cx="5252085" cy="33032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303270"/>
                    </a:xfrm>
                    <a:prstGeom prst="rect">
                      <a:avLst/>
                    </a:prstGeom>
                  </pic:spPr>
                </pic:pic>
              </a:graphicData>
            </a:graphic>
          </wp:inline>
        </w:drawing>
      </w:r>
    </w:p>
    <w:p w14:paraId="30B1276E" w14:textId="12933B89" w:rsidR="001B29B5" w:rsidRPr="0046464E" w:rsidRDefault="00394B98" w:rsidP="00394B98">
      <w:pPr>
        <w:pStyle w:val="Caption"/>
        <w:rPr>
          <w:lang w:val="en-SG"/>
        </w:rPr>
      </w:pPr>
      <w:bookmarkStart w:id="21" w:name="_Toc37683671"/>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1</w:t>
      </w:r>
      <w:r w:rsidRPr="0046464E">
        <w:rPr>
          <w:lang w:val="en-SG"/>
        </w:rPr>
        <w:fldChar w:fldCharType="end"/>
      </w:r>
      <w:r w:rsidRPr="0046464E">
        <w:rPr>
          <w:lang w:val="en-SG"/>
        </w:rPr>
        <w:t xml:space="preserve"> Operationalized concept map of CT</w:t>
      </w:r>
      <w:r w:rsidR="001C36F8" w:rsidRPr="0046464E">
        <w:rPr>
          <w:lang w:val="en-SG"/>
        </w:rPr>
        <w:t xml:space="preserve"> </w:t>
      </w:r>
      <w:sdt>
        <w:sdtPr>
          <w:rPr>
            <w:lang w:val="en-SG"/>
          </w:rPr>
          <w:id w:val="-914785264"/>
          <w:citation/>
        </w:sdtPr>
        <w:sdtContent>
          <w:r w:rsidR="001C36F8" w:rsidRPr="0046464E">
            <w:rPr>
              <w:lang w:val="en-SG"/>
            </w:rPr>
            <w:fldChar w:fldCharType="begin"/>
          </w:r>
          <w:r w:rsidR="001C36F8" w:rsidRPr="0046464E">
            <w:rPr>
              <w:lang w:val="en-SG"/>
            </w:rPr>
            <w:instrText xml:space="preserve"> CITATION Ton17 \l 1033 </w:instrText>
          </w:r>
          <w:r w:rsidR="001C36F8" w:rsidRPr="0046464E">
            <w:rPr>
              <w:lang w:val="en-SG"/>
            </w:rPr>
            <w:fldChar w:fldCharType="separate"/>
          </w:r>
          <w:r w:rsidR="00575650" w:rsidRPr="0046464E">
            <w:rPr>
              <w:noProof/>
              <w:lang w:val="en-SG"/>
            </w:rPr>
            <w:t>(Lowe &amp; Brophy, 2017)</w:t>
          </w:r>
          <w:r w:rsidR="001C36F8" w:rsidRPr="0046464E">
            <w:rPr>
              <w:lang w:val="en-SG"/>
            </w:rPr>
            <w:fldChar w:fldCharType="end"/>
          </w:r>
        </w:sdtContent>
      </w:sdt>
      <w:bookmarkEnd w:id="21"/>
      <w:r w:rsidR="00BA6DC2" w:rsidRPr="0046464E">
        <w:rPr>
          <w:lang w:val="en-SG"/>
        </w:rPr>
        <w:t xml:space="preserve"> </w:t>
      </w:r>
    </w:p>
    <w:p w14:paraId="6AA278D5" w14:textId="3DEE21E6" w:rsidR="00394B98" w:rsidRPr="0046464E" w:rsidRDefault="00394B98" w:rsidP="008C35FE">
      <w:pPr>
        <w:rPr>
          <w:lang w:val="en-SG"/>
        </w:rPr>
      </w:pPr>
    </w:p>
    <w:p w14:paraId="73974061" w14:textId="77777777" w:rsidR="00A35835" w:rsidRPr="0046464E" w:rsidRDefault="00A35835" w:rsidP="008C35FE">
      <w:pPr>
        <w:rPr>
          <w:lang w:val="en-SG"/>
        </w:rPr>
      </w:pPr>
    </w:p>
    <w:p w14:paraId="15997991" w14:textId="6ACBC82B" w:rsidR="00C11E7F" w:rsidRPr="0046464E" w:rsidRDefault="00C11E7F" w:rsidP="00C11E7F">
      <w:pPr>
        <w:pStyle w:val="Heading3"/>
      </w:pPr>
      <w:r w:rsidRPr="0046464E">
        <w:t xml:space="preserve">2.4.2 </w:t>
      </w:r>
      <w:r w:rsidR="00425FAE" w:rsidRPr="0046464E">
        <w:t xml:space="preserve">Qualitative </w:t>
      </w:r>
      <w:r w:rsidR="00E85B91" w:rsidRPr="0046464E">
        <w:t>A</w:t>
      </w:r>
      <w:r w:rsidR="00425FAE" w:rsidRPr="0046464E">
        <w:t>nalysis of</w:t>
      </w:r>
      <w:r w:rsidRPr="0046464E">
        <w:t xml:space="preserve"> Computational Thinking Concepts</w:t>
      </w:r>
    </w:p>
    <w:p w14:paraId="7FB60887" w14:textId="2BAA0A0C" w:rsidR="00137C7E" w:rsidRPr="0046464E" w:rsidRDefault="001939F6" w:rsidP="008C35FE">
      <w:pPr>
        <w:rPr>
          <w:lang w:val="en-SG"/>
        </w:rPr>
      </w:pPr>
      <w:r w:rsidRPr="0046464E">
        <w:rPr>
          <w:lang w:val="en-SG"/>
        </w:rPr>
        <w:t xml:space="preserve">Avila, Foss, </w:t>
      </w:r>
      <w:proofErr w:type="spellStart"/>
      <w:r w:rsidRPr="0046464E">
        <w:rPr>
          <w:lang w:val="en-SG"/>
        </w:rPr>
        <w:t>Bordinim</w:t>
      </w:r>
      <w:proofErr w:type="spellEnd"/>
      <w:r w:rsidRPr="0046464E">
        <w:rPr>
          <w:lang w:val="en-SG"/>
        </w:rPr>
        <w:t xml:space="preserve">, </w:t>
      </w:r>
      <w:proofErr w:type="spellStart"/>
      <w:r w:rsidRPr="0046464E">
        <w:rPr>
          <w:lang w:val="en-SG"/>
        </w:rPr>
        <w:t>Debacco</w:t>
      </w:r>
      <w:proofErr w:type="spellEnd"/>
      <w:r w:rsidRPr="0046464E">
        <w:rPr>
          <w:lang w:val="en-SG"/>
        </w:rPr>
        <w:t xml:space="preserve"> and </w:t>
      </w:r>
      <w:proofErr w:type="spellStart"/>
      <w:r w:rsidRPr="0046464E">
        <w:rPr>
          <w:lang w:val="en-SG"/>
        </w:rPr>
        <w:t>Cavalheiro</w:t>
      </w:r>
      <w:proofErr w:type="spellEnd"/>
      <w:r w:rsidRPr="0046464E">
        <w:rPr>
          <w:lang w:val="en-SG"/>
        </w:rPr>
        <w:t xml:space="preserve"> </w:t>
      </w:r>
      <w:sdt>
        <w:sdtPr>
          <w:rPr>
            <w:lang w:val="en-SG"/>
          </w:rPr>
          <w:id w:val="-1115597333"/>
          <w:citation/>
        </w:sdtPr>
        <w:sdtContent>
          <w:r w:rsidR="00BA6DC2" w:rsidRPr="0046464E">
            <w:rPr>
              <w:lang w:val="en-SG"/>
            </w:rPr>
            <w:fldChar w:fldCharType="begin"/>
          </w:r>
          <w:r w:rsidR="00BA6DC2" w:rsidRPr="0046464E">
            <w:rPr>
              <w:lang w:val="en-SG"/>
            </w:rPr>
            <w:instrText xml:space="preserve">CITATION Chr \n  \t  \l 1033 </w:instrText>
          </w:r>
          <w:r w:rsidR="00BA6DC2" w:rsidRPr="0046464E">
            <w:rPr>
              <w:lang w:val="en-SG"/>
            </w:rPr>
            <w:fldChar w:fldCharType="separate"/>
          </w:r>
          <w:r w:rsidR="00575650" w:rsidRPr="0046464E">
            <w:rPr>
              <w:noProof/>
              <w:lang w:val="en-SG"/>
            </w:rPr>
            <w:t>(2019)</w:t>
          </w:r>
          <w:r w:rsidR="00BA6DC2" w:rsidRPr="0046464E">
            <w:rPr>
              <w:lang w:val="en-SG"/>
            </w:rPr>
            <w:fldChar w:fldCharType="end"/>
          </w:r>
        </w:sdtContent>
      </w:sdt>
      <w:r w:rsidRPr="0046464E">
        <w:rPr>
          <w:lang w:val="en-SG"/>
        </w:rPr>
        <w:t xml:space="preserve"> proposed a rubric for evaluation </w:t>
      </w:r>
      <w:r w:rsidR="00390DAA" w:rsidRPr="0046464E">
        <w:rPr>
          <w:lang w:val="en-SG"/>
        </w:rPr>
        <w:t xml:space="preserve">of computational thinking </w:t>
      </w:r>
      <w:r w:rsidRPr="0046464E">
        <w:rPr>
          <w:lang w:val="en-SG"/>
        </w:rPr>
        <w:t>with the main classification group of Abstraction, Decomposition, Generalization and Algorithmic Thinking.</w:t>
      </w:r>
      <w:r w:rsidR="00137C7E" w:rsidRPr="0046464E">
        <w:rPr>
          <w:lang w:val="en-SG"/>
        </w:rPr>
        <w:t xml:space="preserve"> Within each group they designed criteria to grade the students computational thinking ability with scores from 0 to 5</w:t>
      </w:r>
      <w:r w:rsidR="00612D35" w:rsidRPr="0046464E">
        <w:rPr>
          <w:lang w:val="en-SG"/>
        </w:rPr>
        <w:t xml:space="preserve"> as shown in Figure </w:t>
      </w:r>
      <w:r w:rsidR="0014590A">
        <w:rPr>
          <w:lang w:val="en-SG"/>
        </w:rPr>
        <w:t>2</w:t>
      </w:r>
      <w:r w:rsidR="009E7720" w:rsidRPr="0046464E">
        <w:rPr>
          <w:lang w:val="en-SG"/>
        </w:rPr>
        <w:t>.</w:t>
      </w:r>
      <w:r w:rsidR="00AA1C80" w:rsidRPr="0046464E">
        <w:rPr>
          <w:lang w:val="en-SG"/>
        </w:rPr>
        <w:t xml:space="preserve"> The limitation of the rubric was identified using the case studies conducted in the study where the phrasing within each section was up to the interpretation of the assessors.</w:t>
      </w:r>
    </w:p>
    <w:p w14:paraId="539CCB48" w14:textId="77777777" w:rsidR="001939F6" w:rsidRPr="0046464E" w:rsidRDefault="001939F6" w:rsidP="008C35FE">
      <w:pPr>
        <w:rPr>
          <w:lang w:val="en-SG"/>
        </w:rPr>
      </w:pPr>
    </w:p>
    <w:p w14:paraId="5763BC65" w14:textId="17427484" w:rsidR="002021BF" w:rsidRPr="0046464E" w:rsidRDefault="0054006B" w:rsidP="008C35FE">
      <w:pPr>
        <w:rPr>
          <w:lang w:val="en-SG"/>
        </w:rPr>
      </w:pPr>
      <w:r w:rsidRPr="0046464E">
        <w:rPr>
          <w:lang w:val="en-SG"/>
        </w:rPr>
        <w:drawing>
          <wp:inline distT="0" distB="0" distL="0" distR="0" wp14:anchorId="4ED430DD" wp14:editId="068CB34A">
            <wp:extent cx="5252085" cy="47510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751070"/>
                    </a:xfrm>
                    <a:prstGeom prst="rect">
                      <a:avLst/>
                    </a:prstGeom>
                  </pic:spPr>
                </pic:pic>
              </a:graphicData>
            </a:graphic>
          </wp:inline>
        </w:drawing>
      </w:r>
    </w:p>
    <w:p w14:paraId="0CD62289" w14:textId="0DD61773" w:rsidR="0054006B" w:rsidRPr="0046464E" w:rsidRDefault="0054006B" w:rsidP="00394B98">
      <w:pPr>
        <w:pStyle w:val="Caption"/>
        <w:rPr>
          <w:lang w:val="en-SG"/>
        </w:rPr>
      </w:pPr>
      <w:bookmarkStart w:id="22" w:name="_Toc37683672"/>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2</w:t>
      </w:r>
      <w:r w:rsidRPr="0046464E">
        <w:rPr>
          <w:lang w:val="en-SG"/>
        </w:rPr>
        <w:fldChar w:fldCharType="end"/>
      </w:r>
      <w:r w:rsidRPr="0046464E">
        <w:rPr>
          <w:lang w:val="en-SG"/>
        </w:rPr>
        <w:t xml:space="preserve"> Evaluation Rubric - CT Activities</w:t>
      </w:r>
      <w:r w:rsidR="00533664" w:rsidRPr="0046464E">
        <w:rPr>
          <w:lang w:val="en-SG"/>
        </w:rPr>
        <w:t xml:space="preserve"> (Avila et al., 2019)</w:t>
      </w:r>
      <w:bookmarkEnd w:id="22"/>
    </w:p>
    <w:p w14:paraId="1F91D249" w14:textId="6BBA256C" w:rsidR="002021BF" w:rsidRPr="0046464E" w:rsidRDefault="002021BF" w:rsidP="008C35FE">
      <w:pPr>
        <w:rPr>
          <w:lang w:val="en-SG"/>
        </w:rPr>
      </w:pPr>
    </w:p>
    <w:p w14:paraId="5F3A8802" w14:textId="77777777" w:rsidR="00F81262" w:rsidRPr="0046464E" w:rsidRDefault="00F81262" w:rsidP="008C35FE">
      <w:pPr>
        <w:rPr>
          <w:lang w:val="en-SG"/>
        </w:rPr>
      </w:pPr>
    </w:p>
    <w:p w14:paraId="2DAC354A" w14:textId="77777777" w:rsidR="004E549D" w:rsidRDefault="004E549D">
      <w:pPr>
        <w:spacing w:line="259" w:lineRule="auto"/>
        <w:jc w:val="left"/>
        <w:rPr>
          <w:u w:val="single"/>
          <w:lang w:val="en-SG"/>
        </w:rPr>
      </w:pPr>
      <w:r>
        <w:br w:type="page"/>
      </w:r>
    </w:p>
    <w:p w14:paraId="5F4EE9F5" w14:textId="3D8836D4" w:rsidR="0012788D" w:rsidRPr="0046464E" w:rsidRDefault="009F71E0" w:rsidP="009F71E0">
      <w:pPr>
        <w:pStyle w:val="Heading3"/>
      </w:pPr>
      <w:r w:rsidRPr="0046464E">
        <w:lastRenderedPageBreak/>
        <w:t>2.4.3 Analysis of</w:t>
      </w:r>
      <w:r w:rsidR="00CE3C1B" w:rsidRPr="0046464E">
        <w:t xml:space="preserve"> </w:t>
      </w:r>
      <w:r w:rsidR="00F41EFB" w:rsidRPr="0046464E">
        <w:t>C</w:t>
      </w:r>
      <w:r w:rsidR="00CE3C1B" w:rsidRPr="0046464E">
        <w:t xml:space="preserve">omputational </w:t>
      </w:r>
      <w:r w:rsidR="00F41EFB" w:rsidRPr="0046464E">
        <w:t>T</w:t>
      </w:r>
      <w:r w:rsidR="00CE3C1B" w:rsidRPr="0046464E">
        <w:t xml:space="preserve">hinking </w:t>
      </w:r>
      <w:r w:rsidR="00F41EFB" w:rsidRPr="0046464E">
        <w:t>A</w:t>
      </w:r>
      <w:r w:rsidR="00CE3C1B" w:rsidRPr="0046464E">
        <w:t>bility</w:t>
      </w:r>
      <w:r w:rsidRPr="0046464E">
        <w:t xml:space="preserve"> with </w:t>
      </w:r>
      <w:r w:rsidR="009D2226" w:rsidRPr="0046464E">
        <w:t>P</w:t>
      </w:r>
      <w:r w:rsidRPr="0046464E">
        <w:t>rocess Data</w:t>
      </w:r>
    </w:p>
    <w:p w14:paraId="570F8499" w14:textId="61853AA9" w:rsidR="007B3DED" w:rsidRPr="0046464E" w:rsidRDefault="00692328" w:rsidP="00976508">
      <w:pPr>
        <w:rPr>
          <w:lang w:val="en-SG"/>
        </w:rPr>
      </w:pPr>
      <w:r w:rsidRPr="0046464E">
        <w:rPr>
          <w:lang w:val="en-SG"/>
        </w:rPr>
        <w:t>Contrasting to the above methods</w:t>
      </w:r>
      <w:r w:rsidR="00C43815" w:rsidRPr="0046464E">
        <w:rPr>
          <w:lang w:val="en-SG"/>
        </w:rPr>
        <w:t xml:space="preserve">, </w:t>
      </w:r>
      <w:r w:rsidR="00926E97" w:rsidRPr="0046464E">
        <w:rPr>
          <w:lang w:val="en-SG"/>
        </w:rPr>
        <w:t xml:space="preserve">other works suggested that the </w:t>
      </w:r>
      <w:r w:rsidR="00E41495" w:rsidRPr="0046464E">
        <w:rPr>
          <w:lang w:val="en-SG"/>
        </w:rPr>
        <w:t>programmer’s</w:t>
      </w:r>
      <w:r w:rsidR="00926E97" w:rsidRPr="0046464E">
        <w:rPr>
          <w:lang w:val="en-SG"/>
        </w:rPr>
        <w:t xml:space="preserve"> actions </w:t>
      </w:r>
      <w:proofErr w:type="gramStart"/>
      <w:r w:rsidR="00926E97" w:rsidRPr="0046464E">
        <w:rPr>
          <w:lang w:val="en-SG"/>
        </w:rPr>
        <w:t>during the course of</w:t>
      </w:r>
      <w:proofErr w:type="gramEnd"/>
      <w:r w:rsidR="00926E97" w:rsidRPr="0046464E">
        <w:rPr>
          <w:lang w:val="en-SG"/>
        </w:rPr>
        <w:t xml:space="preserve"> their coding can be used as indicators of their computational thinking ability</w:t>
      </w:r>
      <w:r w:rsidR="000350A6" w:rsidRPr="0046464E">
        <w:rPr>
          <w:lang w:val="en-SG"/>
        </w:rPr>
        <w:t xml:space="preserve">. </w:t>
      </w:r>
      <w:r w:rsidR="00B95EB2" w:rsidRPr="0046464E">
        <w:rPr>
          <w:noProof/>
          <w:lang w:val="en-SG"/>
        </w:rPr>
        <w:t>Wang, Huang, Yan and Luo</w:t>
      </w:r>
      <w:r w:rsidR="00B95EB2" w:rsidRPr="0046464E">
        <w:rPr>
          <w:lang w:val="en-SG"/>
        </w:rPr>
        <w:t xml:space="preserve"> </w:t>
      </w:r>
      <w:sdt>
        <w:sdtPr>
          <w:rPr>
            <w:lang w:val="en-SG"/>
          </w:rPr>
          <w:id w:val="1481035487"/>
          <w:citation/>
        </w:sdtPr>
        <w:sdtContent>
          <w:r w:rsidR="00B95EB2" w:rsidRPr="0046464E">
            <w:rPr>
              <w:lang w:val="en-SG"/>
            </w:rPr>
            <w:fldChar w:fldCharType="begin"/>
          </w:r>
          <w:r w:rsidR="00B95EB2" w:rsidRPr="0046464E">
            <w:rPr>
              <w:lang w:val="en-SG"/>
            </w:rPr>
            <w:instrText xml:space="preserve">CITATION Xia18 \n  \t  \l 1033 </w:instrText>
          </w:r>
          <w:r w:rsidR="00B95EB2" w:rsidRPr="0046464E">
            <w:rPr>
              <w:lang w:val="en-SG"/>
            </w:rPr>
            <w:fldChar w:fldCharType="separate"/>
          </w:r>
          <w:r w:rsidR="00575650" w:rsidRPr="0046464E">
            <w:rPr>
              <w:noProof/>
              <w:lang w:val="en-SG"/>
            </w:rPr>
            <w:t>(2018)</w:t>
          </w:r>
          <w:r w:rsidR="00B95EB2" w:rsidRPr="0046464E">
            <w:rPr>
              <w:lang w:val="en-SG"/>
            </w:rPr>
            <w:fldChar w:fldCharType="end"/>
          </w:r>
        </w:sdtContent>
      </w:sdt>
      <w:r w:rsidR="00DE06ED" w:rsidRPr="0046464E">
        <w:rPr>
          <w:lang w:val="en-SG"/>
        </w:rPr>
        <w:t xml:space="preserve"> </w:t>
      </w:r>
      <w:r w:rsidR="009D21B2" w:rsidRPr="0046464E">
        <w:rPr>
          <w:lang w:val="en-SG"/>
        </w:rPr>
        <w:t xml:space="preserve">used the </w:t>
      </w:r>
      <w:r w:rsidR="007B3DED" w:rsidRPr="0046464E">
        <w:rPr>
          <w:lang w:val="en-SG"/>
        </w:rPr>
        <w:t>addition or deletion of blocks</w:t>
      </w:r>
      <w:r w:rsidR="003C6388" w:rsidRPr="0046464E">
        <w:rPr>
          <w:lang w:val="en-SG"/>
        </w:rPr>
        <w:t xml:space="preserve"> </w:t>
      </w:r>
      <w:r w:rsidR="007B3DED" w:rsidRPr="0046464E">
        <w:rPr>
          <w:lang w:val="en-SG"/>
        </w:rPr>
        <w:t>along with its timestamp</w:t>
      </w:r>
      <w:r w:rsidR="009D21B2" w:rsidRPr="0046464E">
        <w:rPr>
          <w:lang w:val="en-SG"/>
        </w:rPr>
        <w:t xml:space="preserve"> in their analysis. Similarly, </w:t>
      </w:r>
      <w:proofErr w:type="spellStart"/>
      <w:r w:rsidR="009D21B2" w:rsidRPr="0046464E">
        <w:rPr>
          <w:lang w:val="en-SG"/>
        </w:rPr>
        <w:t>Kesselbacher</w:t>
      </w:r>
      <w:proofErr w:type="spellEnd"/>
      <w:r w:rsidR="009D21B2" w:rsidRPr="0046464E">
        <w:rPr>
          <w:lang w:val="en-SG"/>
        </w:rPr>
        <w:t xml:space="preserve"> </w:t>
      </w:r>
      <w:r w:rsidR="00967A1B" w:rsidRPr="0046464E">
        <w:rPr>
          <w:lang w:val="en-SG"/>
        </w:rPr>
        <w:t>and</w:t>
      </w:r>
      <w:r w:rsidR="009D21B2" w:rsidRPr="0046464E">
        <w:rPr>
          <w:lang w:val="en-SG"/>
        </w:rPr>
        <w:t xml:space="preserve"> </w:t>
      </w:r>
      <w:proofErr w:type="spellStart"/>
      <w:r w:rsidR="009D21B2" w:rsidRPr="0046464E">
        <w:rPr>
          <w:lang w:val="en-SG"/>
        </w:rPr>
        <w:t>Bollin</w:t>
      </w:r>
      <w:proofErr w:type="spellEnd"/>
      <w:r w:rsidR="009D21B2" w:rsidRPr="0046464E">
        <w:rPr>
          <w:lang w:val="en-SG"/>
        </w:rPr>
        <w:t xml:space="preserve"> </w:t>
      </w:r>
      <w:sdt>
        <w:sdtPr>
          <w:rPr>
            <w:lang w:val="en-SG"/>
          </w:rPr>
          <w:id w:val="286088632"/>
          <w:citation/>
        </w:sdtPr>
        <w:sdtContent>
          <w:r w:rsidR="009D21B2" w:rsidRPr="0046464E">
            <w:rPr>
              <w:lang w:val="en-SG"/>
            </w:rPr>
            <w:fldChar w:fldCharType="begin"/>
          </w:r>
          <w:r w:rsidR="009D21B2" w:rsidRPr="0046464E">
            <w:rPr>
              <w:lang w:val="en-SG"/>
            </w:rPr>
            <w:instrText xml:space="preserve">CITATION Max19 \n  \t  \l 1033 </w:instrText>
          </w:r>
          <w:r w:rsidR="009D21B2" w:rsidRPr="0046464E">
            <w:rPr>
              <w:lang w:val="en-SG"/>
            </w:rPr>
            <w:fldChar w:fldCharType="separate"/>
          </w:r>
          <w:r w:rsidR="00575650" w:rsidRPr="0046464E">
            <w:rPr>
              <w:noProof/>
              <w:lang w:val="en-SG"/>
            </w:rPr>
            <w:t>(2019)</w:t>
          </w:r>
          <w:r w:rsidR="009D21B2" w:rsidRPr="0046464E">
            <w:rPr>
              <w:lang w:val="en-SG"/>
            </w:rPr>
            <w:fldChar w:fldCharType="end"/>
          </w:r>
        </w:sdtContent>
      </w:sdt>
      <w:r w:rsidR="00967A1B" w:rsidRPr="0046464E">
        <w:rPr>
          <w:lang w:val="en-SG"/>
        </w:rPr>
        <w:t xml:space="preserve"> </w:t>
      </w:r>
      <w:r w:rsidR="002245C2" w:rsidRPr="0046464E">
        <w:rPr>
          <w:lang w:val="en-SG"/>
        </w:rPr>
        <w:t>analysed</w:t>
      </w:r>
      <w:r w:rsidR="00967A1B" w:rsidRPr="0046464E">
        <w:rPr>
          <w:lang w:val="en-SG"/>
        </w:rPr>
        <w:t xml:space="preserve"> the programmers input of the mouse and keyboard</w:t>
      </w:r>
      <w:r w:rsidR="00976508" w:rsidRPr="0046464E">
        <w:rPr>
          <w:lang w:val="en-SG"/>
        </w:rPr>
        <w:t xml:space="preserve"> to classify students into their programming pattern and strategy (Trial &amp; Error, Unfamiliarity, Late Abstraction and Subprogram)</w:t>
      </w:r>
      <w:r w:rsidR="00755A72" w:rsidRPr="0046464E">
        <w:rPr>
          <w:lang w:val="en-SG"/>
        </w:rPr>
        <w:t xml:space="preserve"> which indicates their computational thinking ability</w:t>
      </w:r>
      <w:r w:rsidR="001962F9" w:rsidRPr="0046464E">
        <w:rPr>
          <w:lang w:val="en-SG"/>
        </w:rPr>
        <w:t>.</w:t>
      </w:r>
      <w:r w:rsidR="00976508" w:rsidRPr="0046464E">
        <w:rPr>
          <w:lang w:val="en-SG"/>
        </w:rPr>
        <w:t xml:space="preserve"> </w:t>
      </w:r>
    </w:p>
    <w:p w14:paraId="1871340C" w14:textId="020887D8" w:rsidR="002021BF" w:rsidRDefault="002021BF" w:rsidP="008C35FE">
      <w:pPr>
        <w:rPr>
          <w:lang w:val="en-SG"/>
        </w:rPr>
      </w:pPr>
    </w:p>
    <w:p w14:paraId="1C500A24" w14:textId="77777777" w:rsidR="00AD40CF" w:rsidRPr="0046464E" w:rsidRDefault="00AD40CF" w:rsidP="008C35FE">
      <w:pPr>
        <w:rPr>
          <w:lang w:val="en-SG"/>
        </w:rPr>
      </w:pPr>
    </w:p>
    <w:p w14:paraId="3CC45C96" w14:textId="662E2538" w:rsidR="00427AB1" w:rsidRPr="0046464E" w:rsidRDefault="00427AB1" w:rsidP="00427AB1">
      <w:pPr>
        <w:pStyle w:val="Heading3"/>
      </w:pPr>
      <w:r w:rsidRPr="0046464E">
        <w:t xml:space="preserve">2.4.4 Analysis </w:t>
      </w:r>
      <w:r w:rsidR="00A76444" w:rsidRPr="0046464E">
        <w:t xml:space="preserve">of </w:t>
      </w:r>
      <w:r w:rsidRPr="0046464E">
        <w:t xml:space="preserve">Computational Thinking Ability with </w:t>
      </w:r>
      <w:r w:rsidR="00192FED" w:rsidRPr="0046464E">
        <w:t>Static Code Analysis</w:t>
      </w:r>
    </w:p>
    <w:p w14:paraId="50D137DB" w14:textId="615114A9" w:rsidR="001D37B9" w:rsidRPr="0046464E" w:rsidRDefault="00523460" w:rsidP="00861BFA">
      <w:pPr>
        <w:rPr>
          <w:lang w:val="en-SG"/>
        </w:rPr>
      </w:pPr>
      <w:r w:rsidRPr="0046464E">
        <w:rPr>
          <w:lang w:val="en-SG"/>
        </w:rPr>
        <w:t xml:space="preserve">Another common method for </w:t>
      </w:r>
      <w:r w:rsidR="00F549A1" w:rsidRPr="0046464E">
        <w:rPr>
          <w:lang w:val="en-SG"/>
        </w:rPr>
        <w:t>analysis</w:t>
      </w:r>
      <w:r w:rsidR="00B65BC8" w:rsidRPr="0046464E">
        <w:rPr>
          <w:lang w:val="en-SG"/>
        </w:rPr>
        <w:t xml:space="preserve"> was by doing </w:t>
      </w:r>
      <w:r w:rsidR="00100058" w:rsidRPr="0046464E">
        <w:rPr>
          <w:lang w:val="en-SG"/>
        </w:rPr>
        <w:t>static code analysis</w:t>
      </w:r>
      <w:r w:rsidR="00861BFA" w:rsidRPr="0046464E">
        <w:rPr>
          <w:lang w:val="en-SG"/>
        </w:rPr>
        <w:t xml:space="preserve">. Static analysis of code has been common place for text-based programming languages, but for block-based programming language it poses challenges as many of these block-based languages run within a graphic user interface environment </w:t>
      </w:r>
      <w:sdt>
        <w:sdtPr>
          <w:rPr>
            <w:lang w:val="en-SG"/>
          </w:rPr>
          <w:id w:val="271753897"/>
          <w:citation/>
        </w:sdtPr>
        <w:sdtContent>
          <w:r w:rsidR="00861BFA" w:rsidRPr="0046464E">
            <w:rPr>
              <w:lang w:val="en-SG"/>
            </w:rPr>
            <w:fldChar w:fldCharType="begin"/>
          </w:r>
          <w:r w:rsidR="00861BFA" w:rsidRPr="0046464E">
            <w:rPr>
              <w:lang w:val="en-SG"/>
            </w:rPr>
            <w:instrText xml:space="preserve"> CITATION Zho18 \l 1033 </w:instrText>
          </w:r>
          <w:r w:rsidR="00861BFA" w:rsidRPr="0046464E">
            <w:rPr>
              <w:lang w:val="en-SG"/>
            </w:rPr>
            <w:fldChar w:fldCharType="separate"/>
          </w:r>
          <w:r w:rsidR="00575650" w:rsidRPr="0046464E">
            <w:rPr>
              <w:noProof/>
              <w:lang w:val="en-SG"/>
            </w:rPr>
            <w:t>(Chang, Sun, Wu, &amp; Guizani, 2018)</w:t>
          </w:r>
          <w:r w:rsidR="00861BFA" w:rsidRPr="0046464E">
            <w:rPr>
              <w:lang w:val="en-SG"/>
            </w:rPr>
            <w:fldChar w:fldCharType="end"/>
          </w:r>
        </w:sdtContent>
      </w:sdt>
      <w:r w:rsidR="00861BFA" w:rsidRPr="0046464E">
        <w:rPr>
          <w:lang w:val="en-SG"/>
        </w:rPr>
        <w:t xml:space="preserve">. Various methods </w:t>
      </w:r>
      <w:r w:rsidR="001D37B9" w:rsidRPr="0046464E">
        <w:rPr>
          <w:lang w:val="en-SG"/>
        </w:rPr>
        <w:t xml:space="preserve">(described below) </w:t>
      </w:r>
      <w:r w:rsidR="00861BFA" w:rsidRPr="0046464E">
        <w:rPr>
          <w:lang w:val="en-SG"/>
        </w:rPr>
        <w:t xml:space="preserve">were designed to </w:t>
      </w:r>
      <w:r w:rsidR="001D37B9" w:rsidRPr="0046464E">
        <w:rPr>
          <w:lang w:val="en-SG"/>
        </w:rPr>
        <w:t>with its own method in solving this difficulty and allow analysis to be done.</w:t>
      </w:r>
    </w:p>
    <w:p w14:paraId="381F0442" w14:textId="77777777" w:rsidR="001D37B9" w:rsidRPr="0046464E" w:rsidRDefault="001D37B9" w:rsidP="00861BFA">
      <w:pPr>
        <w:rPr>
          <w:lang w:val="en-SG"/>
        </w:rPr>
      </w:pPr>
    </w:p>
    <w:p w14:paraId="5863CC64" w14:textId="63BAE086" w:rsidR="00243445" w:rsidRPr="0046464E" w:rsidRDefault="00436A7E" w:rsidP="00AC2391">
      <w:pPr>
        <w:rPr>
          <w:lang w:val="en-SG"/>
        </w:rPr>
      </w:pPr>
      <w:r w:rsidRPr="0046464E">
        <w:rPr>
          <w:lang w:val="en-SG"/>
        </w:rPr>
        <w:t xml:space="preserve">Static code analysis can be carried out </w:t>
      </w:r>
      <w:r w:rsidR="00E41495" w:rsidRPr="0046464E">
        <w:rPr>
          <w:lang w:val="en-SG"/>
        </w:rPr>
        <w:t xml:space="preserve">in many forms, for the web application </w:t>
      </w:r>
      <w:r w:rsidR="001D37B9" w:rsidRPr="0046464E">
        <w:rPr>
          <w:lang w:val="en-SG"/>
        </w:rPr>
        <w:t>Dr Scratch</w:t>
      </w:r>
      <w:r w:rsidR="00E41495" w:rsidRPr="0046464E">
        <w:rPr>
          <w:lang w:val="en-SG"/>
        </w:rPr>
        <w:t>, the tool</w:t>
      </w:r>
      <w:r w:rsidR="001D37B9" w:rsidRPr="0046464E">
        <w:rPr>
          <w:lang w:val="en-SG"/>
        </w:rPr>
        <w:t xml:space="preserve"> is built upon </w:t>
      </w:r>
      <w:r w:rsidR="00655BD7" w:rsidRPr="0046464E">
        <w:rPr>
          <w:lang w:val="en-SG"/>
        </w:rPr>
        <w:t xml:space="preserve">the </w:t>
      </w:r>
      <w:r w:rsidR="00E41495" w:rsidRPr="0046464E">
        <w:rPr>
          <w:lang w:val="en-SG"/>
        </w:rPr>
        <w:t xml:space="preserve">python </w:t>
      </w:r>
      <w:r w:rsidR="00655BD7" w:rsidRPr="0046464E">
        <w:rPr>
          <w:lang w:val="en-SG"/>
        </w:rPr>
        <w:t>library</w:t>
      </w:r>
      <w:r w:rsidR="00E41495" w:rsidRPr="0046464E">
        <w:rPr>
          <w:lang w:val="en-SG"/>
        </w:rPr>
        <w:t xml:space="preserve"> </w:t>
      </w:r>
      <w:r w:rsidR="001D37B9" w:rsidRPr="0046464E">
        <w:rPr>
          <w:lang w:val="en-SG"/>
        </w:rPr>
        <w:t>Hairball</w:t>
      </w:r>
      <w:r w:rsidR="00437E3E" w:rsidRPr="0046464E">
        <w:rPr>
          <w:lang w:val="en-SG"/>
        </w:rPr>
        <w:t xml:space="preserve"> </w:t>
      </w:r>
      <w:r w:rsidR="00314C7A" w:rsidRPr="0046464E">
        <w:rPr>
          <w:lang w:val="en-SG"/>
        </w:rPr>
        <w:t xml:space="preserve">with goals of </w:t>
      </w:r>
      <w:r w:rsidR="001D37B9" w:rsidRPr="0046464E">
        <w:rPr>
          <w:lang w:val="en-SG"/>
        </w:rPr>
        <w:t>allow</w:t>
      </w:r>
      <w:r w:rsidR="00B978E4" w:rsidRPr="0046464E">
        <w:rPr>
          <w:lang w:val="en-SG"/>
        </w:rPr>
        <w:t>ing</w:t>
      </w:r>
      <w:r w:rsidR="001D37B9" w:rsidRPr="0046464E">
        <w:rPr>
          <w:lang w:val="en-SG"/>
        </w:rPr>
        <w:t xml:space="preserve"> both the educator and the learner </w:t>
      </w:r>
      <w:r w:rsidR="00AC2391" w:rsidRPr="0046464E">
        <w:rPr>
          <w:lang w:val="en-SG"/>
        </w:rPr>
        <w:t xml:space="preserve">“to assess the quality of Scratch projects and detect </w:t>
      </w:r>
      <w:r w:rsidR="00AC2391" w:rsidRPr="0046464E">
        <w:rPr>
          <w:lang w:val="en-SG"/>
        </w:rPr>
        <w:lastRenderedPageBreak/>
        <w:t>common errors and bad programming habits”</w:t>
      </w:r>
      <w:r w:rsidR="006F2F1E" w:rsidRPr="0046464E">
        <w:rPr>
          <w:lang w:val="en-SG"/>
        </w:rPr>
        <w:t xml:space="preserve"> </w:t>
      </w:r>
      <w:sdt>
        <w:sdtPr>
          <w:rPr>
            <w:lang w:val="en-SG"/>
          </w:rPr>
          <w:id w:val="-1806922253"/>
          <w:citation/>
        </w:sdtPr>
        <w:sdtContent>
          <w:r w:rsidR="006F2F1E" w:rsidRPr="0046464E">
            <w:rPr>
              <w:lang w:val="en-SG"/>
            </w:rPr>
            <w:fldChar w:fldCharType="begin"/>
          </w:r>
          <w:r w:rsidR="006F2F1E" w:rsidRPr="0046464E">
            <w:rPr>
              <w:lang w:val="en-SG"/>
            </w:rPr>
            <w:instrText xml:space="preserve"> CITATION Jes15 \l 1033 </w:instrText>
          </w:r>
          <w:r w:rsidR="006F2F1E" w:rsidRPr="0046464E">
            <w:rPr>
              <w:lang w:val="en-SG"/>
            </w:rPr>
            <w:fldChar w:fldCharType="separate"/>
          </w:r>
          <w:r w:rsidR="00575650" w:rsidRPr="0046464E">
            <w:rPr>
              <w:noProof/>
              <w:lang w:val="en-SG"/>
            </w:rPr>
            <w:t>(Moreno-León &amp; Robles, 2015)</w:t>
          </w:r>
          <w:r w:rsidR="006F2F1E" w:rsidRPr="0046464E">
            <w:rPr>
              <w:lang w:val="en-SG"/>
            </w:rPr>
            <w:fldChar w:fldCharType="end"/>
          </w:r>
        </w:sdtContent>
      </w:sdt>
      <w:r w:rsidR="006F2F1E" w:rsidRPr="0046464E">
        <w:rPr>
          <w:lang w:val="en-SG"/>
        </w:rPr>
        <w:t>.</w:t>
      </w:r>
      <w:r w:rsidR="00CC121A" w:rsidRPr="0046464E">
        <w:rPr>
          <w:lang w:val="en-SG"/>
        </w:rPr>
        <w:t xml:space="preserve"> </w:t>
      </w:r>
      <w:r w:rsidR="00A73DA6" w:rsidRPr="0046464E">
        <w:rPr>
          <w:lang w:val="en-SG"/>
        </w:rPr>
        <w:t>By identifying the types of blocks which are present</w:t>
      </w:r>
      <w:r w:rsidR="00ED74CF" w:rsidRPr="0046464E">
        <w:rPr>
          <w:lang w:val="en-SG"/>
        </w:rPr>
        <w:t xml:space="preserve"> </w:t>
      </w:r>
      <w:sdt>
        <w:sdtPr>
          <w:rPr>
            <w:lang w:val="en-SG"/>
          </w:rPr>
          <w:id w:val="1030843283"/>
          <w:citation/>
        </w:sdtPr>
        <w:sdtContent>
          <w:r w:rsidR="00CC121A" w:rsidRPr="0046464E">
            <w:rPr>
              <w:lang w:val="en-SG"/>
            </w:rPr>
            <w:fldChar w:fldCharType="begin"/>
          </w:r>
          <w:r w:rsidR="00CC121A" w:rsidRPr="0046464E">
            <w:rPr>
              <w:lang w:val="en-SG"/>
            </w:rPr>
            <w:instrText xml:space="preserve"> CITATION Bry13 \l 1033 </w:instrText>
          </w:r>
          <w:r w:rsidR="00CC121A" w:rsidRPr="0046464E">
            <w:rPr>
              <w:lang w:val="en-SG"/>
            </w:rPr>
            <w:fldChar w:fldCharType="separate"/>
          </w:r>
          <w:r w:rsidR="00575650" w:rsidRPr="0046464E">
            <w:rPr>
              <w:noProof/>
              <w:lang w:val="en-SG"/>
            </w:rPr>
            <w:t>(Boe, et al., 2013)</w:t>
          </w:r>
          <w:r w:rsidR="00CC121A" w:rsidRPr="0046464E">
            <w:rPr>
              <w:lang w:val="en-SG"/>
            </w:rPr>
            <w:fldChar w:fldCharType="end"/>
          </w:r>
        </w:sdtContent>
      </w:sdt>
      <w:r w:rsidR="00ED74CF" w:rsidRPr="0046464E">
        <w:rPr>
          <w:lang w:val="en-SG"/>
        </w:rPr>
        <w:t xml:space="preserve">, Dr Scratch grades the project on the computational thinking concepts that are used, with scores from 0 to 3. Thereafter it provides a summary these results as shown in Figure </w:t>
      </w:r>
      <w:r w:rsidR="0014590A">
        <w:rPr>
          <w:lang w:val="en-SG"/>
        </w:rPr>
        <w:t>3</w:t>
      </w:r>
      <w:r w:rsidR="00ED74CF" w:rsidRPr="0046464E">
        <w:rPr>
          <w:lang w:val="en-SG"/>
        </w:rPr>
        <w:t>.</w:t>
      </w:r>
    </w:p>
    <w:p w14:paraId="57E00323" w14:textId="0BF7C1D4" w:rsidR="00BC67AD" w:rsidRPr="0046464E" w:rsidRDefault="00BC67AD" w:rsidP="00AC2391">
      <w:pPr>
        <w:rPr>
          <w:lang w:val="en-SG"/>
        </w:rPr>
      </w:pPr>
    </w:p>
    <w:p w14:paraId="735B8B22" w14:textId="0806D0D1" w:rsidR="00BC67AD" w:rsidRPr="0046464E" w:rsidRDefault="00BC67AD" w:rsidP="00AC2391">
      <w:pPr>
        <w:rPr>
          <w:lang w:val="en-SG"/>
        </w:rPr>
      </w:pPr>
      <w:r w:rsidRPr="0046464E">
        <w:rPr>
          <w:lang w:val="en-SG"/>
        </w:rPr>
        <w:drawing>
          <wp:inline distT="0" distB="0" distL="0" distR="0" wp14:anchorId="7AFA6FE5" wp14:editId="3B500619">
            <wp:extent cx="5252085" cy="33807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380740"/>
                    </a:xfrm>
                    <a:prstGeom prst="rect">
                      <a:avLst/>
                    </a:prstGeom>
                  </pic:spPr>
                </pic:pic>
              </a:graphicData>
            </a:graphic>
          </wp:inline>
        </w:drawing>
      </w:r>
    </w:p>
    <w:p w14:paraId="08858C57" w14:textId="7132EBB6" w:rsidR="00BC67AD" w:rsidRPr="0046464E" w:rsidRDefault="00BC67AD" w:rsidP="00BC67AD">
      <w:pPr>
        <w:pStyle w:val="Caption"/>
        <w:rPr>
          <w:lang w:val="en-SG"/>
        </w:rPr>
      </w:pPr>
      <w:bookmarkStart w:id="23" w:name="_Toc37683673"/>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3</w:t>
      </w:r>
      <w:r w:rsidRPr="0046464E">
        <w:rPr>
          <w:lang w:val="en-SG"/>
        </w:rPr>
        <w:fldChar w:fldCharType="end"/>
      </w:r>
      <w:r w:rsidRPr="0046464E">
        <w:rPr>
          <w:lang w:val="en-SG"/>
        </w:rPr>
        <w:t xml:space="preserve"> Example of Score Summary Page</w:t>
      </w:r>
      <w:r w:rsidRPr="0046464E">
        <w:rPr>
          <w:noProof/>
          <w:lang w:val="en-SG"/>
        </w:rPr>
        <w:t xml:space="preserve"> of Dr Scratch</w:t>
      </w:r>
      <w:r w:rsidR="00104886" w:rsidRPr="0046464E">
        <w:rPr>
          <w:noProof/>
          <w:lang w:val="en-SG"/>
        </w:rPr>
        <w:t xml:space="preserve"> </w:t>
      </w:r>
      <w:sdt>
        <w:sdtPr>
          <w:rPr>
            <w:noProof/>
            <w:lang w:val="en-SG"/>
          </w:rPr>
          <w:id w:val="943197272"/>
          <w:citation/>
        </w:sdtPr>
        <w:sdtContent>
          <w:r w:rsidR="00104886" w:rsidRPr="0046464E">
            <w:rPr>
              <w:noProof/>
              <w:lang w:val="en-SG"/>
            </w:rPr>
            <w:fldChar w:fldCharType="begin"/>
          </w:r>
          <w:r w:rsidR="00104886" w:rsidRPr="0046464E">
            <w:rPr>
              <w:noProof/>
              <w:lang w:val="en-SG"/>
            </w:rPr>
            <w:instrText xml:space="preserve"> CITATION DrS \l 1033 </w:instrText>
          </w:r>
          <w:r w:rsidR="00104886" w:rsidRPr="0046464E">
            <w:rPr>
              <w:noProof/>
              <w:lang w:val="en-SG"/>
            </w:rPr>
            <w:fldChar w:fldCharType="separate"/>
          </w:r>
          <w:r w:rsidR="00575650" w:rsidRPr="0046464E">
            <w:rPr>
              <w:noProof/>
              <w:lang w:val="en-SG"/>
            </w:rPr>
            <w:t>(Dr Scratch, n.d.)</w:t>
          </w:r>
          <w:r w:rsidR="00104886" w:rsidRPr="0046464E">
            <w:rPr>
              <w:noProof/>
              <w:lang w:val="en-SG"/>
            </w:rPr>
            <w:fldChar w:fldCharType="end"/>
          </w:r>
        </w:sdtContent>
      </w:sdt>
      <w:bookmarkEnd w:id="23"/>
    </w:p>
    <w:p w14:paraId="556B5525" w14:textId="3417582B" w:rsidR="00BC67AD" w:rsidRPr="0046464E" w:rsidRDefault="00BC67AD" w:rsidP="00AC2391">
      <w:pPr>
        <w:rPr>
          <w:lang w:val="en-SG"/>
        </w:rPr>
      </w:pPr>
    </w:p>
    <w:p w14:paraId="7E9E4062" w14:textId="77777777" w:rsidR="008C08E2" w:rsidRPr="0046464E" w:rsidRDefault="008C08E2" w:rsidP="00AC2391">
      <w:pPr>
        <w:rPr>
          <w:lang w:val="en-SG"/>
        </w:rPr>
      </w:pPr>
    </w:p>
    <w:p w14:paraId="079B3CDF" w14:textId="77777777" w:rsidR="004E549D" w:rsidRDefault="004E549D">
      <w:pPr>
        <w:spacing w:line="259" w:lineRule="auto"/>
        <w:jc w:val="left"/>
        <w:rPr>
          <w:u w:val="single"/>
          <w:lang w:val="en-SG"/>
        </w:rPr>
      </w:pPr>
      <w:r>
        <w:br w:type="page"/>
      </w:r>
    </w:p>
    <w:p w14:paraId="3677827D" w14:textId="42851C4B" w:rsidR="006E1F23" w:rsidRPr="0046464E" w:rsidRDefault="006E1F23" w:rsidP="008C08E2">
      <w:pPr>
        <w:pStyle w:val="Heading3"/>
      </w:pPr>
      <w:r w:rsidRPr="0046464E">
        <w:lastRenderedPageBreak/>
        <w:t>2.4.5 Analysis of Computational Thinking</w:t>
      </w:r>
      <w:r w:rsidR="008C08E2" w:rsidRPr="0046464E">
        <w:t xml:space="preserve"> Ability by Analysing </w:t>
      </w:r>
      <w:r w:rsidR="004476BA" w:rsidRPr="0046464E">
        <w:t>Programme</w:t>
      </w:r>
      <w:r w:rsidR="008C08E2" w:rsidRPr="0046464E">
        <w:t xml:space="preserve"> Behaviour</w:t>
      </w:r>
    </w:p>
    <w:p w14:paraId="351838B8" w14:textId="6928AFF9" w:rsidR="006E1F23" w:rsidRPr="0046464E" w:rsidRDefault="004476BA" w:rsidP="00AC2391">
      <w:pPr>
        <w:rPr>
          <w:lang w:val="en-SG"/>
        </w:rPr>
      </w:pPr>
      <w:r w:rsidRPr="0046464E">
        <w:rPr>
          <w:lang w:val="en-SG"/>
        </w:rPr>
        <w:t>Instead of</w:t>
      </w:r>
      <w:r w:rsidR="0090761D" w:rsidRPr="0046464E">
        <w:rPr>
          <w:lang w:val="en-SG"/>
        </w:rPr>
        <w:t xml:space="preserve"> static analysis, programme behaviour can also indicate the programmers understanding of computational thinking concepts </w:t>
      </w:r>
      <w:sdt>
        <w:sdtPr>
          <w:rPr>
            <w:lang w:val="en-SG"/>
          </w:rPr>
          <w:id w:val="1577775771"/>
          <w:citation/>
        </w:sdtPr>
        <w:sdtContent>
          <w:r w:rsidR="0090761D" w:rsidRPr="0046464E">
            <w:rPr>
              <w:lang w:val="en-SG"/>
            </w:rPr>
            <w:fldChar w:fldCharType="begin"/>
          </w:r>
          <w:r w:rsidR="0090761D" w:rsidRPr="0046464E">
            <w:rPr>
              <w:lang w:val="en-SG"/>
            </w:rPr>
            <w:instrText xml:space="preserve"> CITATION Kyu14 \l 1033 </w:instrText>
          </w:r>
          <w:r w:rsidR="0090761D" w:rsidRPr="0046464E">
            <w:rPr>
              <w:lang w:val="en-SG"/>
            </w:rPr>
            <w:fldChar w:fldCharType="separate"/>
          </w:r>
          <w:r w:rsidR="00575650" w:rsidRPr="0046464E">
            <w:rPr>
              <w:noProof/>
              <w:lang w:val="en-SG"/>
            </w:rPr>
            <w:t>(Koh, Basawapatna, Nickerson, &amp; Repenning, 2014)</w:t>
          </w:r>
          <w:r w:rsidR="0090761D" w:rsidRPr="0046464E">
            <w:rPr>
              <w:lang w:val="en-SG"/>
            </w:rPr>
            <w:fldChar w:fldCharType="end"/>
          </w:r>
        </w:sdtContent>
      </w:sdt>
      <w:r w:rsidR="0090761D" w:rsidRPr="0046464E">
        <w:rPr>
          <w:lang w:val="en-SG"/>
        </w:rPr>
        <w:t>.</w:t>
      </w:r>
      <w:r w:rsidR="00215680" w:rsidRPr="0046464E">
        <w:rPr>
          <w:lang w:val="en-SG"/>
        </w:rPr>
        <w:t xml:space="preserve"> </w:t>
      </w:r>
      <w:r w:rsidR="001523EE" w:rsidRPr="0046464E">
        <w:rPr>
          <w:lang w:val="en-SG"/>
        </w:rPr>
        <w:t xml:space="preserve">Programme behaviour </w:t>
      </w:r>
      <w:r w:rsidR="00313B24" w:rsidRPr="0046464E">
        <w:rPr>
          <w:lang w:val="en-SG"/>
        </w:rPr>
        <w:t>on block-based programming</w:t>
      </w:r>
      <w:r w:rsidR="00A831CB" w:rsidRPr="0046464E">
        <w:rPr>
          <w:lang w:val="en-SG"/>
        </w:rPr>
        <w:t xml:space="preserve"> environments</w:t>
      </w:r>
      <w:r w:rsidR="001523EE" w:rsidRPr="0046464E">
        <w:rPr>
          <w:lang w:val="en-SG"/>
        </w:rPr>
        <w:t xml:space="preserve"> can be implemented </w:t>
      </w:r>
      <w:r w:rsidR="00F6553E" w:rsidRPr="0046464E">
        <w:rPr>
          <w:lang w:val="en-SG"/>
        </w:rPr>
        <w:t xml:space="preserve">in the form of a debugger tool, such as in </w:t>
      </w:r>
      <w:proofErr w:type="spellStart"/>
      <w:r w:rsidR="00F6553E" w:rsidRPr="0046464E">
        <w:rPr>
          <w:lang w:val="en-SG"/>
        </w:rPr>
        <w:t>Whyline</w:t>
      </w:r>
      <w:proofErr w:type="spellEnd"/>
      <w:r w:rsidR="00F6553E" w:rsidRPr="0046464E">
        <w:rPr>
          <w:lang w:val="en-SG"/>
        </w:rPr>
        <w:t xml:space="preserve"> which implements Interrogative Debugging</w:t>
      </w:r>
      <w:r w:rsidR="00D37A51" w:rsidRPr="0046464E">
        <w:rPr>
          <w:lang w:val="en-SG"/>
        </w:rPr>
        <w:t xml:space="preserve"> </w:t>
      </w:r>
      <w:sdt>
        <w:sdtPr>
          <w:rPr>
            <w:lang w:val="en-SG"/>
          </w:rPr>
          <w:id w:val="-189533410"/>
          <w:citation/>
        </w:sdtPr>
        <w:sdtContent>
          <w:r w:rsidR="00FB7968" w:rsidRPr="0046464E">
            <w:rPr>
              <w:lang w:val="en-SG"/>
            </w:rPr>
            <w:fldChar w:fldCharType="begin"/>
          </w:r>
          <w:r w:rsidR="00FB7968" w:rsidRPr="0046464E">
            <w:rPr>
              <w:lang w:val="en-SG"/>
            </w:rPr>
            <w:instrText xml:space="preserve"> CITATION And04 \l 1033 </w:instrText>
          </w:r>
          <w:r w:rsidR="00FB7968" w:rsidRPr="0046464E">
            <w:rPr>
              <w:lang w:val="en-SG"/>
            </w:rPr>
            <w:fldChar w:fldCharType="separate"/>
          </w:r>
          <w:r w:rsidR="00575650" w:rsidRPr="0046464E">
            <w:rPr>
              <w:noProof/>
              <w:lang w:val="en-SG"/>
            </w:rPr>
            <w:t>(Ko &amp; Myers, 2004)</w:t>
          </w:r>
          <w:r w:rsidR="00FB7968" w:rsidRPr="0046464E">
            <w:rPr>
              <w:lang w:val="en-SG"/>
            </w:rPr>
            <w:fldChar w:fldCharType="end"/>
          </w:r>
        </w:sdtContent>
      </w:sdt>
      <w:r w:rsidR="00D84145" w:rsidRPr="0046464E">
        <w:rPr>
          <w:lang w:val="en-SG"/>
        </w:rPr>
        <w:t>.</w:t>
      </w:r>
    </w:p>
    <w:p w14:paraId="5370B147" w14:textId="77777777" w:rsidR="006E1F23" w:rsidRPr="0046464E" w:rsidRDefault="006E1F23" w:rsidP="00AC2391">
      <w:pPr>
        <w:rPr>
          <w:lang w:val="en-SG"/>
        </w:rPr>
      </w:pPr>
    </w:p>
    <w:p w14:paraId="1AC7D2C7" w14:textId="04F5ED4F" w:rsidR="00C84904" w:rsidRPr="0046464E" w:rsidRDefault="00C84904" w:rsidP="00F104BB">
      <w:pPr>
        <w:rPr>
          <w:lang w:val="en-SG"/>
        </w:rPr>
      </w:pPr>
      <w:r w:rsidRPr="0046464E">
        <w:rPr>
          <w:lang w:val="en-SG"/>
        </w:rPr>
        <w:br w:type="page"/>
      </w:r>
    </w:p>
    <w:p w14:paraId="0CC6AD2D" w14:textId="5CDEA107" w:rsidR="00B22259" w:rsidRPr="0046464E" w:rsidRDefault="00B160A5" w:rsidP="00B22259">
      <w:pPr>
        <w:pStyle w:val="Heading1"/>
        <w:rPr>
          <w:lang w:val="en-SG"/>
        </w:rPr>
      </w:pPr>
      <w:bookmarkStart w:id="24" w:name="_Toc37683481"/>
      <w:r w:rsidRPr="0046464E">
        <w:rPr>
          <w:lang w:val="en-SG"/>
        </w:rPr>
        <w:lastRenderedPageBreak/>
        <w:t>FINDINGS AND EVALUATION</w:t>
      </w:r>
      <w:bookmarkEnd w:id="24"/>
    </w:p>
    <w:p w14:paraId="3CEE5D8E" w14:textId="77777777" w:rsidR="00B22259" w:rsidRPr="0046464E" w:rsidRDefault="00B22259" w:rsidP="00E32196">
      <w:pPr>
        <w:rPr>
          <w:lang w:val="en-SG"/>
        </w:rPr>
      </w:pPr>
    </w:p>
    <w:p w14:paraId="42B21409" w14:textId="77777777" w:rsidR="00E32196" w:rsidRPr="0046464E" w:rsidRDefault="00E32196" w:rsidP="00E32196">
      <w:pPr>
        <w:rPr>
          <w:lang w:val="en-SG"/>
        </w:rPr>
      </w:pPr>
      <w:r w:rsidRPr="0046464E">
        <w:rPr>
          <w:lang w:val="en-SG"/>
        </w:rPr>
        <w:t>The research conducted brought about many insights regarding the topic of computational thinking and the assessment of it.</w:t>
      </w:r>
    </w:p>
    <w:p w14:paraId="44B76FB1" w14:textId="77777777" w:rsidR="00E32196" w:rsidRPr="0046464E" w:rsidRDefault="00E32196" w:rsidP="00E32196">
      <w:pPr>
        <w:rPr>
          <w:lang w:val="en-SG"/>
        </w:rPr>
      </w:pPr>
    </w:p>
    <w:p w14:paraId="4C44ABA6" w14:textId="77777777" w:rsidR="00E32196" w:rsidRPr="0046464E" w:rsidRDefault="00E32196" w:rsidP="00E32196">
      <w:pPr>
        <w:rPr>
          <w:lang w:val="en-SG"/>
        </w:rPr>
      </w:pPr>
      <w:r w:rsidRPr="0046464E">
        <w:rPr>
          <w:lang w:val="en-SG"/>
        </w:rPr>
        <w:t xml:space="preserve">Regarding the definition of computational thinking, most of the sources investigated share majority of the characteristics with the definition from </w:t>
      </w:r>
      <w:proofErr w:type="spellStart"/>
      <w:r w:rsidRPr="0046464E">
        <w:rPr>
          <w:lang w:val="en-SG"/>
        </w:rPr>
        <w:t>Aho</w:t>
      </w:r>
      <w:proofErr w:type="spellEnd"/>
      <w:r w:rsidRPr="0046464E">
        <w:rPr>
          <w:lang w:val="en-SG"/>
        </w:rPr>
        <w:t xml:space="preserve"> and Wing. Whereas existing works on assessment of computational thinking have criteria definition which coincides with the major characteristics and is comparable to the summarized form presented in ICILS 2018. Thus, this paper will adopt this definition as a guide.</w:t>
      </w:r>
    </w:p>
    <w:p w14:paraId="0179CAB0" w14:textId="77777777" w:rsidR="00E32196" w:rsidRPr="0046464E" w:rsidRDefault="00E32196" w:rsidP="00E32196">
      <w:pPr>
        <w:rPr>
          <w:lang w:val="en-SG"/>
        </w:rPr>
      </w:pPr>
    </w:p>
    <w:p w14:paraId="38616B13" w14:textId="77777777" w:rsidR="00E32196" w:rsidRPr="0046464E" w:rsidRDefault="00E32196" w:rsidP="00E32196">
      <w:pPr>
        <w:rPr>
          <w:lang w:val="en-SG"/>
        </w:rPr>
      </w:pPr>
      <w:r w:rsidRPr="0046464E">
        <w:rPr>
          <w:lang w:val="en-SG"/>
        </w:rPr>
        <w:t>From the Operationalized Concept Map for Computational Thinking, aspects in which the programmer is involved in are the areas which assessment of the programmer's computational thinking ability can be assessed.</w:t>
      </w:r>
    </w:p>
    <w:p w14:paraId="0C558708" w14:textId="52450984" w:rsidR="001D6FD7" w:rsidRDefault="001D6FD7">
      <w:pPr>
        <w:spacing w:line="259" w:lineRule="auto"/>
        <w:jc w:val="left"/>
        <w:rPr>
          <w:lang w:val="en-SG"/>
        </w:rPr>
      </w:pPr>
      <w:r>
        <w:rPr>
          <w:lang w:val="en-SG"/>
        </w:rPr>
        <w:br w:type="page"/>
      </w:r>
    </w:p>
    <w:p w14:paraId="4829F5A7" w14:textId="77777777" w:rsidR="00E32196" w:rsidRPr="0046464E" w:rsidRDefault="00E32196" w:rsidP="00E32196">
      <w:pPr>
        <w:rPr>
          <w:lang w:val="en-SG"/>
        </w:rPr>
      </w:pPr>
      <w:r w:rsidRPr="0046464E">
        <w:rPr>
          <w:lang w:val="en-SG"/>
        </w:rPr>
        <w:lastRenderedPageBreak/>
        <w:t>By analysis of the categories that the programmer participates in:</w:t>
      </w:r>
    </w:p>
    <w:p w14:paraId="0CC1E6E8" w14:textId="77777777" w:rsidR="00E32196" w:rsidRPr="0046464E" w:rsidRDefault="00E32196" w:rsidP="00E32196">
      <w:pPr>
        <w:rPr>
          <w:lang w:val="en-SG"/>
        </w:rPr>
      </w:pPr>
      <w:r w:rsidRPr="0046464E">
        <w:rPr>
          <w:lang w:val="en-SG"/>
        </w:rPr>
        <w:t>A: Abstraction, Decomposition, Pattern (Recognition and Generalization)</w:t>
      </w:r>
    </w:p>
    <w:p w14:paraId="05C40097" w14:textId="77777777" w:rsidR="00E32196" w:rsidRPr="0046464E" w:rsidRDefault="00E32196" w:rsidP="00E32196">
      <w:pPr>
        <w:rPr>
          <w:lang w:val="en-SG"/>
        </w:rPr>
      </w:pPr>
      <w:r w:rsidRPr="0046464E">
        <w:rPr>
          <w:lang w:val="en-SG"/>
        </w:rPr>
        <w:t>B: Algorithms, Data (Collection, Analysis and Representation)</w:t>
      </w:r>
    </w:p>
    <w:p w14:paraId="4B575E12" w14:textId="77777777" w:rsidR="00E32196" w:rsidRPr="0046464E" w:rsidRDefault="00E32196" w:rsidP="00E32196">
      <w:pPr>
        <w:rPr>
          <w:lang w:val="en-SG"/>
        </w:rPr>
      </w:pPr>
      <w:r w:rsidRPr="0046464E">
        <w:rPr>
          <w:lang w:val="en-SG"/>
        </w:rPr>
        <w:t>C: Parallelism, Simulation (and Automation)</w:t>
      </w:r>
    </w:p>
    <w:p w14:paraId="71C0C1BC" w14:textId="77777777" w:rsidR="00E32196" w:rsidRPr="0046464E" w:rsidRDefault="00E32196" w:rsidP="00E32196">
      <w:pPr>
        <w:rPr>
          <w:lang w:val="en-SG"/>
        </w:rPr>
      </w:pPr>
      <w:r w:rsidRPr="0046464E">
        <w:rPr>
          <w:lang w:val="en-SG"/>
        </w:rPr>
        <w:t>D: Testing and Debugging</w:t>
      </w:r>
    </w:p>
    <w:p w14:paraId="0AD54A67" w14:textId="77777777" w:rsidR="00E32196" w:rsidRPr="0046464E" w:rsidRDefault="00E32196" w:rsidP="00E32196">
      <w:pPr>
        <w:rPr>
          <w:lang w:val="en-SG"/>
        </w:rPr>
      </w:pPr>
    </w:p>
    <w:p w14:paraId="339403B2" w14:textId="7E6356CD" w:rsidR="00E32196" w:rsidRPr="0046464E" w:rsidRDefault="00E32196" w:rsidP="00E32196">
      <w:pPr>
        <w:rPr>
          <w:lang w:val="en-SG"/>
        </w:rPr>
      </w:pPr>
      <w:r w:rsidRPr="0046464E">
        <w:rPr>
          <w:lang w:val="en-SG"/>
        </w:rPr>
        <w:t xml:space="preserve">Qualitative analysis using a rubric enables assessment of all categories, but limitations include potential inaccuracies due to varying </w:t>
      </w:r>
      <w:r w:rsidR="008F5A52" w:rsidRPr="0046464E">
        <w:rPr>
          <w:lang w:val="en-SG"/>
        </w:rPr>
        <w:t>interpretation</w:t>
      </w:r>
      <w:r w:rsidRPr="0046464E">
        <w:rPr>
          <w:lang w:val="en-SG"/>
        </w:rPr>
        <w:t xml:space="preserve"> of the scoring criteria, requirement for the assessor to be well versed and highly trained in scoring, also it might be more difficult to automate the scoring as there are many combinations of in devising solution for a given problem.</w:t>
      </w:r>
    </w:p>
    <w:p w14:paraId="505E98EF" w14:textId="77777777" w:rsidR="00E32196" w:rsidRPr="0046464E" w:rsidRDefault="00E32196" w:rsidP="00E32196">
      <w:pPr>
        <w:rPr>
          <w:lang w:val="en-SG"/>
        </w:rPr>
      </w:pPr>
    </w:p>
    <w:p w14:paraId="581DD76C" w14:textId="77777777" w:rsidR="00E32196" w:rsidRPr="0046464E" w:rsidRDefault="00E32196" w:rsidP="00E32196">
      <w:pPr>
        <w:rPr>
          <w:lang w:val="en-SG"/>
        </w:rPr>
      </w:pPr>
      <w:r w:rsidRPr="0046464E">
        <w:rPr>
          <w:lang w:val="en-SG"/>
        </w:rPr>
        <w:t xml:space="preserve">Analysis using process data also enables assessment of all categories, but limitation includes inaccuracies due to many different user interaction of the programmer, also for the analysis to be accurate, programmers must be familiar in the programming environment unless it might indicate </w:t>
      </w:r>
      <w:proofErr w:type="spellStart"/>
      <w:r w:rsidRPr="0046464E">
        <w:rPr>
          <w:lang w:val="en-SG"/>
        </w:rPr>
        <w:t>subobtimal</w:t>
      </w:r>
      <w:proofErr w:type="spellEnd"/>
      <w:r w:rsidRPr="0046464E">
        <w:rPr>
          <w:lang w:val="en-SG"/>
        </w:rPr>
        <w:t xml:space="preserve"> computational thinking ability which might be more pronounced in the younger programmers of the K-12 range.</w:t>
      </w:r>
    </w:p>
    <w:p w14:paraId="0BDE38D5" w14:textId="1287163A" w:rsidR="00A679AC" w:rsidRDefault="00A679AC">
      <w:pPr>
        <w:spacing w:line="259" w:lineRule="auto"/>
        <w:jc w:val="left"/>
        <w:rPr>
          <w:lang w:val="en-SG"/>
        </w:rPr>
      </w:pPr>
      <w:r>
        <w:rPr>
          <w:lang w:val="en-SG"/>
        </w:rPr>
        <w:br w:type="page"/>
      </w:r>
    </w:p>
    <w:p w14:paraId="636C6099" w14:textId="77777777" w:rsidR="00E32196" w:rsidRPr="0046464E" w:rsidRDefault="00E32196" w:rsidP="00E32196">
      <w:pPr>
        <w:rPr>
          <w:lang w:val="en-SG"/>
        </w:rPr>
      </w:pPr>
    </w:p>
    <w:p w14:paraId="6736FAC0" w14:textId="77777777" w:rsidR="00E32196" w:rsidRPr="0046464E" w:rsidRDefault="00E32196" w:rsidP="00E32196">
      <w:pPr>
        <w:rPr>
          <w:lang w:val="en-SG"/>
        </w:rPr>
      </w:pPr>
      <w:r w:rsidRPr="0046464E">
        <w:rPr>
          <w:lang w:val="en-SG"/>
        </w:rPr>
        <w:t>Analysis of static code enables assessment of A, B and C of the category but is limited for D. With static code analysis. Static code analysis might have its limitation as predicting programme behaviour might be hard, thus might not be indicative of how the programmer designed the solution.</w:t>
      </w:r>
    </w:p>
    <w:p w14:paraId="433E7A81" w14:textId="77777777" w:rsidR="00E32196" w:rsidRPr="0046464E" w:rsidRDefault="00E32196" w:rsidP="00E32196">
      <w:pPr>
        <w:rPr>
          <w:lang w:val="en-SG"/>
        </w:rPr>
      </w:pPr>
    </w:p>
    <w:p w14:paraId="4EEE9023" w14:textId="77777777" w:rsidR="00E32196" w:rsidRPr="0046464E" w:rsidRDefault="00E32196" w:rsidP="00E32196">
      <w:pPr>
        <w:rPr>
          <w:lang w:val="en-SG"/>
        </w:rPr>
      </w:pPr>
      <w:r w:rsidRPr="0046464E">
        <w:rPr>
          <w:lang w:val="en-SG"/>
        </w:rPr>
        <w:t xml:space="preserve">Analysis of programme behaviour might be useful for A, B and C but is not effective for D if the analysis does not </w:t>
      </w:r>
      <w:proofErr w:type="gramStart"/>
      <w:r w:rsidRPr="0046464E">
        <w:rPr>
          <w:lang w:val="en-SG"/>
        </w:rPr>
        <w:t>take into account</w:t>
      </w:r>
      <w:proofErr w:type="gramEnd"/>
      <w:r w:rsidRPr="0046464E">
        <w:rPr>
          <w:lang w:val="en-SG"/>
        </w:rPr>
        <w:t xml:space="preserve"> how the programmer tests and debugs the solution.</w:t>
      </w:r>
    </w:p>
    <w:p w14:paraId="311C706C" w14:textId="77777777" w:rsidR="00E32196" w:rsidRPr="0046464E" w:rsidRDefault="00E32196" w:rsidP="00E32196">
      <w:pPr>
        <w:rPr>
          <w:lang w:val="en-SG"/>
        </w:rPr>
      </w:pPr>
    </w:p>
    <w:p w14:paraId="18C8DFF9" w14:textId="323FA366" w:rsidR="004E043E" w:rsidRPr="0046464E" w:rsidRDefault="004E043E" w:rsidP="004E043E">
      <w:pPr>
        <w:rPr>
          <w:lang w:val="en-SG"/>
        </w:rPr>
      </w:pPr>
      <w:r w:rsidRPr="0046464E">
        <w:rPr>
          <w:lang w:val="en-SG"/>
        </w:rPr>
        <w:t xml:space="preserve">The project will mainly focus on scratch since it is the most widely used open source block-based language. Scratch also runs on its own engine with structures that aid the user in developing solutions with abstraction in mind since the language has an </w:t>
      </w:r>
      <w:proofErr w:type="gramStart"/>
      <w:r w:rsidRPr="0046464E">
        <w:rPr>
          <w:lang w:val="en-SG"/>
        </w:rPr>
        <w:t>object oriented</w:t>
      </w:r>
      <w:proofErr w:type="gramEnd"/>
      <w:r w:rsidRPr="0046464E">
        <w:rPr>
          <w:lang w:val="en-SG"/>
        </w:rPr>
        <w:t xml:space="preserve"> design (Sprites, Stages etc). Since Scratch </w:t>
      </w:r>
      <w:r w:rsidRPr="0046464E">
        <w:rPr>
          <w:lang w:val="en-SG"/>
        </w:rPr>
        <w:t xml:space="preserve">runs on many platforms as its own environment </w:t>
      </w:r>
      <w:r w:rsidRPr="0046464E">
        <w:rPr>
          <w:lang w:val="en-SG"/>
        </w:rPr>
        <w:t>it allows accessibility to a wide user base.</w:t>
      </w:r>
      <w:r w:rsidR="008F5A52" w:rsidRPr="0046464E">
        <w:rPr>
          <w:lang w:val="en-SG"/>
        </w:rPr>
        <w:t xml:space="preserve"> </w:t>
      </w:r>
      <w:r w:rsidRPr="0046464E">
        <w:rPr>
          <w:lang w:val="en-SG"/>
        </w:rPr>
        <w:t>Despite selection of Scratch as the source block-based programming environment, this project will be designed to be easily extended to be compatible with other visual block-based languages</w:t>
      </w:r>
    </w:p>
    <w:p w14:paraId="32BFAC46" w14:textId="77777777" w:rsidR="00A42FAD" w:rsidRPr="0046464E" w:rsidRDefault="00A42FAD">
      <w:pPr>
        <w:spacing w:line="259" w:lineRule="auto"/>
        <w:jc w:val="left"/>
        <w:rPr>
          <w:lang w:val="en-SG"/>
        </w:rPr>
      </w:pPr>
    </w:p>
    <w:p w14:paraId="542C6435" w14:textId="0991A04F" w:rsidR="00B22259" w:rsidRPr="0046464E" w:rsidRDefault="00B22259">
      <w:pPr>
        <w:spacing w:line="259" w:lineRule="auto"/>
        <w:jc w:val="left"/>
        <w:rPr>
          <w:lang w:val="en-SG"/>
        </w:rPr>
      </w:pPr>
      <w:r w:rsidRPr="0046464E">
        <w:rPr>
          <w:lang w:val="en-SG"/>
        </w:rPr>
        <w:br w:type="page"/>
      </w:r>
    </w:p>
    <w:p w14:paraId="33FD258F" w14:textId="011286CE" w:rsidR="00C84904" w:rsidRPr="0046464E" w:rsidRDefault="00B97289" w:rsidP="00F104BB">
      <w:pPr>
        <w:pStyle w:val="Heading1"/>
        <w:rPr>
          <w:lang w:val="en-SG"/>
        </w:rPr>
      </w:pPr>
      <w:bookmarkStart w:id="25" w:name="_Toc37344762"/>
      <w:bookmarkStart w:id="26" w:name="_Toc37683482"/>
      <w:r w:rsidRPr="0046464E">
        <w:rPr>
          <w:lang w:val="en-SG"/>
        </w:rPr>
        <w:lastRenderedPageBreak/>
        <w:t>DESIGN AND IMPLEMENTATION</w:t>
      </w:r>
      <w:bookmarkEnd w:id="25"/>
      <w:bookmarkEnd w:id="26"/>
    </w:p>
    <w:p w14:paraId="4182E7BB" w14:textId="77777777" w:rsidR="008F5A52" w:rsidRPr="0046464E" w:rsidRDefault="008F5A52" w:rsidP="00F104BB">
      <w:pPr>
        <w:rPr>
          <w:lang w:val="en-SG"/>
        </w:rPr>
      </w:pPr>
    </w:p>
    <w:p w14:paraId="45B8C6B5" w14:textId="77777777" w:rsidR="00EE4F8F" w:rsidRDefault="008F5A52" w:rsidP="00F104BB">
      <w:pPr>
        <w:rPr>
          <w:lang w:val="en-SG"/>
        </w:rPr>
      </w:pPr>
      <w:r w:rsidRPr="0046464E">
        <w:rPr>
          <w:lang w:val="en-SG"/>
        </w:rPr>
        <w:t>The assessment tool for this project is named as SB3 Analyzer. The term SB3 is chosen as it represents Scratch Blocks 3.0.</w:t>
      </w:r>
    </w:p>
    <w:p w14:paraId="1D85484E" w14:textId="77777777" w:rsidR="00905A28" w:rsidRDefault="00905A28" w:rsidP="00F104BB">
      <w:pPr>
        <w:rPr>
          <w:lang w:val="en-SG"/>
        </w:rPr>
      </w:pPr>
    </w:p>
    <w:p w14:paraId="79BD352B" w14:textId="69CAA0BC" w:rsidR="00100EFF" w:rsidRPr="0046464E" w:rsidRDefault="004608B1" w:rsidP="00F104BB">
      <w:pPr>
        <w:rPr>
          <w:lang w:val="en-SG"/>
        </w:rPr>
      </w:pPr>
      <w:r>
        <w:rPr>
          <w:lang w:val="en-SG"/>
        </w:rPr>
        <w:t xml:space="preserve">It can be retrieved from </w:t>
      </w:r>
      <w:r w:rsidRPr="004608B1">
        <w:rPr>
          <w:lang w:val="en-SG"/>
        </w:rPr>
        <w:t>github.com/gnoeykeCG4001/sb3Analyzer</w:t>
      </w:r>
    </w:p>
    <w:p w14:paraId="77F419A6" w14:textId="1A3B85E6" w:rsidR="008F5A52" w:rsidRPr="0046464E" w:rsidRDefault="008F5A52" w:rsidP="00F104BB">
      <w:pPr>
        <w:rPr>
          <w:lang w:val="en-SG"/>
        </w:rPr>
      </w:pPr>
    </w:p>
    <w:p w14:paraId="4305D37B" w14:textId="1642C30C" w:rsidR="008F5A52" w:rsidRPr="0046464E" w:rsidRDefault="00D074F4" w:rsidP="008F5A52">
      <w:pPr>
        <w:pStyle w:val="Heading2"/>
        <w:rPr>
          <w:lang w:val="en-SG"/>
        </w:rPr>
      </w:pPr>
      <w:bookmarkStart w:id="27" w:name="_Toc37683483"/>
      <w:r w:rsidRPr="0046464E">
        <w:rPr>
          <w:lang w:val="en-SG"/>
        </w:rPr>
        <w:t>4</w:t>
      </w:r>
      <w:r w:rsidR="008F5A52" w:rsidRPr="0046464E">
        <w:rPr>
          <w:lang w:val="en-SG"/>
        </w:rPr>
        <w:t xml:space="preserve">.1 </w:t>
      </w:r>
      <w:r w:rsidRPr="0046464E">
        <w:rPr>
          <w:lang w:val="en-SG"/>
        </w:rPr>
        <w:t>Overall Design</w:t>
      </w:r>
      <w:bookmarkEnd w:id="27"/>
    </w:p>
    <w:p w14:paraId="0D5105F2" w14:textId="6422C35D" w:rsidR="00A25C52" w:rsidRPr="0046464E" w:rsidRDefault="00FD437C" w:rsidP="00F104BB">
      <w:pPr>
        <w:rPr>
          <w:lang w:val="en-SG"/>
        </w:rPr>
      </w:pPr>
      <w:r w:rsidRPr="0046464E">
        <w:rPr>
          <w:lang w:val="en-SG"/>
        </w:rPr>
        <w:t xml:space="preserve">SB3 Analyzer is a collection of </w:t>
      </w:r>
      <w:r w:rsidR="0024157B" w:rsidRPr="0046464E">
        <w:rPr>
          <w:lang w:val="en-SG"/>
        </w:rPr>
        <w:t>functionalities</w:t>
      </w:r>
      <w:r w:rsidRPr="0046464E">
        <w:rPr>
          <w:lang w:val="en-SG"/>
        </w:rPr>
        <w:t xml:space="preserve"> to enable </w:t>
      </w:r>
      <w:r w:rsidR="00A21E72" w:rsidRPr="0046464E">
        <w:rPr>
          <w:lang w:val="en-SG"/>
        </w:rPr>
        <w:t xml:space="preserve">easy </w:t>
      </w:r>
      <w:r w:rsidRPr="0046464E">
        <w:rPr>
          <w:lang w:val="en-SG"/>
        </w:rPr>
        <w:t>analysis of Scratch projects</w:t>
      </w:r>
      <w:r w:rsidR="00D361F8" w:rsidRPr="0046464E">
        <w:rPr>
          <w:lang w:val="en-SG"/>
        </w:rPr>
        <w:t xml:space="preserve">. In SB3 Analyzer the data is stored in a format which static code analysis </w:t>
      </w:r>
      <w:r w:rsidR="008B68CD" w:rsidRPr="0046464E">
        <w:rPr>
          <w:lang w:val="en-SG"/>
        </w:rPr>
        <w:t>can be carried out easily</w:t>
      </w:r>
      <w:r w:rsidR="00A25C52" w:rsidRPr="0046464E">
        <w:rPr>
          <w:lang w:val="en-SG"/>
        </w:rPr>
        <w:t xml:space="preserve">. Even though the analysis and functionality which is currently operational works on static code, </w:t>
      </w:r>
      <w:r w:rsidR="00A25C52" w:rsidRPr="0046464E">
        <w:rPr>
          <w:lang w:val="en-SG"/>
        </w:rPr>
        <w:t xml:space="preserve">but also </w:t>
      </w:r>
      <w:r w:rsidR="008738B9" w:rsidRPr="0046464E">
        <w:rPr>
          <w:lang w:val="en-SG"/>
        </w:rPr>
        <w:t xml:space="preserve">presents a potential </w:t>
      </w:r>
      <w:r w:rsidR="00A25C52" w:rsidRPr="0046464E">
        <w:rPr>
          <w:lang w:val="en-SG"/>
        </w:rPr>
        <w:t>for analysis of programme behaviour as it encompasses an engine which can step into the stages of the programme</w:t>
      </w:r>
      <w:r w:rsidR="00BA23A9" w:rsidRPr="0046464E">
        <w:rPr>
          <w:lang w:val="en-SG"/>
        </w:rPr>
        <w:t>. SB3 Analyzer is designed to be able to dynamically update its data</w:t>
      </w:r>
      <w:r w:rsidR="00A25C52" w:rsidRPr="0046464E">
        <w:rPr>
          <w:lang w:val="en-SG"/>
        </w:rPr>
        <w:t xml:space="preserve"> which allows expansion of the SB3 Analyzer do its analysis dynamically</w:t>
      </w:r>
      <w:r w:rsidR="00BA23A9" w:rsidRPr="0046464E">
        <w:rPr>
          <w:lang w:val="en-SG"/>
        </w:rPr>
        <w:t xml:space="preserve"> if real time information of the addition and deletion of blocks is available</w:t>
      </w:r>
      <w:r w:rsidR="00A25C52" w:rsidRPr="0046464E">
        <w:rPr>
          <w:lang w:val="en-SG"/>
        </w:rPr>
        <w:t>.</w:t>
      </w:r>
    </w:p>
    <w:p w14:paraId="429B127F" w14:textId="77777777" w:rsidR="00F86DA1" w:rsidRPr="0046464E" w:rsidRDefault="00F86DA1" w:rsidP="00F104BB">
      <w:pPr>
        <w:rPr>
          <w:lang w:val="en-SG"/>
        </w:rPr>
      </w:pPr>
    </w:p>
    <w:p w14:paraId="79FC87A3" w14:textId="77777777" w:rsidR="00A679AC" w:rsidRDefault="00A679AC">
      <w:pPr>
        <w:spacing w:line="259" w:lineRule="auto"/>
        <w:jc w:val="left"/>
        <w:rPr>
          <w:b/>
          <w:bCs/>
          <w:sz w:val="26"/>
          <w:szCs w:val="26"/>
          <w:lang w:val="en-SG"/>
        </w:rPr>
      </w:pPr>
      <w:bookmarkStart w:id="28" w:name="_Toc37683484"/>
      <w:r>
        <w:rPr>
          <w:lang w:val="en-SG"/>
        </w:rPr>
        <w:br w:type="page"/>
      </w:r>
    </w:p>
    <w:p w14:paraId="0DC0766C" w14:textId="4FC2A9E5" w:rsidR="005A5AA2" w:rsidRPr="0046464E" w:rsidRDefault="00397A62" w:rsidP="00397A62">
      <w:pPr>
        <w:pStyle w:val="Heading2"/>
        <w:rPr>
          <w:lang w:val="en-SG"/>
        </w:rPr>
      </w:pPr>
      <w:r w:rsidRPr="0046464E">
        <w:rPr>
          <w:lang w:val="en-SG"/>
        </w:rPr>
        <w:lastRenderedPageBreak/>
        <w:t>4.2 Architecture</w:t>
      </w:r>
      <w:r w:rsidR="00B50652" w:rsidRPr="0046464E">
        <w:rPr>
          <w:lang w:val="en-SG"/>
        </w:rPr>
        <w:t xml:space="preserve"> and </w:t>
      </w:r>
      <w:r w:rsidR="00C46580" w:rsidRPr="0046464E">
        <w:rPr>
          <w:lang w:val="en-SG"/>
        </w:rPr>
        <w:t>D</w:t>
      </w:r>
      <w:r w:rsidR="00B50652" w:rsidRPr="0046464E">
        <w:rPr>
          <w:lang w:val="en-SG"/>
        </w:rPr>
        <w:t xml:space="preserve">esign </w:t>
      </w:r>
      <w:r w:rsidR="00C46580" w:rsidRPr="0046464E">
        <w:rPr>
          <w:lang w:val="en-SG"/>
        </w:rPr>
        <w:t>C</w:t>
      </w:r>
      <w:r w:rsidR="00B50652" w:rsidRPr="0046464E">
        <w:rPr>
          <w:lang w:val="en-SG"/>
        </w:rPr>
        <w:t>onsiderations</w:t>
      </w:r>
      <w:bookmarkEnd w:id="28"/>
    </w:p>
    <w:p w14:paraId="057BDE06" w14:textId="43D1D8F2" w:rsidR="00B60A23" w:rsidRPr="0046464E" w:rsidRDefault="00F320C2" w:rsidP="00F104BB">
      <w:pPr>
        <w:rPr>
          <w:lang w:val="en-SG"/>
        </w:rPr>
      </w:pPr>
      <w:r w:rsidRPr="0046464E">
        <w:rPr>
          <w:lang w:val="en-SG"/>
        </w:rPr>
        <w:t>SB3 Analyzer has the following structure</w:t>
      </w:r>
      <w:r w:rsidR="00C46580" w:rsidRPr="0046464E">
        <w:rPr>
          <w:lang w:val="en-SG"/>
        </w:rPr>
        <w:t xml:space="preserve"> as shown in Figure </w:t>
      </w:r>
      <w:r w:rsidR="0014590A">
        <w:rPr>
          <w:lang w:val="en-SG"/>
        </w:rPr>
        <w:t>4</w:t>
      </w:r>
      <w:r w:rsidR="00C46580" w:rsidRPr="0046464E">
        <w:rPr>
          <w:lang w:val="en-SG"/>
        </w:rPr>
        <w:t xml:space="preserve">. It is structured as a system of interconnected modules which is design in an object-oriented configuration. It allows modules to be expanded </w:t>
      </w:r>
      <w:r w:rsidR="00355B88" w:rsidRPr="0046464E">
        <w:rPr>
          <w:lang w:val="en-SG"/>
        </w:rPr>
        <w:t xml:space="preserve">in the future </w:t>
      </w:r>
      <w:r w:rsidR="00C46580" w:rsidRPr="0046464E">
        <w:rPr>
          <w:lang w:val="en-SG"/>
        </w:rPr>
        <w:t xml:space="preserve">and used separately supposing that their dependencies are </w:t>
      </w:r>
      <w:r w:rsidR="00B60A23" w:rsidRPr="0046464E">
        <w:rPr>
          <w:lang w:val="en-SG"/>
        </w:rPr>
        <w:t>also updated. The structure was designed with consideration of maximising compatibility with other block-based programming languages</w:t>
      </w:r>
      <w:r w:rsidR="003E6970" w:rsidRPr="0046464E">
        <w:rPr>
          <w:lang w:val="en-SG"/>
        </w:rPr>
        <w:t xml:space="preserve"> in the future.</w:t>
      </w:r>
    </w:p>
    <w:p w14:paraId="57E5CD5C" w14:textId="260434C4" w:rsidR="003E6970" w:rsidRPr="0046464E" w:rsidRDefault="003E6970" w:rsidP="00F104BB">
      <w:pPr>
        <w:rPr>
          <w:lang w:val="en-SG"/>
        </w:rPr>
      </w:pPr>
    </w:p>
    <w:p w14:paraId="0A68FDBA" w14:textId="5FE1D552" w:rsidR="003E6970" w:rsidRPr="0046464E" w:rsidRDefault="00E71743" w:rsidP="00F104BB">
      <w:pPr>
        <w:rPr>
          <w:lang w:val="en-SG"/>
        </w:rPr>
      </w:pPr>
      <w:r w:rsidRPr="0046464E">
        <w:rPr>
          <w:noProof/>
          <w:lang w:val="en-SG"/>
        </w:rPr>
        <w:drawing>
          <wp:inline distT="0" distB="0" distL="0" distR="0" wp14:anchorId="767709E9" wp14:editId="393797E7">
            <wp:extent cx="4606885" cy="2692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762" cy="2705770"/>
                    </a:xfrm>
                    <a:prstGeom prst="rect">
                      <a:avLst/>
                    </a:prstGeom>
                    <a:noFill/>
                  </pic:spPr>
                </pic:pic>
              </a:graphicData>
            </a:graphic>
          </wp:inline>
        </w:drawing>
      </w:r>
    </w:p>
    <w:p w14:paraId="2B8D7021" w14:textId="03B609E3" w:rsidR="00B60A23" w:rsidRPr="0046464E" w:rsidRDefault="00E71743" w:rsidP="00E71743">
      <w:pPr>
        <w:pStyle w:val="Caption"/>
        <w:rPr>
          <w:lang w:val="en-SG"/>
        </w:rPr>
      </w:pPr>
      <w:bookmarkStart w:id="29" w:name="_Toc37683674"/>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4</w:t>
      </w:r>
      <w:r w:rsidRPr="0046464E">
        <w:rPr>
          <w:lang w:val="en-SG"/>
        </w:rPr>
        <w:fldChar w:fldCharType="end"/>
      </w:r>
      <w:r w:rsidRPr="0046464E">
        <w:rPr>
          <w:lang w:val="en-SG"/>
        </w:rPr>
        <w:t xml:space="preserve"> High Level Architecture of</w:t>
      </w:r>
      <w:r w:rsidRPr="0046464E">
        <w:rPr>
          <w:noProof/>
          <w:lang w:val="en-SG"/>
        </w:rPr>
        <w:t xml:space="preserve"> SB3 Analyzer</w:t>
      </w:r>
      <w:bookmarkEnd w:id="29"/>
    </w:p>
    <w:p w14:paraId="41DB8D30" w14:textId="77777777" w:rsidR="00B60A23" w:rsidRPr="0046464E" w:rsidRDefault="00B60A23" w:rsidP="00F104BB">
      <w:pPr>
        <w:rPr>
          <w:lang w:val="en-SG"/>
        </w:rPr>
      </w:pPr>
    </w:p>
    <w:p w14:paraId="73687AB6" w14:textId="4461CCD1" w:rsidR="0024157B" w:rsidRPr="0046464E" w:rsidRDefault="005145B8" w:rsidP="00675731">
      <w:pPr>
        <w:rPr>
          <w:lang w:val="en-SG"/>
        </w:rPr>
      </w:pPr>
      <w:r w:rsidRPr="0046464E">
        <w:rPr>
          <w:lang w:val="en-SG"/>
        </w:rPr>
        <w:t xml:space="preserve">The main programme core comprises of programme configuration of SB3 Analyzer and provides the source location of the Scratch project. </w:t>
      </w:r>
      <w:r w:rsidR="00675731" w:rsidRPr="0046464E">
        <w:rPr>
          <w:lang w:val="en-SG"/>
        </w:rPr>
        <w:t>It then does basic initialization of the sb3initializer and sb3analyzer modules.</w:t>
      </w:r>
    </w:p>
    <w:p w14:paraId="64E6FA03" w14:textId="0C12399B" w:rsidR="00675731" w:rsidRPr="0046464E" w:rsidRDefault="00675731" w:rsidP="00675731">
      <w:pPr>
        <w:rPr>
          <w:lang w:val="en-SG"/>
        </w:rPr>
      </w:pPr>
    </w:p>
    <w:p w14:paraId="4E44D6B1" w14:textId="20042394" w:rsidR="004C5F3A" w:rsidRPr="0046464E" w:rsidRDefault="00146EB0" w:rsidP="00675731">
      <w:pPr>
        <w:rPr>
          <w:lang w:val="en-SG"/>
        </w:rPr>
      </w:pPr>
      <w:r w:rsidRPr="0046464E">
        <w:rPr>
          <w:lang w:val="en-SG"/>
        </w:rPr>
        <w:lastRenderedPageBreak/>
        <w:t xml:space="preserve">The sb3initializer module extracts the project data and </w:t>
      </w:r>
      <w:r w:rsidR="004C5F3A" w:rsidRPr="0046464E">
        <w:rPr>
          <w:lang w:val="en-SG"/>
        </w:rPr>
        <w:t>store it in the data core format which prepares the data for analysis.</w:t>
      </w:r>
    </w:p>
    <w:p w14:paraId="59D5B17E" w14:textId="7607089C" w:rsidR="004C5F3A" w:rsidRPr="0046464E" w:rsidRDefault="004C5F3A" w:rsidP="00675731">
      <w:pPr>
        <w:rPr>
          <w:lang w:val="en-SG"/>
        </w:rPr>
      </w:pPr>
    </w:p>
    <w:p w14:paraId="06E240B6" w14:textId="0592113A" w:rsidR="004C5F3A" w:rsidRPr="0046464E" w:rsidRDefault="004C5F3A" w:rsidP="00675731">
      <w:pPr>
        <w:rPr>
          <w:lang w:val="en-SG"/>
        </w:rPr>
      </w:pPr>
      <w:r w:rsidRPr="0046464E">
        <w:rPr>
          <w:lang w:val="en-SG"/>
        </w:rPr>
        <w:t>The sb3analyzer module contains the</w:t>
      </w:r>
      <w:r w:rsidR="00A958FD" w:rsidRPr="0046464E">
        <w:rPr>
          <w:lang w:val="en-SG"/>
        </w:rPr>
        <w:t xml:space="preserve"> </w:t>
      </w:r>
      <w:r w:rsidR="00891B69" w:rsidRPr="0046464E">
        <w:rPr>
          <w:lang w:val="en-SG"/>
        </w:rPr>
        <w:t xml:space="preserve">assessment schemes and the </w:t>
      </w:r>
      <w:r w:rsidR="00A958FD" w:rsidRPr="0046464E">
        <w:rPr>
          <w:lang w:val="en-SG"/>
        </w:rPr>
        <w:t>engine which allows iteration through the code which was previously generated</w:t>
      </w:r>
      <w:r w:rsidR="005B1E71" w:rsidRPr="0046464E">
        <w:rPr>
          <w:lang w:val="en-SG"/>
        </w:rPr>
        <w:t>. As it iterates through</w:t>
      </w:r>
      <w:r w:rsidR="00891B69" w:rsidRPr="0046464E">
        <w:rPr>
          <w:lang w:val="en-SG"/>
        </w:rPr>
        <w:t xml:space="preserve"> the code, it executes the selected assessments scheme on the project code.</w:t>
      </w:r>
    </w:p>
    <w:p w14:paraId="10A7B7D6" w14:textId="77777777" w:rsidR="00A679AC" w:rsidRDefault="00A679AC" w:rsidP="00CC5787">
      <w:pPr>
        <w:pStyle w:val="Heading2"/>
        <w:rPr>
          <w:lang w:val="en-SG"/>
        </w:rPr>
      </w:pPr>
      <w:bookmarkStart w:id="30" w:name="_Toc37683485"/>
    </w:p>
    <w:p w14:paraId="0F660A40" w14:textId="77777777" w:rsidR="00A679AC" w:rsidRDefault="00A679AC">
      <w:pPr>
        <w:spacing w:line="259" w:lineRule="auto"/>
        <w:jc w:val="left"/>
        <w:rPr>
          <w:b/>
          <w:bCs/>
          <w:sz w:val="26"/>
          <w:szCs w:val="26"/>
          <w:lang w:val="en-SG"/>
        </w:rPr>
      </w:pPr>
      <w:r>
        <w:rPr>
          <w:lang w:val="en-SG"/>
        </w:rPr>
        <w:br w:type="page"/>
      </w:r>
    </w:p>
    <w:p w14:paraId="59EB61DB" w14:textId="0D44470A" w:rsidR="00CC5787" w:rsidRPr="0046464E" w:rsidRDefault="00CC5787" w:rsidP="00CC5787">
      <w:pPr>
        <w:pStyle w:val="Heading2"/>
        <w:rPr>
          <w:lang w:val="en-SG"/>
        </w:rPr>
      </w:pPr>
      <w:r w:rsidRPr="0046464E">
        <w:rPr>
          <w:lang w:val="en-SG"/>
        </w:rPr>
        <w:lastRenderedPageBreak/>
        <w:t>4.</w:t>
      </w:r>
      <w:r w:rsidR="00951BB8" w:rsidRPr="0046464E">
        <w:rPr>
          <w:lang w:val="en-SG"/>
        </w:rPr>
        <w:t>3</w:t>
      </w:r>
      <w:r w:rsidRPr="0046464E">
        <w:rPr>
          <w:lang w:val="en-SG"/>
        </w:rPr>
        <w:t xml:space="preserve"> </w:t>
      </w:r>
      <w:r w:rsidRPr="0046464E">
        <w:rPr>
          <w:lang w:val="en-SG"/>
        </w:rPr>
        <w:t>Functionality</w:t>
      </w:r>
      <w:r w:rsidR="00951BB8" w:rsidRPr="0046464E">
        <w:rPr>
          <w:lang w:val="en-SG"/>
        </w:rPr>
        <w:t xml:space="preserve"> of SB3</w:t>
      </w:r>
      <w:r w:rsidR="00E47A12" w:rsidRPr="0046464E">
        <w:rPr>
          <w:lang w:val="en-SG"/>
        </w:rPr>
        <w:t xml:space="preserve"> </w:t>
      </w:r>
      <w:r w:rsidR="00951BB8" w:rsidRPr="0046464E">
        <w:rPr>
          <w:lang w:val="en-SG"/>
        </w:rPr>
        <w:t>Analyzer</w:t>
      </w:r>
      <w:bookmarkEnd w:id="30"/>
    </w:p>
    <w:p w14:paraId="159328D0" w14:textId="295196D9" w:rsidR="00CC5787" w:rsidRPr="0046464E" w:rsidRDefault="00BF74C9" w:rsidP="00BF74C9">
      <w:pPr>
        <w:pStyle w:val="Heading3"/>
      </w:pPr>
      <w:r w:rsidRPr="0046464E">
        <w:t xml:space="preserve">4.3.1 Conversion into </w:t>
      </w:r>
      <w:r w:rsidR="00155221" w:rsidRPr="0046464E">
        <w:t>T</w:t>
      </w:r>
      <w:r w:rsidRPr="0046464E">
        <w:t xml:space="preserve">extual </w:t>
      </w:r>
      <w:r w:rsidR="00155221" w:rsidRPr="0046464E">
        <w:t>R</w:t>
      </w:r>
      <w:r w:rsidRPr="0046464E">
        <w:t>epresentation</w:t>
      </w:r>
    </w:p>
    <w:p w14:paraId="048DA15E" w14:textId="1C2D8BE8" w:rsidR="00901F01" w:rsidRPr="0046464E" w:rsidRDefault="00BA3FFE" w:rsidP="00901F01">
      <w:pPr>
        <w:rPr>
          <w:lang w:val="en-SG"/>
        </w:rPr>
      </w:pPr>
      <w:r w:rsidRPr="0046464E">
        <w:rPr>
          <w:lang w:val="en-SG"/>
        </w:rPr>
        <w:t xml:space="preserve">SB3 Analyzer </w:t>
      </w:r>
      <w:r w:rsidR="00C6714A" w:rsidRPr="0046464E">
        <w:rPr>
          <w:lang w:val="en-SG"/>
        </w:rPr>
        <w:t xml:space="preserve">allows the project to be converted into textual </w:t>
      </w:r>
      <w:r w:rsidR="00906E74" w:rsidRPr="0046464E">
        <w:rPr>
          <w:lang w:val="en-SG"/>
        </w:rPr>
        <w:t xml:space="preserve">form </w:t>
      </w:r>
      <w:r w:rsidR="004B5C2E" w:rsidRPr="0046464E">
        <w:rPr>
          <w:lang w:val="en-SG"/>
        </w:rPr>
        <w:t xml:space="preserve">as seen in Figure </w:t>
      </w:r>
      <w:r w:rsidR="0014590A">
        <w:rPr>
          <w:lang w:val="en-SG"/>
        </w:rPr>
        <w:t>5</w:t>
      </w:r>
      <w:r w:rsidR="00562F18" w:rsidRPr="0046464E">
        <w:rPr>
          <w:lang w:val="en-SG"/>
        </w:rPr>
        <w:t>. This demonstrates the for block-based code to pote</w:t>
      </w:r>
      <w:r w:rsidR="00906E74" w:rsidRPr="0046464E">
        <w:rPr>
          <w:lang w:val="en-SG"/>
        </w:rPr>
        <w:t xml:space="preserve">ntial to be used with any </w:t>
      </w:r>
      <w:r w:rsidR="00711FC5" w:rsidRPr="0046464E">
        <w:rPr>
          <w:lang w:val="en-SG"/>
        </w:rPr>
        <w:t xml:space="preserve">external </w:t>
      </w:r>
      <w:r w:rsidR="00906E74" w:rsidRPr="0046464E">
        <w:rPr>
          <w:lang w:val="en-SG"/>
        </w:rPr>
        <w:t>text</w:t>
      </w:r>
      <w:r w:rsidR="003D34FE" w:rsidRPr="0046464E">
        <w:rPr>
          <w:lang w:val="en-SG"/>
        </w:rPr>
        <w:t xml:space="preserve">-based programming language </w:t>
      </w:r>
      <w:r w:rsidR="00711FC5" w:rsidRPr="0046464E">
        <w:rPr>
          <w:lang w:val="en-SG"/>
        </w:rPr>
        <w:t>assessment tools</w:t>
      </w:r>
      <w:r w:rsidR="00DB5C68" w:rsidRPr="0046464E">
        <w:rPr>
          <w:lang w:val="en-SG"/>
        </w:rPr>
        <w:t xml:space="preserve">. </w:t>
      </w:r>
      <w:r w:rsidR="00E5087C" w:rsidRPr="0046464E">
        <w:rPr>
          <w:lang w:val="en-SG"/>
        </w:rPr>
        <w:t>C</w:t>
      </w:r>
      <w:r w:rsidR="00711FC5" w:rsidRPr="0046464E">
        <w:rPr>
          <w:lang w:val="en-SG"/>
        </w:rPr>
        <w:t>onfigur</w:t>
      </w:r>
      <w:r w:rsidR="00E5087C" w:rsidRPr="0046464E">
        <w:rPr>
          <w:lang w:val="en-SG"/>
        </w:rPr>
        <w:t>ation of</w:t>
      </w:r>
      <w:r w:rsidR="00711FC5" w:rsidRPr="0046464E">
        <w:rPr>
          <w:lang w:val="en-SG"/>
        </w:rPr>
        <w:t xml:space="preserve"> SB3 Analyzer to output the textual representation in appropriate format for the external software</w:t>
      </w:r>
      <w:r w:rsidR="00DC75A4" w:rsidRPr="0046464E">
        <w:rPr>
          <w:lang w:val="en-SG"/>
        </w:rPr>
        <w:t xml:space="preserve"> is required for it to work.</w:t>
      </w:r>
    </w:p>
    <w:p w14:paraId="5C097FEC" w14:textId="77777777" w:rsidR="00711FC5" w:rsidRPr="0046464E" w:rsidRDefault="00711FC5" w:rsidP="00901F01">
      <w:pPr>
        <w:rPr>
          <w:lang w:val="en-SG"/>
        </w:rPr>
      </w:pPr>
    </w:p>
    <w:tbl>
      <w:tblPr>
        <w:tblStyle w:val="TableGrid"/>
        <w:tblW w:w="0" w:type="auto"/>
        <w:tblLook w:val="04A0" w:firstRow="1" w:lastRow="0" w:firstColumn="1" w:lastColumn="0" w:noHBand="0" w:noVBand="1"/>
      </w:tblPr>
      <w:tblGrid>
        <w:gridCol w:w="4687"/>
        <w:gridCol w:w="3574"/>
      </w:tblGrid>
      <w:tr w:rsidR="00CC5787" w:rsidRPr="0046464E" w14:paraId="36E917B9" w14:textId="77777777" w:rsidTr="00901F01">
        <w:tc>
          <w:tcPr>
            <w:tcW w:w="4687" w:type="dxa"/>
          </w:tcPr>
          <w:p w14:paraId="0F960805" w14:textId="49918143" w:rsidR="00CC5787" w:rsidRPr="0046464E" w:rsidRDefault="00CC5787" w:rsidP="00CC5787">
            <w:pPr>
              <w:spacing w:line="240" w:lineRule="auto"/>
              <w:jc w:val="center"/>
              <w:rPr>
                <w:sz w:val="22"/>
                <w:szCs w:val="22"/>
                <w:lang w:val="en-SG"/>
              </w:rPr>
            </w:pPr>
            <w:r w:rsidRPr="0046464E">
              <w:rPr>
                <w:sz w:val="22"/>
                <w:szCs w:val="22"/>
                <w:lang w:val="en-SG"/>
              </w:rPr>
              <w:t>Generated textual representation</w:t>
            </w:r>
          </w:p>
          <w:p w14:paraId="4617B5D7" w14:textId="6064151B" w:rsidR="00CC5787" w:rsidRPr="0046464E" w:rsidRDefault="00CC5787" w:rsidP="00CC5787">
            <w:pPr>
              <w:spacing w:line="240" w:lineRule="auto"/>
              <w:rPr>
                <w:sz w:val="22"/>
                <w:szCs w:val="22"/>
                <w:lang w:val="en-SG"/>
              </w:rPr>
            </w:pPr>
          </w:p>
          <w:p w14:paraId="7A8A85BF" w14:textId="2F39E188" w:rsidR="00CC5787" w:rsidRPr="0046464E" w:rsidRDefault="00CC5787" w:rsidP="00CC5787">
            <w:pPr>
              <w:spacing w:line="240" w:lineRule="auto"/>
              <w:rPr>
                <w:sz w:val="22"/>
                <w:szCs w:val="22"/>
                <w:lang w:val="en-SG"/>
              </w:rPr>
            </w:pPr>
          </w:p>
          <w:p w14:paraId="5A8DDCAC" w14:textId="77777777" w:rsidR="00CC5787" w:rsidRPr="0046464E" w:rsidRDefault="00CC5787" w:rsidP="00CC5787">
            <w:pPr>
              <w:spacing w:line="240" w:lineRule="auto"/>
              <w:rPr>
                <w:sz w:val="22"/>
                <w:szCs w:val="22"/>
                <w:lang w:val="en-SG"/>
              </w:rPr>
            </w:pPr>
          </w:p>
          <w:p w14:paraId="22CD8974" w14:textId="2BB9BD0B" w:rsidR="00CC5787" w:rsidRPr="0046464E" w:rsidRDefault="00CC5787" w:rsidP="00CC5787">
            <w:pPr>
              <w:spacing w:line="240" w:lineRule="auto"/>
              <w:jc w:val="center"/>
              <w:rPr>
                <w:sz w:val="22"/>
                <w:szCs w:val="22"/>
                <w:lang w:val="en-SG"/>
              </w:rPr>
            </w:pPr>
            <w:r w:rsidRPr="0046464E">
              <w:rPr>
                <w:sz w:val="22"/>
                <w:szCs w:val="22"/>
                <w:lang w:val="en-SG"/>
              </w:rPr>
              <w:drawing>
                <wp:inline distT="0" distB="0" distL="0" distR="0" wp14:anchorId="70FF03E5" wp14:editId="02455238">
                  <wp:extent cx="2839436" cy="3525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351" cy="3530382"/>
                          </a:xfrm>
                          <a:prstGeom prst="rect">
                            <a:avLst/>
                          </a:prstGeom>
                        </pic:spPr>
                      </pic:pic>
                    </a:graphicData>
                  </a:graphic>
                </wp:inline>
              </w:drawing>
            </w:r>
          </w:p>
        </w:tc>
        <w:tc>
          <w:tcPr>
            <w:tcW w:w="3574" w:type="dxa"/>
          </w:tcPr>
          <w:p w14:paraId="14801635" w14:textId="2207CCEF" w:rsidR="00CC5787" w:rsidRPr="0046464E" w:rsidRDefault="00CC5787" w:rsidP="00CC5787">
            <w:pPr>
              <w:spacing w:line="240" w:lineRule="auto"/>
              <w:jc w:val="center"/>
              <w:rPr>
                <w:sz w:val="22"/>
                <w:szCs w:val="22"/>
                <w:lang w:val="en-SG"/>
              </w:rPr>
            </w:pPr>
            <w:r w:rsidRPr="0046464E">
              <w:rPr>
                <w:sz w:val="22"/>
                <w:szCs w:val="22"/>
                <w:lang w:val="en-SG"/>
              </w:rPr>
              <w:t>Scratch Block in Scratch Environment</w:t>
            </w:r>
          </w:p>
          <w:p w14:paraId="204DB6A1" w14:textId="77777777" w:rsidR="00CC5787" w:rsidRPr="0046464E" w:rsidRDefault="00CC5787" w:rsidP="00CC5787">
            <w:pPr>
              <w:spacing w:line="240" w:lineRule="auto"/>
              <w:jc w:val="center"/>
              <w:rPr>
                <w:sz w:val="22"/>
                <w:szCs w:val="22"/>
                <w:lang w:val="en-SG"/>
              </w:rPr>
            </w:pPr>
          </w:p>
          <w:p w14:paraId="421EE94D" w14:textId="74CDC15E" w:rsidR="00CC5787" w:rsidRPr="0046464E" w:rsidRDefault="00CC5787" w:rsidP="00CC5787">
            <w:pPr>
              <w:spacing w:line="240" w:lineRule="auto"/>
              <w:jc w:val="center"/>
              <w:rPr>
                <w:sz w:val="22"/>
                <w:szCs w:val="22"/>
                <w:lang w:val="en-SG"/>
              </w:rPr>
            </w:pPr>
            <w:r w:rsidRPr="0046464E">
              <w:rPr>
                <w:sz w:val="22"/>
                <w:szCs w:val="22"/>
                <w:lang w:val="en-SG"/>
              </w:rPr>
              <w:drawing>
                <wp:inline distT="0" distB="0" distL="0" distR="0" wp14:anchorId="51DDB8AE" wp14:editId="32BB6240">
                  <wp:extent cx="1450737" cy="396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28" cy="4005804"/>
                          </a:xfrm>
                          <a:prstGeom prst="rect">
                            <a:avLst/>
                          </a:prstGeom>
                        </pic:spPr>
                      </pic:pic>
                    </a:graphicData>
                  </a:graphic>
                </wp:inline>
              </w:drawing>
            </w:r>
          </w:p>
        </w:tc>
      </w:tr>
    </w:tbl>
    <w:p w14:paraId="3A998428" w14:textId="729C00CE" w:rsidR="00CC5787" w:rsidRPr="0046464E" w:rsidRDefault="00B96FC1" w:rsidP="00B96FC1">
      <w:pPr>
        <w:pStyle w:val="Caption"/>
        <w:rPr>
          <w:lang w:val="en-SG"/>
        </w:rPr>
      </w:pPr>
      <w:bookmarkStart w:id="31" w:name="_Toc37683675"/>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5</w:t>
      </w:r>
      <w:r w:rsidRPr="0046464E">
        <w:rPr>
          <w:lang w:val="en-SG"/>
        </w:rPr>
        <w:fldChar w:fldCharType="end"/>
      </w:r>
      <w:r w:rsidRPr="0046464E">
        <w:rPr>
          <w:lang w:val="en-SG"/>
        </w:rPr>
        <w:t xml:space="preserve"> Comparison of Textual Representation vs Source Block</w:t>
      </w:r>
      <w:r w:rsidR="00EF043C" w:rsidRPr="0046464E">
        <w:rPr>
          <w:lang w:val="en-SG"/>
        </w:rPr>
        <w:t>s</w:t>
      </w:r>
      <w:bookmarkEnd w:id="31"/>
    </w:p>
    <w:p w14:paraId="446222EA" w14:textId="77777777" w:rsidR="00A0675F" w:rsidRPr="0046464E" w:rsidRDefault="00A0675F" w:rsidP="00F104BB">
      <w:pPr>
        <w:rPr>
          <w:lang w:val="en-SG"/>
        </w:rPr>
      </w:pPr>
    </w:p>
    <w:p w14:paraId="2BA4FB4D" w14:textId="58468E6A" w:rsidR="00A0675F" w:rsidRPr="0046464E" w:rsidRDefault="00A0675F" w:rsidP="00A0675F">
      <w:pPr>
        <w:pStyle w:val="Heading3"/>
      </w:pPr>
      <w:r w:rsidRPr="0046464E">
        <w:t>4.3.</w:t>
      </w:r>
      <w:r w:rsidRPr="0046464E">
        <w:t>2</w:t>
      </w:r>
      <w:r w:rsidRPr="0046464E">
        <w:t xml:space="preserve"> </w:t>
      </w:r>
      <w:r w:rsidRPr="0046464E">
        <w:t xml:space="preserve">Static </w:t>
      </w:r>
      <w:r w:rsidR="005A2F4A" w:rsidRPr="0046464E">
        <w:t>A</w:t>
      </w:r>
      <w:r w:rsidRPr="0046464E">
        <w:t xml:space="preserve">nalysis </w:t>
      </w:r>
      <w:r w:rsidR="00D9070C" w:rsidRPr="0046464E">
        <w:t xml:space="preserve">- </w:t>
      </w:r>
      <w:r w:rsidR="00022B07" w:rsidRPr="0046464E">
        <w:t>U</w:t>
      </w:r>
      <w:r w:rsidR="00986750" w:rsidRPr="0046464E">
        <w:t xml:space="preserve">nreachable </w:t>
      </w:r>
      <w:r w:rsidR="00022B07" w:rsidRPr="0046464E">
        <w:t>B</w:t>
      </w:r>
      <w:r w:rsidRPr="0046464E">
        <w:t>locks</w:t>
      </w:r>
    </w:p>
    <w:p w14:paraId="1AC5A704" w14:textId="7D33ADF8" w:rsidR="00A0675F" w:rsidRPr="0046464E" w:rsidRDefault="00022B07" w:rsidP="00F104BB">
      <w:pPr>
        <w:rPr>
          <w:lang w:val="en-SG"/>
        </w:rPr>
      </w:pPr>
      <w:r w:rsidRPr="0046464E">
        <w:rPr>
          <w:lang w:val="en-SG"/>
        </w:rPr>
        <w:t xml:space="preserve">SB3 Analyzer allows </w:t>
      </w:r>
      <w:r w:rsidRPr="0046464E">
        <w:rPr>
          <w:lang w:val="en-SG"/>
        </w:rPr>
        <w:t>static analysis of the project</w:t>
      </w:r>
      <w:r w:rsidR="00DF1C58" w:rsidRPr="0046464E">
        <w:rPr>
          <w:lang w:val="en-SG"/>
        </w:rPr>
        <w:t>, it can identify blocks which are unreachable or unused</w:t>
      </w:r>
      <w:r w:rsidR="00AA1040" w:rsidRPr="0046464E">
        <w:rPr>
          <w:lang w:val="en-SG"/>
        </w:rPr>
        <w:t xml:space="preserve"> as seen in Figure </w:t>
      </w:r>
      <w:r w:rsidR="0014590A">
        <w:rPr>
          <w:lang w:val="en-SG"/>
        </w:rPr>
        <w:t>6</w:t>
      </w:r>
      <w:r w:rsidR="009C0E83" w:rsidRPr="0046464E">
        <w:rPr>
          <w:lang w:val="en-SG"/>
        </w:rPr>
        <w:t>.</w:t>
      </w:r>
    </w:p>
    <w:tbl>
      <w:tblPr>
        <w:tblStyle w:val="TableGrid"/>
        <w:tblW w:w="0" w:type="auto"/>
        <w:tblLook w:val="04A0" w:firstRow="1" w:lastRow="0" w:firstColumn="1" w:lastColumn="0" w:noHBand="0" w:noVBand="1"/>
      </w:tblPr>
      <w:tblGrid>
        <w:gridCol w:w="4687"/>
        <w:gridCol w:w="3574"/>
      </w:tblGrid>
      <w:tr w:rsidR="00187EBE" w:rsidRPr="0046464E" w14:paraId="68FCC40C" w14:textId="77777777" w:rsidTr="00EE1631">
        <w:tc>
          <w:tcPr>
            <w:tcW w:w="4687" w:type="dxa"/>
          </w:tcPr>
          <w:p w14:paraId="79FB3A11" w14:textId="45C5A851" w:rsidR="00187EBE" w:rsidRPr="0046464E" w:rsidRDefault="00187EBE" w:rsidP="00EE1631">
            <w:pPr>
              <w:spacing w:line="240" w:lineRule="auto"/>
              <w:jc w:val="center"/>
              <w:rPr>
                <w:sz w:val="22"/>
                <w:szCs w:val="22"/>
                <w:lang w:val="en-SG"/>
              </w:rPr>
            </w:pPr>
            <w:r w:rsidRPr="0046464E">
              <w:rPr>
                <w:sz w:val="22"/>
                <w:szCs w:val="22"/>
                <w:lang w:val="en-SG"/>
              </w:rPr>
              <w:t>Identified unreachable code</w:t>
            </w:r>
          </w:p>
          <w:p w14:paraId="5BB54051" w14:textId="3FBF25FB" w:rsidR="00187EBE" w:rsidRPr="0046464E" w:rsidRDefault="00187EBE" w:rsidP="00EE1631">
            <w:pPr>
              <w:spacing w:line="240" w:lineRule="auto"/>
              <w:rPr>
                <w:sz w:val="22"/>
                <w:szCs w:val="22"/>
                <w:lang w:val="en-SG"/>
              </w:rPr>
            </w:pPr>
          </w:p>
          <w:p w14:paraId="2320DE0F" w14:textId="3EF3B10D" w:rsidR="00187EBE" w:rsidRPr="0046464E" w:rsidRDefault="00187EBE" w:rsidP="00EE1631">
            <w:pPr>
              <w:spacing w:line="240" w:lineRule="auto"/>
              <w:rPr>
                <w:sz w:val="22"/>
                <w:szCs w:val="22"/>
                <w:lang w:val="en-SG"/>
              </w:rPr>
            </w:pPr>
          </w:p>
          <w:p w14:paraId="25DC2421" w14:textId="77777777" w:rsidR="00187EBE" w:rsidRPr="0046464E" w:rsidRDefault="00187EBE" w:rsidP="00EE1631">
            <w:pPr>
              <w:spacing w:line="240" w:lineRule="auto"/>
              <w:rPr>
                <w:sz w:val="22"/>
                <w:szCs w:val="22"/>
                <w:lang w:val="en-SG"/>
              </w:rPr>
            </w:pPr>
          </w:p>
          <w:p w14:paraId="33B2ED3E" w14:textId="2E150451" w:rsidR="00187EBE" w:rsidRPr="0046464E" w:rsidRDefault="00187EBE" w:rsidP="00EE1631">
            <w:pPr>
              <w:spacing w:line="240" w:lineRule="auto"/>
              <w:jc w:val="center"/>
              <w:rPr>
                <w:sz w:val="22"/>
                <w:szCs w:val="22"/>
                <w:lang w:val="en-SG"/>
              </w:rPr>
            </w:pPr>
            <w:r w:rsidRPr="0046464E">
              <w:rPr>
                <w:sz w:val="22"/>
                <w:szCs w:val="22"/>
                <w:lang w:val="en-SG"/>
              </w:rPr>
              <w:drawing>
                <wp:inline distT="0" distB="0" distL="0" distR="0" wp14:anchorId="775369EB" wp14:editId="56135C0C">
                  <wp:extent cx="2812024" cy="31244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312447"/>
                          </a:xfrm>
                          <a:prstGeom prst="rect">
                            <a:avLst/>
                          </a:prstGeom>
                        </pic:spPr>
                      </pic:pic>
                    </a:graphicData>
                  </a:graphic>
                </wp:inline>
              </w:drawing>
            </w:r>
          </w:p>
          <w:p w14:paraId="3BEACD60" w14:textId="77777777" w:rsidR="00187EBE" w:rsidRPr="0046464E" w:rsidRDefault="00187EBE" w:rsidP="00EE1631">
            <w:pPr>
              <w:spacing w:line="240" w:lineRule="auto"/>
              <w:jc w:val="center"/>
              <w:rPr>
                <w:sz w:val="22"/>
                <w:szCs w:val="22"/>
                <w:lang w:val="en-SG"/>
              </w:rPr>
            </w:pPr>
          </w:p>
          <w:p w14:paraId="5371444F" w14:textId="3748BC73" w:rsidR="00187EBE" w:rsidRPr="0046464E" w:rsidRDefault="00187EBE" w:rsidP="00EE1631">
            <w:pPr>
              <w:spacing w:line="240" w:lineRule="auto"/>
              <w:jc w:val="center"/>
              <w:rPr>
                <w:sz w:val="22"/>
                <w:szCs w:val="22"/>
                <w:lang w:val="en-SG"/>
              </w:rPr>
            </w:pPr>
          </w:p>
        </w:tc>
        <w:tc>
          <w:tcPr>
            <w:tcW w:w="3574" w:type="dxa"/>
          </w:tcPr>
          <w:p w14:paraId="3B565F38" w14:textId="77777777" w:rsidR="00187EBE" w:rsidRPr="0046464E" w:rsidRDefault="00187EBE" w:rsidP="00EE1631">
            <w:pPr>
              <w:spacing w:line="240" w:lineRule="auto"/>
              <w:jc w:val="center"/>
              <w:rPr>
                <w:sz w:val="22"/>
                <w:szCs w:val="22"/>
                <w:lang w:val="en-SG"/>
              </w:rPr>
            </w:pPr>
            <w:r w:rsidRPr="0046464E">
              <w:rPr>
                <w:sz w:val="22"/>
                <w:szCs w:val="22"/>
                <w:lang w:val="en-SG"/>
              </w:rPr>
              <w:t>Scratch Block in Scratch Environment</w:t>
            </w:r>
          </w:p>
          <w:p w14:paraId="7B8FBCFC" w14:textId="77777777" w:rsidR="00187EBE" w:rsidRPr="0046464E" w:rsidRDefault="00187EBE" w:rsidP="00EE1631">
            <w:pPr>
              <w:spacing w:line="240" w:lineRule="auto"/>
              <w:jc w:val="center"/>
              <w:rPr>
                <w:sz w:val="22"/>
                <w:szCs w:val="22"/>
                <w:lang w:val="en-SG"/>
              </w:rPr>
            </w:pPr>
          </w:p>
          <w:p w14:paraId="545200FD" w14:textId="40D660D9" w:rsidR="00187EBE" w:rsidRPr="0046464E" w:rsidRDefault="00187EBE" w:rsidP="00EE1631">
            <w:pPr>
              <w:spacing w:line="240" w:lineRule="auto"/>
              <w:jc w:val="center"/>
              <w:rPr>
                <w:sz w:val="22"/>
                <w:szCs w:val="22"/>
                <w:lang w:val="en-SG"/>
              </w:rPr>
            </w:pPr>
            <w:r w:rsidRPr="0046464E">
              <w:rPr>
                <w:sz w:val="22"/>
                <w:szCs w:val="22"/>
                <w:lang w:val="en-SG"/>
              </w:rPr>
              <w:drawing>
                <wp:inline distT="0" distB="0" distL="0" distR="0" wp14:anchorId="7B4E342E" wp14:editId="0234B044">
                  <wp:extent cx="2113280" cy="1375308"/>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0773" cy="1386692"/>
                          </a:xfrm>
                          <a:prstGeom prst="rect">
                            <a:avLst/>
                          </a:prstGeom>
                        </pic:spPr>
                      </pic:pic>
                    </a:graphicData>
                  </a:graphic>
                </wp:inline>
              </w:drawing>
            </w:r>
          </w:p>
        </w:tc>
      </w:tr>
    </w:tbl>
    <w:p w14:paraId="36E10F1C" w14:textId="63ABA4DA" w:rsidR="00187EBE" w:rsidRPr="0046464E" w:rsidRDefault="00EF043C" w:rsidP="00EF043C">
      <w:pPr>
        <w:pStyle w:val="Caption"/>
        <w:rPr>
          <w:lang w:val="en-SG"/>
        </w:rPr>
      </w:pPr>
      <w:bookmarkStart w:id="32" w:name="_Toc37683676"/>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6</w:t>
      </w:r>
      <w:r w:rsidRPr="0046464E">
        <w:rPr>
          <w:lang w:val="en-SG"/>
        </w:rPr>
        <w:fldChar w:fldCharType="end"/>
      </w:r>
      <w:r w:rsidRPr="0046464E">
        <w:rPr>
          <w:lang w:val="en-SG"/>
        </w:rPr>
        <w:t xml:space="preserve"> Identification of </w:t>
      </w:r>
      <w:r w:rsidR="009E3F91" w:rsidRPr="0046464E">
        <w:rPr>
          <w:lang w:val="en-SG"/>
        </w:rPr>
        <w:t>U</w:t>
      </w:r>
      <w:r w:rsidRPr="0046464E">
        <w:rPr>
          <w:lang w:val="en-SG"/>
        </w:rPr>
        <w:t xml:space="preserve">nreachable </w:t>
      </w:r>
      <w:r w:rsidR="009E3F91" w:rsidRPr="0046464E">
        <w:rPr>
          <w:lang w:val="en-SG"/>
        </w:rPr>
        <w:t>C</w:t>
      </w:r>
      <w:r w:rsidRPr="0046464E">
        <w:rPr>
          <w:lang w:val="en-SG"/>
        </w:rPr>
        <w:t>ode vs Source Block</w:t>
      </w:r>
      <w:r w:rsidRPr="0046464E">
        <w:rPr>
          <w:noProof/>
          <w:lang w:val="en-SG"/>
        </w:rPr>
        <w:t>s</w:t>
      </w:r>
      <w:bookmarkEnd w:id="32"/>
    </w:p>
    <w:p w14:paraId="56450078" w14:textId="58A3F4E4" w:rsidR="00DF6E7B" w:rsidRDefault="00DF6E7B" w:rsidP="00F104BB">
      <w:pPr>
        <w:rPr>
          <w:lang w:val="en-SG"/>
        </w:rPr>
      </w:pPr>
    </w:p>
    <w:p w14:paraId="24F6BF26" w14:textId="290FD2FF" w:rsidR="00A679AC" w:rsidRDefault="00A679AC" w:rsidP="00F104BB">
      <w:pPr>
        <w:rPr>
          <w:lang w:val="en-SG"/>
        </w:rPr>
      </w:pPr>
    </w:p>
    <w:p w14:paraId="5F1E5155" w14:textId="77777777" w:rsidR="00A679AC" w:rsidRPr="0046464E" w:rsidRDefault="00A679AC" w:rsidP="00F104BB">
      <w:pPr>
        <w:rPr>
          <w:lang w:val="en-SG"/>
        </w:rPr>
      </w:pPr>
    </w:p>
    <w:p w14:paraId="700FBA5F" w14:textId="38312D3B" w:rsidR="00113FA4" w:rsidRPr="0046464E" w:rsidRDefault="00113FA4" w:rsidP="00113FA4">
      <w:pPr>
        <w:pStyle w:val="Heading3"/>
      </w:pPr>
      <w:r w:rsidRPr="0046464E">
        <w:t xml:space="preserve">4.3.2 Static Analysis </w:t>
      </w:r>
      <w:r w:rsidRPr="0046464E">
        <w:t>–</w:t>
      </w:r>
      <w:r w:rsidRPr="0046464E">
        <w:t xml:space="preserve"> </w:t>
      </w:r>
      <w:r w:rsidR="004A3597" w:rsidRPr="0046464E">
        <w:t>Matching Blocks</w:t>
      </w:r>
    </w:p>
    <w:p w14:paraId="266DD472" w14:textId="772C7D18" w:rsidR="00113FA4" w:rsidRPr="0046464E" w:rsidRDefault="00113FA4" w:rsidP="00113FA4">
      <w:pPr>
        <w:rPr>
          <w:lang w:val="en-SG"/>
        </w:rPr>
      </w:pPr>
      <w:r w:rsidRPr="0046464E">
        <w:rPr>
          <w:lang w:val="en-SG"/>
        </w:rPr>
        <w:t xml:space="preserve">SB3 Analyzer allows static analysis of the project, it can identify blocks which </w:t>
      </w:r>
      <w:r w:rsidR="008D59A1" w:rsidRPr="0046464E">
        <w:rPr>
          <w:lang w:val="en-SG"/>
        </w:rPr>
        <w:t>matches certain criteria</w:t>
      </w:r>
      <w:r w:rsidR="00C36E1C" w:rsidRPr="0046464E">
        <w:rPr>
          <w:lang w:val="en-SG"/>
        </w:rPr>
        <w:t xml:space="preserve"> (e.g. if statements &amp; if-else statements)</w:t>
      </w:r>
      <w:r w:rsidRPr="0046464E">
        <w:rPr>
          <w:lang w:val="en-SG"/>
        </w:rPr>
        <w:t xml:space="preserve"> as seen in Figure </w:t>
      </w:r>
      <w:r w:rsidR="0014590A">
        <w:rPr>
          <w:lang w:val="en-SG"/>
        </w:rPr>
        <w:t>7</w:t>
      </w:r>
      <w:r w:rsidRPr="0046464E">
        <w:rPr>
          <w:lang w:val="en-SG"/>
        </w:rPr>
        <w:t>.</w:t>
      </w:r>
      <w:r w:rsidR="004805A2" w:rsidRPr="0046464E">
        <w:rPr>
          <w:lang w:val="en-SG"/>
        </w:rPr>
        <w:t xml:space="preserve"> This functionality allows analysis similar to Hairball and Dr Scratch which grades the project based on the usage of blocks which indicates a particular computational thinking ability</w:t>
      </w:r>
      <w:r w:rsidR="00331F7E" w:rsidRPr="0046464E">
        <w:rPr>
          <w:lang w:val="en-SG"/>
        </w:rPr>
        <w:t xml:space="preserve"> </w:t>
      </w:r>
      <w:sdt>
        <w:sdtPr>
          <w:rPr>
            <w:lang w:val="en-SG"/>
          </w:rPr>
          <w:id w:val="1973634109"/>
          <w:citation/>
        </w:sdtPr>
        <w:sdtContent>
          <w:r w:rsidR="00331F7E" w:rsidRPr="0046464E">
            <w:rPr>
              <w:lang w:val="en-SG"/>
            </w:rPr>
            <w:fldChar w:fldCharType="begin"/>
          </w:r>
          <w:r w:rsidR="00331F7E" w:rsidRPr="0046464E">
            <w:rPr>
              <w:lang w:val="en-SG"/>
            </w:rPr>
            <w:instrText xml:space="preserve"> CITATION Jes15 \l 1033 </w:instrText>
          </w:r>
          <w:r w:rsidR="00331F7E" w:rsidRPr="0046464E">
            <w:rPr>
              <w:lang w:val="en-SG"/>
            </w:rPr>
            <w:fldChar w:fldCharType="separate"/>
          </w:r>
          <w:r w:rsidR="00575650" w:rsidRPr="0046464E">
            <w:rPr>
              <w:noProof/>
              <w:lang w:val="en-SG"/>
            </w:rPr>
            <w:t>(Moreno-León &amp; Robles, 2015)</w:t>
          </w:r>
          <w:r w:rsidR="00331F7E" w:rsidRPr="0046464E">
            <w:rPr>
              <w:lang w:val="en-SG"/>
            </w:rPr>
            <w:fldChar w:fldCharType="end"/>
          </w:r>
        </w:sdtContent>
      </w:sdt>
      <w:r w:rsidR="00331F7E" w:rsidRPr="0046464E">
        <w:rPr>
          <w:lang w:val="en-SG"/>
        </w:rPr>
        <w:t>.</w:t>
      </w:r>
    </w:p>
    <w:p w14:paraId="3721693A" w14:textId="77777777" w:rsidR="00DF6E7B" w:rsidRPr="0046464E" w:rsidRDefault="00DF6E7B" w:rsidP="00F104BB">
      <w:pPr>
        <w:rPr>
          <w:lang w:val="en-SG"/>
        </w:rPr>
      </w:pPr>
    </w:p>
    <w:tbl>
      <w:tblPr>
        <w:tblStyle w:val="TableGrid"/>
        <w:tblW w:w="0" w:type="auto"/>
        <w:tblLook w:val="04A0" w:firstRow="1" w:lastRow="0" w:firstColumn="1" w:lastColumn="0" w:noHBand="0" w:noVBand="1"/>
      </w:tblPr>
      <w:tblGrid>
        <w:gridCol w:w="8185"/>
      </w:tblGrid>
      <w:tr w:rsidR="007B2264" w:rsidRPr="0046464E" w14:paraId="64C61C6B" w14:textId="77777777" w:rsidTr="007B2264">
        <w:tc>
          <w:tcPr>
            <w:tcW w:w="8185" w:type="dxa"/>
          </w:tcPr>
          <w:p w14:paraId="7EF83126" w14:textId="5A1F9D3E" w:rsidR="007B2264" w:rsidRPr="0046464E" w:rsidRDefault="007B2264" w:rsidP="00EE1631">
            <w:pPr>
              <w:spacing w:line="240" w:lineRule="auto"/>
              <w:jc w:val="center"/>
              <w:rPr>
                <w:sz w:val="22"/>
                <w:szCs w:val="22"/>
                <w:lang w:val="en-SG"/>
              </w:rPr>
            </w:pPr>
            <w:r w:rsidRPr="0046464E">
              <w:rPr>
                <w:sz w:val="22"/>
                <w:szCs w:val="22"/>
                <w:lang w:val="en-SG"/>
              </w:rPr>
              <w:lastRenderedPageBreak/>
              <w:t xml:space="preserve">Identified </w:t>
            </w:r>
            <w:r w:rsidR="008909D4" w:rsidRPr="0046464E">
              <w:rPr>
                <w:sz w:val="22"/>
                <w:szCs w:val="22"/>
                <w:lang w:val="en-SG"/>
              </w:rPr>
              <w:t>matching</w:t>
            </w:r>
            <w:r w:rsidRPr="0046464E">
              <w:rPr>
                <w:sz w:val="22"/>
                <w:szCs w:val="22"/>
                <w:lang w:val="en-SG"/>
              </w:rPr>
              <w:t xml:space="preserve"> code</w:t>
            </w:r>
          </w:p>
          <w:p w14:paraId="12827EB6" w14:textId="77777777" w:rsidR="007B2264" w:rsidRPr="0046464E" w:rsidRDefault="007B2264" w:rsidP="00EE1631">
            <w:pPr>
              <w:spacing w:line="240" w:lineRule="auto"/>
              <w:rPr>
                <w:sz w:val="22"/>
                <w:szCs w:val="22"/>
                <w:lang w:val="en-SG"/>
              </w:rPr>
            </w:pPr>
          </w:p>
          <w:p w14:paraId="3343C1FE" w14:textId="1AEC5015" w:rsidR="007B2264" w:rsidRPr="0046464E" w:rsidRDefault="007B2264" w:rsidP="00EE1631">
            <w:pPr>
              <w:spacing w:line="240" w:lineRule="auto"/>
              <w:rPr>
                <w:sz w:val="22"/>
                <w:szCs w:val="22"/>
                <w:lang w:val="en-SG"/>
              </w:rPr>
            </w:pPr>
            <w:r w:rsidRPr="0046464E">
              <w:rPr>
                <w:lang w:val="en-SG"/>
              </w:rPr>
              <w:drawing>
                <wp:inline distT="0" distB="0" distL="0" distR="0" wp14:anchorId="76C8F6AA" wp14:editId="16ABCB13">
                  <wp:extent cx="2712955" cy="6553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955" cy="655377"/>
                          </a:xfrm>
                          <a:prstGeom prst="rect">
                            <a:avLst/>
                          </a:prstGeom>
                        </pic:spPr>
                      </pic:pic>
                    </a:graphicData>
                  </a:graphic>
                </wp:inline>
              </w:drawing>
            </w:r>
          </w:p>
          <w:p w14:paraId="4975F7C0" w14:textId="77777777" w:rsidR="007B2264" w:rsidRPr="0046464E" w:rsidRDefault="007B2264" w:rsidP="00EE1631">
            <w:pPr>
              <w:spacing w:line="240" w:lineRule="auto"/>
              <w:rPr>
                <w:sz w:val="22"/>
                <w:szCs w:val="22"/>
                <w:lang w:val="en-SG"/>
              </w:rPr>
            </w:pPr>
          </w:p>
          <w:p w14:paraId="4DAE6FB8" w14:textId="32E283CD" w:rsidR="007B2264" w:rsidRPr="0046464E" w:rsidRDefault="007B2264" w:rsidP="00EE1631">
            <w:pPr>
              <w:spacing w:line="240" w:lineRule="auto"/>
              <w:jc w:val="center"/>
              <w:rPr>
                <w:sz w:val="22"/>
                <w:szCs w:val="22"/>
                <w:lang w:val="en-SG"/>
              </w:rPr>
            </w:pPr>
          </w:p>
          <w:p w14:paraId="3800C00F" w14:textId="77777777" w:rsidR="007B2264" w:rsidRPr="0046464E" w:rsidRDefault="007B2264" w:rsidP="00EE1631">
            <w:pPr>
              <w:spacing w:line="240" w:lineRule="auto"/>
              <w:jc w:val="center"/>
              <w:rPr>
                <w:sz w:val="22"/>
                <w:szCs w:val="22"/>
                <w:lang w:val="en-SG"/>
              </w:rPr>
            </w:pPr>
          </w:p>
          <w:p w14:paraId="0FD4CD9A" w14:textId="77777777" w:rsidR="007B2264" w:rsidRPr="0046464E" w:rsidRDefault="007B2264" w:rsidP="00EE1631">
            <w:pPr>
              <w:spacing w:line="240" w:lineRule="auto"/>
              <w:jc w:val="center"/>
              <w:rPr>
                <w:sz w:val="22"/>
                <w:szCs w:val="22"/>
                <w:lang w:val="en-SG"/>
              </w:rPr>
            </w:pPr>
          </w:p>
        </w:tc>
      </w:tr>
      <w:tr w:rsidR="007B2264" w:rsidRPr="0046464E" w14:paraId="675D26CF" w14:textId="77777777" w:rsidTr="007B2264">
        <w:tc>
          <w:tcPr>
            <w:tcW w:w="8185" w:type="dxa"/>
          </w:tcPr>
          <w:p w14:paraId="4F35774B" w14:textId="77777777" w:rsidR="007B2264" w:rsidRPr="0046464E" w:rsidRDefault="007B2264" w:rsidP="00EE1631">
            <w:pPr>
              <w:spacing w:line="240" w:lineRule="auto"/>
              <w:jc w:val="center"/>
              <w:rPr>
                <w:sz w:val="22"/>
                <w:szCs w:val="22"/>
                <w:lang w:val="en-SG"/>
              </w:rPr>
            </w:pPr>
          </w:p>
          <w:p w14:paraId="532DCF7D" w14:textId="77777777" w:rsidR="007B2264" w:rsidRPr="0046464E" w:rsidRDefault="007B2264" w:rsidP="007B2264">
            <w:pPr>
              <w:spacing w:line="240" w:lineRule="auto"/>
              <w:jc w:val="center"/>
              <w:rPr>
                <w:sz w:val="22"/>
                <w:szCs w:val="22"/>
                <w:lang w:val="en-SG"/>
              </w:rPr>
            </w:pPr>
            <w:r w:rsidRPr="0046464E">
              <w:rPr>
                <w:sz w:val="22"/>
                <w:szCs w:val="22"/>
                <w:lang w:val="en-SG"/>
              </w:rPr>
              <w:t>Scratch Block in Scratch Environment</w:t>
            </w:r>
          </w:p>
          <w:p w14:paraId="77B9D70D" w14:textId="11533FE5" w:rsidR="007B2264" w:rsidRPr="0046464E" w:rsidRDefault="007B2264" w:rsidP="00EE1631">
            <w:pPr>
              <w:spacing w:line="240" w:lineRule="auto"/>
              <w:jc w:val="center"/>
              <w:rPr>
                <w:sz w:val="22"/>
                <w:szCs w:val="22"/>
                <w:lang w:val="en-SG"/>
              </w:rPr>
            </w:pPr>
            <w:r w:rsidRPr="0046464E">
              <w:rPr>
                <w:sz w:val="22"/>
                <w:szCs w:val="22"/>
                <w:lang w:val="en-SG"/>
              </w:rPr>
              <w:t xml:space="preserve">(The </w:t>
            </w:r>
            <w:r w:rsidR="0008085C" w:rsidRPr="0046464E">
              <w:rPr>
                <w:sz w:val="22"/>
                <w:szCs w:val="22"/>
                <w:lang w:val="en-SG"/>
              </w:rPr>
              <w:t xml:space="preserve">red </w:t>
            </w:r>
            <w:r w:rsidRPr="0046464E">
              <w:rPr>
                <w:sz w:val="22"/>
                <w:szCs w:val="22"/>
                <w:lang w:val="en-SG"/>
              </w:rPr>
              <w:t xml:space="preserve">dot </w:t>
            </w:r>
            <w:r w:rsidR="005752CE" w:rsidRPr="0046464E">
              <w:rPr>
                <w:sz w:val="22"/>
                <w:szCs w:val="22"/>
                <w:lang w:val="en-SG"/>
              </w:rPr>
              <w:t xml:space="preserve">indicates </w:t>
            </w:r>
            <w:r w:rsidRPr="0046464E">
              <w:rPr>
                <w:sz w:val="22"/>
                <w:szCs w:val="22"/>
                <w:lang w:val="en-SG"/>
              </w:rPr>
              <w:t>the blocks which matches</w:t>
            </w:r>
            <w:r w:rsidR="0026034A" w:rsidRPr="0046464E">
              <w:rPr>
                <w:sz w:val="22"/>
                <w:szCs w:val="22"/>
                <w:lang w:val="en-SG"/>
              </w:rPr>
              <w:t xml:space="preserve"> the criteria</w:t>
            </w:r>
            <w:r w:rsidRPr="0046464E">
              <w:rPr>
                <w:sz w:val="22"/>
                <w:szCs w:val="22"/>
                <w:lang w:val="en-SG"/>
              </w:rPr>
              <w:t>)</w:t>
            </w:r>
          </w:p>
          <w:p w14:paraId="43DEBE0D" w14:textId="77777777" w:rsidR="007B2264" w:rsidRPr="0046464E" w:rsidRDefault="007B2264" w:rsidP="00EE1631">
            <w:pPr>
              <w:spacing w:line="240" w:lineRule="auto"/>
              <w:jc w:val="center"/>
              <w:rPr>
                <w:sz w:val="22"/>
                <w:szCs w:val="22"/>
                <w:lang w:val="en-SG"/>
              </w:rPr>
            </w:pPr>
          </w:p>
          <w:p w14:paraId="7D9D6443" w14:textId="2F7C0529" w:rsidR="007B2264" w:rsidRPr="0046464E" w:rsidRDefault="007B2264" w:rsidP="00EE1631">
            <w:pPr>
              <w:spacing w:line="240" w:lineRule="auto"/>
              <w:jc w:val="center"/>
              <w:rPr>
                <w:sz w:val="22"/>
                <w:szCs w:val="22"/>
                <w:lang w:val="en-SG"/>
              </w:rPr>
            </w:pPr>
            <w:r w:rsidRPr="0046464E">
              <w:rPr>
                <w:lang w:val="en-SG"/>
              </w:rPr>
              <w:drawing>
                <wp:inline distT="0" distB="0" distL="0" distR="0" wp14:anchorId="4881F9AE" wp14:editId="3D5452C4">
                  <wp:extent cx="3653162" cy="5237480"/>
                  <wp:effectExtent l="0" t="0" r="444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9309" cy="5246293"/>
                          </a:xfrm>
                          <a:prstGeom prst="rect">
                            <a:avLst/>
                          </a:prstGeom>
                        </pic:spPr>
                      </pic:pic>
                    </a:graphicData>
                  </a:graphic>
                </wp:inline>
              </w:drawing>
            </w:r>
          </w:p>
          <w:p w14:paraId="393D8236" w14:textId="5607A04C" w:rsidR="007B2264" w:rsidRPr="0046464E" w:rsidRDefault="007B2264" w:rsidP="00EE1631">
            <w:pPr>
              <w:spacing w:line="240" w:lineRule="auto"/>
              <w:jc w:val="center"/>
              <w:rPr>
                <w:sz w:val="22"/>
                <w:szCs w:val="22"/>
                <w:lang w:val="en-SG"/>
              </w:rPr>
            </w:pPr>
          </w:p>
        </w:tc>
      </w:tr>
    </w:tbl>
    <w:p w14:paraId="1A593C4C" w14:textId="71269625" w:rsidR="00DF6E7B" w:rsidRPr="0046464E" w:rsidRDefault="006207B8" w:rsidP="00192D42">
      <w:pPr>
        <w:pStyle w:val="Caption"/>
        <w:rPr>
          <w:lang w:val="en-SG"/>
        </w:rPr>
      </w:pPr>
      <w:bookmarkStart w:id="33" w:name="_Toc37683677"/>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Pr="0046464E">
        <w:rPr>
          <w:noProof/>
          <w:lang w:val="en-SG"/>
        </w:rPr>
        <w:t>7</w:t>
      </w:r>
      <w:r w:rsidRPr="0046464E">
        <w:rPr>
          <w:lang w:val="en-SG"/>
        </w:rPr>
        <w:fldChar w:fldCharType="end"/>
      </w:r>
      <w:r w:rsidRPr="0046464E">
        <w:rPr>
          <w:lang w:val="en-SG"/>
        </w:rPr>
        <w:t xml:space="preserve"> Identification of Matching Code vs Source Blocks</w:t>
      </w:r>
      <w:bookmarkStart w:id="34" w:name="_GoBack"/>
      <w:bookmarkEnd w:id="33"/>
      <w:bookmarkEnd w:id="34"/>
    </w:p>
    <w:p w14:paraId="0400FE0E" w14:textId="397149CB" w:rsidR="00725304" w:rsidRPr="0046464E" w:rsidRDefault="00725304" w:rsidP="00725304">
      <w:pPr>
        <w:pStyle w:val="Heading3"/>
      </w:pPr>
      <w:r w:rsidRPr="0046464E">
        <w:lastRenderedPageBreak/>
        <w:t>4.3.3 Other Features of SB3 Analyzer</w:t>
      </w:r>
    </w:p>
    <w:p w14:paraId="3BD49E0A" w14:textId="796BD903" w:rsidR="008C5612" w:rsidRPr="0046464E" w:rsidRDefault="002B7306" w:rsidP="00F104BB">
      <w:pPr>
        <w:rPr>
          <w:lang w:val="en-SG"/>
        </w:rPr>
      </w:pPr>
      <w:r w:rsidRPr="0046464E">
        <w:rPr>
          <w:lang w:val="en-SG"/>
        </w:rPr>
        <w:t>As the SB3 Analyzer engine allows step wise iteration through the blocks</w:t>
      </w:r>
      <w:r w:rsidR="001419EB" w:rsidRPr="0046464E">
        <w:rPr>
          <w:lang w:val="en-SG"/>
        </w:rPr>
        <w:t>, it</w:t>
      </w:r>
      <w:r w:rsidRPr="0046464E">
        <w:rPr>
          <w:lang w:val="en-SG"/>
        </w:rPr>
        <w:t xml:space="preserve"> simulat</w:t>
      </w:r>
      <w:r w:rsidR="001419EB" w:rsidRPr="0046464E">
        <w:rPr>
          <w:lang w:val="en-SG"/>
        </w:rPr>
        <w:t>es the</w:t>
      </w:r>
      <w:r w:rsidRPr="0046464E">
        <w:rPr>
          <w:lang w:val="en-SG"/>
        </w:rPr>
        <w:t xml:space="preserve"> actual</w:t>
      </w:r>
      <w:r w:rsidR="001419EB" w:rsidRPr="0046464E">
        <w:rPr>
          <w:lang w:val="en-SG"/>
        </w:rPr>
        <w:t xml:space="preserve"> programme execution stack allowing it to act as a debugging tool. This can be expanded to track variables throughout the execution process where the programmer can use it to test the operation of the programme</w:t>
      </w:r>
      <w:r w:rsidR="004A13A5" w:rsidRPr="0046464E">
        <w:rPr>
          <w:lang w:val="en-SG"/>
        </w:rPr>
        <w:t>.</w:t>
      </w:r>
    </w:p>
    <w:p w14:paraId="5042F6A6" w14:textId="54FA1DE2" w:rsidR="00C84904" w:rsidRPr="0046464E" w:rsidRDefault="00C84904" w:rsidP="00F104BB">
      <w:pPr>
        <w:rPr>
          <w:lang w:val="en-SG"/>
        </w:rPr>
      </w:pPr>
      <w:r w:rsidRPr="0046464E">
        <w:rPr>
          <w:lang w:val="en-SG"/>
        </w:rPr>
        <w:br w:type="page"/>
      </w:r>
    </w:p>
    <w:p w14:paraId="744AABB0" w14:textId="68C15D45" w:rsidR="00AC2D74" w:rsidRPr="0046464E" w:rsidRDefault="00AC2D74" w:rsidP="00F104BB">
      <w:pPr>
        <w:rPr>
          <w:lang w:val="en-SG"/>
        </w:rPr>
      </w:pPr>
    </w:p>
    <w:p w14:paraId="17A191ED" w14:textId="55459BC8" w:rsidR="00AC2D74" w:rsidRPr="0046464E" w:rsidRDefault="0001583B" w:rsidP="00F104BB">
      <w:pPr>
        <w:pStyle w:val="Heading1"/>
        <w:rPr>
          <w:lang w:val="en-SG"/>
        </w:rPr>
      </w:pPr>
      <w:bookmarkStart w:id="35" w:name="_Toc37344766"/>
      <w:bookmarkStart w:id="36" w:name="_Toc37683486"/>
      <w:r w:rsidRPr="0046464E">
        <w:rPr>
          <w:lang w:val="en-SG"/>
        </w:rPr>
        <w:t>CONCLUSION</w:t>
      </w:r>
      <w:bookmarkEnd w:id="35"/>
      <w:bookmarkEnd w:id="36"/>
    </w:p>
    <w:p w14:paraId="2C67EEEA" w14:textId="77777777" w:rsidR="00AC2D74" w:rsidRPr="0046464E" w:rsidRDefault="00AC2D74" w:rsidP="00F104BB">
      <w:pPr>
        <w:rPr>
          <w:lang w:val="en-SG"/>
        </w:rPr>
      </w:pPr>
    </w:p>
    <w:p w14:paraId="2A455B3B" w14:textId="4478867E" w:rsidR="00AC2D74" w:rsidRPr="0046464E" w:rsidRDefault="0001583B" w:rsidP="00F104BB">
      <w:pPr>
        <w:pStyle w:val="Heading2"/>
        <w:rPr>
          <w:lang w:val="en-SG"/>
        </w:rPr>
      </w:pPr>
      <w:bookmarkStart w:id="37" w:name="_Toc37344767"/>
      <w:bookmarkStart w:id="38" w:name="_Toc37683487"/>
      <w:r w:rsidRPr="0046464E">
        <w:rPr>
          <w:lang w:val="en-SG"/>
        </w:rPr>
        <w:t>6</w:t>
      </w:r>
      <w:r w:rsidR="00AC2D74" w:rsidRPr="0046464E">
        <w:rPr>
          <w:lang w:val="en-SG"/>
        </w:rPr>
        <w:t xml:space="preserve">.1 </w:t>
      </w:r>
      <w:r w:rsidR="00300CEB" w:rsidRPr="0046464E">
        <w:rPr>
          <w:lang w:val="en-SG"/>
        </w:rPr>
        <w:t>Summary of Project</w:t>
      </w:r>
      <w:bookmarkEnd w:id="37"/>
      <w:bookmarkEnd w:id="38"/>
    </w:p>
    <w:p w14:paraId="17558B06" w14:textId="2E5FDA51" w:rsidR="001C6457" w:rsidRPr="0046464E" w:rsidRDefault="00A6220F" w:rsidP="00F104BB">
      <w:pPr>
        <w:rPr>
          <w:lang w:val="en-SG"/>
        </w:rPr>
      </w:pPr>
      <w:r w:rsidRPr="0046464E">
        <w:rPr>
          <w:lang w:val="en-SG"/>
        </w:rPr>
        <w:t>SB3 Analyzer</w:t>
      </w:r>
      <w:r w:rsidR="00B841DA" w:rsidRPr="0046464E">
        <w:rPr>
          <w:lang w:val="en-SG"/>
        </w:rPr>
        <w:t xml:space="preserve"> is </w:t>
      </w:r>
      <w:r w:rsidR="00792170" w:rsidRPr="0046464E">
        <w:rPr>
          <w:lang w:val="en-SG"/>
        </w:rPr>
        <w:t>contains</w:t>
      </w:r>
      <w:r w:rsidR="00B841DA" w:rsidRPr="0046464E">
        <w:rPr>
          <w:lang w:val="en-SG"/>
        </w:rPr>
        <w:t xml:space="preserve"> functionality to assist a wide range of assessment schemes. It currently is unable to give a score on a project in computational thinking </w:t>
      </w:r>
      <w:r w:rsidR="002613C5" w:rsidRPr="0046464E">
        <w:rPr>
          <w:lang w:val="en-SG"/>
        </w:rPr>
        <w:t>aspects</w:t>
      </w:r>
      <w:r w:rsidR="002625E4" w:rsidRPr="0046464E">
        <w:rPr>
          <w:lang w:val="en-SG"/>
        </w:rPr>
        <w:t xml:space="preserve"> as a fixed rubric has not been integrated to the assessment scheme of the analyser module.</w:t>
      </w:r>
    </w:p>
    <w:p w14:paraId="1CAD7B61" w14:textId="77777777" w:rsidR="00153E9B" w:rsidRPr="0046464E" w:rsidRDefault="00153E9B" w:rsidP="00F104BB">
      <w:pPr>
        <w:rPr>
          <w:lang w:val="en-SG"/>
        </w:rPr>
      </w:pPr>
    </w:p>
    <w:p w14:paraId="4662F12F" w14:textId="60778876" w:rsidR="00153E9B" w:rsidRPr="0046464E" w:rsidRDefault="00153E9B" w:rsidP="00F104BB">
      <w:pPr>
        <w:pStyle w:val="Heading2"/>
        <w:rPr>
          <w:lang w:val="en-SG"/>
        </w:rPr>
      </w:pPr>
      <w:bookmarkStart w:id="39" w:name="_Toc37344768"/>
      <w:bookmarkStart w:id="40" w:name="_Toc37683488"/>
      <w:r w:rsidRPr="0046464E">
        <w:rPr>
          <w:lang w:val="en-SG"/>
        </w:rPr>
        <w:t xml:space="preserve">6.2 </w:t>
      </w:r>
      <w:r w:rsidR="008236E0" w:rsidRPr="0046464E">
        <w:rPr>
          <w:lang w:val="en-SG"/>
        </w:rPr>
        <w:t>Future Works</w:t>
      </w:r>
      <w:bookmarkEnd w:id="39"/>
      <w:bookmarkEnd w:id="40"/>
    </w:p>
    <w:p w14:paraId="156516DD" w14:textId="77777777" w:rsidR="00967B12" w:rsidRPr="0046464E" w:rsidRDefault="00967B12" w:rsidP="00967B12">
      <w:pPr>
        <w:pStyle w:val="ListParagraph"/>
        <w:numPr>
          <w:ilvl w:val="0"/>
          <w:numId w:val="6"/>
        </w:numPr>
        <w:rPr>
          <w:lang w:val="en-SG"/>
        </w:rPr>
      </w:pPr>
      <w:r w:rsidRPr="0046464E">
        <w:rPr>
          <w:lang w:val="en-SG"/>
        </w:rPr>
        <w:t>Integrating more assessment schemes</w:t>
      </w:r>
    </w:p>
    <w:p w14:paraId="64BB0D54" w14:textId="38787173" w:rsidR="00967B12" w:rsidRPr="0046464E" w:rsidRDefault="00967B12" w:rsidP="00967B12">
      <w:pPr>
        <w:pStyle w:val="ListParagraph"/>
        <w:numPr>
          <w:ilvl w:val="0"/>
          <w:numId w:val="6"/>
        </w:numPr>
        <w:rPr>
          <w:lang w:val="en-SG"/>
        </w:rPr>
      </w:pPr>
      <w:r w:rsidRPr="0046464E">
        <w:rPr>
          <w:lang w:val="en-SG"/>
        </w:rPr>
        <w:t>Development of graphical user interface</w:t>
      </w:r>
    </w:p>
    <w:p w14:paraId="7FA509E4" w14:textId="3D783C97" w:rsidR="00967B12" w:rsidRPr="0046464E" w:rsidRDefault="00967B12" w:rsidP="00967B12">
      <w:pPr>
        <w:pStyle w:val="ListParagraph"/>
        <w:numPr>
          <w:ilvl w:val="0"/>
          <w:numId w:val="6"/>
        </w:numPr>
        <w:rPr>
          <w:lang w:val="en-SG"/>
        </w:rPr>
      </w:pPr>
      <w:r w:rsidRPr="0046464E">
        <w:rPr>
          <w:lang w:val="en-SG"/>
        </w:rPr>
        <w:t>Development of debugging tool</w:t>
      </w:r>
    </w:p>
    <w:p w14:paraId="48B943FF" w14:textId="41F18CA2" w:rsidR="00967B12" w:rsidRPr="0046464E" w:rsidRDefault="00967B12" w:rsidP="00967B12">
      <w:pPr>
        <w:pStyle w:val="ListParagraph"/>
        <w:numPr>
          <w:ilvl w:val="0"/>
          <w:numId w:val="6"/>
        </w:numPr>
        <w:rPr>
          <w:lang w:val="en-SG"/>
        </w:rPr>
      </w:pPr>
      <w:r w:rsidRPr="0046464E">
        <w:rPr>
          <w:lang w:val="en-SG"/>
        </w:rPr>
        <w:t>Development of an integrated development environment</w:t>
      </w:r>
    </w:p>
    <w:p w14:paraId="1E682704" w14:textId="77637C6E" w:rsidR="00153E9B" w:rsidRPr="0046464E" w:rsidRDefault="00967B12" w:rsidP="00F104BB">
      <w:pPr>
        <w:pStyle w:val="ListParagraph"/>
        <w:numPr>
          <w:ilvl w:val="0"/>
          <w:numId w:val="6"/>
        </w:numPr>
        <w:rPr>
          <w:lang w:val="en-SG"/>
        </w:rPr>
      </w:pPr>
      <w:r w:rsidRPr="0046464E">
        <w:rPr>
          <w:lang w:val="en-SG"/>
        </w:rPr>
        <w:t>Extending SB3 Analyzer to other block-based languages</w:t>
      </w:r>
    </w:p>
    <w:p w14:paraId="242AC3AD" w14:textId="64B128A1" w:rsidR="00AC2D74" w:rsidRPr="0046464E" w:rsidRDefault="00AC2D74" w:rsidP="00F104BB">
      <w:pPr>
        <w:rPr>
          <w:lang w:val="en-SG"/>
        </w:rPr>
      </w:pPr>
      <w:r w:rsidRPr="0046464E">
        <w:rPr>
          <w:lang w:val="en-SG"/>
        </w:rPr>
        <w:br w:type="page"/>
      </w:r>
    </w:p>
    <w:p w14:paraId="29413FCA" w14:textId="4E21A8EC" w:rsidR="00AC2D74" w:rsidRPr="0046464E" w:rsidRDefault="00A96957" w:rsidP="00F104BB">
      <w:pPr>
        <w:pStyle w:val="Heading1"/>
        <w:rPr>
          <w:lang w:val="en-SG"/>
        </w:rPr>
      </w:pPr>
      <w:bookmarkStart w:id="41" w:name="_Toc37344769"/>
      <w:bookmarkStart w:id="42" w:name="_Toc37683489"/>
      <w:r w:rsidRPr="0046464E">
        <w:rPr>
          <w:lang w:val="en-SG"/>
        </w:rPr>
        <w:lastRenderedPageBreak/>
        <w:t>REFERENCES</w:t>
      </w:r>
      <w:bookmarkEnd w:id="41"/>
      <w:bookmarkEnd w:id="42"/>
    </w:p>
    <w:sdt>
      <w:sdtPr>
        <w:rPr>
          <w:b w:val="0"/>
          <w:bCs w:val="0"/>
          <w:sz w:val="24"/>
          <w:szCs w:val="24"/>
          <w:lang w:val="en-SG"/>
        </w:rPr>
        <w:id w:val="1821617442"/>
        <w:docPartObj>
          <w:docPartGallery w:val="Bibliographies"/>
          <w:docPartUnique/>
        </w:docPartObj>
      </w:sdtPr>
      <w:sdtContent>
        <w:p w14:paraId="402F3791" w14:textId="6D2D7636" w:rsidR="005D1E49" w:rsidRPr="0046464E" w:rsidRDefault="005D1E49" w:rsidP="00215680">
          <w:pPr>
            <w:pStyle w:val="Heading1"/>
            <w:spacing w:line="360" w:lineRule="auto"/>
            <w:jc w:val="left"/>
            <w:rPr>
              <w:sz w:val="24"/>
              <w:szCs w:val="24"/>
              <w:lang w:val="en-SG"/>
            </w:rPr>
          </w:pPr>
        </w:p>
        <w:sdt>
          <w:sdtPr>
            <w:rPr>
              <w:lang w:val="en-SG"/>
            </w:rPr>
            <w:id w:val="-573587230"/>
            <w:bibliography/>
          </w:sdtPr>
          <w:sdtContent>
            <w:p w14:paraId="7C034606" w14:textId="77777777" w:rsidR="00575650" w:rsidRPr="0046464E" w:rsidRDefault="005D1E49" w:rsidP="0061675C">
              <w:pPr>
                <w:pStyle w:val="Bibliography"/>
                <w:spacing w:line="360" w:lineRule="auto"/>
                <w:ind w:left="720" w:hanging="720"/>
                <w:jc w:val="left"/>
                <w:rPr>
                  <w:noProof/>
                  <w:lang w:val="en-SG"/>
                </w:rPr>
              </w:pPr>
              <w:r w:rsidRPr="0046464E">
                <w:rPr>
                  <w:lang w:val="en-SG"/>
                </w:rPr>
                <w:fldChar w:fldCharType="begin"/>
              </w:r>
              <w:r w:rsidRPr="0046464E">
                <w:rPr>
                  <w:lang w:val="en-SG"/>
                </w:rPr>
                <w:instrText xml:space="preserve"> BIBLIOGRAPHY </w:instrText>
              </w:r>
              <w:r w:rsidRPr="0046464E">
                <w:rPr>
                  <w:lang w:val="en-SG"/>
                </w:rPr>
                <w:fldChar w:fldCharType="separate"/>
              </w:r>
              <w:r w:rsidR="00575650" w:rsidRPr="0046464E">
                <w:rPr>
                  <w:noProof/>
                  <w:lang w:val="en-SG"/>
                </w:rPr>
                <w:t xml:space="preserve">Aho, A. V. (2011). Computation and Computational Thinking. </w:t>
              </w:r>
              <w:r w:rsidR="00575650" w:rsidRPr="0046464E">
                <w:rPr>
                  <w:i/>
                  <w:iCs/>
                  <w:noProof/>
                  <w:lang w:val="en-SG"/>
                </w:rPr>
                <w:t>The Computer Journal</w:t>
              </w:r>
              <w:r w:rsidR="00575650" w:rsidRPr="0046464E">
                <w:rPr>
                  <w:noProof/>
                  <w:lang w:val="en-SG"/>
                </w:rPr>
                <w:t>.</w:t>
              </w:r>
            </w:p>
            <w:p w14:paraId="24A25881"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Avila, C. O., Foss, L., Bordini, A., Debacco, M. S., &amp; Cavalheiro, S. A. (2019). Evaluation Rubric for Computational Thinking Concepts. </w:t>
              </w:r>
              <w:r w:rsidRPr="0046464E">
                <w:rPr>
                  <w:i/>
                  <w:iCs/>
                  <w:noProof/>
                  <w:lang w:val="en-SG"/>
                </w:rPr>
                <w:t>IEEE 19th International Conference on Advanced Learning Technologies</w:t>
              </w:r>
              <w:r w:rsidRPr="0046464E">
                <w:rPr>
                  <w:noProof/>
                  <w:lang w:val="en-SG"/>
                </w:rPr>
                <w:t>.</w:t>
              </w:r>
            </w:p>
            <w:p w14:paraId="032A1E5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Bocconi, S., Chioccariello, A., Dettori, G., Ferrari, A., &amp; Engelhardt, K. (2016). </w:t>
              </w:r>
              <w:r w:rsidRPr="0046464E">
                <w:rPr>
                  <w:i/>
                  <w:iCs/>
                  <w:noProof/>
                  <w:lang w:val="en-SG"/>
                </w:rPr>
                <w:t>Developing Computational Thinking in Compulsory Education : Implications for policy and.</w:t>
              </w:r>
              <w:r w:rsidRPr="0046464E">
                <w:rPr>
                  <w:noProof/>
                  <w:lang w:val="en-SG"/>
                </w:rPr>
                <w:t xml:space="preserve"> </w:t>
              </w:r>
            </w:p>
            <w:p w14:paraId="01D9A78D"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Boe, B., Hill, C., Len, M., Dreschler, G., Conrad, P., &amp; Franklin, D. (2013). Hairball: Lint-inspired static analysis of scratch projects.</w:t>
              </w:r>
            </w:p>
            <w:p w14:paraId="15FD8074"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Chang, Z., Sun, Y., Wu, T.-Y., &amp; Guizani, M. (2018). Scratch Analysis Tool(SAT): A Modern Scratch Project Analysis Tool based on ANTLR to Assess Computational Thinking Skills.</w:t>
              </w:r>
            </w:p>
            <w:p w14:paraId="39359D6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Coravu, L., Marian, M., &amp; Ganea, E. (2015). Scratch and recreational coding for kids.</w:t>
              </w:r>
            </w:p>
            <w:p w14:paraId="58E464A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Denning, P. J., &amp; Tedre, M. (2019). </w:t>
              </w:r>
              <w:r w:rsidRPr="0046464E">
                <w:rPr>
                  <w:i/>
                  <w:iCs/>
                  <w:noProof/>
                  <w:lang w:val="en-SG"/>
                </w:rPr>
                <w:t>Computational Thinking.</w:t>
              </w:r>
              <w:r w:rsidRPr="0046464E">
                <w:rPr>
                  <w:noProof/>
                  <w:lang w:val="en-SG"/>
                </w:rPr>
                <w:t xml:space="preserve"> MIT Press.</w:t>
              </w:r>
            </w:p>
            <w:p w14:paraId="4CF577E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Dr Scratch. (n.d.). </w:t>
              </w:r>
              <w:r w:rsidRPr="0046464E">
                <w:rPr>
                  <w:i/>
                  <w:iCs/>
                  <w:noProof/>
                  <w:lang w:val="en-SG"/>
                </w:rPr>
                <w:t>Dr Scratch</w:t>
              </w:r>
              <w:r w:rsidRPr="0046464E">
                <w:rPr>
                  <w:noProof/>
                  <w:lang w:val="en-SG"/>
                </w:rPr>
                <w:t>. Retrieved from http://www.drscratch.org/</w:t>
              </w:r>
            </w:p>
            <w:p w14:paraId="0006166A"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Dzhenzher, V. O. (2014). Computer Simulation at School, Scratch and Programming Language Choosing Criteria. </w:t>
              </w:r>
              <w:r w:rsidRPr="0046464E">
                <w:rPr>
                  <w:i/>
                  <w:iCs/>
                  <w:noProof/>
                  <w:lang w:val="en-SG"/>
                </w:rPr>
                <w:t>2014 IEEE Global Engineering Education Conference (EDUCON)</w:t>
              </w:r>
              <w:r w:rsidRPr="0046464E">
                <w:rPr>
                  <w:noProof/>
                  <w:lang w:val="en-SG"/>
                </w:rPr>
                <w:t>.</w:t>
              </w:r>
            </w:p>
            <w:p w14:paraId="0496A22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Eickelmann, B. (2019). Measuring Secondary School Students’ Competence in Computational Thinking in ICILS 2018—Challenges, Concepts, and Potential Implications for School Systems Around the World. In </w:t>
              </w:r>
              <w:r w:rsidRPr="0046464E">
                <w:rPr>
                  <w:i/>
                  <w:iCs/>
                  <w:noProof/>
                  <w:lang w:val="en-SG"/>
                </w:rPr>
                <w:t>Computational Thinking Education.</w:t>
              </w:r>
              <w:r w:rsidRPr="0046464E">
                <w:rPr>
                  <w:noProof/>
                  <w:lang w:val="en-SG"/>
                </w:rPr>
                <w:t xml:space="preserve"> SpringerOpen.</w:t>
              </w:r>
            </w:p>
            <w:p w14:paraId="21D743C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lastRenderedPageBreak/>
                <w:t xml:space="preserve">Fraillon, J., Ainley, J., Schulz, W., Duckworth, D., &amp; Friedman, T. (2018). Assessment Framework. </w:t>
              </w:r>
              <w:r w:rsidRPr="0046464E">
                <w:rPr>
                  <w:i/>
                  <w:iCs/>
                  <w:noProof/>
                  <w:lang w:val="en-SG"/>
                </w:rPr>
                <w:t>International Computer and Information Literacy Study 2018</w:t>
              </w:r>
              <w:r w:rsidRPr="0046464E">
                <w:rPr>
                  <w:noProof/>
                  <w:lang w:val="en-SG"/>
                </w:rPr>
                <w:t>.</w:t>
              </w:r>
            </w:p>
            <w:p w14:paraId="5A5004B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Infocomm Media Development Authority. (n.d.). </w:t>
              </w:r>
              <w:r w:rsidRPr="0046464E">
                <w:rPr>
                  <w:i/>
                  <w:iCs/>
                  <w:noProof/>
                  <w:lang w:val="en-SG"/>
                </w:rPr>
                <w:t>Code for Fun Enrichment Programme aims to increase primary and secondary school students’ exposure to computational thinking and making.</w:t>
              </w:r>
              <w:r w:rsidRPr="0046464E">
                <w:rPr>
                  <w:noProof/>
                  <w:lang w:val="en-SG"/>
                </w:rPr>
                <w:t xml:space="preserve"> Retrieved from https://codesg.imda.gov.sg/in-schools/code-for-fun/overview/</w:t>
              </w:r>
            </w:p>
            <w:p w14:paraId="4AD21642" w14:textId="77777777" w:rsidR="00575650" w:rsidRPr="0046464E" w:rsidRDefault="00575650" w:rsidP="0061675C">
              <w:pPr>
                <w:pStyle w:val="Bibliography"/>
                <w:spacing w:line="360" w:lineRule="auto"/>
                <w:ind w:left="720" w:hanging="720"/>
                <w:jc w:val="left"/>
                <w:rPr>
                  <w:noProof/>
                  <w:lang w:val="en-SG"/>
                </w:rPr>
              </w:pPr>
              <w:r w:rsidRPr="0046464E">
                <w:rPr>
                  <w:i/>
                  <w:iCs/>
                  <w:noProof/>
                  <w:lang w:val="en-SG"/>
                </w:rPr>
                <w:t>K-12</w:t>
              </w:r>
              <w:r w:rsidRPr="0046464E">
                <w:rPr>
                  <w:noProof/>
                  <w:lang w:val="en-SG"/>
                </w:rPr>
                <w:t>. (n.d.). Retrieved from Macmillan Dictionary: https://www.macmillandictionary.com/dictionary/british/k-12</w:t>
              </w:r>
            </w:p>
            <w:p w14:paraId="78ACAEC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Kesselbacher, M., &amp; Bollin, A. (2019). Quantifying Patterns and Programming Strategies in Block-based Programming Environments. </w:t>
              </w:r>
              <w:r w:rsidRPr="0046464E">
                <w:rPr>
                  <w:i/>
                  <w:iCs/>
                  <w:noProof/>
                  <w:lang w:val="en-SG"/>
                </w:rPr>
                <w:t>IEEE/ACM 41st International Conference on Software Engineering: Companion Proceedings</w:t>
              </w:r>
              <w:r w:rsidRPr="0046464E">
                <w:rPr>
                  <w:noProof/>
                  <w:lang w:val="en-SG"/>
                </w:rPr>
                <w:t>.</w:t>
              </w:r>
            </w:p>
            <w:p w14:paraId="13B9E91A"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Ko, A. J., &amp; Myers, B. A. (2004). Designing the Whyline: A Debugging Interface for Asking Questions about Program Behavior.</w:t>
              </w:r>
            </w:p>
            <w:p w14:paraId="5E3057FF"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Koh, K. H., Basawapatna, A., Nickerson, H., &amp; Repenning, A. (2014). Real Time Assessment of Computational Thinking. </w:t>
              </w:r>
              <w:r w:rsidRPr="0046464E">
                <w:rPr>
                  <w:i/>
                  <w:iCs/>
                  <w:noProof/>
                  <w:lang w:val="en-SG"/>
                </w:rPr>
                <w:t>2014 IEEE Symposium on Visual Languages and Human-Centric Computing</w:t>
              </w:r>
              <w:r w:rsidRPr="0046464E">
                <w:rPr>
                  <w:noProof/>
                  <w:lang w:val="en-SG"/>
                </w:rPr>
                <w:t>.</w:t>
              </w:r>
            </w:p>
            <w:p w14:paraId="7FACAB6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Kong, S.-C., Abelson, H., &amp; Ming, L. (2019). Introduction to Computational Thinking. In </w:t>
              </w:r>
              <w:r w:rsidRPr="0046464E">
                <w:rPr>
                  <w:i/>
                  <w:iCs/>
                  <w:noProof/>
                  <w:lang w:val="en-SG"/>
                </w:rPr>
                <w:t>Computational Thinking Education.</w:t>
              </w:r>
              <w:r w:rsidRPr="0046464E">
                <w:rPr>
                  <w:noProof/>
                  <w:lang w:val="en-SG"/>
                </w:rPr>
                <w:t xml:space="preserve"> SpringerOpen.</w:t>
              </w:r>
            </w:p>
            <w:p w14:paraId="1E38592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Lowe, T., &amp; Brophy, S. (2017). An Operationalized Model for Defining Computational Thinking.</w:t>
              </w:r>
            </w:p>
            <w:p w14:paraId="72BFD7D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Moreno-León, J., &amp; Robles, G. (2015). Dr. Scratch: a Web Tool to Automatically Evaluate Scratch Projects.</w:t>
              </w:r>
            </w:p>
            <w:p w14:paraId="44C874A7"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National Research Council. (2012). </w:t>
              </w:r>
              <w:r w:rsidRPr="0046464E">
                <w:rPr>
                  <w:i/>
                  <w:iCs/>
                  <w:noProof/>
                  <w:lang w:val="en-SG"/>
                </w:rPr>
                <w:t>A Framework for K-12 Science Education: Practices, Crosscutting Concepts, and Core Ideas.</w:t>
              </w:r>
              <w:r w:rsidRPr="0046464E">
                <w:rPr>
                  <w:noProof/>
                  <w:lang w:val="en-SG"/>
                </w:rPr>
                <w:t xml:space="preserve"> National Academies Press.</w:t>
              </w:r>
            </w:p>
            <w:p w14:paraId="592FF5D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lastRenderedPageBreak/>
                <w:t xml:space="preserve">National Science Foundation. (2007). </w:t>
              </w:r>
              <w:r w:rsidRPr="0046464E">
                <w:rPr>
                  <w:i/>
                  <w:iCs/>
                  <w:noProof/>
                  <w:lang w:val="en-SG"/>
                </w:rPr>
                <w:t>NSF Announces $26 Million Solicitation for Projects That Advance Innovative Computational Thinking.</w:t>
              </w:r>
              <w:r w:rsidRPr="0046464E">
                <w:rPr>
                  <w:noProof/>
                  <w:lang w:val="en-SG"/>
                </w:rPr>
                <w:t xml:space="preserve"> Retrieved from National Science Foundation: https://www.nsf.gov/news/news_summ.jsp?cntn_id=110134</w:t>
              </w:r>
            </w:p>
            <w:p w14:paraId="1FF65A4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Papert, S. (1971). </w:t>
              </w:r>
              <w:r w:rsidRPr="0046464E">
                <w:rPr>
                  <w:i/>
                  <w:iCs/>
                  <w:noProof/>
                  <w:lang w:val="en-SG"/>
                </w:rPr>
                <w:t>Teaching Children Thinking.</w:t>
              </w:r>
              <w:r w:rsidRPr="0046464E">
                <w:rPr>
                  <w:noProof/>
                  <w:lang w:val="en-SG"/>
                </w:rPr>
                <w:t xml:space="preserve"> Massachusetts Institute of Technology A.I. Laboratory.</w:t>
              </w:r>
            </w:p>
            <w:p w14:paraId="48F0FE6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Purdue University. (n.d.). </w:t>
              </w:r>
              <w:r w:rsidRPr="0046464E">
                <w:rPr>
                  <w:i/>
                  <w:iCs/>
                  <w:noProof/>
                  <w:lang w:val="en-SG"/>
                </w:rPr>
                <w:t>Samuel D. Conte</w:t>
              </w:r>
              <w:r w:rsidRPr="0046464E">
                <w:rPr>
                  <w:noProof/>
                  <w:lang w:val="en-SG"/>
                </w:rPr>
                <w:t>. Retrieved from https://www.rcac.purdue.edu/compute/conte/bio/</w:t>
              </w:r>
            </w:p>
            <w:p w14:paraId="605B7A6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Simpkins, N. (2014). I scratch and sense but can I program? An investigation of learning with a block based programming language. </w:t>
              </w:r>
              <w:r w:rsidRPr="0046464E">
                <w:rPr>
                  <w:i/>
                  <w:iCs/>
                  <w:noProof/>
                  <w:lang w:val="en-SG"/>
                </w:rPr>
                <w:t>International Journal of Information and Communication Technology Education</w:t>
              </w:r>
              <w:r w:rsidRPr="0046464E">
                <w:rPr>
                  <w:noProof/>
                  <w:lang w:val="en-SG"/>
                </w:rPr>
                <w:t>.</w:t>
              </w:r>
            </w:p>
            <w:p w14:paraId="3073668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Tham, I. (2017). </w:t>
              </w:r>
              <w:r w:rsidRPr="0046464E">
                <w:rPr>
                  <w:i/>
                  <w:iCs/>
                  <w:noProof/>
                  <w:lang w:val="en-SG"/>
                </w:rPr>
                <w:t>Singapore to use micro:bit to teach coding, nurture its own Steve Jobs.</w:t>
              </w:r>
              <w:r w:rsidRPr="0046464E">
                <w:rPr>
                  <w:noProof/>
                  <w:lang w:val="en-SG"/>
                </w:rPr>
                <w:t xml:space="preserve"> Retrieved from The Straits Times: https://www.straitstimes.com/singapore/singapore-to-use-microbit-to-teach-coding-nurture-its-own-steve-jobs</w:t>
              </w:r>
            </w:p>
            <w:p w14:paraId="56305FB1"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Wang, X., Huang, X., Yan, C., &amp; Luo, H. (2018). Analysis of Scratch Project with Process Data.</w:t>
              </w:r>
            </w:p>
            <w:p w14:paraId="18D3FAAC"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Weintrop, D., &amp; Wilensky, U. (2017). Comparing Block-Based and Text-Based Programming in High School Computer Science Classrooms. </w:t>
              </w:r>
              <w:r w:rsidRPr="0046464E">
                <w:rPr>
                  <w:i/>
                  <w:iCs/>
                  <w:noProof/>
                  <w:lang w:val="en-SG"/>
                </w:rPr>
                <w:t>ACM Transactions on Computing Education</w:t>
              </w:r>
              <w:r w:rsidRPr="0046464E">
                <w:rPr>
                  <w:noProof/>
                  <w:lang w:val="en-SG"/>
                </w:rPr>
                <w:t>.</w:t>
              </w:r>
            </w:p>
            <w:p w14:paraId="1744452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Williamson, B. (2016). Political computational thinking: policy networks, digital governance and ‘learning to code’. </w:t>
              </w:r>
              <w:r w:rsidRPr="0046464E">
                <w:rPr>
                  <w:i/>
                  <w:iCs/>
                  <w:noProof/>
                  <w:lang w:val="en-SG"/>
                </w:rPr>
                <w:t>Critical Policy Studies</w:t>
              </w:r>
              <w:r w:rsidRPr="0046464E">
                <w:rPr>
                  <w:noProof/>
                  <w:lang w:val="en-SG"/>
                </w:rPr>
                <w:t>.</w:t>
              </w:r>
            </w:p>
            <w:p w14:paraId="311D59CF"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Wing, J. (2006). Computational Thinking. </w:t>
              </w:r>
              <w:r w:rsidRPr="0046464E">
                <w:rPr>
                  <w:i/>
                  <w:iCs/>
                  <w:noProof/>
                  <w:lang w:val="en-SG"/>
                </w:rPr>
                <w:t>Viewpoint, Communications of the ACM</w:t>
              </w:r>
              <w:r w:rsidRPr="0046464E">
                <w:rPr>
                  <w:noProof/>
                  <w:lang w:val="en-SG"/>
                </w:rPr>
                <w:t>.</w:t>
              </w:r>
            </w:p>
            <w:p w14:paraId="4E0B2AF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Wing, J. (2010). Computational Thinking: What and Why?</w:t>
              </w:r>
            </w:p>
            <w:p w14:paraId="1D7C64F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Zink, B. (2002). Computer science pioneer Samuel D. Conte dies at 85. </w:t>
              </w:r>
              <w:r w:rsidRPr="0046464E">
                <w:rPr>
                  <w:i/>
                  <w:iCs/>
                  <w:noProof/>
                  <w:lang w:val="en-SG"/>
                </w:rPr>
                <w:t>Purdue News Service</w:t>
              </w:r>
              <w:r w:rsidRPr="0046464E">
                <w:rPr>
                  <w:noProof/>
                  <w:lang w:val="en-SG"/>
                </w:rPr>
                <w:t>.</w:t>
              </w:r>
            </w:p>
            <w:p w14:paraId="65B15E51" w14:textId="6F3F9D69" w:rsidR="00E606BA" w:rsidRPr="0046464E" w:rsidRDefault="005D1E49" w:rsidP="0061675C">
              <w:pPr>
                <w:spacing w:line="360" w:lineRule="auto"/>
                <w:jc w:val="left"/>
                <w:rPr>
                  <w:lang w:val="en-SG"/>
                </w:rPr>
                <w:sectPr w:rsidR="00E606BA" w:rsidRPr="0046464E" w:rsidSect="002B3395">
                  <w:pgSz w:w="12240" w:h="15840"/>
                  <w:pgMar w:top="1701" w:right="1701" w:bottom="1701" w:left="2268" w:header="720" w:footer="720" w:gutter="0"/>
                  <w:pgNumType w:start="1" w:chapStyle="1"/>
                  <w:cols w:space="720"/>
                  <w:docGrid w:linePitch="360"/>
                </w:sectPr>
              </w:pPr>
              <w:r w:rsidRPr="0046464E">
                <w:rPr>
                  <w:b/>
                  <w:bCs/>
                  <w:noProof/>
                  <w:lang w:val="en-SG"/>
                </w:rPr>
                <w:fldChar w:fldCharType="end"/>
              </w:r>
            </w:p>
          </w:sdtContent>
        </w:sdt>
      </w:sdtContent>
    </w:sdt>
    <w:p w14:paraId="607C274F" w14:textId="688CF263" w:rsidR="00E606BA" w:rsidRPr="0046464E" w:rsidRDefault="00E606BA" w:rsidP="00F104BB">
      <w:pPr>
        <w:pStyle w:val="Heading1"/>
        <w:rPr>
          <w:lang w:val="en-SG"/>
        </w:rPr>
      </w:pPr>
      <w:bookmarkStart w:id="43" w:name="_Toc37683490"/>
      <w:r w:rsidRPr="0046464E">
        <w:rPr>
          <w:lang w:val="en-SG"/>
        </w:rPr>
        <w:lastRenderedPageBreak/>
        <w:t>APPENDIX A</w:t>
      </w:r>
      <w:bookmarkEnd w:id="43"/>
    </w:p>
    <w:p w14:paraId="15FCF265" w14:textId="77777777" w:rsidR="00E606BA" w:rsidRPr="0046464E" w:rsidRDefault="00E606BA" w:rsidP="00F104BB">
      <w:pPr>
        <w:rPr>
          <w:lang w:val="en-SG"/>
        </w:rPr>
      </w:pPr>
    </w:p>
    <w:p w14:paraId="23EBC75D" w14:textId="37738EFA" w:rsidR="00E606BA" w:rsidRPr="0046464E" w:rsidRDefault="00575650" w:rsidP="00F104BB">
      <w:pPr>
        <w:pStyle w:val="Heading2"/>
        <w:rPr>
          <w:lang w:val="en-SG"/>
        </w:rPr>
      </w:pPr>
      <w:bookmarkStart w:id="44" w:name="_Toc37683491"/>
      <w:r w:rsidRPr="0046464E">
        <w:rPr>
          <w:lang w:val="en-SG"/>
        </w:rPr>
        <w:t xml:space="preserve">Setting up </w:t>
      </w:r>
      <w:r w:rsidR="00610298" w:rsidRPr="0046464E">
        <w:rPr>
          <w:lang w:val="en-SG"/>
        </w:rPr>
        <w:t>SB3 Analyzer</w:t>
      </w:r>
      <w:bookmarkEnd w:id="44"/>
    </w:p>
    <w:p w14:paraId="274BF6E1" w14:textId="6E58A1BB" w:rsidR="00E606BA" w:rsidRPr="0046464E" w:rsidRDefault="00DA3149" w:rsidP="000B4A2D">
      <w:pPr>
        <w:jc w:val="left"/>
        <w:rPr>
          <w:sz w:val="22"/>
          <w:szCs w:val="22"/>
          <w:lang w:val="en-SG"/>
        </w:rPr>
      </w:pPr>
      <w:r w:rsidRPr="0046464E">
        <w:rPr>
          <w:sz w:val="22"/>
          <w:szCs w:val="22"/>
          <w:lang w:val="en-SG"/>
        </w:rPr>
        <w:t xml:space="preserve">The source code of the project </w:t>
      </w:r>
      <w:r w:rsidR="00AF7C2B" w:rsidRPr="0046464E">
        <w:rPr>
          <w:sz w:val="22"/>
          <w:szCs w:val="22"/>
          <w:lang w:val="en-SG"/>
        </w:rPr>
        <w:t>retrieved from:</w:t>
      </w:r>
      <w:r w:rsidR="004A1B9C" w:rsidRPr="0046464E">
        <w:rPr>
          <w:sz w:val="22"/>
          <w:szCs w:val="22"/>
          <w:lang w:val="en-SG"/>
        </w:rPr>
        <w:t xml:space="preserve"> </w:t>
      </w:r>
      <w:r w:rsidR="00AF7C2B" w:rsidRPr="0046464E">
        <w:rPr>
          <w:sz w:val="22"/>
          <w:szCs w:val="22"/>
          <w:lang w:val="en-SG"/>
        </w:rPr>
        <w:t>github.com/gnoeykeCG4001/sb3Analyzer</w:t>
      </w:r>
    </w:p>
    <w:p w14:paraId="755557D3" w14:textId="35FF87BC" w:rsidR="00D50668" w:rsidRPr="0046464E" w:rsidRDefault="00D50668" w:rsidP="000B4A2D">
      <w:pPr>
        <w:spacing w:line="240" w:lineRule="auto"/>
        <w:jc w:val="left"/>
        <w:rPr>
          <w:sz w:val="22"/>
          <w:szCs w:val="22"/>
          <w:lang w:val="en-SG"/>
        </w:rPr>
      </w:pPr>
    </w:p>
    <w:p w14:paraId="27070DD7" w14:textId="38D02D06" w:rsidR="00154D49" w:rsidRPr="0046464E" w:rsidRDefault="00154D49" w:rsidP="000B4A2D">
      <w:pPr>
        <w:pStyle w:val="ListParagraph"/>
        <w:numPr>
          <w:ilvl w:val="0"/>
          <w:numId w:val="7"/>
        </w:numPr>
        <w:spacing w:line="240" w:lineRule="auto"/>
        <w:jc w:val="left"/>
        <w:rPr>
          <w:sz w:val="22"/>
          <w:szCs w:val="22"/>
          <w:lang w:val="en-SG"/>
        </w:rPr>
      </w:pPr>
      <w:r w:rsidRPr="0046464E">
        <w:rPr>
          <w:sz w:val="22"/>
          <w:szCs w:val="22"/>
          <w:lang w:val="en-SG"/>
        </w:rPr>
        <w:t>Ensure that you have Python 3.8 installed</w:t>
      </w:r>
    </w:p>
    <w:p w14:paraId="255BFE45" w14:textId="77777777" w:rsidR="000B4A2D" w:rsidRPr="0046464E" w:rsidRDefault="000B4A2D" w:rsidP="000B4A2D">
      <w:pPr>
        <w:spacing w:line="240" w:lineRule="auto"/>
        <w:jc w:val="left"/>
        <w:rPr>
          <w:sz w:val="22"/>
          <w:szCs w:val="22"/>
          <w:lang w:val="en-SG"/>
        </w:rPr>
      </w:pPr>
    </w:p>
    <w:p w14:paraId="02343F32" w14:textId="7DCE9297" w:rsidR="00154D49" w:rsidRPr="0046464E" w:rsidRDefault="00154D49" w:rsidP="000B4A2D">
      <w:pPr>
        <w:pStyle w:val="ListParagraph"/>
        <w:numPr>
          <w:ilvl w:val="0"/>
          <w:numId w:val="7"/>
        </w:numPr>
        <w:spacing w:line="240" w:lineRule="auto"/>
        <w:jc w:val="left"/>
        <w:rPr>
          <w:sz w:val="22"/>
          <w:szCs w:val="22"/>
          <w:lang w:val="en-SG"/>
        </w:rPr>
      </w:pPr>
      <w:r w:rsidRPr="0046464E">
        <w:rPr>
          <w:sz w:val="22"/>
          <w:szCs w:val="22"/>
          <w:lang w:val="en-SG"/>
        </w:rPr>
        <w:t>Extract the source code (from the source above)</w:t>
      </w:r>
    </w:p>
    <w:p w14:paraId="78DAA044" w14:textId="77777777" w:rsidR="000B4A2D" w:rsidRPr="0046464E" w:rsidRDefault="000B4A2D" w:rsidP="000B4A2D">
      <w:pPr>
        <w:spacing w:line="240" w:lineRule="auto"/>
        <w:jc w:val="left"/>
        <w:rPr>
          <w:sz w:val="22"/>
          <w:szCs w:val="22"/>
          <w:lang w:val="en-SG"/>
        </w:rPr>
      </w:pPr>
    </w:p>
    <w:p w14:paraId="2ADB139C" w14:textId="2AD0AAB8" w:rsidR="00154D49" w:rsidRPr="0046464E" w:rsidRDefault="007E0771" w:rsidP="000B4A2D">
      <w:pPr>
        <w:pStyle w:val="ListParagraph"/>
        <w:numPr>
          <w:ilvl w:val="0"/>
          <w:numId w:val="7"/>
        </w:numPr>
        <w:spacing w:line="240" w:lineRule="auto"/>
        <w:jc w:val="left"/>
        <w:rPr>
          <w:sz w:val="22"/>
          <w:szCs w:val="22"/>
          <w:lang w:val="en-SG"/>
        </w:rPr>
      </w:pPr>
      <w:r w:rsidRPr="0046464E">
        <w:rPr>
          <w:sz w:val="22"/>
          <w:szCs w:val="22"/>
          <w:lang w:val="en-SG"/>
        </w:rPr>
        <w:t xml:space="preserve">In main.py assign the project </w:t>
      </w:r>
      <w:r w:rsidR="009136BB" w:rsidRPr="0046464E">
        <w:rPr>
          <w:sz w:val="22"/>
          <w:szCs w:val="22"/>
          <w:lang w:val="en-SG"/>
        </w:rPr>
        <w:t>file path</w:t>
      </w:r>
      <w:r w:rsidRPr="0046464E">
        <w:rPr>
          <w:sz w:val="22"/>
          <w:szCs w:val="22"/>
          <w:lang w:val="en-SG"/>
        </w:rPr>
        <w:t xml:space="preserve"> into the </w:t>
      </w:r>
      <w:r w:rsidRPr="0046464E">
        <w:rPr>
          <w:i/>
          <w:iCs/>
          <w:sz w:val="22"/>
          <w:szCs w:val="22"/>
          <w:lang w:val="en-SG"/>
        </w:rPr>
        <w:t>sb3filepath</w:t>
      </w:r>
      <w:r w:rsidRPr="0046464E">
        <w:rPr>
          <w:sz w:val="22"/>
          <w:szCs w:val="22"/>
          <w:lang w:val="en-SG"/>
        </w:rPr>
        <w:t xml:space="preserve"> variable</w:t>
      </w:r>
    </w:p>
    <w:p w14:paraId="22321DC0" w14:textId="77777777" w:rsidR="000B4A2D" w:rsidRPr="0046464E" w:rsidRDefault="000B4A2D" w:rsidP="000B4A2D">
      <w:pPr>
        <w:spacing w:line="240" w:lineRule="auto"/>
        <w:jc w:val="left"/>
        <w:rPr>
          <w:sz w:val="22"/>
          <w:szCs w:val="22"/>
          <w:lang w:val="en-SG"/>
        </w:rPr>
      </w:pPr>
    </w:p>
    <w:p w14:paraId="786ABEA8" w14:textId="7B012EA1" w:rsidR="007036AF" w:rsidRPr="0046464E" w:rsidRDefault="009136BB" w:rsidP="000B4A2D">
      <w:pPr>
        <w:pStyle w:val="ListParagraph"/>
        <w:numPr>
          <w:ilvl w:val="0"/>
          <w:numId w:val="7"/>
        </w:numPr>
        <w:spacing w:line="240" w:lineRule="auto"/>
        <w:jc w:val="left"/>
        <w:rPr>
          <w:sz w:val="22"/>
          <w:szCs w:val="22"/>
          <w:lang w:val="en-SG"/>
        </w:rPr>
      </w:pPr>
      <w:r w:rsidRPr="0046464E">
        <w:rPr>
          <w:sz w:val="22"/>
          <w:szCs w:val="22"/>
          <w:lang w:val="en-SG"/>
        </w:rPr>
        <w:t xml:space="preserve">In sb3analyser.py </w:t>
      </w:r>
      <w:r w:rsidR="00485D6A" w:rsidRPr="0046464E">
        <w:rPr>
          <w:sz w:val="22"/>
          <w:szCs w:val="22"/>
          <w:lang w:val="en-SG"/>
        </w:rPr>
        <w:t xml:space="preserve">uncomment the portion </w:t>
      </w:r>
      <w:r w:rsidR="00001AD3" w:rsidRPr="0046464E">
        <w:rPr>
          <w:sz w:val="22"/>
          <w:szCs w:val="22"/>
          <w:lang w:val="en-SG"/>
        </w:rPr>
        <w:t>“</w:t>
      </w:r>
      <w:r w:rsidR="00485D6A" w:rsidRPr="0046464E">
        <w:rPr>
          <w:b/>
          <w:bCs/>
          <w:i/>
          <w:iCs/>
          <w:sz w:val="22"/>
          <w:szCs w:val="22"/>
          <w:lang w:val="en-SG"/>
        </w:rPr>
        <w:t>### X</w:t>
      </w:r>
      <w:r w:rsidR="00001AD3" w:rsidRPr="0046464E">
        <w:rPr>
          <w:b/>
          <w:bCs/>
          <w:i/>
          <w:iCs/>
          <w:sz w:val="22"/>
          <w:szCs w:val="22"/>
          <w:lang w:val="en-SG"/>
        </w:rPr>
        <w:t>”</w:t>
      </w:r>
      <w:r w:rsidR="000B4A2D" w:rsidRPr="0046464E">
        <w:rPr>
          <w:b/>
          <w:bCs/>
          <w:i/>
          <w:iCs/>
          <w:sz w:val="22"/>
          <w:szCs w:val="22"/>
          <w:lang w:val="en-SG"/>
        </w:rPr>
        <w:br/>
      </w:r>
      <w:r w:rsidR="00E511AA" w:rsidRPr="0046464E">
        <w:rPr>
          <w:sz w:val="22"/>
          <w:szCs w:val="22"/>
          <w:lang w:val="en-SG"/>
        </w:rPr>
        <w:t>for the required functionality where X is:</w:t>
      </w:r>
    </w:p>
    <w:p w14:paraId="6B6F643D" w14:textId="4CB01940" w:rsidR="00E511AA"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generate a list of blocks in the project</w:t>
      </w:r>
    </w:p>
    <w:p w14:paraId="1AC58963" w14:textId="380B2740" w:rsidR="000B4A2D"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generate textual representation of the project code</w:t>
      </w:r>
    </w:p>
    <w:p w14:paraId="1EEDA708" w14:textId="0C3D1B5D" w:rsidR="000B4A2D"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retrieve a list of unreachable blocks</w:t>
      </w:r>
    </w:p>
    <w:p w14:paraId="1F4F6B38" w14:textId="3AE22DDD" w:rsidR="00154018" w:rsidRPr="0046464E" w:rsidRDefault="00154018" w:rsidP="00E511AA">
      <w:pPr>
        <w:pStyle w:val="ListParagraph"/>
        <w:numPr>
          <w:ilvl w:val="1"/>
          <w:numId w:val="7"/>
        </w:numPr>
        <w:spacing w:line="240" w:lineRule="auto"/>
        <w:rPr>
          <w:sz w:val="22"/>
          <w:szCs w:val="22"/>
          <w:lang w:val="en-SG"/>
        </w:rPr>
      </w:pPr>
      <w:r w:rsidRPr="0046464E">
        <w:rPr>
          <w:sz w:val="22"/>
          <w:szCs w:val="22"/>
          <w:lang w:val="en-SG"/>
        </w:rPr>
        <w:t>To retrieve matching blocks</w:t>
      </w:r>
    </w:p>
    <w:p w14:paraId="120647C3" w14:textId="77777777" w:rsidR="00171133" w:rsidRPr="0046464E" w:rsidRDefault="00171133" w:rsidP="00171133">
      <w:pPr>
        <w:pStyle w:val="ListParagraph"/>
        <w:spacing w:line="240" w:lineRule="auto"/>
        <w:ind w:left="1440"/>
        <w:rPr>
          <w:sz w:val="22"/>
          <w:szCs w:val="22"/>
          <w:lang w:val="en-SG"/>
        </w:rPr>
      </w:pPr>
    </w:p>
    <w:p w14:paraId="13B91708" w14:textId="6DCB9C85" w:rsidR="00171133" w:rsidRPr="0046464E" w:rsidRDefault="00F15D2F" w:rsidP="00171133">
      <w:pPr>
        <w:pStyle w:val="ListParagraph"/>
        <w:numPr>
          <w:ilvl w:val="0"/>
          <w:numId w:val="7"/>
        </w:numPr>
        <w:spacing w:line="240" w:lineRule="auto"/>
        <w:rPr>
          <w:sz w:val="22"/>
          <w:szCs w:val="22"/>
          <w:lang w:val="en-SG"/>
        </w:rPr>
      </w:pPr>
      <w:r w:rsidRPr="0046464E">
        <w:rPr>
          <w:sz w:val="22"/>
          <w:szCs w:val="22"/>
          <w:lang w:val="en-SG"/>
        </w:rPr>
        <w:t>Execute the</w:t>
      </w:r>
      <w:r w:rsidR="00171133" w:rsidRPr="0046464E">
        <w:rPr>
          <w:sz w:val="22"/>
          <w:szCs w:val="22"/>
          <w:lang w:val="en-SG"/>
        </w:rPr>
        <w:t xml:space="preserve"> programme by running </w:t>
      </w:r>
      <w:r w:rsidR="00171133" w:rsidRPr="0046464E">
        <w:rPr>
          <w:i/>
          <w:iCs/>
          <w:sz w:val="22"/>
          <w:szCs w:val="22"/>
          <w:lang w:val="en-SG"/>
        </w:rPr>
        <w:t>runMain.bat</w:t>
      </w:r>
    </w:p>
    <w:p w14:paraId="40B39C23" w14:textId="77777777" w:rsidR="00171133" w:rsidRPr="0046464E" w:rsidRDefault="00171133" w:rsidP="00171133">
      <w:pPr>
        <w:pStyle w:val="ListParagraph"/>
        <w:spacing w:line="240" w:lineRule="auto"/>
        <w:rPr>
          <w:sz w:val="22"/>
          <w:szCs w:val="22"/>
          <w:lang w:val="en-SG"/>
        </w:rPr>
      </w:pPr>
    </w:p>
    <w:p w14:paraId="238A7E77" w14:textId="1E53A332" w:rsidR="00171133" w:rsidRPr="0046464E" w:rsidRDefault="00171133" w:rsidP="00171133">
      <w:pPr>
        <w:pStyle w:val="ListParagraph"/>
        <w:numPr>
          <w:ilvl w:val="0"/>
          <w:numId w:val="7"/>
        </w:numPr>
        <w:spacing w:line="240" w:lineRule="auto"/>
        <w:rPr>
          <w:sz w:val="22"/>
          <w:szCs w:val="22"/>
          <w:lang w:val="en-SG"/>
        </w:rPr>
      </w:pPr>
      <w:r w:rsidRPr="0046464E">
        <w:rPr>
          <w:sz w:val="22"/>
          <w:szCs w:val="22"/>
          <w:lang w:val="en-SG"/>
        </w:rPr>
        <w:t xml:space="preserve">A copy of the output can be retrieved from </w:t>
      </w:r>
      <w:r w:rsidRPr="0046464E">
        <w:rPr>
          <w:i/>
          <w:iCs/>
          <w:sz w:val="22"/>
          <w:szCs w:val="22"/>
          <w:lang w:val="en-SG"/>
        </w:rPr>
        <w:t>main_output.txt</w:t>
      </w:r>
    </w:p>
    <w:sectPr w:rsidR="00171133" w:rsidRPr="0046464E" w:rsidSect="002B3395">
      <w:footerReference w:type="default" r:id="rId21"/>
      <w:pgSz w:w="12240" w:h="15840"/>
      <w:pgMar w:top="1701" w:right="1701" w:bottom="1701" w:left="2268" w:header="720" w:footer="720" w:gutter="0"/>
      <w:pgNumType w:fmt="low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E00E0" w14:textId="77777777" w:rsidR="00CE3D25" w:rsidRDefault="00CE3D25" w:rsidP="00F104BB">
      <w:r>
        <w:separator/>
      </w:r>
    </w:p>
    <w:p w14:paraId="20C471CF" w14:textId="77777777" w:rsidR="00CE3D25" w:rsidRDefault="00CE3D25" w:rsidP="00F104BB"/>
  </w:endnote>
  <w:endnote w:type="continuationSeparator" w:id="0">
    <w:p w14:paraId="0C71BC70" w14:textId="77777777" w:rsidR="00CE3D25" w:rsidRDefault="00CE3D25" w:rsidP="00F104BB">
      <w:r>
        <w:continuationSeparator/>
      </w:r>
    </w:p>
    <w:p w14:paraId="0256DD86" w14:textId="77777777" w:rsidR="00CE3D25" w:rsidRDefault="00CE3D25" w:rsidP="00F104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85E2C" w14:textId="5E15DDBC" w:rsidR="001B2874" w:rsidRDefault="001B2874" w:rsidP="00F104BB">
    <w:pPr>
      <w:pStyle w:val="Footer"/>
    </w:pPr>
  </w:p>
  <w:p w14:paraId="496F5503" w14:textId="77777777" w:rsidR="001B2874" w:rsidRDefault="001B2874" w:rsidP="00F104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232125"/>
      <w:docPartObj>
        <w:docPartGallery w:val="Page Numbers (Bottom of Page)"/>
        <w:docPartUnique/>
      </w:docPartObj>
    </w:sdtPr>
    <w:sdtEndPr>
      <w:rPr>
        <w:noProof/>
      </w:rPr>
    </w:sdtEndPr>
    <w:sdtContent>
      <w:p w14:paraId="03291573" w14:textId="621E94AE" w:rsidR="001B2874" w:rsidRDefault="001B28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3935B" w14:textId="77777777" w:rsidR="001B2874" w:rsidRDefault="001B2874" w:rsidP="00F104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15728" w14:textId="77777777" w:rsidR="001B2874" w:rsidRDefault="001B2874" w:rsidP="00F10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67C62" w14:textId="77777777" w:rsidR="00CE3D25" w:rsidRDefault="00CE3D25" w:rsidP="00F104BB">
      <w:r>
        <w:separator/>
      </w:r>
    </w:p>
    <w:p w14:paraId="6D3EBD9A" w14:textId="77777777" w:rsidR="00CE3D25" w:rsidRDefault="00CE3D25" w:rsidP="00F104BB"/>
  </w:footnote>
  <w:footnote w:type="continuationSeparator" w:id="0">
    <w:p w14:paraId="68090524" w14:textId="77777777" w:rsidR="00CE3D25" w:rsidRDefault="00CE3D25" w:rsidP="00F104BB">
      <w:r>
        <w:continuationSeparator/>
      </w:r>
    </w:p>
    <w:p w14:paraId="3D171B3B" w14:textId="77777777" w:rsidR="00CE3D25" w:rsidRDefault="00CE3D25" w:rsidP="00F104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C4A5" w14:textId="77777777" w:rsidR="001B2874" w:rsidRDefault="001B2874" w:rsidP="00F10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B54D2"/>
    <w:multiLevelType w:val="hybridMultilevel"/>
    <w:tmpl w:val="B59EF10C"/>
    <w:lvl w:ilvl="0" w:tplc="210E7C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3B2560"/>
    <w:multiLevelType w:val="multilevel"/>
    <w:tmpl w:val="D67ABA98"/>
    <w:lvl w:ilvl="0">
      <w:start w:val="1"/>
      <w:numFmt w:val="upperLetter"/>
      <w:lvlText w:val="%1"/>
      <w:lvlJc w:val="left"/>
      <w:pPr>
        <w:ind w:left="360" w:hanging="360"/>
      </w:pPr>
      <w:rPr>
        <w:rFonts w:hint="default"/>
      </w:rPr>
    </w:lvl>
    <w:lvl w:ilvl="1">
      <w:start w:val="1"/>
      <w:numFmt w:val="decimal"/>
      <w:lvlText w:val=" - %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F0B6C90"/>
    <w:multiLevelType w:val="hybridMultilevel"/>
    <w:tmpl w:val="3F866F84"/>
    <w:lvl w:ilvl="0" w:tplc="09E62A3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02E05B4"/>
    <w:multiLevelType w:val="hybridMultilevel"/>
    <w:tmpl w:val="038EB034"/>
    <w:lvl w:ilvl="0" w:tplc="B7A02BB2">
      <w:start w:val="1"/>
      <w:numFmt w:val="decimal"/>
      <w:lvlText w:val="%1)"/>
      <w:lvlJc w:val="left"/>
      <w:pPr>
        <w:ind w:left="720" w:hanging="360"/>
      </w:pPr>
      <w:rPr>
        <w:rFonts w:hint="default"/>
      </w:rPr>
    </w:lvl>
    <w:lvl w:ilvl="1" w:tplc="09E62A3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DD7BA6"/>
    <w:multiLevelType w:val="multilevel"/>
    <w:tmpl w:val="D67ABA98"/>
    <w:lvl w:ilvl="0">
      <w:start w:val="1"/>
      <w:numFmt w:val="upperLetter"/>
      <w:lvlText w:val="%1"/>
      <w:lvlJc w:val="left"/>
      <w:pPr>
        <w:ind w:left="360" w:hanging="360"/>
      </w:pPr>
      <w:rPr>
        <w:rFonts w:hint="default"/>
      </w:rPr>
    </w:lvl>
    <w:lvl w:ilvl="1">
      <w:start w:val="1"/>
      <w:numFmt w:val="decimal"/>
      <w:lvlText w:val=" - %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DB975B8"/>
    <w:multiLevelType w:val="hybridMultilevel"/>
    <w:tmpl w:val="500AF51C"/>
    <w:lvl w:ilvl="0" w:tplc="09E62A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F82584"/>
    <w:multiLevelType w:val="hybridMultilevel"/>
    <w:tmpl w:val="D68A2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F0"/>
    <w:rsid w:val="00001AD3"/>
    <w:rsid w:val="00007023"/>
    <w:rsid w:val="00007A69"/>
    <w:rsid w:val="000117E5"/>
    <w:rsid w:val="000139D5"/>
    <w:rsid w:val="00014384"/>
    <w:rsid w:val="00015441"/>
    <w:rsid w:val="0001583B"/>
    <w:rsid w:val="000163A2"/>
    <w:rsid w:val="00016631"/>
    <w:rsid w:val="00022B07"/>
    <w:rsid w:val="00023BFD"/>
    <w:rsid w:val="000350A6"/>
    <w:rsid w:val="000355B6"/>
    <w:rsid w:val="00036F74"/>
    <w:rsid w:val="00041475"/>
    <w:rsid w:val="00042284"/>
    <w:rsid w:val="000424C9"/>
    <w:rsid w:val="00050B7F"/>
    <w:rsid w:val="0005105D"/>
    <w:rsid w:val="00051825"/>
    <w:rsid w:val="00051B0B"/>
    <w:rsid w:val="00052CC3"/>
    <w:rsid w:val="00054885"/>
    <w:rsid w:val="0006101B"/>
    <w:rsid w:val="00067948"/>
    <w:rsid w:val="00070200"/>
    <w:rsid w:val="00071123"/>
    <w:rsid w:val="000738A0"/>
    <w:rsid w:val="00075B8A"/>
    <w:rsid w:val="0008085C"/>
    <w:rsid w:val="0008118C"/>
    <w:rsid w:val="00083FD9"/>
    <w:rsid w:val="00084C32"/>
    <w:rsid w:val="00084E4C"/>
    <w:rsid w:val="000922A6"/>
    <w:rsid w:val="00092D81"/>
    <w:rsid w:val="0009546E"/>
    <w:rsid w:val="000A3CAE"/>
    <w:rsid w:val="000A44B8"/>
    <w:rsid w:val="000A57F0"/>
    <w:rsid w:val="000A619D"/>
    <w:rsid w:val="000B11EB"/>
    <w:rsid w:val="000B1A1C"/>
    <w:rsid w:val="000B28B3"/>
    <w:rsid w:val="000B3EC6"/>
    <w:rsid w:val="000B446C"/>
    <w:rsid w:val="000B4A2D"/>
    <w:rsid w:val="000B4D2D"/>
    <w:rsid w:val="000B6429"/>
    <w:rsid w:val="000B676B"/>
    <w:rsid w:val="000B67DE"/>
    <w:rsid w:val="000B68E3"/>
    <w:rsid w:val="000B7ADD"/>
    <w:rsid w:val="000C7921"/>
    <w:rsid w:val="000D1565"/>
    <w:rsid w:val="000D4284"/>
    <w:rsid w:val="000D4535"/>
    <w:rsid w:val="000D6451"/>
    <w:rsid w:val="000E1A60"/>
    <w:rsid w:val="000E2192"/>
    <w:rsid w:val="000E44A7"/>
    <w:rsid w:val="000E65F9"/>
    <w:rsid w:val="000E6F7A"/>
    <w:rsid w:val="000F12EC"/>
    <w:rsid w:val="000F48AB"/>
    <w:rsid w:val="000F7C47"/>
    <w:rsid w:val="00100058"/>
    <w:rsid w:val="00100EFF"/>
    <w:rsid w:val="00104886"/>
    <w:rsid w:val="00105487"/>
    <w:rsid w:val="00110365"/>
    <w:rsid w:val="00113FA4"/>
    <w:rsid w:val="0012788D"/>
    <w:rsid w:val="00127A21"/>
    <w:rsid w:val="00131538"/>
    <w:rsid w:val="001319DA"/>
    <w:rsid w:val="00134DD3"/>
    <w:rsid w:val="00136363"/>
    <w:rsid w:val="001369EC"/>
    <w:rsid w:val="00137B5E"/>
    <w:rsid w:val="00137C7E"/>
    <w:rsid w:val="0014015F"/>
    <w:rsid w:val="001419EB"/>
    <w:rsid w:val="001427E0"/>
    <w:rsid w:val="001433BB"/>
    <w:rsid w:val="0014590A"/>
    <w:rsid w:val="00146EB0"/>
    <w:rsid w:val="0014764B"/>
    <w:rsid w:val="0015005D"/>
    <w:rsid w:val="00150676"/>
    <w:rsid w:val="001523EE"/>
    <w:rsid w:val="00153E9B"/>
    <w:rsid w:val="00154018"/>
    <w:rsid w:val="00154D49"/>
    <w:rsid w:val="00155221"/>
    <w:rsid w:val="0015610D"/>
    <w:rsid w:val="00156D4A"/>
    <w:rsid w:val="00156DF0"/>
    <w:rsid w:val="0016390F"/>
    <w:rsid w:val="00170E65"/>
    <w:rsid w:val="00171133"/>
    <w:rsid w:val="00172762"/>
    <w:rsid w:val="00176988"/>
    <w:rsid w:val="00182FC1"/>
    <w:rsid w:val="00183830"/>
    <w:rsid w:val="00187EBE"/>
    <w:rsid w:val="0019197B"/>
    <w:rsid w:val="00192D42"/>
    <w:rsid w:val="00192FED"/>
    <w:rsid w:val="001939F6"/>
    <w:rsid w:val="00193DCA"/>
    <w:rsid w:val="001962F9"/>
    <w:rsid w:val="001A19DA"/>
    <w:rsid w:val="001A1EF6"/>
    <w:rsid w:val="001A2972"/>
    <w:rsid w:val="001B27C1"/>
    <w:rsid w:val="001B2874"/>
    <w:rsid w:val="001B29B5"/>
    <w:rsid w:val="001B6B3C"/>
    <w:rsid w:val="001C02D8"/>
    <w:rsid w:val="001C14AE"/>
    <w:rsid w:val="001C2308"/>
    <w:rsid w:val="001C36F8"/>
    <w:rsid w:val="001C5562"/>
    <w:rsid w:val="001C6457"/>
    <w:rsid w:val="001D0BBB"/>
    <w:rsid w:val="001D3589"/>
    <w:rsid w:val="001D37B9"/>
    <w:rsid w:val="001D40E6"/>
    <w:rsid w:val="001D6FD7"/>
    <w:rsid w:val="001E6C2F"/>
    <w:rsid w:val="001F3FC5"/>
    <w:rsid w:val="001F5870"/>
    <w:rsid w:val="002021BF"/>
    <w:rsid w:val="00204B6A"/>
    <w:rsid w:val="00210D12"/>
    <w:rsid w:val="002138B2"/>
    <w:rsid w:val="00215680"/>
    <w:rsid w:val="002200B2"/>
    <w:rsid w:val="00220578"/>
    <w:rsid w:val="00223CE9"/>
    <w:rsid w:val="002245C2"/>
    <w:rsid w:val="00233A08"/>
    <w:rsid w:val="00234226"/>
    <w:rsid w:val="0024157B"/>
    <w:rsid w:val="00243445"/>
    <w:rsid w:val="0024386F"/>
    <w:rsid w:val="00250171"/>
    <w:rsid w:val="00255362"/>
    <w:rsid w:val="00256382"/>
    <w:rsid w:val="0026034A"/>
    <w:rsid w:val="002613C5"/>
    <w:rsid w:val="002625E4"/>
    <w:rsid w:val="00263126"/>
    <w:rsid w:val="0026508F"/>
    <w:rsid w:val="002670F0"/>
    <w:rsid w:val="00273F4D"/>
    <w:rsid w:val="002834DF"/>
    <w:rsid w:val="00283D78"/>
    <w:rsid w:val="00294CBC"/>
    <w:rsid w:val="00297316"/>
    <w:rsid w:val="002A4F77"/>
    <w:rsid w:val="002B1E98"/>
    <w:rsid w:val="002B3395"/>
    <w:rsid w:val="002B42B4"/>
    <w:rsid w:val="002B5660"/>
    <w:rsid w:val="002B7306"/>
    <w:rsid w:val="002C187D"/>
    <w:rsid w:val="002C458A"/>
    <w:rsid w:val="002D07F2"/>
    <w:rsid w:val="002D19EC"/>
    <w:rsid w:val="002D3B97"/>
    <w:rsid w:val="002E6C24"/>
    <w:rsid w:val="00300088"/>
    <w:rsid w:val="00300615"/>
    <w:rsid w:val="00300CEB"/>
    <w:rsid w:val="00300CED"/>
    <w:rsid w:val="00301704"/>
    <w:rsid w:val="003018C0"/>
    <w:rsid w:val="00303D2A"/>
    <w:rsid w:val="00303DB0"/>
    <w:rsid w:val="003046A1"/>
    <w:rsid w:val="00305496"/>
    <w:rsid w:val="00306D88"/>
    <w:rsid w:val="00307EE7"/>
    <w:rsid w:val="003127B4"/>
    <w:rsid w:val="00313B24"/>
    <w:rsid w:val="00313F49"/>
    <w:rsid w:val="00314C7A"/>
    <w:rsid w:val="00315411"/>
    <w:rsid w:val="00317A2A"/>
    <w:rsid w:val="00321C03"/>
    <w:rsid w:val="0032665D"/>
    <w:rsid w:val="00326676"/>
    <w:rsid w:val="00326C58"/>
    <w:rsid w:val="00331F7E"/>
    <w:rsid w:val="00332778"/>
    <w:rsid w:val="00335E8B"/>
    <w:rsid w:val="003419C8"/>
    <w:rsid w:val="00341E39"/>
    <w:rsid w:val="00351AA7"/>
    <w:rsid w:val="00355B88"/>
    <w:rsid w:val="00356814"/>
    <w:rsid w:val="003610AB"/>
    <w:rsid w:val="003708FA"/>
    <w:rsid w:val="00370F6D"/>
    <w:rsid w:val="00371E41"/>
    <w:rsid w:val="00372774"/>
    <w:rsid w:val="003729DE"/>
    <w:rsid w:val="003779EF"/>
    <w:rsid w:val="00383439"/>
    <w:rsid w:val="00386B6C"/>
    <w:rsid w:val="00387CC8"/>
    <w:rsid w:val="00390DAA"/>
    <w:rsid w:val="00393C08"/>
    <w:rsid w:val="00394295"/>
    <w:rsid w:val="00394381"/>
    <w:rsid w:val="00394B98"/>
    <w:rsid w:val="0039658B"/>
    <w:rsid w:val="00397A62"/>
    <w:rsid w:val="00397ED1"/>
    <w:rsid w:val="003A4AFC"/>
    <w:rsid w:val="003A6F1E"/>
    <w:rsid w:val="003B14A7"/>
    <w:rsid w:val="003B2872"/>
    <w:rsid w:val="003B716A"/>
    <w:rsid w:val="003C5F41"/>
    <w:rsid w:val="003C6388"/>
    <w:rsid w:val="003D1770"/>
    <w:rsid w:val="003D2744"/>
    <w:rsid w:val="003D34FE"/>
    <w:rsid w:val="003E286F"/>
    <w:rsid w:val="003E52F9"/>
    <w:rsid w:val="003E64E3"/>
    <w:rsid w:val="003E6970"/>
    <w:rsid w:val="003F0B1D"/>
    <w:rsid w:val="003F287A"/>
    <w:rsid w:val="0040784B"/>
    <w:rsid w:val="00410D25"/>
    <w:rsid w:val="00413414"/>
    <w:rsid w:val="004251E7"/>
    <w:rsid w:val="00425FAE"/>
    <w:rsid w:val="00427AB1"/>
    <w:rsid w:val="004304FA"/>
    <w:rsid w:val="00436A7E"/>
    <w:rsid w:val="00437E3E"/>
    <w:rsid w:val="004432DC"/>
    <w:rsid w:val="00447410"/>
    <w:rsid w:val="004476BA"/>
    <w:rsid w:val="00447E67"/>
    <w:rsid w:val="00450625"/>
    <w:rsid w:val="00456162"/>
    <w:rsid w:val="00456A06"/>
    <w:rsid w:val="004608B1"/>
    <w:rsid w:val="0046464E"/>
    <w:rsid w:val="004656B9"/>
    <w:rsid w:val="0046662F"/>
    <w:rsid w:val="00471A3F"/>
    <w:rsid w:val="0047295A"/>
    <w:rsid w:val="00476B31"/>
    <w:rsid w:val="004805A2"/>
    <w:rsid w:val="00485259"/>
    <w:rsid w:val="00485D6A"/>
    <w:rsid w:val="00487DC8"/>
    <w:rsid w:val="0049003E"/>
    <w:rsid w:val="00492A38"/>
    <w:rsid w:val="00497406"/>
    <w:rsid w:val="004A0EFB"/>
    <w:rsid w:val="004A13A5"/>
    <w:rsid w:val="004A1B9C"/>
    <w:rsid w:val="004A2C0F"/>
    <w:rsid w:val="004A3597"/>
    <w:rsid w:val="004A376B"/>
    <w:rsid w:val="004A6ECD"/>
    <w:rsid w:val="004B1F4C"/>
    <w:rsid w:val="004B2499"/>
    <w:rsid w:val="004B2FD1"/>
    <w:rsid w:val="004B3843"/>
    <w:rsid w:val="004B4B62"/>
    <w:rsid w:val="004B5C2E"/>
    <w:rsid w:val="004B7E7B"/>
    <w:rsid w:val="004C5F3A"/>
    <w:rsid w:val="004D13AB"/>
    <w:rsid w:val="004D13BF"/>
    <w:rsid w:val="004D1FC2"/>
    <w:rsid w:val="004D465D"/>
    <w:rsid w:val="004E043E"/>
    <w:rsid w:val="004E20A8"/>
    <w:rsid w:val="004E272D"/>
    <w:rsid w:val="004E549D"/>
    <w:rsid w:val="004E5B3B"/>
    <w:rsid w:val="004E5D00"/>
    <w:rsid w:val="004F1591"/>
    <w:rsid w:val="004F3613"/>
    <w:rsid w:val="005020F8"/>
    <w:rsid w:val="0051336A"/>
    <w:rsid w:val="00513737"/>
    <w:rsid w:val="005140BA"/>
    <w:rsid w:val="005145B8"/>
    <w:rsid w:val="00517841"/>
    <w:rsid w:val="005221E7"/>
    <w:rsid w:val="00523460"/>
    <w:rsid w:val="005234BC"/>
    <w:rsid w:val="00523BB0"/>
    <w:rsid w:val="005266DD"/>
    <w:rsid w:val="00533664"/>
    <w:rsid w:val="00534BF8"/>
    <w:rsid w:val="0054006B"/>
    <w:rsid w:val="00540D5E"/>
    <w:rsid w:val="00541BD3"/>
    <w:rsid w:val="005433F8"/>
    <w:rsid w:val="00550690"/>
    <w:rsid w:val="005512AE"/>
    <w:rsid w:val="00552229"/>
    <w:rsid w:val="00552525"/>
    <w:rsid w:val="00552BCC"/>
    <w:rsid w:val="00562F18"/>
    <w:rsid w:val="00563C53"/>
    <w:rsid w:val="0056481A"/>
    <w:rsid w:val="005657DD"/>
    <w:rsid w:val="005662C8"/>
    <w:rsid w:val="0056695C"/>
    <w:rsid w:val="005752CE"/>
    <w:rsid w:val="00575650"/>
    <w:rsid w:val="0058462F"/>
    <w:rsid w:val="00584E62"/>
    <w:rsid w:val="00591CF7"/>
    <w:rsid w:val="00594CE8"/>
    <w:rsid w:val="005A25D1"/>
    <w:rsid w:val="005A2F4A"/>
    <w:rsid w:val="005A4AB6"/>
    <w:rsid w:val="005A5AA2"/>
    <w:rsid w:val="005B1E71"/>
    <w:rsid w:val="005B27BA"/>
    <w:rsid w:val="005B4F04"/>
    <w:rsid w:val="005B7CF8"/>
    <w:rsid w:val="005C1113"/>
    <w:rsid w:val="005C1C80"/>
    <w:rsid w:val="005C2DB3"/>
    <w:rsid w:val="005C79CA"/>
    <w:rsid w:val="005D14B2"/>
    <w:rsid w:val="005D1D5C"/>
    <w:rsid w:val="005D1E49"/>
    <w:rsid w:val="005D25E6"/>
    <w:rsid w:val="005D27EB"/>
    <w:rsid w:val="005D3349"/>
    <w:rsid w:val="005E081C"/>
    <w:rsid w:val="005E3210"/>
    <w:rsid w:val="005F1E57"/>
    <w:rsid w:val="005F2740"/>
    <w:rsid w:val="005F73EC"/>
    <w:rsid w:val="00600BAC"/>
    <w:rsid w:val="0060131A"/>
    <w:rsid w:val="00602F17"/>
    <w:rsid w:val="00610020"/>
    <w:rsid w:val="00610298"/>
    <w:rsid w:val="00610F0F"/>
    <w:rsid w:val="006118BB"/>
    <w:rsid w:val="00612D35"/>
    <w:rsid w:val="006150E0"/>
    <w:rsid w:val="006159F3"/>
    <w:rsid w:val="0061675C"/>
    <w:rsid w:val="00616FDE"/>
    <w:rsid w:val="006207B8"/>
    <w:rsid w:val="0062414A"/>
    <w:rsid w:val="00624DFE"/>
    <w:rsid w:val="00626F33"/>
    <w:rsid w:val="00627566"/>
    <w:rsid w:val="00635CE7"/>
    <w:rsid w:val="006379F9"/>
    <w:rsid w:val="00641095"/>
    <w:rsid w:val="00642D1D"/>
    <w:rsid w:val="00642FD1"/>
    <w:rsid w:val="0064306E"/>
    <w:rsid w:val="00646625"/>
    <w:rsid w:val="0065099A"/>
    <w:rsid w:val="00653EBF"/>
    <w:rsid w:val="00655BD7"/>
    <w:rsid w:val="006621B4"/>
    <w:rsid w:val="006642D9"/>
    <w:rsid w:val="00665E3E"/>
    <w:rsid w:val="006669B6"/>
    <w:rsid w:val="00672180"/>
    <w:rsid w:val="006726B5"/>
    <w:rsid w:val="00675731"/>
    <w:rsid w:val="00684275"/>
    <w:rsid w:val="006865DD"/>
    <w:rsid w:val="00690840"/>
    <w:rsid w:val="00692328"/>
    <w:rsid w:val="00692BE1"/>
    <w:rsid w:val="006A3F70"/>
    <w:rsid w:val="006B3910"/>
    <w:rsid w:val="006B535C"/>
    <w:rsid w:val="006B6A0A"/>
    <w:rsid w:val="006C3EC5"/>
    <w:rsid w:val="006C725C"/>
    <w:rsid w:val="006D1A24"/>
    <w:rsid w:val="006D2FEF"/>
    <w:rsid w:val="006E1B58"/>
    <w:rsid w:val="006E1F23"/>
    <w:rsid w:val="006E39A4"/>
    <w:rsid w:val="006E3E8B"/>
    <w:rsid w:val="006E6643"/>
    <w:rsid w:val="006E6858"/>
    <w:rsid w:val="006E68E8"/>
    <w:rsid w:val="006F2F1E"/>
    <w:rsid w:val="006F404A"/>
    <w:rsid w:val="006F42B8"/>
    <w:rsid w:val="006F4A17"/>
    <w:rsid w:val="006F6F8F"/>
    <w:rsid w:val="00700C05"/>
    <w:rsid w:val="007036AF"/>
    <w:rsid w:val="00703B6B"/>
    <w:rsid w:val="007056FD"/>
    <w:rsid w:val="007119D5"/>
    <w:rsid w:val="00711FC5"/>
    <w:rsid w:val="007137A0"/>
    <w:rsid w:val="00715495"/>
    <w:rsid w:val="007156BD"/>
    <w:rsid w:val="0072385E"/>
    <w:rsid w:val="00723A3C"/>
    <w:rsid w:val="00725304"/>
    <w:rsid w:val="0073128B"/>
    <w:rsid w:val="00731EEF"/>
    <w:rsid w:val="00732521"/>
    <w:rsid w:val="00735E09"/>
    <w:rsid w:val="007371FB"/>
    <w:rsid w:val="007414E3"/>
    <w:rsid w:val="00744C7D"/>
    <w:rsid w:val="00744EAF"/>
    <w:rsid w:val="007451CD"/>
    <w:rsid w:val="00747EB0"/>
    <w:rsid w:val="0075268B"/>
    <w:rsid w:val="00754952"/>
    <w:rsid w:val="00755A72"/>
    <w:rsid w:val="007628C9"/>
    <w:rsid w:val="00762B8B"/>
    <w:rsid w:val="00763F58"/>
    <w:rsid w:val="00767570"/>
    <w:rsid w:val="00771F15"/>
    <w:rsid w:val="00774EC0"/>
    <w:rsid w:val="00786C48"/>
    <w:rsid w:val="00792170"/>
    <w:rsid w:val="00796712"/>
    <w:rsid w:val="00796EDA"/>
    <w:rsid w:val="007978D7"/>
    <w:rsid w:val="007A02D4"/>
    <w:rsid w:val="007A1B51"/>
    <w:rsid w:val="007A5762"/>
    <w:rsid w:val="007B04CF"/>
    <w:rsid w:val="007B06E9"/>
    <w:rsid w:val="007B2264"/>
    <w:rsid w:val="007B3DED"/>
    <w:rsid w:val="007C46EB"/>
    <w:rsid w:val="007D3697"/>
    <w:rsid w:val="007D519A"/>
    <w:rsid w:val="007D5EFB"/>
    <w:rsid w:val="007E0771"/>
    <w:rsid w:val="007E227A"/>
    <w:rsid w:val="007E3490"/>
    <w:rsid w:val="007E35C7"/>
    <w:rsid w:val="007E3C48"/>
    <w:rsid w:val="007E5ABC"/>
    <w:rsid w:val="007F678F"/>
    <w:rsid w:val="00815F23"/>
    <w:rsid w:val="00816121"/>
    <w:rsid w:val="008179C2"/>
    <w:rsid w:val="008205D2"/>
    <w:rsid w:val="00821C4C"/>
    <w:rsid w:val="0082259D"/>
    <w:rsid w:val="008236E0"/>
    <w:rsid w:val="00823D36"/>
    <w:rsid w:val="00826911"/>
    <w:rsid w:val="00827499"/>
    <w:rsid w:val="00831DB5"/>
    <w:rsid w:val="00832CDB"/>
    <w:rsid w:val="00833682"/>
    <w:rsid w:val="008425FF"/>
    <w:rsid w:val="008435B8"/>
    <w:rsid w:val="008464DE"/>
    <w:rsid w:val="0084787F"/>
    <w:rsid w:val="008519C4"/>
    <w:rsid w:val="00857DE3"/>
    <w:rsid w:val="00861BFA"/>
    <w:rsid w:val="00871FE1"/>
    <w:rsid w:val="008738B9"/>
    <w:rsid w:val="0087594F"/>
    <w:rsid w:val="008811FE"/>
    <w:rsid w:val="0088259F"/>
    <w:rsid w:val="00882958"/>
    <w:rsid w:val="0088614D"/>
    <w:rsid w:val="008905B7"/>
    <w:rsid w:val="008909D4"/>
    <w:rsid w:val="00891B69"/>
    <w:rsid w:val="0089318D"/>
    <w:rsid w:val="008943D4"/>
    <w:rsid w:val="0089766A"/>
    <w:rsid w:val="008A340F"/>
    <w:rsid w:val="008B68CD"/>
    <w:rsid w:val="008B6B08"/>
    <w:rsid w:val="008B7930"/>
    <w:rsid w:val="008C08E2"/>
    <w:rsid w:val="008C0C34"/>
    <w:rsid w:val="008C35FE"/>
    <w:rsid w:val="008C5612"/>
    <w:rsid w:val="008D1269"/>
    <w:rsid w:val="008D47F1"/>
    <w:rsid w:val="008D59A1"/>
    <w:rsid w:val="008D6366"/>
    <w:rsid w:val="008E45AD"/>
    <w:rsid w:val="008E5B6A"/>
    <w:rsid w:val="008E7199"/>
    <w:rsid w:val="008E76EC"/>
    <w:rsid w:val="008F1FD0"/>
    <w:rsid w:val="008F23C3"/>
    <w:rsid w:val="008F2400"/>
    <w:rsid w:val="008F5A52"/>
    <w:rsid w:val="008F6051"/>
    <w:rsid w:val="009010EE"/>
    <w:rsid w:val="00901F01"/>
    <w:rsid w:val="00905A28"/>
    <w:rsid w:val="00906995"/>
    <w:rsid w:val="00906E74"/>
    <w:rsid w:val="0090761D"/>
    <w:rsid w:val="00907FB7"/>
    <w:rsid w:val="00910FDD"/>
    <w:rsid w:val="0091170D"/>
    <w:rsid w:val="009119DD"/>
    <w:rsid w:val="00912AC6"/>
    <w:rsid w:val="009136BB"/>
    <w:rsid w:val="009153C5"/>
    <w:rsid w:val="0091575E"/>
    <w:rsid w:val="00916C6A"/>
    <w:rsid w:val="009245EF"/>
    <w:rsid w:val="009250EC"/>
    <w:rsid w:val="00925B4D"/>
    <w:rsid w:val="0092649D"/>
    <w:rsid w:val="00926E97"/>
    <w:rsid w:val="00934F2E"/>
    <w:rsid w:val="0093675B"/>
    <w:rsid w:val="009368B1"/>
    <w:rsid w:val="00941DEF"/>
    <w:rsid w:val="00944314"/>
    <w:rsid w:val="00951BB8"/>
    <w:rsid w:val="009526AA"/>
    <w:rsid w:val="009537CE"/>
    <w:rsid w:val="009551B4"/>
    <w:rsid w:val="009552EA"/>
    <w:rsid w:val="00957D3D"/>
    <w:rsid w:val="009605F3"/>
    <w:rsid w:val="00960C63"/>
    <w:rsid w:val="009618AF"/>
    <w:rsid w:val="00961D91"/>
    <w:rsid w:val="00964001"/>
    <w:rsid w:val="00965802"/>
    <w:rsid w:val="0096739E"/>
    <w:rsid w:val="00967A1B"/>
    <w:rsid w:val="00967B12"/>
    <w:rsid w:val="00967CD7"/>
    <w:rsid w:val="00970018"/>
    <w:rsid w:val="00976508"/>
    <w:rsid w:val="00980390"/>
    <w:rsid w:val="009803D6"/>
    <w:rsid w:val="009816D4"/>
    <w:rsid w:val="009849A4"/>
    <w:rsid w:val="00984CED"/>
    <w:rsid w:val="00986345"/>
    <w:rsid w:val="00986750"/>
    <w:rsid w:val="00991161"/>
    <w:rsid w:val="00991B04"/>
    <w:rsid w:val="00991E86"/>
    <w:rsid w:val="009925B2"/>
    <w:rsid w:val="00992D25"/>
    <w:rsid w:val="009A0F93"/>
    <w:rsid w:val="009A2F59"/>
    <w:rsid w:val="009B0646"/>
    <w:rsid w:val="009B0FC0"/>
    <w:rsid w:val="009B1AF5"/>
    <w:rsid w:val="009C075B"/>
    <w:rsid w:val="009C0E83"/>
    <w:rsid w:val="009C7B2E"/>
    <w:rsid w:val="009C7F25"/>
    <w:rsid w:val="009D21B2"/>
    <w:rsid w:val="009D2226"/>
    <w:rsid w:val="009D4056"/>
    <w:rsid w:val="009D4A67"/>
    <w:rsid w:val="009D4FB5"/>
    <w:rsid w:val="009D565B"/>
    <w:rsid w:val="009D685F"/>
    <w:rsid w:val="009E01C2"/>
    <w:rsid w:val="009E0D78"/>
    <w:rsid w:val="009E0F79"/>
    <w:rsid w:val="009E2B60"/>
    <w:rsid w:val="009E3F91"/>
    <w:rsid w:val="009E42C6"/>
    <w:rsid w:val="009E7720"/>
    <w:rsid w:val="009E7DE9"/>
    <w:rsid w:val="009F71E0"/>
    <w:rsid w:val="00A0007D"/>
    <w:rsid w:val="00A008C8"/>
    <w:rsid w:val="00A00B1F"/>
    <w:rsid w:val="00A01522"/>
    <w:rsid w:val="00A046DE"/>
    <w:rsid w:val="00A047AD"/>
    <w:rsid w:val="00A04E14"/>
    <w:rsid w:val="00A066FB"/>
    <w:rsid w:val="00A0675F"/>
    <w:rsid w:val="00A07E61"/>
    <w:rsid w:val="00A11A45"/>
    <w:rsid w:val="00A145B4"/>
    <w:rsid w:val="00A16D7E"/>
    <w:rsid w:val="00A17EF2"/>
    <w:rsid w:val="00A21E72"/>
    <w:rsid w:val="00A256B2"/>
    <w:rsid w:val="00A25C52"/>
    <w:rsid w:val="00A25FDC"/>
    <w:rsid w:val="00A30650"/>
    <w:rsid w:val="00A30D2E"/>
    <w:rsid w:val="00A32A7F"/>
    <w:rsid w:val="00A35835"/>
    <w:rsid w:val="00A42FAD"/>
    <w:rsid w:val="00A47E76"/>
    <w:rsid w:val="00A53670"/>
    <w:rsid w:val="00A572A9"/>
    <w:rsid w:val="00A6220F"/>
    <w:rsid w:val="00A679AC"/>
    <w:rsid w:val="00A67ACA"/>
    <w:rsid w:val="00A70F22"/>
    <w:rsid w:val="00A718F5"/>
    <w:rsid w:val="00A720EB"/>
    <w:rsid w:val="00A72443"/>
    <w:rsid w:val="00A728AB"/>
    <w:rsid w:val="00A73DA6"/>
    <w:rsid w:val="00A74C78"/>
    <w:rsid w:val="00A76444"/>
    <w:rsid w:val="00A80331"/>
    <w:rsid w:val="00A812F3"/>
    <w:rsid w:val="00A820C8"/>
    <w:rsid w:val="00A82A7E"/>
    <w:rsid w:val="00A82DEC"/>
    <w:rsid w:val="00A831CB"/>
    <w:rsid w:val="00A86447"/>
    <w:rsid w:val="00A87224"/>
    <w:rsid w:val="00A918E3"/>
    <w:rsid w:val="00A94EFD"/>
    <w:rsid w:val="00A958FD"/>
    <w:rsid w:val="00A95BC6"/>
    <w:rsid w:val="00A96957"/>
    <w:rsid w:val="00AA0958"/>
    <w:rsid w:val="00AA1040"/>
    <w:rsid w:val="00AA1C80"/>
    <w:rsid w:val="00AA2ACB"/>
    <w:rsid w:val="00AA42E2"/>
    <w:rsid w:val="00AA499A"/>
    <w:rsid w:val="00AB48D6"/>
    <w:rsid w:val="00AB7EDC"/>
    <w:rsid w:val="00AC2391"/>
    <w:rsid w:val="00AC2D74"/>
    <w:rsid w:val="00AC31CD"/>
    <w:rsid w:val="00AC504E"/>
    <w:rsid w:val="00AC76BC"/>
    <w:rsid w:val="00AC7951"/>
    <w:rsid w:val="00AD40CF"/>
    <w:rsid w:val="00AE0310"/>
    <w:rsid w:val="00AE1DEE"/>
    <w:rsid w:val="00AE6ACA"/>
    <w:rsid w:val="00AF39FE"/>
    <w:rsid w:val="00AF43DF"/>
    <w:rsid w:val="00AF4F71"/>
    <w:rsid w:val="00AF73B1"/>
    <w:rsid w:val="00AF7C2B"/>
    <w:rsid w:val="00B0233F"/>
    <w:rsid w:val="00B03E68"/>
    <w:rsid w:val="00B160A5"/>
    <w:rsid w:val="00B169C7"/>
    <w:rsid w:val="00B201FF"/>
    <w:rsid w:val="00B22259"/>
    <w:rsid w:val="00B22616"/>
    <w:rsid w:val="00B25702"/>
    <w:rsid w:val="00B32BA7"/>
    <w:rsid w:val="00B33CB5"/>
    <w:rsid w:val="00B33F5F"/>
    <w:rsid w:val="00B4204A"/>
    <w:rsid w:val="00B43313"/>
    <w:rsid w:val="00B46DAE"/>
    <w:rsid w:val="00B46E31"/>
    <w:rsid w:val="00B47033"/>
    <w:rsid w:val="00B47128"/>
    <w:rsid w:val="00B50652"/>
    <w:rsid w:val="00B50A53"/>
    <w:rsid w:val="00B53453"/>
    <w:rsid w:val="00B55101"/>
    <w:rsid w:val="00B571E1"/>
    <w:rsid w:val="00B5759E"/>
    <w:rsid w:val="00B60A23"/>
    <w:rsid w:val="00B61727"/>
    <w:rsid w:val="00B64B2C"/>
    <w:rsid w:val="00B6560F"/>
    <w:rsid w:val="00B65BC8"/>
    <w:rsid w:val="00B66167"/>
    <w:rsid w:val="00B66845"/>
    <w:rsid w:val="00B66E39"/>
    <w:rsid w:val="00B7111B"/>
    <w:rsid w:val="00B72493"/>
    <w:rsid w:val="00B7296B"/>
    <w:rsid w:val="00B72A70"/>
    <w:rsid w:val="00B72B99"/>
    <w:rsid w:val="00B74F30"/>
    <w:rsid w:val="00B817D2"/>
    <w:rsid w:val="00B81814"/>
    <w:rsid w:val="00B841DA"/>
    <w:rsid w:val="00B871F1"/>
    <w:rsid w:val="00B8774C"/>
    <w:rsid w:val="00B90039"/>
    <w:rsid w:val="00B90D9F"/>
    <w:rsid w:val="00B94274"/>
    <w:rsid w:val="00B95EB2"/>
    <w:rsid w:val="00B96FC1"/>
    <w:rsid w:val="00B97289"/>
    <w:rsid w:val="00B978E4"/>
    <w:rsid w:val="00BA0397"/>
    <w:rsid w:val="00BA1AEC"/>
    <w:rsid w:val="00BA23A9"/>
    <w:rsid w:val="00BA3FFE"/>
    <w:rsid w:val="00BA6DC2"/>
    <w:rsid w:val="00BB0A8C"/>
    <w:rsid w:val="00BB5A10"/>
    <w:rsid w:val="00BB5CC0"/>
    <w:rsid w:val="00BB5ECF"/>
    <w:rsid w:val="00BB6EA7"/>
    <w:rsid w:val="00BC0546"/>
    <w:rsid w:val="00BC1AE2"/>
    <w:rsid w:val="00BC25D6"/>
    <w:rsid w:val="00BC2C6D"/>
    <w:rsid w:val="00BC4328"/>
    <w:rsid w:val="00BC5683"/>
    <w:rsid w:val="00BC67AD"/>
    <w:rsid w:val="00BD02D1"/>
    <w:rsid w:val="00BD56B6"/>
    <w:rsid w:val="00BE0F90"/>
    <w:rsid w:val="00BE4DBD"/>
    <w:rsid w:val="00BE506B"/>
    <w:rsid w:val="00BF1575"/>
    <w:rsid w:val="00BF28C7"/>
    <w:rsid w:val="00BF2A56"/>
    <w:rsid w:val="00BF3725"/>
    <w:rsid w:val="00BF6E4C"/>
    <w:rsid w:val="00BF74C9"/>
    <w:rsid w:val="00C00D1B"/>
    <w:rsid w:val="00C040E0"/>
    <w:rsid w:val="00C06638"/>
    <w:rsid w:val="00C068D2"/>
    <w:rsid w:val="00C07CEE"/>
    <w:rsid w:val="00C11E7F"/>
    <w:rsid w:val="00C13164"/>
    <w:rsid w:val="00C17E8B"/>
    <w:rsid w:val="00C21D0F"/>
    <w:rsid w:val="00C23DD5"/>
    <w:rsid w:val="00C24DFA"/>
    <w:rsid w:val="00C262AB"/>
    <w:rsid w:val="00C311B8"/>
    <w:rsid w:val="00C33EDC"/>
    <w:rsid w:val="00C36E1C"/>
    <w:rsid w:val="00C43815"/>
    <w:rsid w:val="00C448B1"/>
    <w:rsid w:val="00C45577"/>
    <w:rsid w:val="00C46580"/>
    <w:rsid w:val="00C46AAC"/>
    <w:rsid w:val="00C47302"/>
    <w:rsid w:val="00C5281E"/>
    <w:rsid w:val="00C535F5"/>
    <w:rsid w:val="00C56F9B"/>
    <w:rsid w:val="00C605D7"/>
    <w:rsid w:val="00C60A07"/>
    <w:rsid w:val="00C624BE"/>
    <w:rsid w:val="00C639C1"/>
    <w:rsid w:val="00C649A1"/>
    <w:rsid w:val="00C65D47"/>
    <w:rsid w:val="00C6714A"/>
    <w:rsid w:val="00C70FBA"/>
    <w:rsid w:val="00C74E7C"/>
    <w:rsid w:val="00C75CC7"/>
    <w:rsid w:val="00C75D99"/>
    <w:rsid w:val="00C76AC1"/>
    <w:rsid w:val="00C803F9"/>
    <w:rsid w:val="00C82ED2"/>
    <w:rsid w:val="00C84904"/>
    <w:rsid w:val="00C8546D"/>
    <w:rsid w:val="00C92364"/>
    <w:rsid w:val="00C9352B"/>
    <w:rsid w:val="00C93E40"/>
    <w:rsid w:val="00C94E74"/>
    <w:rsid w:val="00CA0D0F"/>
    <w:rsid w:val="00CA281F"/>
    <w:rsid w:val="00CA4CA6"/>
    <w:rsid w:val="00CA5D90"/>
    <w:rsid w:val="00CA63A9"/>
    <w:rsid w:val="00CA69DE"/>
    <w:rsid w:val="00CA6C4C"/>
    <w:rsid w:val="00CB0774"/>
    <w:rsid w:val="00CB2F92"/>
    <w:rsid w:val="00CB70DE"/>
    <w:rsid w:val="00CC121A"/>
    <w:rsid w:val="00CC12A4"/>
    <w:rsid w:val="00CC4316"/>
    <w:rsid w:val="00CC5787"/>
    <w:rsid w:val="00CC64FE"/>
    <w:rsid w:val="00CD15BC"/>
    <w:rsid w:val="00CD268E"/>
    <w:rsid w:val="00CD2B5A"/>
    <w:rsid w:val="00CD58AC"/>
    <w:rsid w:val="00CE1B7C"/>
    <w:rsid w:val="00CE38B9"/>
    <w:rsid w:val="00CE3C1B"/>
    <w:rsid w:val="00CE3D25"/>
    <w:rsid w:val="00CF757B"/>
    <w:rsid w:val="00CF76E0"/>
    <w:rsid w:val="00D00A89"/>
    <w:rsid w:val="00D074F4"/>
    <w:rsid w:val="00D078A6"/>
    <w:rsid w:val="00D12FE3"/>
    <w:rsid w:val="00D16FE4"/>
    <w:rsid w:val="00D21B99"/>
    <w:rsid w:val="00D27396"/>
    <w:rsid w:val="00D33558"/>
    <w:rsid w:val="00D361F8"/>
    <w:rsid w:val="00D37803"/>
    <w:rsid w:val="00D37A51"/>
    <w:rsid w:val="00D4185F"/>
    <w:rsid w:val="00D46023"/>
    <w:rsid w:val="00D50668"/>
    <w:rsid w:val="00D50BBF"/>
    <w:rsid w:val="00D53194"/>
    <w:rsid w:val="00D5482B"/>
    <w:rsid w:val="00D54F58"/>
    <w:rsid w:val="00D5681F"/>
    <w:rsid w:val="00D56FF9"/>
    <w:rsid w:val="00D57A06"/>
    <w:rsid w:val="00D602B8"/>
    <w:rsid w:val="00D66374"/>
    <w:rsid w:val="00D8155A"/>
    <w:rsid w:val="00D84145"/>
    <w:rsid w:val="00D8710A"/>
    <w:rsid w:val="00D9070C"/>
    <w:rsid w:val="00D911DC"/>
    <w:rsid w:val="00D93F52"/>
    <w:rsid w:val="00DA3149"/>
    <w:rsid w:val="00DA3DA2"/>
    <w:rsid w:val="00DA3DCA"/>
    <w:rsid w:val="00DA4F8E"/>
    <w:rsid w:val="00DA714D"/>
    <w:rsid w:val="00DA7196"/>
    <w:rsid w:val="00DA7495"/>
    <w:rsid w:val="00DB379E"/>
    <w:rsid w:val="00DB4D63"/>
    <w:rsid w:val="00DB4F76"/>
    <w:rsid w:val="00DB5C68"/>
    <w:rsid w:val="00DB7D48"/>
    <w:rsid w:val="00DC6244"/>
    <w:rsid w:val="00DC75A4"/>
    <w:rsid w:val="00DD4763"/>
    <w:rsid w:val="00DE06ED"/>
    <w:rsid w:val="00DE439D"/>
    <w:rsid w:val="00DE4C17"/>
    <w:rsid w:val="00DE52C4"/>
    <w:rsid w:val="00DE5453"/>
    <w:rsid w:val="00DE5A11"/>
    <w:rsid w:val="00DE5A6C"/>
    <w:rsid w:val="00DE7485"/>
    <w:rsid w:val="00DE7AA1"/>
    <w:rsid w:val="00DF1C58"/>
    <w:rsid w:val="00DF4CCC"/>
    <w:rsid w:val="00DF6CCF"/>
    <w:rsid w:val="00DF6E7B"/>
    <w:rsid w:val="00E03D24"/>
    <w:rsid w:val="00E04C93"/>
    <w:rsid w:val="00E04EA7"/>
    <w:rsid w:val="00E10787"/>
    <w:rsid w:val="00E1183E"/>
    <w:rsid w:val="00E15507"/>
    <w:rsid w:val="00E16192"/>
    <w:rsid w:val="00E16DC5"/>
    <w:rsid w:val="00E16FF9"/>
    <w:rsid w:val="00E210A4"/>
    <w:rsid w:val="00E21472"/>
    <w:rsid w:val="00E22391"/>
    <w:rsid w:val="00E31635"/>
    <w:rsid w:val="00E32196"/>
    <w:rsid w:val="00E32A5A"/>
    <w:rsid w:val="00E33896"/>
    <w:rsid w:val="00E37B4A"/>
    <w:rsid w:val="00E37E53"/>
    <w:rsid w:val="00E41495"/>
    <w:rsid w:val="00E45B8E"/>
    <w:rsid w:val="00E47A12"/>
    <w:rsid w:val="00E5087C"/>
    <w:rsid w:val="00E511AA"/>
    <w:rsid w:val="00E5353F"/>
    <w:rsid w:val="00E55ADA"/>
    <w:rsid w:val="00E55F43"/>
    <w:rsid w:val="00E606BA"/>
    <w:rsid w:val="00E613CE"/>
    <w:rsid w:val="00E61DF5"/>
    <w:rsid w:val="00E62BAE"/>
    <w:rsid w:val="00E647AB"/>
    <w:rsid w:val="00E71743"/>
    <w:rsid w:val="00E7574A"/>
    <w:rsid w:val="00E85B91"/>
    <w:rsid w:val="00E95A87"/>
    <w:rsid w:val="00EA4885"/>
    <w:rsid w:val="00EA579C"/>
    <w:rsid w:val="00EA6055"/>
    <w:rsid w:val="00EA6B60"/>
    <w:rsid w:val="00EA6EB3"/>
    <w:rsid w:val="00EA71A8"/>
    <w:rsid w:val="00EA738D"/>
    <w:rsid w:val="00EB10B9"/>
    <w:rsid w:val="00EB69F6"/>
    <w:rsid w:val="00EC1BFE"/>
    <w:rsid w:val="00EC282E"/>
    <w:rsid w:val="00EC3FC0"/>
    <w:rsid w:val="00ED122C"/>
    <w:rsid w:val="00ED5A97"/>
    <w:rsid w:val="00ED74CF"/>
    <w:rsid w:val="00EE095D"/>
    <w:rsid w:val="00EE0F8F"/>
    <w:rsid w:val="00EE248D"/>
    <w:rsid w:val="00EE4F8F"/>
    <w:rsid w:val="00EE5BBA"/>
    <w:rsid w:val="00EF043C"/>
    <w:rsid w:val="00EF2DF7"/>
    <w:rsid w:val="00EF5E46"/>
    <w:rsid w:val="00F009D2"/>
    <w:rsid w:val="00F0167A"/>
    <w:rsid w:val="00F01E31"/>
    <w:rsid w:val="00F05422"/>
    <w:rsid w:val="00F05427"/>
    <w:rsid w:val="00F05466"/>
    <w:rsid w:val="00F054DB"/>
    <w:rsid w:val="00F07689"/>
    <w:rsid w:val="00F104BB"/>
    <w:rsid w:val="00F11E49"/>
    <w:rsid w:val="00F15D2F"/>
    <w:rsid w:val="00F15E7F"/>
    <w:rsid w:val="00F206D1"/>
    <w:rsid w:val="00F21BAE"/>
    <w:rsid w:val="00F22973"/>
    <w:rsid w:val="00F23F39"/>
    <w:rsid w:val="00F27211"/>
    <w:rsid w:val="00F27926"/>
    <w:rsid w:val="00F307F6"/>
    <w:rsid w:val="00F320C2"/>
    <w:rsid w:val="00F379E4"/>
    <w:rsid w:val="00F41EFB"/>
    <w:rsid w:val="00F435D3"/>
    <w:rsid w:val="00F44451"/>
    <w:rsid w:val="00F46329"/>
    <w:rsid w:val="00F473E9"/>
    <w:rsid w:val="00F52CE0"/>
    <w:rsid w:val="00F549A1"/>
    <w:rsid w:val="00F638C2"/>
    <w:rsid w:val="00F641FD"/>
    <w:rsid w:val="00F6553E"/>
    <w:rsid w:val="00F67877"/>
    <w:rsid w:val="00F705E1"/>
    <w:rsid w:val="00F730D4"/>
    <w:rsid w:val="00F73462"/>
    <w:rsid w:val="00F763B3"/>
    <w:rsid w:val="00F81262"/>
    <w:rsid w:val="00F83B64"/>
    <w:rsid w:val="00F86A62"/>
    <w:rsid w:val="00F86DA1"/>
    <w:rsid w:val="00F9318D"/>
    <w:rsid w:val="00F94104"/>
    <w:rsid w:val="00F94286"/>
    <w:rsid w:val="00F9550E"/>
    <w:rsid w:val="00F97718"/>
    <w:rsid w:val="00FA1F45"/>
    <w:rsid w:val="00FA39E8"/>
    <w:rsid w:val="00FA51FC"/>
    <w:rsid w:val="00FA560E"/>
    <w:rsid w:val="00FB0554"/>
    <w:rsid w:val="00FB2F4D"/>
    <w:rsid w:val="00FB765B"/>
    <w:rsid w:val="00FB7968"/>
    <w:rsid w:val="00FC0BBB"/>
    <w:rsid w:val="00FC18AD"/>
    <w:rsid w:val="00FC2324"/>
    <w:rsid w:val="00FD16D2"/>
    <w:rsid w:val="00FD437C"/>
    <w:rsid w:val="00FD43E6"/>
    <w:rsid w:val="00FD4AD0"/>
    <w:rsid w:val="00FD5BF3"/>
    <w:rsid w:val="00FE3258"/>
    <w:rsid w:val="00FE385F"/>
    <w:rsid w:val="00FE4257"/>
    <w:rsid w:val="00FF0FC0"/>
    <w:rsid w:val="00FF5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CA541"/>
  <w15:chartTrackingRefBased/>
  <w15:docId w15:val="{AE4FF521-B47D-461E-8FE0-9644F5EB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04BB"/>
    <w:pPr>
      <w:spacing w:line="48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635CE7"/>
    <w:pPr>
      <w:jc w:val="center"/>
      <w:outlineLvl w:val="0"/>
    </w:pPr>
    <w:rPr>
      <w:b/>
      <w:bCs/>
      <w:sz w:val="28"/>
      <w:szCs w:val="28"/>
    </w:rPr>
  </w:style>
  <w:style w:type="paragraph" w:styleId="Heading2">
    <w:name w:val="heading 2"/>
    <w:basedOn w:val="Normal"/>
    <w:next w:val="Normal"/>
    <w:link w:val="Heading2Char"/>
    <w:uiPriority w:val="9"/>
    <w:unhideWhenUsed/>
    <w:qFormat/>
    <w:rsid w:val="00C040E0"/>
    <w:pPr>
      <w:outlineLvl w:val="1"/>
    </w:pPr>
    <w:rPr>
      <w:b/>
      <w:bCs/>
      <w:sz w:val="26"/>
      <w:szCs w:val="26"/>
    </w:rPr>
  </w:style>
  <w:style w:type="paragraph" w:styleId="Heading3">
    <w:name w:val="heading 3"/>
    <w:basedOn w:val="Normal"/>
    <w:next w:val="Normal"/>
    <w:link w:val="Heading3Char"/>
    <w:uiPriority w:val="9"/>
    <w:unhideWhenUsed/>
    <w:qFormat/>
    <w:rsid w:val="005266DD"/>
    <w:pPr>
      <w:outlineLvl w:val="2"/>
    </w:pPr>
    <w:rPr>
      <w:u w:val="single"/>
      <w:lang w:val="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64"/>
  </w:style>
  <w:style w:type="paragraph" w:styleId="Footer">
    <w:name w:val="footer"/>
    <w:basedOn w:val="Normal"/>
    <w:link w:val="FooterChar"/>
    <w:uiPriority w:val="99"/>
    <w:unhideWhenUsed/>
    <w:rsid w:val="00C13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64"/>
  </w:style>
  <w:style w:type="character" w:customStyle="1" w:styleId="Heading1Char">
    <w:name w:val="Heading 1 Char"/>
    <w:basedOn w:val="DefaultParagraphFont"/>
    <w:link w:val="Heading1"/>
    <w:uiPriority w:val="9"/>
    <w:rsid w:val="00635CE7"/>
    <w:rPr>
      <w:rFonts w:ascii="Times New Roman" w:hAnsi="Times New Roman" w:cs="Times New Roman"/>
      <w:b/>
      <w:bCs/>
      <w:sz w:val="28"/>
      <w:szCs w:val="28"/>
    </w:rPr>
  </w:style>
  <w:style w:type="paragraph" w:styleId="TOCHeading">
    <w:name w:val="TOC Heading"/>
    <w:basedOn w:val="Heading1"/>
    <w:next w:val="Normal"/>
    <w:uiPriority w:val="39"/>
    <w:unhideWhenUsed/>
    <w:qFormat/>
    <w:rsid w:val="00C13164"/>
    <w:pPr>
      <w:outlineLvl w:val="9"/>
    </w:pPr>
    <w:rPr>
      <w:lang w:eastAsia="en-US"/>
    </w:rPr>
  </w:style>
  <w:style w:type="paragraph" w:styleId="TOC1">
    <w:name w:val="toc 1"/>
    <w:basedOn w:val="Normal"/>
    <w:next w:val="Normal"/>
    <w:autoRedefine/>
    <w:uiPriority w:val="39"/>
    <w:unhideWhenUsed/>
    <w:rsid w:val="00273F4D"/>
    <w:pPr>
      <w:spacing w:after="0"/>
    </w:pPr>
  </w:style>
  <w:style w:type="character" w:styleId="Hyperlink">
    <w:name w:val="Hyperlink"/>
    <w:basedOn w:val="DefaultParagraphFont"/>
    <w:uiPriority w:val="99"/>
    <w:unhideWhenUsed/>
    <w:rsid w:val="00C13164"/>
    <w:rPr>
      <w:color w:val="0563C1" w:themeColor="hyperlink"/>
      <w:u w:val="single"/>
    </w:rPr>
  </w:style>
  <w:style w:type="character" w:customStyle="1" w:styleId="Heading2Char">
    <w:name w:val="Heading 2 Char"/>
    <w:basedOn w:val="DefaultParagraphFont"/>
    <w:link w:val="Heading2"/>
    <w:uiPriority w:val="9"/>
    <w:rsid w:val="00C040E0"/>
    <w:rPr>
      <w:rFonts w:ascii="Times New Roman" w:hAnsi="Times New Roman" w:cs="Times New Roman"/>
      <w:b/>
      <w:bCs/>
      <w:sz w:val="26"/>
      <w:szCs w:val="26"/>
    </w:rPr>
  </w:style>
  <w:style w:type="paragraph" w:styleId="TOC2">
    <w:name w:val="toc 2"/>
    <w:basedOn w:val="Normal"/>
    <w:next w:val="Normal"/>
    <w:autoRedefine/>
    <w:uiPriority w:val="39"/>
    <w:unhideWhenUsed/>
    <w:rsid w:val="006621B4"/>
    <w:pPr>
      <w:tabs>
        <w:tab w:val="right" w:pos="8261"/>
      </w:tabs>
      <w:spacing w:after="100" w:line="240" w:lineRule="auto"/>
      <w:ind w:left="220"/>
    </w:pPr>
  </w:style>
  <w:style w:type="character" w:customStyle="1" w:styleId="Heading3Char">
    <w:name w:val="Heading 3 Char"/>
    <w:basedOn w:val="DefaultParagraphFont"/>
    <w:link w:val="Heading3"/>
    <w:uiPriority w:val="9"/>
    <w:rsid w:val="005266DD"/>
    <w:rPr>
      <w:rFonts w:ascii="Times New Roman" w:hAnsi="Times New Roman" w:cs="Times New Roman"/>
      <w:sz w:val="24"/>
      <w:szCs w:val="24"/>
      <w:u w:val="single"/>
      <w:lang w:val="en-SG"/>
    </w:rPr>
  </w:style>
  <w:style w:type="paragraph" w:styleId="Bibliography">
    <w:name w:val="Bibliography"/>
    <w:basedOn w:val="Normal"/>
    <w:next w:val="Normal"/>
    <w:uiPriority w:val="37"/>
    <w:unhideWhenUsed/>
    <w:rsid w:val="00084C32"/>
  </w:style>
  <w:style w:type="paragraph" w:styleId="BalloonText">
    <w:name w:val="Balloon Text"/>
    <w:basedOn w:val="Normal"/>
    <w:link w:val="BalloonTextChar"/>
    <w:uiPriority w:val="99"/>
    <w:semiHidden/>
    <w:unhideWhenUsed/>
    <w:rsid w:val="00084C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C32"/>
    <w:rPr>
      <w:rFonts w:ascii="Segoe UI" w:hAnsi="Segoe UI" w:cs="Segoe UI"/>
      <w:sz w:val="18"/>
      <w:szCs w:val="18"/>
    </w:rPr>
  </w:style>
  <w:style w:type="paragraph" w:styleId="TOC3">
    <w:name w:val="toc 3"/>
    <w:basedOn w:val="Normal"/>
    <w:next w:val="Normal"/>
    <w:autoRedefine/>
    <w:uiPriority w:val="39"/>
    <w:unhideWhenUsed/>
    <w:rsid w:val="00A918E3"/>
    <w:pPr>
      <w:spacing w:after="100"/>
      <w:ind w:left="440"/>
    </w:pPr>
  </w:style>
  <w:style w:type="paragraph" w:styleId="Caption">
    <w:name w:val="caption"/>
    <w:basedOn w:val="Normal"/>
    <w:next w:val="Normal"/>
    <w:uiPriority w:val="35"/>
    <w:unhideWhenUsed/>
    <w:qFormat/>
    <w:rsid w:val="00394B98"/>
    <w:pPr>
      <w:spacing w:after="200" w:line="240" w:lineRule="auto"/>
    </w:pPr>
    <w:rPr>
      <w:i/>
      <w:iCs/>
    </w:rPr>
  </w:style>
  <w:style w:type="paragraph" w:styleId="TableofFigures">
    <w:name w:val="table of figures"/>
    <w:basedOn w:val="Heading3"/>
    <w:next w:val="Normal"/>
    <w:uiPriority w:val="99"/>
    <w:unhideWhenUsed/>
    <w:rsid w:val="00E16192"/>
    <w:pPr>
      <w:spacing w:after="0"/>
    </w:pPr>
    <w:rPr>
      <w:b/>
      <w:u w:val="none"/>
    </w:rPr>
  </w:style>
  <w:style w:type="character" w:styleId="CommentReference">
    <w:name w:val="annotation reference"/>
    <w:basedOn w:val="DefaultParagraphFont"/>
    <w:uiPriority w:val="99"/>
    <w:semiHidden/>
    <w:unhideWhenUsed/>
    <w:rsid w:val="000B6429"/>
    <w:rPr>
      <w:sz w:val="16"/>
      <w:szCs w:val="16"/>
    </w:rPr>
  </w:style>
  <w:style w:type="paragraph" w:styleId="CommentText">
    <w:name w:val="annotation text"/>
    <w:basedOn w:val="Normal"/>
    <w:link w:val="CommentTextChar"/>
    <w:uiPriority w:val="99"/>
    <w:unhideWhenUsed/>
    <w:rsid w:val="000B6429"/>
    <w:pPr>
      <w:spacing w:line="240" w:lineRule="auto"/>
    </w:pPr>
    <w:rPr>
      <w:sz w:val="20"/>
      <w:szCs w:val="20"/>
    </w:rPr>
  </w:style>
  <w:style w:type="character" w:customStyle="1" w:styleId="CommentTextChar">
    <w:name w:val="Comment Text Char"/>
    <w:basedOn w:val="DefaultParagraphFont"/>
    <w:link w:val="CommentText"/>
    <w:uiPriority w:val="99"/>
    <w:rsid w:val="000B6429"/>
    <w:rPr>
      <w:sz w:val="20"/>
      <w:szCs w:val="20"/>
    </w:rPr>
  </w:style>
  <w:style w:type="paragraph" w:styleId="CommentSubject">
    <w:name w:val="annotation subject"/>
    <w:basedOn w:val="CommentText"/>
    <w:next w:val="CommentText"/>
    <w:link w:val="CommentSubjectChar"/>
    <w:uiPriority w:val="99"/>
    <w:semiHidden/>
    <w:unhideWhenUsed/>
    <w:rsid w:val="000B6429"/>
    <w:rPr>
      <w:b/>
      <w:bCs/>
    </w:rPr>
  </w:style>
  <w:style w:type="character" w:customStyle="1" w:styleId="CommentSubjectChar">
    <w:name w:val="Comment Subject Char"/>
    <w:basedOn w:val="CommentTextChar"/>
    <w:link w:val="CommentSubject"/>
    <w:uiPriority w:val="99"/>
    <w:semiHidden/>
    <w:rsid w:val="000B6429"/>
    <w:rPr>
      <w:b/>
      <w:bCs/>
      <w:sz w:val="20"/>
      <w:szCs w:val="20"/>
    </w:rPr>
  </w:style>
  <w:style w:type="paragraph" w:styleId="ListParagraph">
    <w:name w:val="List Paragraph"/>
    <w:basedOn w:val="Normal"/>
    <w:uiPriority w:val="34"/>
    <w:qFormat/>
    <w:rsid w:val="00992D25"/>
    <w:pPr>
      <w:ind w:left="720"/>
      <w:contextualSpacing/>
    </w:pPr>
  </w:style>
  <w:style w:type="table" w:styleId="TableGrid">
    <w:name w:val="Table Grid"/>
    <w:basedOn w:val="TableNormal"/>
    <w:uiPriority w:val="39"/>
    <w:rsid w:val="00CC5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891">
      <w:bodyDiv w:val="1"/>
      <w:marLeft w:val="0"/>
      <w:marRight w:val="0"/>
      <w:marTop w:val="0"/>
      <w:marBottom w:val="0"/>
      <w:divBdr>
        <w:top w:val="none" w:sz="0" w:space="0" w:color="auto"/>
        <w:left w:val="none" w:sz="0" w:space="0" w:color="auto"/>
        <w:bottom w:val="none" w:sz="0" w:space="0" w:color="auto"/>
        <w:right w:val="none" w:sz="0" w:space="0" w:color="auto"/>
      </w:divBdr>
    </w:div>
    <w:div w:id="1052154">
      <w:bodyDiv w:val="1"/>
      <w:marLeft w:val="0"/>
      <w:marRight w:val="0"/>
      <w:marTop w:val="0"/>
      <w:marBottom w:val="0"/>
      <w:divBdr>
        <w:top w:val="none" w:sz="0" w:space="0" w:color="auto"/>
        <w:left w:val="none" w:sz="0" w:space="0" w:color="auto"/>
        <w:bottom w:val="none" w:sz="0" w:space="0" w:color="auto"/>
        <w:right w:val="none" w:sz="0" w:space="0" w:color="auto"/>
      </w:divBdr>
    </w:div>
    <w:div w:id="2048120">
      <w:bodyDiv w:val="1"/>
      <w:marLeft w:val="0"/>
      <w:marRight w:val="0"/>
      <w:marTop w:val="0"/>
      <w:marBottom w:val="0"/>
      <w:divBdr>
        <w:top w:val="none" w:sz="0" w:space="0" w:color="auto"/>
        <w:left w:val="none" w:sz="0" w:space="0" w:color="auto"/>
        <w:bottom w:val="none" w:sz="0" w:space="0" w:color="auto"/>
        <w:right w:val="none" w:sz="0" w:space="0" w:color="auto"/>
      </w:divBdr>
    </w:div>
    <w:div w:id="3939455">
      <w:bodyDiv w:val="1"/>
      <w:marLeft w:val="0"/>
      <w:marRight w:val="0"/>
      <w:marTop w:val="0"/>
      <w:marBottom w:val="0"/>
      <w:divBdr>
        <w:top w:val="none" w:sz="0" w:space="0" w:color="auto"/>
        <w:left w:val="none" w:sz="0" w:space="0" w:color="auto"/>
        <w:bottom w:val="none" w:sz="0" w:space="0" w:color="auto"/>
        <w:right w:val="none" w:sz="0" w:space="0" w:color="auto"/>
      </w:divBdr>
    </w:div>
    <w:div w:id="6179045">
      <w:bodyDiv w:val="1"/>
      <w:marLeft w:val="0"/>
      <w:marRight w:val="0"/>
      <w:marTop w:val="0"/>
      <w:marBottom w:val="0"/>
      <w:divBdr>
        <w:top w:val="none" w:sz="0" w:space="0" w:color="auto"/>
        <w:left w:val="none" w:sz="0" w:space="0" w:color="auto"/>
        <w:bottom w:val="none" w:sz="0" w:space="0" w:color="auto"/>
        <w:right w:val="none" w:sz="0" w:space="0" w:color="auto"/>
      </w:divBdr>
    </w:div>
    <w:div w:id="17318445">
      <w:bodyDiv w:val="1"/>
      <w:marLeft w:val="0"/>
      <w:marRight w:val="0"/>
      <w:marTop w:val="0"/>
      <w:marBottom w:val="0"/>
      <w:divBdr>
        <w:top w:val="none" w:sz="0" w:space="0" w:color="auto"/>
        <w:left w:val="none" w:sz="0" w:space="0" w:color="auto"/>
        <w:bottom w:val="none" w:sz="0" w:space="0" w:color="auto"/>
        <w:right w:val="none" w:sz="0" w:space="0" w:color="auto"/>
      </w:divBdr>
    </w:div>
    <w:div w:id="22026375">
      <w:bodyDiv w:val="1"/>
      <w:marLeft w:val="0"/>
      <w:marRight w:val="0"/>
      <w:marTop w:val="0"/>
      <w:marBottom w:val="0"/>
      <w:divBdr>
        <w:top w:val="none" w:sz="0" w:space="0" w:color="auto"/>
        <w:left w:val="none" w:sz="0" w:space="0" w:color="auto"/>
        <w:bottom w:val="none" w:sz="0" w:space="0" w:color="auto"/>
        <w:right w:val="none" w:sz="0" w:space="0" w:color="auto"/>
      </w:divBdr>
    </w:div>
    <w:div w:id="31661137">
      <w:bodyDiv w:val="1"/>
      <w:marLeft w:val="0"/>
      <w:marRight w:val="0"/>
      <w:marTop w:val="0"/>
      <w:marBottom w:val="0"/>
      <w:divBdr>
        <w:top w:val="none" w:sz="0" w:space="0" w:color="auto"/>
        <w:left w:val="none" w:sz="0" w:space="0" w:color="auto"/>
        <w:bottom w:val="none" w:sz="0" w:space="0" w:color="auto"/>
        <w:right w:val="none" w:sz="0" w:space="0" w:color="auto"/>
      </w:divBdr>
    </w:div>
    <w:div w:id="47190643">
      <w:bodyDiv w:val="1"/>
      <w:marLeft w:val="0"/>
      <w:marRight w:val="0"/>
      <w:marTop w:val="0"/>
      <w:marBottom w:val="0"/>
      <w:divBdr>
        <w:top w:val="none" w:sz="0" w:space="0" w:color="auto"/>
        <w:left w:val="none" w:sz="0" w:space="0" w:color="auto"/>
        <w:bottom w:val="none" w:sz="0" w:space="0" w:color="auto"/>
        <w:right w:val="none" w:sz="0" w:space="0" w:color="auto"/>
      </w:divBdr>
    </w:div>
    <w:div w:id="48498346">
      <w:bodyDiv w:val="1"/>
      <w:marLeft w:val="0"/>
      <w:marRight w:val="0"/>
      <w:marTop w:val="0"/>
      <w:marBottom w:val="0"/>
      <w:divBdr>
        <w:top w:val="none" w:sz="0" w:space="0" w:color="auto"/>
        <w:left w:val="none" w:sz="0" w:space="0" w:color="auto"/>
        <w:bottom w:val="none" w:sz="0" w:space="0" w:color="auto"/>
        <w:right w:val="none" w:sz="0" w:space="0" w:color="auto"/>
      </w:divBdr>
    </w:div>
    <w:div w:id="51658756">
      <w:bodyDiv w:val="1"/>
      <w:marLeft w:val="0"/>
      <w:marRight w:val="0"/>
      <w:marTop w:val="0"/>
      <w:marBottom w:val="0"/>
      <w:divBdr>
        <w:top w:val="none" w:sz="0" w:space="0" w:color="auto"/>
        <w:left w:val="none" w:sz="0" w:space="0" w:color="auto"/>
        <w:bottom w:val="none" w:sz="0" w:space="0" w:color="auto"/>
        <w:right w:val="none" w:sz="0" w:space="0" w:color="auto"/>
      </w:divBdr>
    </w:div>
    <w:div w:id="52585595">
      <w:bodyDiv w:val="1"/>
      <w:marLeft w:val="0"/>
      <w:marRight w:val="0"/>
      <w:marTop w:val="0"/>
      <w:marBottom w:val="0"/>
      <w:divBdr>
        <w:top w:val="none" w:sz="0" w:space="0" w:color="auto"/>
        <w:left w:val="none" w:sz="0" w:space="0" w:color="auto"/>
        <w:bottom w:val="none" w:sz="0" w:space="0" w:color="auto"/>
        <w:right w:val="none" w:sz="0" w:space="0" w:color="auto"/>
      </w:divBdr>
    </w:div>
    <w:div w:id="60905114">
      <w:bodyDiv w:val="1"/>
      <w:marLeft w:val="0"/>
      <w:marRight w:val="0"/>
      <w:marTop w:val="0"/>
      <w:marBottom w:val="0"/>
      <w:divBdr>
        <w:top w:val="none" w:sz="0" w:space="0" w:color="auto"/>
        <w:left w:val="none" w:sz="0" w:space="0" w:color="auto"/>
        <w:bottom w:val="none" w:sz="0" w:space="0" w:color="auto"/>
        <w:right w:val="none" w:sz="0" w:space="0" w:color="auto"/>
      </w:divBdr>
    </w:div>
    <w:div w:id="65306463">
      <w:bodyDiv w:val="1"/>
      <w:marLeft w:val="0"/>
      <w:marRight w:val="0"/>
      <w:marTop w:val="0"/>
      <w:marBottom w:val="0"/>
      <w:divBdr>
        <w:top w:val="none" w:sz="0" w:space="0" w:color="auto"/>
        <w:left w:val="none" w:sz="0" w:space="0" w:color="auto"/>
        <w:bottom w:val="none" w:sz="0" w:space="0" w:color="auto"/>
        <w:right w:val="none" w:sz="0" w:space="0" w:color="auto"/>
      </w:divBdr>
    </w:div>
    <w:div w:id="65802837">
      <w:bodyDiv w:val="1"/>
      <w:marLeft w:val="0"/>
      <w:marRight w:val="0"/>
      <w:marTop w:val="0"/>
      <w:marBottom w:val="0"/>
      <w:divBdr>
        <w:top w:val="none" w:sz="0" w:space="0" w:color="auto"/>
        <w:left w:val="none" w:sz="0" w:space="0" w:color="auto"/>
        <w:bottom w:val="none" w:sz="0" w:space="0" w:color="auto"/>
        <w:right w:val="none" w:sz="0" w:space="0" w:color="auto"/>
      </w:divBdr>
    </w:div>
    <w:div w:id="69011973">
      <w:bodyDiv w:val="1"/>
      <w:marLeft w:val="0"/>
      <w:marRight w:val="0"/>
      <w:marTop w:val="0"/>
      <w:marBottom w:val="0"/>
      <w:divBdr>
        <w:top w:val="none" w:sz="0" w:space="0" w:color="auto"/>
        <w:left w:val="none" w:sz="0" w:space="0" w:color="auto"/>
        <w:bottom w:val="none" w:sz="0" w:space="0" w:color="auto"/>
        <w:right w:val="none" w:sz="0" w:space="0" w:color="auto"/>
      </w:divBdr>
    </w:div>
    <w:div w:id="79910114">
      <w:bodyDiv w:val="1"/>
      <w:marLeft w:val="0"/>
      <w:marRight w:val="0"/>
      <w:marTop w:val="0"/>
      <w:marBottom w:val="0"/>
      <w:divBdr>
        <w:top w:val="none" w:sz="0" w:space="0" w:color="auto"/>
        <w:left w:val="none" w:sz="0" w:space="0" w:color="auto"/>
        <w:bottom w:val="none" w:sz="0" w:space="0" w:color="auto"/>
        <w:right w:val="none" w:sz="0" w:space="0" w:color="auto"/>
      </w:divBdr>
    </w:div>
    <w:div w:id="82579279">
      <w:bodyDiv w:val="1"/>
      <w:marLeft w:val="0"/>
      <w:marRight w:val="0"/>
      <w:marTop w:val="0"/>
      <w:marBottom w:val="0"/>
      <w:divBdr>
        <w:top w:val="none" w:sz="0" w:space="0" w:color="auto"/>
        <w:left w:val="none" w:sz="0" w:space="0" w:color="auto"/>
        <w:bottom w:val="none" w:sz="0" w:space="0" w:color="auto"/>
        <w:right w:val="none" w:sz="0" w:space="0" w:color="auto"/>
      </w:divBdr>
    </w:div>
    <w:div w:id="92946019">
      <w:bodyDiv w:val="1"/>
      <w:marLeft w:val="0"/>
      <w:marRight w:val="0"/>
      <w:marTop w:val="0"/>
      <w:marBottom w:val="0"/>
      <w:divBdr>
        <w:top w:val="none" w:sz="0" w:space="0" w:color="auto"/>
        <w:left w:val="none" w:sz="0" w:space="0" w:color="auto"/>
        <w:bottom w:val="none" w:sz="0" w:space="0" w:color="auto"/>
        <w:right w:val="none" w:sz="0" w:space="0" w:color="auto"/>
      </w:divBdr>
    </w:div>
    <w:div w:id="98262467">
      <w:bodyDiv w:val="1"/>
      <w:marLeft w:val="0"/>
      <w:marRight w:val="0"/>
      <w:marTop w:val="0"/>
      <w:marBottom w:val="0"/>
      <w:divBdr>
        <w:top w:val="none" w:sz="0" w:space="0" w:color="auto"/>
        <w:left w:val="none" w:sz="0" w:space="0" w:color="auto"/>
        <w:bottom w:val="none" w:sz="0" w:space="0" w:color="auto"/>
        <w:right w:val="none" w:sz="0" w:space="0" w:color="auto"/>
      </w:divBdr>
    </w:div>
    <w:div w:id="101341582">
      <w:bodyDiv w:val="1"/>
      <w:marLeft w:val="0"/>
      <w:marRight w:val="0"/>
      <w:marTop w:val="0"/>
      <w:marBottom w:val="0"/>
      <w:divBdr>
        <w:top w:val="none" w:sz="0" w:space="0" w:color="auto"/>
        <w:left w:val="none" w:sz="0" w:space="0" w:color="auto"/>
        <w:bottom w:val="none" w:sz="0" w:space="0" w:color="auto"/>
        <w:right w:val="none" w:sz="0" w:space="0" w:color="auto"/>
      </w:divBdr>
    </w:div>
    <w:div w:id="103549030">
      <w:bodyDiv w:val="1"/>
      <w:marLeft w:val="0"/>
      <w:marRight w:val="0"/>
      <w:marTop w:val="0"/>
      <w:marBottom w:val="0"/>
      <w:divBdr>
        <w:top w:val="none" w:sz="0" w:space="0" w:color="auto"/>
        <w:left w:val="none" w:sz="0" w:space="0" w:color="auto"/>
        <w:bottom w:val="none" w:sz="0" w:space="0" w:color="auto"/>
        <w:right w:val="none" w:sz="0" w:space="0" w:color="auto"/>
      </w:divBdr>
    </w:div>
    <w:div w:id="114951659">
      <w:bodyDiv w:val="1"/>
      <w:marLeft w:val="0"/>
      <w:marRight w:val="0"/>
      <w:marTop w:val="0"/>
      <w:marBottom w:val="0"/>
      <w:divBdr>
        <w:top w:val="none" w:sz="0" w:space="0" w:color="auto"/>
        <w:left w:val="none" w:sz="0" w:space="0" w:color="auto"/>
        <w:bottom w:val="none" w:sz="0" w:space="0" w:color="auto"/>
        <w:right w:val="none" w:sz="0" w:space="0" w:color="auto"/>
      </w:divBdr>
    </w:div>
    <w:div w:id="119032402">
      <w:bodyDiv w:val="1"/>
      <w:marLeft w:val="0"/>
      <w:marRight w:val="0"/>
      <w:marTop w:val="0"/>
      <w:marBottom w:val="0"/>
      <w:divBdr>
        <w:top w:val="none" w:sz="0" w:space="0" w:color="auto"/>
        <w:left w:val="none" w:sz="0" w:space="0" w:color="auto"/>
        <w:bottom w:val="none" w:sz="0" w:space="0" w:color="auto"/>
        <w:right w:val="none" w:sz="0" w:space="0" w:color="auto"/>
      </w:divBdr>
    </w:div>
    <w:div w:id="124742123">
      <w:bodyDiv w:val="1"/>
      <w:marLeft w:val="0"/>
      <w:marRight w:val="0"/>
      <w:marTop w:val="0"/>
      <w:marBottom w:val="0"/>
      <w:divBdr>
        <w:top w:val="none" w:sz="0" w:space="0" w:color="auto"/>
        <w:left w:val="none" w:sz="0" w:space="0" w:color="auto"/>
        <w:bottom w:val="none" w:sz="0" w:space="0" w:color="auto"/>
        <w:right w:val="none" w:sz="0" w:space="0" w:color="auto"/>
      </w:divBdr>
    </w:div>
    <w:div w:id="133380371">
      <w:bodyDiv w:val="1"/>
      <w:marLeft w:val="0"/>
      <w:marRight w:val="0"/>
      <w:marTop w:val="0"/>
      <w:marBottom w:val="0"/>
      <w:divBdr>
        <w:top w:val="none" w:sz="0" w:space="0" w:color="auto"/>
        <w:left w:val="none" w:sz="0" w:space="0" w:color="auto"/>
        <w:bottom w:val="none" w:sz="0" w:space="0" w:color="auto"/>
        <w:right w:val="none" w:sz="0" w:space="0" w:color="auto"/>
      </w:divBdr>
    </w:div>
    <w:div w:id="134377349">
      <w:bodyDiv w:val="1"/>
      <w:marLeft w:val="0"/>
      <w:marRight w:val="0"/>
      <w:marTop w:val="0"/>
      <w:marBottom w:val="0"/>
      <w:divBdr>
        <w:top w:val="none" w:sz="0" w:space="0" w:color="auto"/>
        <w:left w:val="none" w:sz="0" w:space="0" w:color="auto"/>
        <w:bottom w:val="none" w:sz="0" w:space="0" w:color="auto"/>
        <w:right w:val="none" w:sz="0" w:space="0" w:color="auto"/>
      </w:divBdr>
    </w:div>
    <w:div w:id="136847079">
      <w:bodyDiv w:val="1"/>
      <w:marLeft w:val="0"/>
      <w:marRight w:val="0"/>
      <w:marTop w:val="0"/>
      <w:marBottom w:val="0"/>
      <w:divBdr>
        <w:top w:val="none" w:sz="0" w:space="0" w:color="auto"/>
        <w:left w:val="none" w:sz="0" w:space="0" w:color="auto"/>
        <w:bottom w:val="none" w:sz="0" w:space="0" w:color="auto"/>
        <w:right w:val="none" w:sz="0" w:space="0" w:color="auto"/>
      </w:divBdr>
    </w:div>
    <w:div w:id="137498068">
      <w:bodyDiv w:val="1"/>
      <w:marLeft w:val="0"/>
      <w:marRight w:val="0"/>
      <w:marTop w:val="0"/>
      <w:marBottom w:val="0"/>
      <w:divBdr>
        <w:top w:val="none" w:sz="0" w:space="0" w:color="auto"/>
        <w:left w:val="none" w:sz="0" w:space="0" w:color="auto"/>
        <w:bottom w:val="none" w:sz="0" w:space="0" w:color="auto"/>
        <w:right w:val="none" w:sz="0" w:space="0" w:color="auto"/>
      </w:divBdr>
    </w:div>
    <w:div w:id="138770459">
      <w:bodyDiv w:val="1"/>
      <w:marLeft w:val="0"/>
      <w:marRight w:val="0"/>
      <w:marTop w:val="0"/>
      <w:marBottom w:val="0"/>
      <w:divBdr>
        <w:top w:val="none" w:sz="0" w:space="0" w:color="auto"/>
        <w:left w:val="none" w:sz="0" w:space="0" w:color="auto"/>
        <w:bottom w:val="none" w:sz="0" w:space="0" w:color="auto"/>
        <w:right w:val="none" w:sz="0" w:space="0" w:color="auto"/>
      </w:divBdr>
    </w:div>
    <w:div w:id="138884792">
      <w:bodyDiv w:val="1"/>
      <w:marLeft w:val="0"/>
      <w:marRight w:val="0"/>
      <w:marTop w:val="0"/>
      <w:marBottom w:val="0"/>
      <w:divBdr>
        <w:top w:val="none" w:sz="0" w:space="0" w:color="auto"/>
        <w:left w:val="none" w:sz="0" w:space="0" w:color="auto"/>
        <w:bottom w:val="none" w:sz="0" w:space="0" w:color="auto"/>
        <w:right w:val="none" w:sz="0" w:space="0" w:color="auto"/>
      </w:divBdr>
    </w:div>
    <w:div w:id="142938191">
      <w:bodyDiv w:val="1"/>
      <w:marLeft w:val="0"/>
      <w:marRight w:val="0"/>
      <w:marTop w:val="0"/>
      <w:marBottom w:val="0"/>
      <w:divBdr>
        <w:top w:val="none" w:sz="0" w:space="0" w:color="auto"/>
        <w:left w:val="none" w:sz="0" w:space="0" w:color="auto"/>
        <w:bottom w:val="none" w:sz="0" w:space="0" w:color="auto"/>
        <w:right w:val="none" w:sz="0" w:space="0" w:color="auto"/>
      </w:divBdr>
    </w:div>
    <w:div w:id="160855061">
      <w:bodyDiv w:val="1"/>
      <w:marLeft w:val="0"/>
      <w:marRight w:val="0"/>
      <w:marTop w:val="0"/>
      <w:marBottom w:val="0"/>
      <w:divBdr>
        <w:top w:val="none" w:sz="0" w:space="0" w:color="auto"/>
        <w:left w:val="none" w:sz="0" w:space="0" w:color="auto"/>
        <w:bottom w:val="none" w:sz="0" w:space="0" w:color="auto"/>
        <w:right w:val="none" w:sz="0" w:space="0" w:color="auto"/>
      </w:divBdr>
    </w:div>
    <w:div w:id="166478197">
      <w:bodyDiv w:val="1"/>
      <w:marLeft w:val="0"/>
      <w:marRight w:val="0"/>
      <w:marTop w:val="0"/>
      <w:marBottom w:val="0"/>
      <w:divBdr>
        <w:top w:val="none" w:sz="0" w:space="0" w:color="auto"/>
        <w:left w:val="none" w:sz="0" w:space="0" w:color="auto"/>
        <w:bottom w:val="none" w:sz="0" w:space="0" w:color="auto"/>
        <w:right w:val="none" w:sz="0" w:space="0" w:color="auto"/>
      </w:divBdr>
    </w:div>
    <w:div w:id="181163870">
      <w:bodyDiv w:val="1"/>
      <w:marLeft w:val="0"/>
      <w:marRight w:val="0"/>
      <w:marTop w:val="0"/>
      <w:marBottom w:val="0"/>
      <w:divBdr>
        <w:top w:val="none" w:sz="0" w:space="0" w:color="auto"/>
        <w:left w:val="none" w:sz="0" w:space="0" w:color="auto"/>
        <w:bottom w:val="none" w:sz="0" w:space="0" w:color="auto"/>
        <w:right w:val="none" w:sz="0" w:space="0" w:color="auto"/>
      </w:divBdr>
    </w:div>
    <w:div w:id="184832312">
      <w:bodyDiv w:val="1"/>
      <w:marLeft w:val="0"/>
      <w:marRight w:val="0"/>
      <w:marTop w:val="0"/>
      <w:marBottom w:val="0"/>
      <w:divBdr>
        <w:top w:val="none" w:sz="0" w:space="0" w:color="auto"/>
        <w:left w:val="none" w:sz="0" w:space="0" w:color="auto"/>
        <w:bottom w:val="none" w:sz="0" w:space="0" w:color="auto"/>
        <w:right w:val="none" w:sz="0" w:space="0" w:color="auto"/>
      </w:divBdr>
    </w:div>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207767399">
      <w:bodyDiv w:val="1"/>
      <w:marLeft w:val="0"/>
      <w:marRight w:val="0"/>
      <w:marTop w:val="0"/>
      <w:marBottom w:val="0"/>
      <w:divBdr>
        <w:top w:val="none" w:sz="0" w:space="0" w:color="auto"/>
        <w:left w:val="none" w:sz="0" w:space="0" w:color="auto"/>
        <w:bottom w:val="none" w:sz="0" w:space="0" w:color="auto"/>
        <w:right w:val="none" w:sz="0" w:space="0" w:color="auto"/>
      </w:divBdr>
    </w:div>
    <w:div w:id="211775317">
      <w:bodyDiv w:val="1"/>
      <w:marLeft w:val="0"/>
      <w:marRight w:val="0"/>
      <w:marTop w:val="0"/>
      <w:marBottom w:val="0"/>
      <w:divBdr>
        <w:top w:val="none" w:sz="0" w:space="0" w:color="auto"/>
        <w:left w:val="none" w:sz="0" w:space="0" w:color="auto"/>
        <w:bottom w:val="none" w:sz="0" w:space="0" w:color="auto"/>
        <w:right w:val="none" w:sz="0" w:space="0" w:color="auto"/>
      </w:divBdr>
    </w:div>
    <w:div w:id="217327425">
      <w:bodyDiv w:val="1"/>
      <w:marLeft w:val="0"/>
      <w:marRight w:val="0"/>
      <w:marTop w:val="0"/>
      <w:marBottom w:val="0"/>
      <w:divBdr>
        <w:top w:val="none" w:sz="0" w:space="0" w:color="auto"/>
        <w:left w:val="none" w:sz="0" w:space="0" w:color="auto"/>
        <w:bottom w:val="none" w:sz="0" w:space="0" w:color="auto"/>
        <w:right w:val="none" w:sz="0" w:space="0" w:color="auto"/>
      </w:divBdr>
    </w:div>
    <w:div w:id="218589290">
      <w:bodyDiv w:val="1"/>
      <w:marLeft w:val="0"/>
      <w:marRight w:val="0"/>
      <w:marTop w:val="0"/>
      <w:marBottom w:val="0"/>
      <w:divBdr>
        <w:top w:val="none" w:sz="0" w:space="0" w:color="auto"/>
        <w:left w:val="none" w:sz="0" w:space="0" w:color="auto"/>
        <w:bottom w:val="none" w:sz="0" w:space="0" w:color="auto"/>
        <w:right w:val="none" w:sz="0" w:space="0" w:color="auto"/>
      </w:divBdr>
    </w:div>
    <w:div w:id="233126551">
      <w:bodyDiv w:val="1"/>
      <w:marLeft w:val="0"/>
      <w:marRight w:val="0"/>
      <w:marTop w:val="0"/>
      <w:marBottom w:val="0"/>
      <w:divBdr>
        <w:top w:val="none" w:sz="0" w:space="0" w:color="auto"/>
        <w:left w:val="none" w:sz="0" w:space="0" w:color="auto"/>
        <w:bottom w:val="none" w:sz="0" w:space="0" w:color="auto"/>
        <w:right w:val="none" w:sz="0" w:space="0" w:color="auto"/>
      </w:divBdr>
    </w:div>
    <w:div w:id="233397290">
      <w:bodyDiv w:val="1"/>
      <w:marLeft w:val="0"/>
      <w:marRight w:val="0"/>
      <w:marTop w:val="0"/>
      <w:marBottom w:val="0"/>
      <w:divBdr>
        <w:top w:val="none" w:sz="0" w:space="0" w:color="auto"/>
        <w:left w:val="none" w:sz="0" w:space="0" w:color="auto"/>
        <w:bottom w:val="none" w:sz="0" w:space="0" w:color="auto"/>
        <w:right w:val="none" w:sz="0" w:space="0" w:color="auto"/>
      </w:divBdr>
    </w:div>
    <w:div w:id="238832578">
      <w:bodyDiv w:val="1"/>
      <w:marLeft w:val="0"/>
      <w:marRight w:val="0"/>
      <w:marTop w:val="0"/>
      <w:marBottom w:val="0"/>
      <w:divBdr>
        <w:top w:val="none" w:sz="0" w:space="0" w:color="auto"/>
        <w:left w:val="none" w:sz="0" w:space="0" w:color="auto"/>
        <w:bottom w:val="none" w:sz="0" w:space="0" w:color="auto"/>
        <w:right w:val="none" w:sz="0" w:space="0" w:color="auto"/>
      </w:divBdr>
    </w:div>
    <w:div w:id="244338739">
      <w:bodyDiv w:val="1"/>
      <w:marLeft w:val="0"/>
      <w:marRight w:val="0"/>
      <w:marTop w:val="0"/>
      <w:marBottom w:val="0"/>
      <w:divBdr>
        <w:top w:val="none" w:sz="0" w:space="0" w:color="auto"/>
        <w:left w:val="none" w:sz="0" w:space="0" w:color="auto"/>
        <w:bottom w:val="none" w:sz="0" w:space="0" w:color="auto"/>
        <w:right w:val="none" w:sz="0" w:space="0" w:color="auto"/>
      </w:divBdr>
    </w:div>
    <w:div w:id="266668253">
      <w:bodyDiv w:val="1"/>
      <w:marLeft w:val="0"/>
      <w:marRight w:val="0"/>
      <w:marTop w:val="0"/>
      <w:marBottom w:val="0"/>
      <w:divBdr>
        <w:top w:val="none" w:sz="0" w:space="0" w:color="auto"/>
        <w:left w:val="none" w:sz="0" w:space="0" w:color="auto"/>
        <w:bottom w:val="none" w:sz="0" w:space="0" w:color="auto"/>
        <w:right w:val="none" w:sz="0" w:space="0" w:color="auto"/>
      </w:divBdr>
    </w:div>
    <w:div w:id="271132719">
      <w:bodyDiv w:val="1"/>
      <w:marLeft w:val="0"/>
      <w:marRight w:val="0"/>
      <w:marTop w:val="0"/>
      <w:marBottom w:val="0"/>
      <w:divBdr>
        <w:top w:val="none" w:sz="0" w:space="0" w:color="auto"/>
        <w:left w:val="none" w:sz="0" w:space="0" w:color="auto"/>
        <w:bottom w:val="none" w:sz="0" w:space="0" w:color="auto"/>
        <w:right w:val="none" w:sz="0" w:space="0" w:color="auto"/>
      </w:divBdr>
    </w:div>
    <w:div w:id="276570045">
      <w:bodyDiv w:val="1"/>
      <w:marLeft w:val="0"/>
      <w:marRight w:val="0"/>
      <w:marTop w:val="0"/>
      <w:marBottom w:val="0"/>
      <w:divBdr>
        <w:top w:val="none" w:sz="0" w:space="0" w:color="auto"/>
        <w:left w:val="none" w:sz="0" w:space="0" w:color="auto"/>
        <w:bottom w:val="none" w:sz="0" w:space="0" w:color="auto"/>
        <w:right w:val="none" w:sz="0" w:space="0" w:color="auto"/>
      </w:divBdr>
    </w:div>
    <w:div w:id="277298415">
      <w:bodyDiv w:val="1"/>
      <w:marLeft w:val="0"/>
      <w:marRight w:val="0"/>
      <w:marTop w:val="0"/>
      <w:marBottom w:val="0"/>
      <w:divBdr>
        <w:top w:val="none" w:sz="0" w:space="0" w:color="auto"/>
        <w:left w:val="none" w:sz="0" w:space="0" w:color="auto"/>
        <w:bottom w:val="none" w:sz="0" w:space="0" w:color="auto"/>
        <w:right w:val="none" w:sz="0" w:space="0" w:color="auto"/>
      </w:divBdr>
    </w:div>
    <w:div w:id="280065816">
      <w:bodyDiv w:val="1"/>
      <w:marLeft w:val="0"/>
      <w:marRight w:val="0"/>
      <w:marTop w:val="0"/>
      <w:marBottom w:val="0"/>
      <w:divBdr>
        <w:top w:val="none" w:sz="0" w:space="0" w:color="auto"/>
        <w:left w:val="none" w:sz="0" w:space="0" w:color="auto"/>
        <w:bottom w:val="none" w:sz="0" w:space="0" w:color="auto"/>
        <w:right w:val="none" w:sz="0" w:space="0" w:color="auto"/>
      </w:divBdr>
    </w:div>
    <w:div w:id="285819052">
      <w:bodyDiv w:val="1"/>
      <w:marLeft w:val="0"/>
      <w:marRight w:val="0"/>
      <w:marTop w:val="0"/>
      <w:marBottom w:val="0"/>
      <w:divBdr>
        <w:top w:val="none" w:sz="0" w:space="0" w:color="auto"/>
        <w:left w:val="none" w:sz="0" w:space="0" w:color="auto"/>
        <w:bottom w:val="none" w:sz="0" w:space="0" w:color="auto"/>
        <w:right w:val="none" w:sz="0" w:space="0" w:color="auto"/>
      </w:divBdr>
    </w:div>
    <w:div w:id="285887987">
      <w:bodyDiv w:val="1"/>
      <w:marLeft w:val="0"/>
      <w:marRight w:val="0"/>
      <w:marTop w:val="0"/>
      <w:marBottom w:val="0"/>
      <w:divBdr>
        <w:top w:val="none" w:sz="0" w:space="0" w:color="auto"/>
        <w:left w:val="none" w:sz="0" w:space="0" w:color="auto"/>
        <w:bottom w:val="none" w:sz="0" w:space="0" w:color="auto"/>
        <w:right w:val="none" w:sz="0" w:space="0" w:color="auto"/>
      </w:divBdr>
    </w:div>
    <w:div w:id="314840143">
      <w:bodyDiv w:val="1"/>
      <w:marLeft w:val="0"/>
      <w:marRight w:val="0"/>
      <w:marTop w:val="0"/>
      <w:marBottom w:val="0"/>
      <w:divBdr>
        <w:top w:val="none" w:sz="0" w:space="0" w:color="auto"/>
        <w:left w:val="none" w:sz="0" w:space="0" w:color="auto"/>
        <w:bottom w:val="none" w:sz="0" w:space="0" w:color="auto"/>
        <w:right w:val="none" w:sz="0" w:space="0" w:color="auto"/>
      </w:divBdr>
    </w:div>
    <w:div w:id="317804034">
      <w:bodyDiv w:val="1"/>
      <w:marLeft w:val="0"/>
      <w:marRight w:val="0"/>
      <w:marTop w:val="0"/>
      <w:marBottom w:val="0"/>
      <w:divBdr>
        <w:top w:val="none" w:sz="0" w:space="0" w:color="auto"/>
        <w:left w:val="none" w:sz="0" w:space="0" w:color="auto"/>
        <w:bottom w:val="none" w:sz="0" w:space="0" w:color="auto"/>
        <w:right w:val="none" w:sz="0" w:space="0" w:color="auto"/>
      </w:divBdr>
    </w:div>
    <w:div w:id="317928096">
      <w:bodyDiv w:val="1"/>
      <w:marLeft w:val="0"/>
      <w:marRight w:val="0"/>
      <w:marTop w:val="0"/>
      <w:marBottom w:val="0"/>
      <w:divBdr>
        <w:top w:val="none" w:sz="0" w:space="0" w:color="auto"/>
        <w:left w:val="none" w:sz="0" w:space="0" w:color="auto"/>
        <w:bottom w:val="none" w:sz="0" w:space="0" w:color="auto"/>
        <w:right w:val="none" w:sz="0" w:space="0" w:color="auto"/>
      </w:divBdr>
    </w:div>
    <w:div w:id="327288295">
      <w:bodyDiv w:val="1"/>
      <w:marLeft w:val="0"/>
      <w:marRight w:val="0"/>
      <w:marTop w:val="0"/>
      <w:marBottom w:val="0"/>
      <w:divBdr>
        <w:top w:val="none" w:sz="0" w:space="0" w:color="auto"/>
        <w:left w:val="none" w:sz="0" w:space="0" w:color="auto"/>
        <w:bottom w:val="none" w:sz="0" w:space="0" w:color="auto"/>
        <w:right w:val="none" w:sz="0" w:space="0" w:color="auto"/>
      </w:divBdr>
    </w:div>
    <w:div w:id="331955129">
      <w:bodyDiv w:val="1"/>
      <w:marLeft w:val="0"/>
      <w:marRight w:val="0"/>
      <w:marTop w:val="0"/>
      <w:marBottom w:val="0"/>
      <w:divBdr>
        <w:top w:val="none" w:sz="0" w:space="0" w:color="auto"/>
        <w:left w:val="none" w:sz="0" w:space="0" w:color="auto"/>
        <w:bottom w:val="none" w:sz="0" w:space="0" w:color="auto"/>
        <w:right w:val="none" w:sz="0" w:space="0" w:color="auto"/>
      </w:divBdr>
    </w:div>
    <w:div w:id="348993422">
      <w:bodyDiv w:val="1"/>
      <w:marLeft w:val="0"/>
      <w:marRight w:val="0"/>
      <w:marTop w:val="0"/>
      <w:marBottom w:val="0"/>
      <w:divBdr>
        <w:top w:val="none" w:sz="0" w:space="0" w:color="auto"/>
        <w:left w:val="none" w:sz="0" w:space="0" w:color="auto"/>
        <w:bottom w:val="none" w:sz="0" w:space="0" w:color="auto"/>
        <w:right w:val="none" w:sz="0" w:space="0" w:color="auto"/>
      </w:divBdr>
    </w:div>
    <w:div w:id="352463257">
      <w:bodyDiv w:val="1"/>
      <w:marLeft w:val="0"/>
      <w:marRight w:val="0"/>
      <w:marTop w:val="0"/>
      <w:marBottom w:val="0"/>
      <w:divBdr>
        <w:top w:val="none" w:sz="0" w:space="0" w:color="auto"/>
        <w:left w:val="none" w:sz="0" w:space="0" w:color="auto"/>
        <w:bottom w:val="none" w:sz="0" w:space="0" w:color="auto"/>
        <w:right w:val="none" w:sz="0" w:space="0" w:color="auto"/>
      </w:divBdr>
    </w:div>
    <w:div w:id="355426362">
      <w:bodyDiv w:val="1"/>
      <w:marLeft w:val="0"/>
      <w:marRight w:val="0"/>
      <w:marTop w:val="0"/>
      <w:marBottom w:val="0"/>
      <w:divBdr>
        <w:top w:val="none" w:sz="0" w:space="0" w:color="auto"/>
        <w:left w:val="none" w:sz="0" w:space="0" w:color="auto"/>
        <w:bottom w:val="none" w:sz="0" w:space="0" w:color="auto"/>
        <w:right w:val="none" w:sz="0" w:space="0" w:color="auto"/>
      </w:divBdr>
    </w:div>
    <w:div w:id="364601259">
      <w:bodyDiv w:val="1"/>
      <w:marLeft w:val="0"/>
      <w:marRight w:val="0"/>
      <w:marTop w:val="0"/>
      <w:marBottom w:val="0"/>
      <w:divBdr>
        <w:top w:val="none" w:sz="0" w:space="0" w:color="auto"/>
        <w:left w:val="none" w:sz="0" w:space="0" w:color="auto"/>
        <w:bottom w:val="none" w:sz="0" w:space="0" w:color="auto"/>
        <w:right w:val="none" w:sz="0" w:space="0" w:color="auto"/>
      </w:divBdr>
    </w:div>
    <w:div w:id="364646136">
      <w:bodyDiv w:val="1"/>
      <w:marLeft w:val="0"/>
      <w:marRight w:val="0"/>
      <w:marTop w:val="0"/>
      <w:marBottom w:val="0"/>
      <w:divBdr>
        <w:top w:val="none" w:sz="0" w:space="0" w:color="auto"/>
        <w:left w:val="none" w:sz="0" w:space="0" w:color="auto"/>
        <w:bottom w:val="none" w:sz="0" w:space="0" w:color="auto"/>
        <w:right w:val="none" w:sz="0" w:space="0" w:color="auto"/>
      </w:divBdr>
    </w:div>
    <w:div w:id="365494695">
      <w:bodyDiv w:val="1"/>
      <w:marLeft w:val="0"/>
      <w:marRight w:val="0"/>
      <w:marTop w:val="0"/>
      <w:marBottom w:val="0"/>
      <w:divBdr>
        <w:top w:val="none" w:sz="0" w:space="0" w:color="auto"/>
        <w:left w:val="none" w:sz="0" w:space="0" w:color="auto"/>
        <w:bottom w:val="none" w:sz="0" w:space="0" w:color="auto"/>
        <w:right w:val="none" w:sz="0" w:space="0" w:color="auto"/>
      </w:divBdr>
    </w:div>
    <w:div w:id="370497843">
      <w:bodyDiv w:val="1"/>
      <w:marLeft w:val="0"/>
      <w:marRight w:val="0"/>
      <w:marTop w:val="0"/>
      <w:marBottom w:val="0"/>
      <w:divBdr>
        <w:top w:val="none" w:sz="0" w:space="0" w:color="auto"/>
        <w:left w:val="none" w:sz="0" w:space="0" w:color="auto"/>
        <w:bottom w:val="none" w:sz="0" w:space="0" w:color="auto"/>
        <w:right w:val="none" w:sz="0" w:space="0" w:color="auto"/>
      </w:divBdr>
    </w:div>
    <w:div w:id="426732414">
      <w:bodyDiv w:val="1"/>
      <w:marLeft w:val="0"/>
      <w:marRight w:val="0"/>
      <w:marTop w:val="0"/>
      <w:marBottom w:val="0"/>
      <w:divBdr>
        <w:top w:val="none" w:sz="0" w:space="0" w:color="auto"/>
        <w:left w:val="none" w:sz="0" w:space="0" w:color="auto"/>
        <w:bottom w:val="none" w:sz="0" w:space="0" w:color="auto"/>
        <w:right w:val="none" w:sz="0" w:space="0" w:color="auto"/>
      </w:divBdr>
    </w:div>
    <w:div w:id="450979905">
      <w:bodyDiv w:val="1"/>
      <w:marLeft w:val="0"/>
      <w:marRight w:val="0"/>
      <w:marTop w:val="0"/>
      <w:marBottom w:val="0"/>
      <w:divBdr>
        <w:top w:val="none" w:sz="0" w:space="0" w:color="auto"/>
        <w:left w:val="none" w:sz="0" w:space="0" w:color="auto"/>
        <w:bottom w:val="none" w:sz="0" w:space="0" w:color="auto"/>
        <w:right w:val="none" w:sz="0" w:space="0" w:color="auto"/>
      </w:divBdr>
    </w:div>
    <w:div w:id="465969671">
      <w:bodyDiv w:val="1"/>
      <w:marLeft w:val="0"/>
      <w:marRight w:val="0"/>
      <w:marTop w:val="0"/>
      <w:marBottom w:val="0"/>
      <w:divBdr>
        <w:top w:val="none" w:sz="0" w:space="0" w:color="auto"/>
        <w:left w:val="none" w:sz="0" w:space="0" w:color="auto"/>
        <w:bottom w:val="none" w:sz="0" w:space="0" w:color="auto"/>
        <w:right w:val="none" w:sz="0" w:space="0" w:color="auto"/>
      </w:divBdr>
    </w:div>
    <w:div w:id="466896232">
      <w:bodyDiv w:val="1"/>
      <w:marLeft w:val="0"/>
      <w:marRight w:val="0"/>
      <w:marTop w:val="0"/>
      <w:marBottom w:val="0"/>
      <w:divBdr>
        <w:top w:val="none" w:sz="0" w:space="0" w:color="auto"/>
        <w:left w:val="none" w:sz="0" w:space="0" w:color="auto"/>
        <w:bottom w:val="none" w:sz="0" w:space="0" w:color="auto"/>
        <w:right w:val="none" w:sz="0" w:space="0" w:color="auto"/>
      </w:divBdr>
    </w:div>
    <w:div w:id="474299785">
      <w:bodyDiv w:val="1"/>
      <w:marLeft w:val="0"/>
      <w:marRight w:val="0"/>
      <w:marTop w:val="0"/>
      <w:marBottom w:val="0"/>
      <w:divBdr>
        <w:top w:val="none" w:sz="0" w:space="0" w:color="auto"/>
        <w:left w:val="none" w:sz="0" w:space="0" w:color="auto"/>
        <w:bottom w:val="none" w:sz="0" w:space="0" w:color="auto"/>
        <w:right w:val="none" w:sz="0" w:space="0" w:color="auto"/>
      </w:divBdr>
    </w:div>
    <w:div w:id="475293724">
      <w:bodyDiv w:val="1"/>
      <w:marLeft w:val="0"/>
      <w:marRight w:val="0"/>
      <w:marTop w:val="0"/>
      <w:marBottom w:val="0"/>
      <w:divBdr>
        <w:top w:val="none" w:sz="0" w:space="0" w:color="auto"/>
        <w:left w:val="none" w:sz="0" w:space="0" w:color="auto"/>
        <w:bottom w:val="none" w:sz="0" w:space="0" w:color="auto"/>
        <w:right w:val="none" w:sz="0" w:space="0" w:color="auto"/>
      </w:divBdr>
    </w:div>
    <w:div w:id="484207878">
      <w:bodyDiv w:val="1"/>
      <w:marLeft w:val="0"/>
      <w:marRight w:val="0"/>
      <w:marTop w:val="0"/>
      <w:marBottom w:val="0"/>
      <w:divBdr>
        <w:top w:val="none" w:sz="0" w:space="0" w:color="auto"/>
        <w:left w:val="none" w:sz="0" w:space="0" w:color="auto"/>
        <w:bottom w:val="none" w:sz="0" w:space="0" w:color="auto"/>
        <w:right w:val="none" w:sz="0" w:space="0" w:color="auto"/>
      </w:divBdr>
    </w:div>
    <w:div w:id="512040512">
      <w:bodyDiv w:val="1"/>
      <w:marLeft w:val="0"/>
      <w:marRight w:val="0"/>
      <w:marTop w:val="0"/>
      <w:marBottom w:val="0"/>
      <w:divBdr>
        <w:top w:val="none" w:sz="0" w:space="0" w:color="auto"/>
        <w:left w:val="none" w:sz="0" w:space="0" w:color="auto"/>
        <w:bottom w:val="none" w:sz="0" w:space="0" w:color="auto"/>
        <w:right w:val="none" w:sz="0" w:space="0" w:color="auto"/>
      </w:divBdr>
    </w:div>
    <w:div w:id="514151888">
      <w:bodyDiv w:val="1"/>
      <w:marLeft w:val="0"/>
      <w:marRight w:val="0"/>
      <w:marTop w:val="0"/>
      <w:marBottom w:val="0"/>
      <w:divBdr>
        <w:top w:val="none" w:sz="0" w:space="0" w:color="auto"/>
        <w:left w:val="none" w:sz="0" w:space="0" w:color="auto"/>
        <w:bottom w:val="none" w:sz="0" w:space="0" w:color="auto"/>
        <w:right w:val="none" w:sz="0" w:space="0" w:color="auto"/>
      </w:divBdr>
    </w:div>
    <w:div w:id="521020388">
      <w:bodyDiv w:val="1"/>
      <w:marLeft w:val="0"/>
      <w:marRight w:val="0"/>
      <w:marTop w:val="0"/>
      <w:marBottom w:val="0"/>
      <w:divBdr>
        <w:top w:val="none" w:sz="0" w:space="0" w:color="auto"/>
        <w:left w:val="none" w:sz="0" w:space="0" w:color="auto"/>
        <w:bottom w:val="none" w:sz="0" w:space="0" w:color="auto"/>
        <w:right w:val="none" w:sz="0" w:space="0" w:color="auto"/>
      </w:divBdr>
    </w:div>
    <w:div w:id="532352747">
      <w:bodyDiv w:val="1"/>
      <w:marLeft w:val="0"/>
      <w:marRight w:val="0"/>
      <w:marTop w:val="0"/>
      <w:marBottom w:val="0"/>
      <w:divBdr>
        <w:top w:val="none" w:sz="0" w:space="0" w:color="auto"/>
        <w:left w:val="none" w:sz="0" w:space="0" w:color="auto"/>
        <w:bottom w:val="none" w:sz="0" w:space="0" w:color="auto"/>
        <w:right w:val="none" w:sz="0" w:space="0" w:color="auto"/>
      </w:divBdr>
    </w:div>
    <w:div w:id="534316023">
      <w:bodyDiv w:val="1"/>
      <w:marLeft w:val="0"/>
      <w:marRight w:val="0"/>
      <w:marTop w:val="0"/>
      <w:marBottom w:val="0"/>
      <w:divBdr>
        <w:top w:val="none" w:sz="0" w:space="0" w:color="auto"/>
        <w:left w:val="none" w:sz="0" w:space="0" w:color="auto"/>
        <w:bottom w:val="none" w:sz="0" w:space="0" w:color="auto"/>
        <w:right w:val="none" w:sz="0" w:space="0" w:color="auto"/>
      </w:divBdr>
    </w:div>
    <w:div w:id="548960547">
      <w:bodyDiv w:val="1"/>
      <w:marLeft w:val="0"/>
      <w:marRight w:val="0"/>
      <w:marTop w:val="0"/>
      <w:marBottom w:val="0"/>
      <w:divBdr>
        <w:top w:val="none" w:sz="0" w:space="0" w:color="auto"/>
        <w:left w:val="none" w:sz="0" w:space="0" w:color="auto"/>
        <w:bottom w:val="none" w:sz="0" w:space="0" w:color="auto"/>
        <w:right w:val="none" w:sz="0" w:space="0" w:color="auto"/>
      </w:divBdr>
    </w:div>
    <w:div w:id="560215564">
      <w:bodyDiv w:val="1"/>
      <w:marLeft w:val="0"/>
      <w:marRight w:val="0"/>
      <w:marTop w:val="0"/>
      <w:marBottom w:val="0"/>
      <w:divBdr>
        <w:top w:val="none" w:sz="0" w:space="0" w:color="auto"/>
        <w:left w:val="none" w:sz="0" w:space="0" w:color="auto"/>
        <w:bottom w:val="none" w:sz="0" w:space="0" w:color="auto"/>
        <w:right w:val="none" w:sz="0" w:space="0" w:color="auto"/>
      </w:divBdr>
    </w:div>
    <w:div w:id="565729612">
      <w:bodyDiv w:val="1"/>
      <w:marLeft w:val="0"/>
      <w:marRight w:val="0"/>
      <w:marTop w:val="0"/>
      <w:marBottom w:val="0"/>
      <w:divBdr>
        <w:top w:val="none" w:sz="0" w:space="0" w:color="auto"/>
        <w:left w:val="none" w:sz="0" w:space="0" w:color="auto"/>
        <w:bottom w:val="none" w:sz="0" w:space="0" w:color="auto"/>
        <w:right w:val="none" w:sz="0" w:space="0" w:color="auto"/>
      </w:divBdr>
    </w:div>
    <w:div w:id="574782943">
      <w:bodyDiv w:val="1"/>
      <w:marLeft w:val="0"/>
      <w:marRight w:val="0"/>
      <w:marTop w:val="0"/>
      <w:marBottom w:val="0"/>
      <w:divBdr>
        <w:top w:val="none" w:sz="0" w:space="0" w:color="auto"/>
        <w:left w:val="none" w:sz="0" w:space="0" w:color="auto"/>
        <w:bottom w:val="none" w:sz="0" w:space="0" w:color="auto"/>
        <w:right w:val="none" w:sz="0" w:space="0" w:color="auto"/>
      </w:divBdr>
    </w:div>
    <w:div w:id="592514102">
      <w:bodyDiv w:val="1"/>
      <w:marLeft w:val="0"/>
      <w:marRight w:val="0"/>
      <w:marTop w:val="0"/>
      <w:marBottom w:val="0"/>
      <w:divBdr>
        <w:top w:val="none" w:sz="0" w:space="0" w:color="auto"/>
        <w:left w:val="none" w:sz="0" w:space="0" w:color="auto"/>
        <w:bottom w:val="none" w:sz="0" w:space="0" w:color="auto"/>
        <w:right w:val="none" w:sz="0" w:space="0" w:color="auto"/>
      </w:divBdr>
    </w:div>
    <w:div w:id="599721484">
      <w:bodyDiv w:val="1"/>
      <w:marLeft w:val="0"/>
      <w:marRight w:val="0"/>
      <w:marTop w:val="0"/>
      <w:marBottom w:val="0"/>
      <w:divBdr>
        <w:top w:val="none" w:sz="0" w:space="0" w:color="auto"/>
        <w:left w:val="none" w:sz="0" w:space="0" w:color="auto"/>
        <w:bottom w:val="none" w:sz="0" w:space="0" w:color="auto"/>
        <w:right w:val="none" w:sz="0" w:space="0" w:color="auto"/>
      </w:divBdr>
    </w:div>
    <w:div w:id="613291983">
      <w:bodyDiv w:val="1"/>
      <w:marLeft w:val="0"/>
      <w:marRight w:val="0"/>
      <w:marTop w:val="0"/>
      <w:marBottom w:val="0"/>
      <w:divBdr>
        <w:top w:val="none" w:sz="0" w:space="0" w:color="auto"/>
        <w:left w:val="none" w:sz="0" w:space="0" w:color="auto"/>
        <w:bottom w:val="none" w:sz="0" w:space="0" w:color="auto"/>
        <w:right w:val="none" w:sz="0" w:space="0" w:color="auto"/>
      </w:divBdr>
    </w:div>
    <w:div w:id="621811856">
      <w:bodyDiv w:val="1"/>
      <w:marLeft w:val="0"/>
      <w:marRight w:val="0"/>
      <w:marTop w:val="0"/>
      <w:marBottom w:val="0"/>
      <w:divBdr>
        <w:top w:val="none" w:sz="0" w:space="0" w:color="auto"/>
        <w:left w:val="none" w:sz="0" w:space="0" w:color="auto"/>
        <w:bottom w:val="none" w:sz="0" w:space="0" w:color="auto"/>
        <w:right w:val="none" w:sz="0" w:space="0" w:color="auto"/>
      </w:divBdr>
    </w:div>
    <w:div w:id="624040125">
      <w:bodyDiv w:val="1"/>
      <w:marLeft w:val="0"/>
      <w:marRight w:val="0"/>
      <w:marTop w:val="0"/>
      <w:marBottom w:val="0"/>
      <w:divBdr>
        <w:top w:val="none" w:sz="0" w:space="0" w:color="auto"/>
        <w:left w:val="none" w:sz="0" w:space="0" w:color="auto"/>
        <w:bottom w:val="none" w:sz="0" w:space="0" w:color="auto"/>
        <w:right w:val="none" w:sz="0" w:space="0" w:color="auto"/>
      </w:divBdr>
    </w:div>
    <w:div w:id="634336443">
      <w:bodyDiv w:val="1"/>
      <w:marLeft w:val="0"/>
      <w:marRight w:val="0"/>
      <w:marTop w:val="0"/>
      <w:marBottom w:val="0"/>
      <w:divBdr>
        <w:top w:val="none" w:sz="0" w:space="0" w:color="auto"/>
        <w:left w:val="none" w:sz="0" w:space="0" w:color="auto"/>
        <w:bottom w:val="none" w:sz="0" w:space="0" w:color="auto"/>
        <w:right w:val="none" w:sz="0" w:space="0" w:color="auto"/>
      </w:divBdr>
    </w:div>
    <w:div w:id="639268430">
      <w:bodyDiv w:val="1"/>
      <w:marLeft w:val="0"/>
      <w:marRight w:val="0"/>
      <w:marTop w:val="0"/>
      <w:marBottom w:val="0"/>
      <w:divBdr>
        <w:top w:val="none" w:sz="0" w:space="0" w:color="auto"/>
        <w:left w:val="none" w:sz="0" w:space="0" w:color="auto"/>
        <w:bottom w:val="none" w:sz="0" w:space="0" w:color="auto"/>
        <w:right w:val="none" w:sz="0" w:space="0" w:color="auto"/>
      </w:divBdr>
    </w:div>
    <w:div w:id="640185970">
      <w:bodyDiv w:val="1"/>
      <w:marLeft w:val="0"/>
      <w:marRight w:val="0"/>
      <w:marTop w:val="0"/>
      <w:marBottom w:val="0"/>
      <w:divBdr>
        <w:top w:val="none" w:sz="0" w:space="0" w:color="auto"/>
        <w:left w:val="none" w:sz="0" w:space="0" w:color="auto"/>
        <w:bottom w:val="none" w:sz="0" w:space="0" w:color="auto"/>
        <w:right w:val="none" w:sz="0" w:space="0" w:color="auto"/>
      </w:divBdr>
    </w:div>
    <w:div w:id="646975002">
      <w:bodyDiv w:val="1"/>
      <w:marLeft w:val="0"/>
      <w:marRight w:val="0"/>
      <w:marTop w:val="0"/>
      <w:marBottom w:val="0"/>
      <w:divBdr>
        <w:top w:val="none" w:sz="0" w:space="0" w:color="auto"/>
        <w:left w:val="none" w:sz="0" w:space="0" w:color="auto"/>
        <w:bottom w:val="none" w:sz="0" w:space="0" w:color="auto"/>
        <w:right w:val="none" w:sz="0" w:space="0" w:color="auto"/>
      </w:divBdr>
    </w:div>
    <w:div w:id="648287556">
      <w:bodyDiv w:val="1"/>
      <w:marLeft w:val="0"/>
      <w:marRight w:val="0"/>
      <w:marTop w:val="0"/>
      <w:marBottom w:val="0"/>
      <w:divBdr>
        <w:top w:val="none" w:sz="0" w:space="0" w:color="auto"/>
        <w:left w:val="none" w:sz="0" w:space="0" w:color="auto"/>
        <w:bottom w:val="none" w:sz="0" w:space="0" w:color="auto"/>
        <w:right w:val="none" w:sz="0" w:space="0" w:color="auto"/>
      </w:divBdr>
    </w:div>
    <w:div w:id="652567478">
      <w:bodyDiv w:val="1"/>
      <w:marLeft w:val="0"/>
      <w:marRight w:val="0"/>
      <w:marTop w:val="0"/>
      <w:marBottom w:val="0"/>
      <w:divBdr>
        <w:top w:val="none" w:sz="0" w:space="0" w:color="auto"/>
        <w:left w:val="none" w:sz="0" w:space="0" w:color="auto"/>
        <w:bottom w:val="none" w:sz="0" w:space="0" w:color="auto"/>
        <w:right w:val="none" w:sz="0" w:space="0" w:color="auto"/>
      </w:divBdr>
    </w:div>
    <w:div w:id="671834454">
      <w:bodyDiv w:val="1"/>
      <w:marLeft w:val="0"/>
      <w:marRight w:val="0"/>
      <w:marTop w:val="0"/>
      <w:marBottom w:val="0"/>
      <w:divBdr>
        <w:top w:val="none" w:sz="0" w:space="0" w:color="auto"/>
        <w:left w:val="none" w:sz="0" w:space="0" w:color="auto"/>
        <w:bottom w:val="none" w:sz="0" w:space="0" w:color="auto"/>
        <w:right w:val="none" w:sz="0" w:space="0" w:color="auto"/>
      </w:divBdr>
    </w:div>
    <w:div w:id="677581877">
      <w:bodyDiv w:val="1"/>
      <w:marLeft w:val="0"/>
      <w:marRight w:val="0"/>
      <w:marTop w:val="0"/>
      <w:marBottom w:val="0"/>
      <w:divBdr>
        <w:top w:val="none" w:sz="0" w:space="0" w:color="auto"/>
        <w:left w:val="none" w:sz="0" w:space="0" w:color="auto"/>
        <w:bottom w:val="none" w:sz="0" w:space="0" w:color="auto"/>
        <w:right w:val="none" w:sz="0" w:space="0" w:color="auto"/>
      </w:divBdr>
    </w:div>
    <w:div w:id="688022318">
      <w:bodyDiv w:val="1"/>
      <w:marLeft w:val="0"/>
      <w:marRight w:val="0"/>
      <w:marTop w:val="0"/>
      <w:marBottom w:val="0"/>
      <w:divBdr>
        <w:top w:val="none" w:sz="0" w:space="0" w:color="auto"/>
        <w:left w:val="none" w:sz="0" w:space="0" w:color="auto"/>
        <w:bottom w:val="none" w:sz="0" w:space="0" w:color="auto"/>
        <w:right w:val="none" w:sz="0" w:space="0" w:color="auto"/>
      </w:divBdr>
    </w:div>
    <w:div w:id="696855822">
      <w:bodyDiv w:val="1"/>
      <w:marLeft w:val="0"/>
      <w:marRight w:val="0"/>
      <w:marTop w:val="0"/>
      <w:marBottom w:val="0"/>
      <w:divBdr>
        <w:top w:val="none" w:sz="0" w:space="0" w:color="auto"/>
        <w:left w:val="none" w:sz="0" w:space="0" w:color="auto"/>
        <w:bottom w:val="none" w:sz="0" w:space="0" w:color="auto"/>
        <w:right w:val="none" w:sz="0" w:space="0" w:color="auto"/>
      </w:divBdr>
    </w:div>
    <w:div w:id="700715025">
      <w:bodyDiv w:val="1"/>
      <w:marLeft w:val="0"/>
      <w:marRight w:val="0"/>
      <w:marTop w:val="0"/>
      <w:marBottom w:val="0"/>
      <w:divBdr>
        <w:top w:val="none" w:sz="0" w:space="0" w:color="auto"/>
        <w:left w:val="none" w:sz="0" w:space="0" w:color="auto"/>
        <w:bottom w:val="none" w:sz="0" w:space="0" w:color="auto"/>
        <w:right w:val="none" w:sz="0" w:space="0" w:color="auto"/>
      </w:divBdr>
    </w:div>
    <w:div w:id="708192089">
      <w:bodyDiv w:val="1"/>
      <w:marLeft w:val="0"/>
      <w:marRight w:val="0"/>
      <w:marTop w:val="0"/>
      <w:marBottom w:val="0"/>
      <w:divBdr>
        <w:top w:val="none" w:sz="0" w:space="0" w:color="auto"/>
        <w:left w:val="none" w:sz="0" w:space="0" w:color="auto"/>
        <w:bottom w:val="none" w:sz="0" w:space="0" w:color="auto"/>
        <w:right w:val="none" w:sz="0" w:space="0" w:color="auto"/>
      </w:divBdr>
    </w:div>
    <w:div w:id="709300845">
      <w:bodyDiv w:val="1"/>
      <w:marLeft w:val="0"/>
      <w:marRight w:val="0"/>
      <w:marTop w:val="0"/>
      <w:marBottom w:val="0"/>
      <w:divBdr>
        <w:top w:val="none" w:sz="0" w:space="0" w:color="auto"/>
        <w:left w:val="none" w:sz="0" w:space="0" w:color="auto"/>
        <w:bottom w:val="none" w:sz="0" w:space="0" w:color="auto"/>
        <w:right w:val="none" w:sz="0" w:space="0" w:color="auto"/>
      </w:divBdr>
    </w:div>
    <w:div w:id="733092305">
      <w:bodyDiv w:val="1"/>
      <w:marLeft w:val="0"/>
      <w:marRight w:val="0"/>
      <w:marTop w:val="0"/>
      <w:marBottom w:val="0"/>
      <w:divBdr>
        <w:top w:val="none" w:sz="0" w:space="0" w:color="auto"/>
        <w:left w:val="none" w:sz="0" w:space="0" w:color="auto"/>
        <w:bottom w:val="none" w:sz="0" w:space="0" w:color="auto"/>
        <w:right w:val="none" w:sz="0" w:space="0" w:color="auto"/>
      </w:divBdr>
    </w:div>
    <w:div w:id="741104128">
      <w:bodyDiv w:val="1"/>
      <w:marLeft w:val="0"/>
      <w:marRight w:val="0"/>
      <w:marTop w:val="0"/>
      <w:marBottom w:val="0"/>
      <w:divBdr>
        <w:top w:val="none" w:sz="0" w:space="0" w:color="auto"/>
        <w:left w:val="none" w:sz="0" w:space="0" w:color="auto"/>
        <w:bottom w:val="none" w:sz="0" w:space="0" w:color="auto"/>
        <w:right w:val="none" w:sz="0" w:space="0" w:color="auto"/>
      </w:divBdr>
    </w:div>
    <w:div w:id="748385044">
      <w:bodyDiv w:val="1"/>
      <w:marLeft w:val="0"/>
      <w:marRight w:val="0"/>
      <w:marTop w:val="0"/>
      <w:marBottom w:val="0"/>
      <w:divBdr>
        <w:top w:val="none" w:sz="0" w:space="0" w:color="auto"/>
        <w:left w:val="none" w:sz="0" w:space="0" w:color="auto"/>
        <w:bottom w:val="none" w:sz="0" w:space="0" w:color="auto"/>
        <w:right w:val="none" w:sz="0" w:space="0" w:color="auto"/>
      </w:divBdr>
    </w:div>
    <w:div w:id="752358950">
      <w:bodyDiv w:val="1"/>
      <w:marLeft w:val="0"/>
      <w:marRight w:val="0"/>
      <w:marTop w:val="0"/>
      <w:marBottom w:val="0"/>
      <w:divBdr>
        <w:top w:val="none" w:sz="0" w:space="0" w:color="auto"/>
        <w:left w:val="none" w:sz="0" w:space="0" w:color="auto"/>
        <w:bottom w:val="none" w:sz="0" w:space="0" w:color="auto"/>
        <w:right w:val="none" w:sz="0" w:space="0" w:color="auto"/>
      </w:divBdr>
    </w:div>
    <w:div w:id="757675342">
      <w:bodyDiv w:val="1"/>
      <w:marLeft w:val="0"/>
      <w:marRight w:val="0"/>
      <w:marTop w:val="0"/>
      <w:marBottom w:val="0"/>
      <w:divBdr>
        <w:top w:val="none" w:sz="0" w:space="0" w:color="auto"/>
        <w:left w:val="none" w:sz="0" w:space="0" w:color="auto"/>
        <w:bottom w:val="none" w:sz="0" w:space="0" w:color="auto"/>
        <w:right w:val="none" w:sz="0" w:space="0" w:color="auto"/>
      </w:divBdr>
    </w:div>
    <w:div w:id="761029808">
      <w:bodyDiv w:val="1"/>
      <w:marLeft w:val="0"/>
      <w:marRight w:val="0"/>
      <w:marTop w:val="0"/>
      <w:marBottom w:val="0"/>
      <w:divBdr>
        <w:top w:val="none" w:sz="0" w:space="0" w:color="auto"/>
        <w:left w:val="none" w:sz="0" w:space="0" w:color="auto"/>
        <w:bottom w:val="none" w:sz="0" w:space="0" w:color="auto"/>
        <w:right w:val="none" w:sz="0" w:space="0" w:color="auto"/>
      </w:divBdr>
    </w:div>
    <w:div w:id="762725178">
      <w:bodyDiv w:val="1"/>
      <w:marLeft w:val="0"/>
      <w:marRight w:val="0"/>
      <w:marTop w:val="0"/>
      <w:marBottom w:val="0"/>
      <w:divBdr>
        <w:top w:val="none" w:sz="0" w:space="0" w:color="auto"/>
        <w:left w:val="none" w:sz="0" w:space="0" w:color="auto"/>
        <w:bottom w:val="none" w:sz="0" w:space="0" w:color="auto"/>
        <w:right w:val="none" w:sz="0" w:space="0" w:color="auto"/>
      </w:divBdr>
    </w:div>
    <w:div w:id="771050509">
      <w:bodyDiv w:val="1"/>
      <w:marLeft w:val="0"/>
      <w:marRight w:val="0"/>
      <w:marTop w:val="0"/>
      <w:marBottom w:val="0"/>
      <w:divBdr>
        <w:top w:val="none" w:sz="0" w:space="0" w:color="auto"/>
        <w:left w:val="none" w:sz="0" w:space="0" w:color="auto"/>
        <w:bottom w:val="none" w:sz="0" w:space="0" w:color="auto"/>
        <w:right w:val="none" w:sz="0" w:space="0" w:color="auto"/>
      </w:divBdr>
    </w:div>
    <w:div w:id="777680382">
      <w:bodyDiv w:val="1"/>
      <w:marLeft w:val="0"/>
      <w:marRight w:val="0"/>
      <w:marTop w:val="0"/>
      <w:marBottom w:val="0"/>
      <w:divBdr>
        <w:top w:val="none" w:sz="0" w:space="0" w:color="auto"/>
        <w:left w:val="none" w:sz="0" w:space="0" w:color="auto"/>
        <w:bottom w:val="none" w:sz="0" w:space="0" w:color="auto"/>
        <w:right w:val="none" w:sz="0" w:space="0" w:color="auto"/>
      </w:divBdr>
    </w:div>
    <w:div w:id="777680465">
      <w:bodyDiv w:val="1"/>
      <w:marLeft w:val="0"/>
      <w:marRight w:val="0"/>
      <w:marTop w:val="0"/>
      <w:marBottom w:val="0"/>
      <w:divBdr>
        <w:top w:val="none" w:sz="0" w:space="0" w:color="auto"/>
        <w:left w:val="none" w:sz="0" w:space="0" w:color="auto"/>
        <w:bottom w:val="none" w:sz="0" w:space="0" w:color="auto"/>
        <w:right w:val="none" w:sz="0" w:space="0" w:color="auto"/>
      </w:divBdr>
    </w:div>
    <w:div w:id="778917677">
      <w:bodyDiv w:val="1"/>
      <w:marLeft w:val="0"/>
      <w:marRight w:val="0"/>
      <w:marTop w:val="0"/>
      <w:marBottom w:val="0"/>
      <w:divBdr>
        <w:top w:val="none" w:sz="0" w:space="0" w:color="auto"/>
        <w:left w:val="none" w:sz="0" w:space="0" w:color="auto"/>
        <w:bottom w:val="none" w:sz="0" w:space="0" w:color="auto"/>
        <w:right w:val="none" w:sz="0" w:space="0" w:color="auto"/>
      </w:divBdr>
    </w:div>
    <w:div w:id="782264674">
      <w:bodyDiv w:val="1"/>
      <w:marLeft w:val="0"/>
      <w:marRight w:val="0"/>
      <w:marTop w:val="0"/>
      <w:marBottom w:val="0"/>
      <w:divBdr>
        <w:top w:val="none" w:sz="0" w:space="0" w:color="auto"/>
        <w:left w:val="none" w:sz="0" w:space="0" w:color="auto"/>
        <w:bottom w:val="none" w:sz="0" w:space="0" w:color="auto"/>
        <w:right w:val="none" w:sz="0" w:space="0" w:color="auto"/>
      </w:divBdr>
    </w:div>
    <w:div w:id="786706334">
      <w:bodyDiv w:val="1"/>
      <w:marLeft w:val="0"/>
      <w:marRight w:val="0"/>
      <w:marTop w:val="0"/>
      <w:marBottom w:val="0"/>
      <w:divBdr>
        <w:top w:val="none" w:sz="0" w:space="0" w:color="auto"/>
        <w:left w:val="none" w:sz="0" w:space="0" w:color="auto"/>
        <w:bottom w:val="none" w:sz="0" w:space="0" w:color="auto"/>
        <w:right w:val="none" w:sz="0" w:space="0" w:color="auto"/>
      </w:divBdr>
    </w:div>
    <w:div w:id="802889420">
      <w:bodyDiv w:val="1"/>
      <w:marLeft w:val="0"/>
      <w:marRight w:val="0"/>
      <w:marTop w:val="0"/>
      <w:marBottom w:val="0"/>
      <w:divBdr>
        <w:top w:val="none" w:sz="0" w:space="0" w:color="auto"/>
        <w:left w:val="none" w:sz="0" w:space="0" w:color="auto"/>
        <w:bottom w:val="none" w:sz="0" w:space="0" w:color="auto"/>
        <w:right w:val="none" w:sz="0" w:space="0" w:color="auto"/>
      </w:divBdr>
    </w:div>
    <w:div w:id="808548511">
      <w:bodyDiv w:val="1"/>
      <w:marLeft w:val="0"/>
      <w:marRight w:val="0"/>
      <w:marTop w:val="0"/>
      <w:marBottom w:val="0"/>
      <w:divBdr>
        <w:top w:val="none" w:sz="0" w:space="0" w:color="auto"/>
        <w:left w:val="none" w:sz="0" w:space="0" w:color="auto"/>
        <w:bottom w:val="none" w:sz="0" w:space="0" w:color="auto"/>
        <w:right w:val="none" w:sz="0" w:space="0" w:color="auto"/>
      </w:divBdr>
    </w:div>
    <w:div w:id="813180624">
      <w:bodyDiv w:val="1"/>
      <w:marLeft w:val="0"/>
      <w:marRight w:val="0"/>
      <w:marTop w:val="0"/>
      <w:marBottom w:val="0"/>
      <w:divBdr>
        <w:top w:val="none" w:sz="0" w:space="0" w:color="auto"/>
        <w:left w:val="none" w:sz="0" w:space="0" w:color="auto"/>
        <w:bottom w:val="none" w:sz="0" w:space="0" w:color="auto"/>
        <w:right w:val="none" w:sz="0" w:space="0" w:color="auto"/>
      </w:divBdr>
    </w:div>
    <w:div w:id="815997887">
      <w:bodyDiv w:val="1"/>
      <w:marLeft w:val="0"/>
      <w:marRight w:val="0"/>
      <w:marTop w:val="0"/>
      <w:marBottom w:val="0"/>
      <w:divBdr>
        <w:top w:val="none" w:sz="0" w:space="0" w:color="auto"/>
        <w:left w:val="none" w:sz="0" w:space="0" w:color="auto"/>
        <w:bottom w:val="none" w:sz="0" w:space="0" w:color="auto"/>
        <w:right w:val="none" w:sz="0" w:space="0" w:color="auto"/>
      </w:divBdr>
    </w:div>
    <w:div w:id="837307420">
      <w:bodyDiv w:val="1"/>
      <w:marLeft w:val="0"/>
      <w:marRight w:val="0"/>
      <w:marTop w:val="0"/>
      <w:marBottom w:val="0"/>
      <w:divBdr>
        <w:top w:val="none" w:sz="0" w:space="0" w:color="auto"/>
        <w:left w:val="none" w:sz="0" w:space="0" w:color="auto"/>
        <w:bottom w:val="none" w:sz="0" w:space="0" w:color="auto"/>
        <w:right w:val="none" w:sz="0" w:space="0" w:color="auto"/>
      </w:divBdr>
    </w:div>
    <w:div w:id="838807883">
      <w:bodyDiv w:val="1"/>
      <w:marLeft w:val="0"/>
      <w:marRight w:val="0"/>
      <w:marTop w:val="0"/>
      <w:marBottom w:val="0"/>
      <w:divBdr>
        <w:top w:val="none" w:sz="0" w:space="0" w:color="auto"/>
        <w:left w:val="none" w:sz="0" w:space="0" w:color="auto"/>
        <w:bottom w:val="none" w:sz="0" w:space="0" w:color="auto"/>
        <w:right w:val="none" w:sz="0" w:space="0" w:color="auto"/>
      </w:divBdr>
    </w:div>
    <w:div w:id="841972926">
      <w:bodyDiv w:val="1"/>
      <w:marLeft w:val="0"/>
      <w:marRight w:val="0"/>
      <w:marTop w:val="0"/>
      <w:marBottom w:val="0"/>
      <w:divBdr>
        <w:top w:val="none" w:sz="0" w:space="0" w:color="auto"/>
        <w:left w:val="none" w:sz="0" w:space="0" w:color="auto"/>
        <w:bottom w:val="none" w:sz="0" w:space="0" w:color="auto"/>
        <w:right w:val="none" w:sz="0" w:space="0" w:color="auto"/>
      </w:divBdr>
    </w:div>
    <w:div w:id="850220499">
      <w:bodyDiv w:val="1"/>
      <w:marLeft w:val="0"/>
      <w:marRight w:val="0"/>
      <w:marTop w:val="0"/>
      <w:marBottom w:val="0"/>
      <w:divBdr>
        <w:top w:val="none" w:sz="0" w:space="0" w:color="auto"/>
        <w:left w:val="none" w:sz="0" w:space="0" w:color="auto"/>
        <w:bottom w:val="none" w:sz="0" w:space="0" w:color="auto"/>
        <w:right w:val="none" w:sz="0" w:space="0" w:color="auto"/>
      </w:divBdr>
    </w:div>
    <w:div w:id="853764801">
      <w:bodyDiv w:val="1"/>
      <w:marLeft w:val="0"/>
      <w:marRight w:val="0"/>
      <w:marTop w:val="0"/>
      <w:marBottom w:val="0"/>
      <w:divBdr>
        <w:top w:val="none" w:sz="0" w:space="0" w:color="auto"/>
        <w:left w:val="none" w:sz="0" w:space="0" w:color="auto"/>
        <w:bottom w:val="none" w:sz="0" w:space="0" w:color="auto"/>
        <w:right w:val="none" w:sz="0" w:space="0" w:color="auto"/>
      </w:divBdr>
    </w:div>
    <w:div w:id="858666913">
      <w:bodyDiv w:val="1"/>
      <w:marLeft w:val="0"/>
      <w:marRight w:val="0"/>
      <w:marTop w:val="0"/>
      <w:marBottom w:val="0"/>
      <w:divBdr>
        <w:top w:val="none" w:sz="0" w:space="0" w:color="auto"/>
        <w:left w:val="none" w:sz="0" w:space="0" w:color="auto"/>
        <w:bottom w:val="none" w:sz="0" w:space="0" w:color="auto"/>
        <w:right w:val="none" w:sz="0" w:space="0" w:color="auto"/>
      </w:divBdr>
    </w:div>
    <w:div w:id="860362774">
      <w:bodyDiv w:val="1"/>
      <w:marLeft w:val="0"/>
      <w:marRight w:val="0"/>
      <w:marTop w:val="0"/>
      <w:marBottom w:val="0"/>
      <w:divBdr>
        <w:top w:val="none" w:sz="0" w:space="0" w:color="auto"/>
        <w:left w:val="none" w:sz="0" w:space="0" w:color="auto"/>
        <w:bottom w:val="none" w:sz="0" w:space="0" w:color="auto"/>
        <w:right w:val="none" w:sz="0" w:space="0" w:color="auto"/>
      </w:divBdr>
    </w:div>
    <w:div w:id="864754338">
      <w:bodyDiv w:val="1"/>
      <w:marLeft w:val="0"/>
      <w:marRight w:val="0"/>
      <w:marTop w:val="0"/>
      <w:marBottom w:val="0"/>
      <w:divBdr>
        <w:top w:val="none" w:sz="0" w:space="0" w:color="auto"/>
        <w:left w:val="none" w:sz="0" w:space="0" w:color="auto"/>
        <w:bottom w:val="none" w:sz="0" w:space="0" w:color="auto"/>
        <w:right w:val="none" w:sz="0" w:space="0" w:color="auto"/>
      </w:divBdr>
    </w:div>
    <w:div w:id="879636488">
      <w:bodyDiv w:val="1"/>
      <w:marLeft w:val="0"/>
      <w:marRight w:val="0"/>
      <w:marTop w:val="0"/>
      <w:marBottom w:val="0"/>
      <w:divBdr>
        <w:top w:val="none" w:sz="0" w:space="0" w:color="auto"/>
        <w:left w:val="none" w:sz="0" w:space="0" w:color="auto"/>
        <w:bottom w:val="none" w:sz="0" w:space="0" w:color="auto"/>
        <w:right w:val="none" w:sz="0" w:space="0" w:color="auto"/>
      </w:divBdr>
    </w:div>
    <w:div w:id="898057010">
      <w:bodyDiv w:val="1"/>
      <w:marLeft w:val="0"/>
      <w:marRight w:val="0"/>
      <w:marTop w:val="0"/>
      <w:marBottom w:val="0"/>
      <w:divBdr>
        <w:top w:val="none" w:sz="0" w:space="0" w:color="auto"/>
        <w:left w:val="none" w:sz="0" w:space="0" w:color="auto"/>
        <w:bottom w:val="none" w:sz="0" w:space="0" w:color="auto"/>
        <w:right w:val="none" w:sz="0" w:space="0" w:color="auto"/>
      </w:divBdr>
    </w:div>
    <w:div w:id="901334572">
      <w:bodyDiv w:val="1"/>
      <w:marLeft w:val="0"/>
      <w:marRight w:val="0"/>
      <w:marTop w:val="0"/>
      <w:marBottom w:val="0"/>
      <w:divBdr>
        <w:top w:val="none" w:sz="0" w:space="0" w:color="auto"/>
        <w:left w:val="none" w:sz="0" w:space="0" w:color="auto"/>
        <w:bottom w:val="none" w:sz="0" w:space="0" w:color="auto"/>
        <w:right w:val="none" w:sz="0" w:space="0" w:color="auto"/>
      </w:divBdr>
    </w:div>
    <w:div w:id="903755625">
      <w:bodyDiv w:val="1"/>
      <w:marLeft w:val="0"/>
      <w:marRight w:val="0"/>
      <w:marTop w:val="0"/>
      <w:marBottom w:val="0"/>
      <w:divBdr>
        <w:top w:val="none" w:sz="0" w:space="0" w:color="auto"/>
        <w:left w:val="none" w:sz="0" w:space="0" w:color="auto"/>
        <w:bottom w:val="none" w:sz="0" w:space="0" w:color="auto"/>
        <w:right w:val="none" w:sz="0" w:space="0" w:color="auto"/>
      </w:divBdr>
    </w:div>
    <w:div w:id="907767860">
      <w:bodyDiv w:val="1"/>
      <w:marLeft w:val="0"/>
      <w:marRight w:val="0"/>
      <w:marTop w:val="0"/>
      <w:marBottom w:val="0"/>
      <w:divBdr>
        <w:top w:val="none" w:sz="0" w:space="0" w:color="auto"/>
        <w:left w:val="none" w:sz="0" w:space="0" w:color="auto"/>
        <w:bottom w:val="none" w:sz="0" w:space="0" w:color="auto"/>
        <w:right w:val="none" w:sz="0" w:space="0" w:color="auto"/>
      </w:divBdr>
    </w:div>
    <w:div w:id="909122364">
      <w:bodyDiv w:val="1"/>
      <w:marLeft w:val="0"/>
      <w:marRight w:val="0"/>
      <w:marTop w:val="0"/>
      <w:marBottom w:val="0"/>
      <w:divBdr>
        <w:top w:val="none" w:sz="0" w:space="0" w:color="auto"/>
        <w:left w:val="none" w:sz="0" w:space="0" w:color="auto"/>
        <w:bottom w:val="none" w:sz="0" w:space="0" w:color="auto"/>
        <w:right w:val="none" w:sz="0" w:space="0" w:color="auto"/>
      </w:divBdr>
    </w:div>
    <w:div w:id="909582332">
      <w:bodyDiv w:val="1"/>
      <w:marLeft w:val="0"/>
      <w:marRight w:val="0"/>
      <w:marTop w:val="0"/>
      <w:marBottom w:val="0"/>
      <w:divBdr>
        <w:top w:val="none" w:sz="0" w:space="0" w:color="auto"/>
        <w:left w:val="none" w:sz="0" w:space="0" w:color="auto"/>
        <w:bottom w:val="none" w:sz="0" w:space="0" w:color="auto"/>
        <w:right w:val="none" w:sz="0" w:space="0" w:color="auto"/>
      </w:divBdr>
    </w:div>
    <w:div w:id="910847280">
      <w:bodyDiv w:val="1"/>
      <w:marLeft w:val="0"/>
      <w:marRight w:val="0"/>
      <w:marTop w:val="0"/>
      <w:marBottom w:val="0"/>
      <w:divBdr>
        <w:top w:val="none" w:sz="0" w:space="0" w:color="auto"/>
        <w:left w:val="none" w:sz="0" w:space="0" w:color="auto"/>
        <w:bottom w:val="none" w:sz="0" w:space="0" w:color="auto"/>
        <w:right w:val="none" w:sz="0" w:space="0" w:color="auto"/>
      </w:divBdr>
    </w:div>
    <w:div w:id="916476251">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2684864">
      <w:bodyDiv w:val="1"/>
      <w:marLeft w:val="0"/>
      <w:marRight w:val="0"/>
      <w:marTop w:val="0"/>
      <w:marBottom w:val="0"/>
      <w:divBdr>
        <w:top w:val="none" w:sz="0" w:space="0" w:color="auto"/>
        <w:left w:val="none" w:sz="0" w:space="0" w:color="auto"/>
        <w:bottom w:val="none" w:sz="0" w:space="0" w:color="auto"/>
        <w:right w:val="none" w:sz="0" w:space="0" w:color="auto"/>
      </w:divBdr>
    </w:div>
    <w:div w:id="923878820">
      <w:bodyDiv w:val="1"/>
      <w:marLeft w:val="0"/>
      <w:marRight w:val="0"/>
      <w:marTop w:val="0"/>
      <w:marBottom w:val="0"/>
      <w:divBdr>
        <w:top w:val="none" w:sz="0" w:space="0" w:color="auto"/>
        <w:left w:val="none" w:sz="0" w:space="0" w:color="auto"/>
        <w:bottom w:val="none" w:sz="0" w:space="0" w:color="auto"/>
        <w:right w:val="none" w:sz="0" w:space="0" w:color="auto"/>
      </w:divBdr>
    </w:div>
    <w:div w:id="924074461">
      <w:bodyDiv w:val="1"/>
      <w:marLeft w:val="0"/>
      <w:marRight w:val="0"/>
      <w:marTop w:val="0"/>
      <w:marBottom w:val="0"/>
      <w:divBdr>
        <w:top w:val="none" w:sz="0" w:space="0" w:color="auto"/>
        <w:left w:val="none" w:sz="0" w:space="0" w:color="auto"/>
        <w:bottom w:val="none" w:sz="0" w:space="0" w:color="auto"/>
        <w:right w:val="none" w:sz="0" w:space="0" w:color="auto"/>
      </w:divBdr>
    </w:div>
    <w:div w:id="925187176">
      <w:bodyDiv w:val="1"/>
      <w:marLeft w:val="0"/>
      <w:marRight w:val="0"/>
      <w:marTop w:val="0"/>
      <w:marBottom w:val="0"/>
      <w:divBdr>
        <w:top w:val="none" w:sz="0" w:space="0" w:color="auto"/>
        <w:left w:val="none" w:sz="0" w:space="0" w:color="auto"/>
        <w:bottom w:val="none" w:sz="0" w:space="0" w:color="auto"/>
        <w:right w:val="none" w:sz="0" w:space="0" w:color="auto"/>
      </w:divBdr>
    </w:div>
    <w:div w:id="937372859">
      <w:bodyDiv w:val="1"/>
      <w:marLeft w:val="0"/>
      <w:marRight w:val="0"/>
      <w:marTop w:val="0"/>
      <w:marBottom w:val="0"/>
      <w:divBdr>
        <w:top w:val="none" w:sz="0" w:space="0" w:color="auto"/>
        <w:left w:val="none" w:sz="0" w:space="0" w:color="auto"/>
        <w:bottom w:val="none" w:sz="0" w:space="0" w:color="auto"/>
        <w:right w:val="none" w:sz="0" w:space="0" w:color="auto"/>
      </w:divBdr>
    </w:div>
    <w:div w:id="942301355">
      <w:bodyDiv w:val="1"/>
      <w:marLeft w:val="0"/>
      <w:marRight w:val="0"/>
      <w:marTop w:val="0"/>
      <w:marBottom w:val="0"/>
      <w:divBdr>
        <w:top w:val="none" w:sz="0" w:space="0" w:color="auto"/>
        <w:left w:val="none" w:sz="0" w:space="0" w:color="auto"/>
        <w:bottom w:val="none" w:sz="0" w:space="0" w:color="auto"/>
        <w:right w:val="none" w:sz="0" w:space="0" w:color="auto"/>
      </w:divBdr>
    </w:div>
    <w:div w:id="950405144">
      <w:bodyDiv w:val="1"/>
      <w:marLeft w:val="0"/>
      <w:marRight w:val="0"/>
      <w:marTop w:val="0"/>
      <w:marBottom w:val="0"/>
      <w:divBdr>
        <w:top w:val="none" w:sz="0" w:space="0" w:color="auto"/>
        <w:left w:val="none" w:sz="0" w:space="0" w:color="auto"/>
        <w:bottom w:val="none" w:sz="0" w:space="0" w:color="auto"/>
        <w:right w:val="none" w:sz="0" w:space="0" w:color="auto"/>
      </w:divBdr>
    </w:div>
    <w:div w:id="957491994">
      <w:bodyDiv w:val="1"/>
      <w:marLeft w:val="0"/>
      <w:marRight w:val="0"/>
      <w:marTop w:val="0"/>
      <w:marBottom w:val="0"/>
      <w:divBdr>
        <w:top w:val="none" w:sz="0" w:space="0" w:color="auto"/>
        <w:left w:val="none" w:sz="0" w:space="0" w:color="auto"/>
        <w:bottom w:val="none" w:sz="0" w:space="0" w:color="auto"/>
        <w:right w:val="none" w:sz="0" w:space="0" w:color="auto"/>
      </w:divBdr>
    </w:div>
    <w:div w:id="957759594">
      <w:bodyDiv w:val="1"/>
      <w:marLeft w:val="0"/>
      <w:marRight w:val="0"/>
      <w:marTop w:val="0"/>
      <w:marBottom w:val="0"/>
      <w:divBdr>
        <w:top w:val="none" w:sz="0" w:space="0" w:color="auto"/>
        <w:left w:val="none" w:sz="0" w:space="0" w:color="auto"/>
        <w:bottom w:val="none" w:sz="0" w:space="0" w:color="auto"/>
        <w:right w:val="none" w:sz="0" w:space="0" w:color="auto"/>
      </w:divBdr>
    </w:div>
    <w:div w:id="961349103">
      <w:bodyDiv w:val="1"/>
      <w:marLeft w:val="0"/>
      <w:marRight w:val="0"/>
      <w:marTop w:val="0"/>
      <w:marBottom w:val="0"/>
      <w:divBdr>
        <w:top w:val="none" w:sz="0" w:space="0" w:color="auto"/>
        <w:left w:val="none" w:sz="0" w:space="0" w:color="auto"/>
        <w:bottom w:val="none" w:sz="0" w:space="0" w:color="auto"/>
        <w:right w:val="none" w:sz="0" w:space="0" w:color="auto"/>
      </w:divBdr>
    </w:div>
    <w:div w:id="964702403">
      <w:bodyDiv w:val="1"/>
      <w:marLeft w:val="0"/>
      <w:marRight w:val="0"/>
      <w:marTop w:val="0"/>
      <w:marBottom w:val="0"/>
      <w:divBdr>
        <w:top w:val="none" w:sz="0" w:space="0" w:color="auto"/>
        <w:left w:val="none" w:sz="0" w:space="0" w:color="auto"/>
        <w:bottom w:val="none" w:sz="0" w:space="0" w:color="auto"/>
        <w:right w:val="none" w:sz="0" w:space="0" w:color="auto"/>
      </w:divBdr>
    </w:div>
    <w:div w:id="966425068">
      <w:bodyDiv w:val="1"/>
      <w:marLeft w:val="0"/>
      <w:marRight w:val="0"/>
      <w:marTop w:val="0"/>
      <w:marBottom w:val="0"/>
      <w:divBdr>
        <w:top w:val="none" w:sz="0" w:space="0" w:color="auto"/>
        <w:left w:val="none" w:sz="0" w:space="0" w:color="auto"/>
        <w:bottom w:val="none" w:sz="0" w:space="0" w:color="auto"/>
        <w:right w:val="none" w:sz="0" w:space="0" w:color="auto"/>
      </w:divBdr>
    </w:div>
    <w:div w:id="967011923">
      <w:bodyDiv w:val="1"/>
      <w:marLeft w:val="0"/>
      <w:marRight w:val="0"/>
      <w:marTop w:val="0"/>
      <w:marBottom w:val="0"/>
      <w:divBdr>
        <w:top w:val="none" w:sz="0" w:space="0" w:color="auto"/>
        <w:left w:val="none" w:sz="0" w:space="0" w:color="auto"/>
        <w:bottom w:val="none" w:sz="0" w:space="0" w:color="auto"/>
        <w:right w:val="none" w:sz="0" w:space="0" w:color="auto"/>
      </w:divBdr>
    </w:div>
    <w:div w:id="968054556">
      <w:bodyDiv w:val="1"/>
      <w:marLeft w:val="0"/>
      <w:marRight w:val="0"/>
      <w:marTop w:val="0"/>
      <w:marBottom w:val="0"/>
      <w:divBdr>
        <w:top w:val="none" w:sz="0" w:space="0" w:color="auto"/>
        <w:left w:val="none" w:sz="0" w:space="0" w:color="auto"/>
        <w:bottom w:val="none" w:sz="0" w:space="0" w:color="auto"/>
        <w:right w:val="none" w:sz="0" w:space="0" w:color="auto"/>
      </w:divBdr>
    </w:div>
    <w:div w:id="980036630">
      <w:bodyDiv w:val="1"/>
      <w:marLeft w:val="0"/>
      <w:marRight w:val="0"/>
      <w:marTop w:val="0"/>
      <w:marBottom w:val="0"/>
      <w:divBdr>
        <w:top w:val="none" w:sz="0" w:space="0" w:color="auto"/>
        <w:left w:val="none" w:sz="0" w:space="0" w:color="auto"/>
        <w:bottom w:val="none" w:sz="0" w:space="0" w:color="auto"/>
        <w:right w:val="none" w:sz="0" w:space="0" w:color="auto"/>
      </w:divBdr>
    </w:div>
    <w:div w:id="983394839">
      <w:bodyDiv w:val="1"/>
      <w:marLeft w:val="0"/>
      <w:marRight w:val="0"/>
      <w:marTop w:val="0"/>
      <w:marBottom w:val="0"/>
      <w:divBdr>
        <w:top w:val="none" w:sz="0" w:space="0" w:color="auto"/>
        <w:left w:val="none" w:sz="0" w:space="0" w:color="auto"/>
        <w:bottom w:val="none" w:sz="0" w:space="0" w:color="auto"/>
        <w:right w:val="none" w:sz="0" w:space="0" w:color="auto"/>
      </w:divBdr>
    </w:div>
    <w:div w:id="985429724">
      <w:bodyDiv w:val="1"/>
      <w:marLeft w:val="0"/>
      <w:marRight w:val="0"/>
      <w:marTop w:val="0"/>
      <w:marBottom w:val="0"/>
      <w:divBdr>
        <w:top w:val="none" w:sz="0" w:space="0" w:color="auto"/>
        <w:left w:val="none" w:sz="0" w:space="0" w:color="auto"/>
        <w:bottom w:val="none" w:sz="0" w:space="0" w:color="auto"/>
        <w:right w:val="none" w:sz="0" w:space="0" w:color="auto"/>
      </w:divBdr>
    </w:div>
    <w:div w:id="986399452">
      <w:bodyDiv w:val="1"/>
      <w:marLeft w:val="0"/>
      <w:marRight w:val="0"/>
      <w:marTop w:val="0"/>
      <w:marBottom w:val="0"/>
      <w:divBdr>
        <w:top w:val="none" w:sz="0" w:space="0" w:color="auto"/>
        <w:left w:val="none" w:sz="0" w:space="0" w:color="auto"/>
        <w:bottom w:val="none" w:sz="0" w:space="0" w:color="auto"/>
        <w:right w:val="none" w:sz="0" w:space="0" w:color="auto"/>
      </w:divBdr>
    </w:div>
    <w:div w:id="987779375">
      <w:bodyDiv w:val="1"/>
      <w:marLeft w:val="0"/>
      <w:marRight w:val="0"/>
      <w:marTop w:val="0"/>
      <w:marBottom w:val="0"/>
      <w:divBdr>
        <w:top w:val="none" w:sz="0" w:space="0" w:color="auto"/>
        <w:left w:val="none" w:sz="0" w:space="0" w:color="auto"/>
        <w:bottom w:val="none" w:sz="0" w:space="0" w:color="auto"/>
        <w:right w:val="none" w:sz="0" w:space="0" w:color="auto"/>
      </w:divBdr>
    </w:div>
    <w:div w:id="989796938">
      <w:bodyDiv w:val="1"/>
      <w:marLeft w:val="0"/>
      <w:marRight w:val="0"/>
      <w:marTop w:val="0"/>
      <w:marBottom w:val="0"/>
      <w:divBdr>
        <w:top w:val="none" w:sz="0" w:space="0" w:color="auto"/>
        <w:left w:val="none" w:sz="0" w:space="0" w:color="auto"/>
        <w:bottom w:val="none" w:sz="0" w:space="0" w:color="auto"/>
        <w:right w:val="none" w:sz="0" w:space="0" w:color="auto"/>
      </w:divBdr>
    </w:div>
    <w:div w:id="1000548649">
      <w:bodyDiv w:val="1"/>
      <w:marLeft w:val="0"/>
      <w:marRight w:val="0"/>
      <w:marTop w:val="0"/>
      <w:marBottom w:val="0"/>
      <w:divBdr>
        <w:top w:val="none" w:sz="0" w:space="0" w:color="auto"/>
        <w:left w:val="none" w:sz="0" w:space="0" w:color="auto"/>
        <w:bottom w:val="none" w:sz="0" w:space="0" w:color="auto"/>
        <w:right w:val="none" w:sz="0" w:space="0" w:color="auto"/>
      </w:divBdr>
    </w:div>
    <w:div w:id="1018849262">
      <w:bodyDiv w:val="1"/>
      <w:marLeft w:val="0"/>
      <w:marRight w:val="0"/>
      <w:marTop w:val="0"/>
      <w:marBottom w:val="0"/>
      <w:divBdr>
        <w:top w:val="none" w:sz="0" w:space="0" w:color="auto"/>
        <w:left w:val="none" w:sz="0" w:space="0" w:color="auto"/>
        <w:bottom w:val="none" w:sz="0" w:space="0" w:color="auto"/>
        <w:right w:val="none" w:sz="0" w:space="0" w:color="auto"/>
      </w:divBdr>
    </w:div>
    <w:div w:id="1024138260">
      <w:bodyDiv w:val="1"/>
      <w:marLeft w:val="0"/>
      <w:marRight w:val="0"/>
      <w:marTop w:val="0"/>
      <w:marBottom w:val="0"/>
      <w:divBdr>
        <w:top w:val="none" w:sz="0" w:space="0" w:color="auto"/>
        <w:left w:val="none" w:sz="0" w:space="0" w:color="auto"/>
        <w:bottom w:val="none" w:sz="0" w:space="0" w:color="auto"/>
        <w:right w:val="none" w:sz="0" w:space="0" w:color="auto"/>
      </w:divBdr>
    </w:div>
    <w:div w:id="1026324183">
      <w:bodyDiv w:val="1"/>
      <w:marLeft w:val="0"/>
      <w:marRight w:val="0"/>
      <w:marTop w:val="0"/>
      <w:marBottom w:val="0"/>
      <w:divBdr>
        <w:top w:val="none" w:sz="0" w:space="0" w:color="auto"/>
        <w:left w:val="none" w:sz="0" w:space="0" w:color="auto"/>
        <w:bottom w:val="none" w:sz="0" w:space="0" w:color="auto"/>
        <w:right w:val="none" w:sz="0" w:space="0" w:color="auto"/>
      </w:divBdr>
    </w:div>
    <w:div w:id="1029717441">
      <w:bodyDiv w:val="1"/>
      <w:marLeft w:val="0"/>
      <w:marRight w:val="0"/>
      <w:marTop w:val="0"/>
      <w:marBottom w:val="0"/>
      <w:divBdr>
        <w:top w:val="none" w:sz="0" w:space="0" w:color="auto"/>
        <w:left w:val="none" w:sz="0" w:space="0" w:color="auto"/>
        <w:bottom w:val="none" w:sz="0" w:space="0" w:color="auto"/>
        <w:right w:val="none" w:sz="0" w:space="0" w:color="auto"/>
      </w:divBdr>
    </w:div>
    <w:div w:id="1036781493">
      <w:bodyDiv w:val="1"/>
      <w:marLeft w:val="0"/>
      <w:marRight w:val="0"/>
      <w:marTop w:val="0"/>
      <w:marBottom w:val="0"/>
      <w:divBdr>
        <w:top w:val="none" w:sz="0" w:space="0" w:color="auto"/>
        <w:left w:val="none" w:sz="0" w:space="0" w:color="auto"/>
        <w:bottom w:val="none" w:sz="0" w:space="0" w:color="auto"/>
        <w:right w:val="none" w:sz="0" w:space="0" w:color="auto"/>
      </w:divBdr>
    </w:div>
    <w:div w:id="1050154988">
      <w:bodyDiv w:val="1"/>
      <w:marLeft w:val="0"/>
      <w:marRight w:val="0"/>
      <w:marTop w:val="0"/>
      <w:marBottom w:val="0"/>
      <w:divBdr>
        <w:top w:val="none" w:sz="0" w:space="0" w:color="auto"/>
        <w:left w:val="none" w:sz="0" w:space="0" w:color="auto"/>
        <w:bottom w:val="none" w:sz="0" w:space="0" w:color="auto"/>
        <w:right w:val="none" w:sz="0" w:space="0" w:color="auto"/>
      </w:divBdr>
    </w:div>
    <w:div w:id="1050685314">
      <w:bodyDiv w:val="1"/>
      <w:marLeft w:val="0"/>
      <w:marRight w:val="0"/>
      <w:marTop w:val="0"/>
      <w:marBottom w:val="0"/>
      <w:divBdr>
        <w:top w:val="none" w:sz="0" w:space="0" w:color="auto"/>
        <w:left w:val="none" w:sz="0" w:space="0" w:color="auto"/>
        <w:bottom w:val="none" w:sz="0" w:space="0" w:color="auto"/>
        <w:right w:val="none" w:sz="0" w:space="0" w:color="auto"/>
      </w:divBdr>
    </w:div>
    <w:div w:id="1059019608">
      <w:bodyDiv w:val="1"/>
      <w:marLeft w:val="0"/>
      <w:marRight w:val="0"/>
      <w:marTop w:val="0"/>
      <w:marBottom w:val="0"/>
      <w:divBdr>
        <w:top w:val="none" w:sz="0" w:space="0" w:color="auto"/>
        <w:left w:val="none" w:sz="0" w:space="0" w:color="auto"/>
        <w:bottom w:val="none" w:sz="0" w:space="0" w:color="auto"/>
        <w:right w:val="none" w:sz="0" w:space="0" w:color="auto"/>
      </w:divBdr>
    </w:div>
    <w:div w:id="1060640304">
      <w:bodyDiv w:val="1"/>
      <w:marLeft w:val="0"/>
      <w:marRight w:val="0"/>
      <w:marTop w:val="0"/>
      <w:marBottom w:val="0"/>
      <w:divBdr>
        <w:top w:val="none" w:sz="0" w:space="0" w:color="auto"/>
        <w:left w:val="none" w:sz="0" w:space="0" w:color="auto"/>
        <w:bottom w:val="none" w:sz="0" w:space="0" w:color="auto"/>
        <w:right w:val="none" w:sz="0" w:space="0" w:color="auto"/>
      </w:divBdr>
    </w:div>
    <w:div w:id="1066149613">
      <w:bodyDiv w:val="1"/>
      <w:marLeft w:val="0"/>
      <w:marRight w:val="0"/>
      <w:marTop w:val="0"/>
      <w:marBottom w:val="0"/>
      <w:divBdr>
        <w:top w:val="none" w:sz="0" w:space="0" w:color="auto"/>
        <w:left w:val="none" w:sz="0" w:space="0" w:color="auto"/>
        <w:bottom w:val="none" w:sz="0" w:space="0" w:color="auto"/>
        <w:right w:val="none" w:sz="0" w:space="0" w:color="auto"/>
      </w:divBdr>
    </w:div>
    <w:div w:id="1074165489">
      <w:bodyDiv w:val="1"/>
      <w:marLeft w:val="0"/>
      <w:marRight w:val="0"/>
      <w:marTop w:val="0"/>
      <w:marBottom w:val="0"/>
      <w:divBdr>
        <w:top w:val="none" w:sz="0" w:space="0" w:color="auto"/>
        <w:left w:val="none" w:sz="0" w:space="0" w:color="auto"/>
        <w:bottom w:val="none" w:sz="0" w:space="0" w:color="auto"/>
        <w:right w:val="none" w:sz="0" w:space="0" w:color="auto"/>
      </w:divBdr>
    </w:div>
    <w:div w:id="1078404834">
      <w:bodyDiv w:val="1"/>
      <w:marLeft w:val="0"/>
      <w:marRight w:val="0"/>
      <w:marTop w:val="0"/>
      <w:marBottom w:val="0"/>
      <w:divBdr>
        <w:top w:val="none" w:sz="0" w:space="0" w:color="auto"/>
        <w:left w:val="none" w:sz="0" w:space="0" w:color="auto"/>
        <w:bottom w:val="none" w:sz="0" w:space="0" w:color="auto"/>
        <w:right w:val="none" w:sz="0" w:space="0" w:color="auto"/>
      </w:divBdr>
    </w:div>
    <w:div w:id="1084179222">
      <w:bodyDiv w:val="1"/>
      <w:marLeft w:val="0"/>
      <w:marRight w:val="0"/>
      <w:marTop w:val="0"/>
      <w:marBottom w:val="0"/>
      <w:divBdr>
        <w:top w:val="none" w:sz="0" w:space="0" w:color="auto"/>
        <w:left w:val="none" w:sz="0" w:space="0" w:color="auto"/>
        <w:bottom w:val="none" w:sz="0" w:space="0" w:color="auto"/>
        <w:right w:val="none" w:sz="0" w:space="0" w:color="auto"/>
      </w:divBdr>
    </w:div>
    <w:div w:id="1104231354">
      <w:bodyDiv w:val="1"/>
      <w:marLeft w:val="0"/>
      <w:marRight w:val="0"/>
      <w:marTop w:val="0"/>
      <w:marBottom w:val="0"/>
      <w:divBdr>
        <w:top w:val="none" w:sz="0" w:space="0" w:color="auto"/>
        <w:left w:val="none" w:sz="0" w:space="0" w:color="auto"/>
        <w:bottom w:val="none" w:sz="0" w:space="0" w:color="auto"/>
        <w:right w:val="none" w:sz="0" w:space="0" w:color="auto"/>
      </w:divBdr>
    </w:div>
    <w:div w:id="1105350090">
      <w:bodyDiv w:val="1"/>
      <w:marLeft w:val="0"/>
      <w:marRight w:val="0"/>
      <w:marTop w:val="0"/>
      <w:marBottom w:val="0"/>
      <w:divBdr>
        <w:top w:val="none" w:sz="0" w:space="0" w:color="auto"/>
        <w:left w:val="none" w:sz="0" w:space="0" w:color="auto"/>
        <w:bottom w:val="none" w:sz="0" w:space="0" w:color="auto"/>
        <w:right w:val="none" w:sz="0" w:space="0" w:color="auto"/>
      </w:divBdr>
    </w:div>
    <w:div w:id="1105728309">
      <w:bodyDiv w:val="1"/>
      <w:marLeft w:val="0"/>
      <w:marRight w:val="0"/>
      <w:marTop w:val="0"/>
      <w:marBottom w:val="0"/>
      <w:divBdr>
        <w:top w:val="none" w:sz="0" w:space="0" w:color="auto"/>
        <w:left w:val="none" w:sz="0" w:space="0" w:color="auto"/>
        <w:bottom w:val="none" w:sz="0" w:space="0" w:color="auto"/>
        <w:right w:val="none" w:sz="0" w:space="0" w:color="auto"/>
      </w:divBdr>
    </w:div>
    <w:div w:id="1112673818">
      <w:bodyDiv w:val="1"/>
      <w:marLeft w:val="0"/>
      <w:marRight w:val="0"/>
      <w:marTop w:val="0"/>
      <w:marBottom w:val="0"/>
      <w:divBdr>
        <w:top w:val="none" w:sz="0" w:space="0" w:color="auto"/>
        <w:left w:val="none" w:sz="0" w:space="0" w:color="auto"/>
        <w:bottom w:val="none" w:sz="0" w:space="0" w:color="auto"/>
        <w:right w:val="none" w:sz="0" w:space="0" w:color="auto"/>
      </w:divBdr>
    </w:div>
    <w:div w:id="1141506619">
      <w:bodyDiv w:val="1"/>
      <w:marLeft w:val="0"/>
      <w:marRight w:val="0"/>
      <w:marTop w:val="0"/>
      <w:marBottom w:val="0"/>
      <w:divBdr>
        <w:top w:val="none" w:sz="0" w:space="0" w:color="auto"/>
        <w:left w:val="none" w:sz="0" w:space="0" w:color="auto"/>
        <w:bottom w:val="none" w:sz="0" w:space="0" w:color="auto"/>
        <w:right w:val="none" w:sz="0" w:space="0" w:color="auto"/>
      </w:divBdr>
    </w:div>
    <w:div w:id="1152215522">
      <w:bodyDiv w:val="1"/>
      <w:marLeft w:val="0"/>
      <w:marRight w:val="0"/>
      <w:marTop w:val="0"/>
      <w:marBottom w:val="0"/>
      <w:divBdr>
        <w:top w:val="none" w:sz="0" w:space="0" w:color="auto"/>
        <w:left w:val="none" w:sz="0" w:space="0" w:color="auto"/>
        <w:bottom w:val="none" w:sz="0" w:space="0" w:color="auto"/>
        <w:right w:val="none" w:sz="0" w:space="0" w:color="auto"/>
      </w:divBdr>
    </w:div>
    <w:div w:id="1153447309">
      <w:bodyDiv w:val="1"/>
      <w:marLeft w:val="0"/>
      <w:marRight w:val="0"/>
      <w:marTop w:val="0"/>
      <w:marBottom w:val="0"/>
      <w:divBdr>
        <w:top w:val="none" w:sz="0" w:space="0" w:color="auto"/>
        <w:left w:val="none" w:sz="0" w:space="0" w:color="auto"/>
        <w:bottom w:val="none" w:sz="0" w:space="0" w:color="auto"/>
        <w:right w:val="none" w:sz="0" w:space="0" w:color="auto"/>
      </w:divBdr>
    </w:div>
    <w:div w:id="1155414312">
      <w:bodyDiv w:val="1"/>
      <w:marLeft w:val="0"/>
      <w:marRight w:val="0"/>
      <w:marTop w:val="0"/>
      <w:marBottom w:val="0"/>
      <w:divBdr>
        <w:top w:val="none" w:sz="0" w:space="0" w:color="auto"/>
        <w:left w:val="none" w:sz="0" w:space="0" w:color="auto"/>
        <w:bottom w:val="none" w:sz="0" w:space="0" w:color="auto"/>
        <w:right w:val="none" w:sz="0" w:space="0" w:color="auto"/>
      </w:divBdr>
    </w:div>
    <w:div w:id="1158349886">
      <w:bodyDiv w:val="1"/>
      <w:marLeft w:val="0"/>
      <w:marRight w:val="0"/>
      <w:marTop w:val="0"/>
      <w:marBottom w:val="0"/>
      <w:divBdr>
        <w:top w:val="none" w:sz="0" w:space="0" w:color="auto"/>
        <w:left w:val="none" w:sz="0" w:space="0" w:color="auto"/>
        <w:bottom w:val="none" w:sz="0" w:space="0" w:color="auto"/>
        <w:right w:val="none" w:sz="0" w:space="0" w:color="auto"/>
      </w:divBdr>
    </w:div>
    <w:div w:id="1165585313">
      <w:bodyDiv w:val="1"/>
      <w:marLeft w:val="0"/>
      <w:marRight w:val="0"/>
      <w:marTop w:val="0"/>
      <w:marBottom w:val="0"/>
      <w:divBdr>
        <w:top w:val="none" w:sz="0" w:space="0" w:color="auto"/>
        <w:left w:val="none" w:sz="0" w:space="0" w:color="auto"/>
        <w:bottom w:val="none" w:sz="0" w:space="0" w:color="auto"/>
        <w:right w:val="none" w:sz="0" w:space="0" w:color="auto"/>
      </w:divBdr>
    </w:div>
    <w:div w:id="1171290312">
      <w:bodyDiv w:val="1"/>
      <w:marLeft w:val="0"/>
      <w:marRight w:val="0"/>
      <w:marTop w:val="0"/>
      <w:marBottom w:val="0"/>
      <w:divBdr>
        <w:top w:val="none" w:sz="0" w:space="0" w:color="auto"/>
        <w:left w:val="none" w:sz="0" w:space="0" w:color="auto"/>
        <w:bottom w:val="none" w:sz="0" w:space="0" w:color="auto"/>
        <w:right w:val="none" w:sz="0" w:space="0" w:color="auto"/>
      </w:divBdr>
    </w:div>
    <w:div w:id="1175531718">
      <w:bodyDiv w:val="1"/>
      <w:marLeft w:val="0"/>
      <w:marRight w:val="0"/>
      <w:marTop w:val="0"/>
      <w:marBottom w:val="0"/>
      <w:divBdr>
        <w:top w:val="none" w:sz="0" w:space="0" w:color="auto"/>
        <w:left w:val="none" w:sz="0" w:space="0" w:color="auto"/>
        <w:bottom w:val="none" w:sz="0" w:space="0" w:color="auto"/>
        <w:right w:val="none" w:sz="0" w:space="0" w:color="auto"/>
      </w:divBdr>
    </w:div>
    <w:div w:id="1181091595">
      <w:bodyDiv w:val="1"/>
      <w:marLeft w:val="0"/>
      <w:marRight w:val="0"/>
      <w:marTop w:val="0"/>
      <w:marBottom w:val="0"/>
      <w:divBdr>
        <w:top w:val="none" w:sz="0" w:space="0" w:color="auto"/>
        <w:left w:val="none" w:sz="0" w:space="0" w:color="auto"/>
        <w:bottom w:val="none" w:sz="0" w:space="0" w:color="auto"/>
        <w:right w:val="none" w:sz="0" w:space="0" w:color="auto"/>
      </w:divBdr>
    </w:div>
    <w:div w:id="1192375439">
      <w:bodyDiv w:val="1"/>
      <w:marLeft w:val="0"/>
      <w:marRight w:val="0"/>
      <w:marTop w:val="0"/>
      <w:marBottom w:val="0"/>
      <w:divBdr>
        <w:top w:val="none" w:sz="0" w:space="0" w:color="auto"/>
        <w:left w:val="none" w:sz="0" w:space="0" w:color="auto"/>
        <w:bottom w:val="none" w:sz="0" w:space="0" w:color="auto"/>
        <w:right w:val="none" w:sz="0" w:space="0" w:color="auto"/>
      </w:divBdr>
    </w:div>
    <w:div w:id="1199122242">
      <w:bodyDiv w:val="1"/>
      <w:marLeft w:val="0"/>
      <w:marRight w:val="0"/>
      <w:marTop w:val="0"/>
      <w:marBottom w:val="0"/>
      <w:divBdr>
        <w:top w:val="none" w:sz="0" w:space="0" w:color="auto"/>
        <w:left w:val="none" w:sz="0" w:space="0" w:color="auto"/>
        <w:bottom w:val="none" w:sz="0" w:space="0" w:color="auto"/>
        <w:right w:val="none" w:sz="0" w:space="0" w:color="auto"/>
      </w:divBdr>
    </w:div>
    <w:div w:id="1200123255">
      <w:bodyDiv w:val="1"/>
      <w:marLeft w:val="0"/>
      <w:marRight w:val="0"/>
      <w:marTop w:val="0"/>
      <w:marBottom w:val="0"/>
      <w:divBdr>
        <w:top w:val="none" w:sz="0" w:space="0" w:color="auto"/>
        <w:left w:val="none" w:sz="0" w:space="0" w:color="auto"/>
        <w:bottom w:val="none" w:sz="0" w:space="0" w:color="auto"/>
        <w:right w:val="none" w:sz="0" w:space="0" w:color="auto"/>
      </w:divBdr>
    </w:div>
    <w:div w:id="1200823392">
      <w:bodyDiv w:val="1"/>
      <w:marLeft w:val="0"/>
      <w:marRight w:val="0"/>
      <w:marTop w:val="0"/>
      <w:marBottom w:val="0"/>
      <w:divBdr>
        <w:top w:val="none" w:sz="0" w:space="0" w:color="auto"/>
        <w:left w:val="none" w:sz="0" w:space="0" w:color="auto"/>
        <w:bottom w:val="none" w:sz="0" w:space="0" w:color="auto"/>
        <w:right w:val="none" w:sz="0" w:space="0" w:color="auto"/>
      </w:divBdr>
    </w:div>
    <w:div w:id="1202597617">
      <w:bodyDiv w:val="1"/>
      <w:marLeft w:val="0"/>
      <w:marRight w:val="0"/>
      <w:marTop w:val="0"/>
      <w:marBottom w:val="0"/>
      <w:divBdr>
        <w:top w:val="none" w:sz="0" w:space="0" w:color="auto"/>
        <w:left w:val="none" w:sz="0" w:space="0" w:color="auto"/>
        <w:bottom w:val="none" w:sz="0" w:space="0" w:color="auto"/>
        <w:right w:val="none" w:sz="0" w:space="0" w:color="auto"/>
      </w:divBdr>
    </w:div>
    <w:div w:id="1209535293">
      <w:bodyDiv w:val="1"/>
      <w:marLeft w:val="0"/>
      <w:marRight w:val="0"/>
      <w:marTop w:val="0"/>
      <w:marBottom w:val="0"/>
      <w:divBdr>
        <w:top w:val="none" w:sz="0" w:space="0" w:color="auto"/>
        <w:left w:val="none" w:sz="0" w:space="0" w:color="auto"/>
        <w:bottom w:val="none" w:sz="0" w:space="0" w:color="auto"/>
        <w:right w:val="none" w:sz="0" w:space="0" w:color="auto"/>
      </w:divBdr>
    </w:div>
    <w:div w:id="1224411077">
      <w:bodyDiv w:val="1"/>
      <w:marLeft w:val="0"/>
      <w:marRight w:val="0"/>
      <w:marTop w:val="0"/>
      <w:marBottom w:val="0"/>
      <w:divBdr>
        <w:top w:val="none" w:sz="0" w:space="0" w:color="auto"/>
        <w:left w:val="none" w:sz="0" w:space="0" w:color="auto"/>
        <w:bottom w:val="none" w:sz="0" w:space="0" w:color="auto"/>
        <w:right w:val="none" w:sz="0" w:space="0" w:color="auto"/>
      </w:divBdr>
    </w:div>
    <w:div w:id="1234198704">
      <w:bodyDiv w:val="1"/>
      <w:marLeft w:val="0"/>
      <w:marRight w:val="0"/>
      <w:marTop w:val="0"/>
      <w:marBottom w:val="0"/>
      <w:divBdr>
        <w:top w:val="none" w:sz="0" w:space="0" w:color="auto"/>
        <w:left w:val="none" w:sz="0" w:space="0" w:color="auto"/>
        <w:bottom w:val="none" w:sz="0" w:space="0" w:color="auto"/>
        <w:right w:val="none" w:sz="0" w:space="0" w:color="auto"/>
      </w:divBdr>
    </w:div>
    <w:div w:id="1291519067">
      <w:bodyDiv w:val="1"/>
      <w:marLeft w:val="0"/>
      <w:marRight w:val="0"/>
      <w:marTop w:val="0"/>
      <w:marBottom w:val="0"/>
      <w:divBdr>
        <w:top w:val="none" w:sz="0" w:space="0" w:color="auto"/>
        <w:left w:val="none" w:sz="0" w:space="0" w:color="auto"/>
        <w:bottom w:val="none" w:sz="0" w:space="0" w:color="auto"/>
        <w:right w:val="none" w:sz="0" w:space="0" w:color="auto"/>
      </w:divBdr>
    </w:div>
    <w:div w:id="1312096524">
      <w:bodyDiv w:val="1"/>
      <w:marLeft w:val="0"/>
      <w:marRight w:val="0"/>
      <w:marTop w:val="0"/>
      <w:marBottom w:val="0"/>
      <w:divBdr>
        <w:top w:val="none" w:sz="0" w:space="0" w:color="auto"/>
        <w:left w:val="none" w:sz="0" w:space="0" w:color="auto"/>
        <w:bottom w:val="none" w:sz="0" w:space="0" w:color="auto"/>
        <w:right w:val="none" w:sz="0" w:space="0" w:color="auto"/>
      </w:divBdr>
    </w:div>
    <w:div w:id="1314869204">
      <w:bodyDiv w:val="1"/>
      <w:marLeft w:val="0"/>
      <w:marRight w:val="0"/>
      <w:marTop w:val="0"/>
      <w:marBottom w:val="0"/>
      <w:divBdr>
        <w:top w:val="none" w:sz="0" w:space="0" w:color="auto"/>
        <w:left w:val="none" w:sz="0" w:space="0" w:color="auto"/>
        <w:bottom w:val="none" w:sz="0" w:space="0" w:color="auto"/>
        <w:right w:val="none" w:sz="0" w:space="0" w:color="auto"/>
      </w:divBdr>
    </w:div>
    <w:div w:id="1319308331">
      <w:bodyDiv w:val="1"/>
      <w:marLeft w:val="0"/>
      <w:marRight w:val="0"/>
      <w:marTop w:val="0"/>
      <w:marBottom w:val="0"/>
      <w:divBdr>
        <w:top w:val="none" w:sz="0" w:space="0" w:color="auto"/>
        <w:left w:val="none" w:sz="0" w:space="0" w:color="auto"/>
        <w:bottom w:val="none" w:sz="0" w:space="0" w:color="auto"/>
        <w:right w:val="none" w:sz="0" w:space="0" w:color="auto"/>
      </w:divBdr>
    </w:div>
    <w:div w:id="1324046274">
      <w:bodyDiv w:val="1"/>
      <w:marLeft w:val="0"/>
      <w:marRight w:val="0"/>
      <w:marTop w:val="0"/>
      <w:marBottom w:val="0"/>
      <w:divBdr>
        <w:top w:val="none" w:sz="0" w:space="0" w:color="auto"/>
        <w:left w:val="none" w:sz="0" w:space="0" w:color="auto"/>
        <w:bottom w:val="none" w:sz="0" w:space="0" w:color="auto"/>
        <w:right w:val="none" w:sz="0" w:space="0" w:color="auto"/>
      </w:divBdr>
    </w:div>
    <w:div w:id="1330137345">
      <w:bodyDiv w:val="1"/>
      <w:marLeft w:val="0"/>
      <w:marRight w:val="0"/>
      <w:marTop w:val="0"/>
      <w:marBottom w:val="0"/>
      <w:divBdr>
        <w:top w:val="none" w:sz="0" w:space="0" w:color="auto"/>
        <w:left w:val="none" w:sz="0" w:space="0" w:color="auto"/>
        <w:bottom w:val="none" w:sz="0" w:space="0" w:color="auto"/>
        <w:right w:val="none" w:sz="0" w:space="0" w:color="auto"/>
      </w:divBdr>
    </w:div>
    <w:div w:id="1331759638">
      <w:bodyDiv w:val="1"/>
      <w:marLeft w:val="0"/>
      <w:marRight w:val="0"/>
      <w:marTop w:val="0"/>
      <w:marBottom w:val="0"/>
      <w:divBdr>
        <w:top w:val="none" w:sz="0" w:space="0" w:color="auto"/>
        <w:left w:val="none" w:sz="0" w:space="0" w:color="auto"/>
        <w:bottom w:val="none" w:sz="0" w:space="0" w:color="auto"/>
        <w:right w:val="none" w:sz="0" w:space="0" w:color="auto"/>
      </w:divBdr>
    </w:div>
    <w:div w:id="1332294297">
      <w:bodyDiv w:val="1"/>
      <w:marLeft w:val="0"/>
      <w:marRight w:val="0"/>
      <w:marTop w:val="0"/>
      <w:marBottom w:val="0"/>
      <w:divBdr>
        <w:top w:val="none" w:sz="0" w:space="0" w:color="auto"/>
        <w:left w:val="none" w:sz="0" w:space="0" w:color="auto"/>
        <w:bottom w:val="none" w:sz="0" w:space="0" w:color="auto"/>
        <w:right w:val="none" w:sz="0" w:space="0" w:color="auto"/>
      </w:divBdr>
    </w:div>
    <w:div w:id="1337534775">
      <w:bodyDiv w:val="1"/>
      <w:marLeft w:val="0"/>
      <w:marRight w:val="0"/>
      <w:marTop w:val="0"/>
      <w:marBottom w:val="0"/>
      <w:divBdr>
        <w:top w:val="none" w:sz="0" w:space="0" w:color="auto"/>
        <w:left w:val="none" w:sz="0" w:space="0" w:color="auto"/>
        <w:bottom w:val="none" w:sz="0" w:space="0" w:color="auto"/>
        <w:right w:val="none" w:sz="0" w:space="0" w:color="auto"/>
      </w:divBdr>
    </w:div>
    <w:div w:id="1339232210">
      <w:bodyDiv w:val="1"/>
      <w:marLeft w:val="0"/>
      <w:marRight w:val="0"/>
      <w:marTop w:val="0"/>
      <w:marBottom w:val="0"/>
      <w:divBdr>
        <w:top w:val="none" w:sz="0" w:space="0" w:color="auto"/>
        <w:left w:val="none" w:sz="0" w:space="0" w:color="auto"/>
        <w:bottom w:val="none" w:sz="0" w:space="0" w:color="auto"/>
        <w:right w:val="none" w:sz="0" w:space="0" w:color="auto"/>
      </w:divBdr>
    </w:div>
    <w:div w:id="1340886719">
      <w:bodyDiv w:val="1"/>
      <w:marLeft w:val="0"/>
      <w:marRight w:val="0"/>
      <w:marTop w:val="0"/>
      <w:marBottom w:val="0"/>
      <w:divBdr>
        <w:top w:val="none" w:sz="0" w:space="0" w:color="auto"/>
        <w:left w:val="none" w:sz="0" w:space="0" w:color="auto"/>
        <w:bottom w:val="none" w:sz="0" w:space="0" w:color="auto"/>
        <w:right w:val="none" w:sz="0" w:space="0" w:color="auto"/>
      </w:divBdr>
    </w:div>
    <w:div w:id="1343629002">
      <w:bodyDiv w:val="1"/>
      <w:marLeft w:val="0"/>
      <w:marRight w:val="0"/>
      <w:marTop w:val="0"/>
      <w:marBottom w:val="0"/>
      <w:divBdr>
        <w:top w:val="none" w:sz="0" w:space="0" w:color="auto"/>
        <w:left w:val="none" w:sz="0" w:space="0" w:color="auto"/>
        <w:bottom w:val="none" w:sz="0" w:space="0" w:color="auto"/>
        <w:right w:val="none" w:sz="0" w:space="0" w:color="auto"/>
      </w:divBdr>
    </w:div>
    <w:div w:id="1345279162">
      <w:bodyDiv w:val="1"/>
      <w:marLeft w:val="0"/>
      <w:marRight w:val="0"/>
      <w:marTop w:val="0"/>
      <w:marBottom w:val="0"/>
      <w:divBdr>
        <w:top w:val="none" w:sz="0" w:space="0" w:color="auto"/>
        <w:left w:val="none" w:sz="0" w:space="0" w:color="auto"/>
        <w:bottom w:val="none" w:sz="0" w:space="0" w:color="auto"/>
        <w:right w:val="none" w:sz="0" w:space="0" w:color="auto"/>
      </w:divBdr>
    </w:div>
    <w:div w:id="1356347796">
      <w:bodyDiv w:val="1"/>
      <w:marLeft w:val="0"/>
      <w:marRight w:val="0"/>
      <w:marTop w:val="0"/>
      <w:marBottom w:val="0"/>
      <w:divBdr>
        <w:top w:val="none" w:sz="0" w:space="0" w:color="auto"/>
        <w:left w:val="none" w:sz="0" w:space="0" w:color="auto"/>
        <w:bottom w:val="none" w:sz="0" w:space="0" w:color="auto"/>
        <w:right w:val="none" w:sz="0" w:space="0" w:color="auto"/>
      </w:divBdr>
    </w:div>
    <w:div w:id="1376730602">
      <w:bodyDiv w:val="1"/>
      <w:marLeft w:val="0"/>
      <w:marRight w:val="0"/>
      <w:marTop w:val="0"/>
      <w:marBottom w:val="0"/>
      <w:divBdr>
        <w:top w:val="none" w:sz="0" w:space="0" w:color="auto"/>
        <w:left w:val="none" w:sz="0" w:space="0" w:color="auto"/>
        <w:bottom w:val="none" w:sz="0" w:space="0" w:color="auto"/>
        <w:right w:val="none" w:sz="0" w:space="0" w:color="auto"/>
      </w:divBdr>
    </w:div>
    <w:div w:id="1381393067">
      <w:bodyDiv w:val="1"/>
      <w:marLeft w:val="0"/>
      <w:marRight w:val="0"/>
      <w:marTop w:val="0"/>
      <w:marBottom w:val="0"/>
      <w:divBdr>
        <w:top w:val="none" w:sz="0" w:space="0" w:color="auto"/>
        <w:left w:val="none" w:sz="0" w:space="0" w:color="auto"/>
        <w:bottom w:val="none" w:sz="0" w:space="0" w:color="auto"/>
        <w:right w:val="none" w:sz="0" w:space="0" w:color="auto"/>
      </w:divBdr>
    </w:div>
    <w:div w:id="1409572519">
      <w:bodyDiv w:val="1"/>
      <w:marLeft w:val="0"/>
      <w:marRight w:val="0"/>
      <w:marTop w:val="0"/>
      <w:marBottom w:val="0"/>
      <w:divBdr>
        <w:top w:val="none" w:sz="0" w:space="0" w:color="auto"/>
        <w:left w:val="none" w:sz="0" w:space="0" w:color="auto"/>
        <w:bottom w:val="none" w:sz="0" w:space="0" w:color="auto"/>
        <w:right w:val="none" w:sz="0" w:space="0" w:color="auto"/>
      </w:divBdr>
    </w:div>
    <w:div w:id="1420715662">
      <w:bodyDiv w:val="1"/>
      <w:marLeft w:val="0"/>
      <w:marRight w:val="0"/>
      <w:marTop w:val="0"/>
      <w:marBottom w:val="0"/>
      <w:divBdr>
        <w:top w:val="none" w:sz="0" w:space="0" w:color="auto"/>
        <w:left w:val="none" w:sz="0" w:space="0" w:color="auto"/>
        <w:bottom w:val="none" w:sz="0" w:space="0" w:color="auto"/>
        <w:right w:val="none" w:sz="0" w:space="0" w:color="auto"/>
      </w:divBdr>
    </w:div>
    <w:div w:id="1442264559">
      <w:bodyDiv w:val="1"/>
      <w:marLeft w:val="0"/>
      <w:marRight w:val="0"/>
      <w:marTop w:val="0"/>
      <w:marBottom w:val="0"/>
      <w:divBdr>
        <w:top w:val="none" w:sz="0" w:space="0" w:color="auto"/>
        <w:left w:val="none" w:sz="0" w:space="0" w:color="auto"/>
        <w:bottom w:val="none" w:sz="0" w:space="0" w:color="auto"/>
        <w:right w:val="none" w:sz="0" w:space="0" w:color="auto"/>
      </w:divBdr>
    </w:div>
    <w:div w:id="1458261744">
      <w:bodyDiv w:val="1"/>
      <w:marLeft w:val="0"/>
      <w:marRight w:val="0"/>
      <w:marTop w:val="0"/>
      <w:marBottom w:val="0"/>
      <w:divBdr>
        <w:top w:val="none" w:sz="0" w:space="0" w:color="auto"/>
        <w:left w:val="none" w:sz="0" w:space="0" w:color="auto"/>
        <w:bottom w:val="none" w:sz="0" w:space="0" w:color="auto"/>
        <w:right w:val="none" w:sz="0" w:space="0" w:color="auto"/>
      </w:divBdr>
    </w:div>
    <w:div w:id="1462990243">
      <w:bodyDiv w:val="1"/>
      <w:marLeft w:val="0"/>
      <w:marRight w:val="0"/>
      <w:marTop w:val="0"/>
      <w:marBottom w:val="0"/>
      <w:divBdr>
        <w:top w:val="none" w:sz="0" w:space="0" w:color="auto"/>
        <w:left w:val="none" w:sz="0" w:space="0" w:color="auto"/>
        <w:bottom w:val="none" w:sz="0" w:space="0" w:color="auto"/>
        <w:right w:val="none" w:sz="0" w:space="0" w:color="auto"/>
      </w:divBdr>
    </w:div>
    <w:div w:id="1463037634">
      <w:bodyDiv w:val="1"/>
      <w:marLeft w:val="0"/>
      <w:marRight w:val="0"/>
      <w:marTop w:val="0"/>
      <w:marBottom w:val="0"/>
      <w:divBdr>
        <w:top w:val="none" w:sz="0" w:space="0" w:color="auto"/>
        <w:left w:val="none" w:sz="0" w:space="0" w:color="auto"/>
        <w:bottom w:val="none" w:sz="0" w:space="0" w:color="auto"/>
        <w:right w:val="none" w:sz="0" w:space="0" w:color="auto"/>
      </w:divBdr>
    </w:div>
    <w:div w:id="1478496109">
      <w:bodyDiv w:val="1"/>
      <w:marLeft w:val="0"/>
      <w:marRight w:val="0"/>
      <w:marTop w:val="0"/>
      <w:marBottom w:val="0"/>
      <w:divBdr>
        <w:top w:val="none" w:sz="0" w:space="0" w:color="auto"/>
        <w:left w:val="none" w:sz="0" w:space="0" w:color="auto"/>
        <w:bottom w:val="none" w:sz="0" w:space="0" w:color="auto"/>
        <w:right w:val="none" w:sz="0" w:space="0" w:color="auto"/>
      </w:divBdr>
    </w:div>
    <w:div w:id="1494447254">
      <w:bodyDiv w:val="1"/>
      <w:marLeft w:val="0"/>
      <w:marRight w:val="0"/>
      <w:marTop w:val="0"/>
      <w:marBottom w:val="0"/>
      <w:divBdr>
        <w:top w:val="none" w:sz="0" w:space="0" w:color="auto"/>
        <w:left w:val="none" w:sz="0" w:space="0" w:color="auto"/>
        <w:bottom w:val="none" w:sz="0" w:space="0" w:color="auto"/>
        <w:right w:val="none" w:sz="0" w:space="0" w:color="auto"/>
      </w:divBdr>
    </w:div>
    <w:div w:id="1495536668">
      <w:bodyDiv w:val="1"/>
      <w:marLeft w:val="0"/>
      <w:marRight w:val="0"/>
      <w:marTop w:val="0"/>
      <w:marBottom w:val="0"/>
      <w:divBdr>
        <w:top w:val="none" w:sz="0" w:space="0" w:color="auto"/>
        <w:left w:val="none" w:sz="0" w:space="0" w:color="auto"/>
        <w:bottom w:val="none" w:sz="0" w:space="0" w:color="auto"/>
        <w:right w:val="none" w:sz="0" w:space="0" w:color="auto"/>
      </w:divBdr>
    </w:div>
    <w:div w:id="1509370837">
      <w:bodyDiv w:val="1"/>
      <w:marLeft w:val="0"/>
      <w:marRight w:val="0"/>
      <w:marTop w:val="0"/>
      <w:marBottom w:val="0"/>
      <w:divBdr>
        <w:top w:val="none" w:sz="0" w:space="0" w:color="auto"/>
        <w:left w:val="none" w:sz="0" w:space="0" w:color="auto"/>
        <w:bottom w:val="none" w:sz="0" w:space="0" w:color="auto"/>
        <w:right w:val="none" w:sz="0" w:space="0" w:color="auto"/>
      </w:divBdr>
    </w:div>
    <w:div w:id="1514566488">
      <w:bodyDiv w:val="1"/>
      <w:marLeft w:val="0"/>
      <w:marRight w:val="0"/>
      <w:marTop w:val="0"/>
      <w:marBottom w:val="0"/>
      <w:divBdr>
        <w:top w:val="none" w:sz="0" w:space="0" w:color="auto"/>
        <w:left w:val="none" w:sz="0" w:space="0" w:color="auto"/>
        <w:bottom w:val="none" w:sz="0" w:space="0" w:color="auto"/>
        <w:right w:val="none" w:sz="0" w:space="0" w:color="auto"/>
      </w:divBdr>
    </w:div>
    <w:div w:id="1520006824">
      <w:bodyDiv w:val="1"/>
      <w:marLeft w:val="0"/>
      <w:marRight w:val="0"/>
      <w:marTop w:val="0"/>
      <w:marBottom w:val="0"/>
      <w:divBdr>
        <w:top w:val="none" w:sz="0" w:space="0" w:color="auto"/>
        <w:left w:val="none" w:sz="0" w:space="0" w:color="auto"/>
        <w:bottom w:val="none" w:sz="0" w:space="0" w:color="auto"/>
        <w:right w:val="none" w:sz="0" w:space="0" w:color="auto"/>
      </w:divBdr>
    </w:div>
    <w:div w:id="1523662939">
      <w:bodyDiv w:val="1"/>
      <w:marLeft w:val="0"/>
      <w:marRight w:val="0"/>
      <w:marTop w:val="0"/>
      <w:marBottom w:val="0"/>
      <w:divBdr>
        <w:top w:val="none" w:sz="0" w:space="0" w:color="auto"/>
        <w:left w:val="none" w:sz="0" w:space="0" w:color="auto"/>
        <w:bottom w:val="none" w:sz="0" w:space="0" w:color="auto"/>
        <w:right w:val="none" w:sz="0" w:space="0" w:color="auto"/>
      </w:divBdr>
    </w:div>
    <w:div w:id="1530415649">
      <w:bodyDiv w:val="1"/>
      <w:marLeft w:val="0"/>
      <w:marRight w:val="0"/>
      <w:marTop w:val="0"/>
      <w:marBottom w:val="0"/>
      <w:divBdr>
        <w:top w:val="none" w:sz="0" w:space="0" w:color="auto"/>
        <w:left w:val="none" w:sz="0" w:space="0" w:color="auto"/>
        <w:bottom w:val="none" w:sz="0" w:space="0" w:color="auto"/>
        <w:right w:val="none" w:sz="0" w:space="0" w:color="auto"/>
      </w:divBdr>
    </w:div>
    <w:div w:id="1531646782">
      <w:bodyDiv w:val="1"/>
      <w:marLeft w:val="0"/>
      <w:marRight w:val="0"/>
      <w:marTop w:val="0"/>
      <w:marBottom w:val="0"/>
      <w:divBdr>
        <w:top w:val="none" w:sz="0" w:space="0" w:color="auto"/>
        <w:left w:val="none" w:sz="0" w:space="0" w:color="auto"/>
        <w:bottom w:val="none" w:sz="0" w:space="0" w:color="auto"/>
        <w:right w:val="none" w:sz="0" w:space="0" w:color="auto"/>
      </w:divBdr>
    </w:div>
    <w:div w:id="1548175002">
      <w:bodyDiv w:val="1"/>
      <w:marLeft w:val="0"/>
      <w:marRight w:val="0"/>
      <w:marTop w:val="0"/>
      <w:marBottom w:val="0"/>
      <w:divBdr>
        <w:top w:val="none" w:sz="0" w:space="0" w:color="auto"/>
        <w:left w:val="none" w:sz="0" w:space="0" w:color="auto"/>
        <w:bottom w:val="none" w:sz="0" w:space="0" w:color="auto"/>
        <w:right w:val="none" w:sz="0" w:space="0" w:color="auto"/>
      </w:divBdr>
    </w:div>
    <w:div w:id="1552308829">
      <w:bodyDiv w:val="1"/>
      <w:marLeft w:val="0"/>
      <w:marRight w:val="0"/>
      <w:marTop w:val="0"/>
      <w:marBottom w:val="0"/>
      <w:divBdr>
        <w:top w:val="none" w:sz="0" w:space="0" w:color="auto"/>
        <w:left w:val="none" w:sz="0" w:space="0" w:color="auto"/>
        <w:bottom w:val="none" w:sz="0" w:space="0" w:color="auto"/>
        <w:right w:val="none" w:sz="0" w:space="0" w:color="auto"/>
      </w:divBdr>
    </w:div>
    <w:div w:id="1553272624">
      <w:bodyDiv w:val="1"/>
      <w:marLeft w:val="0"/>
      <w:marRight w:val="0"/>
      <w:marTop w:val="0"/>
      <w:marBottom w:val="0"/>
      <w:divBdr>
        <w:top w:val="none" w:sz="0" w:space="0" w:color="auto"/>
        <w:left w:val="none" w:sz="0" w:space="0" w:color="auto"/>
        <w:bottom w:val="none" w:sz="0" w:space="0" w:color="auto"/>
        <w:right w:val="none" w:sz="0" w:space="0" w:color="auto"/>
      </w:divBdr>
    </w:div>
    <w:div w:id="1553496964">
      <w:bodyDiv w:val="1"/>
      <w:marLeft w:val="0"/>
      <w:marRight w:val="0"/>
      <w:marTop w:val="0"/>
      <w:marBottom w:val="0"/>
      <w:divBdr>
        <w:top w:val="none" w:sz="0" w:space="0" w:color="auto"/>
        <w:left w:val="none" w:sz="0" w:space="0" w:color="auto"/>
        <w:bottom w:val="none" w:sz="0" w:space="0" w:color="auto"/>
        <w:right w:val="none" w:sz="0" w:space="0" w:color="auto"/>
      </w:divBdr>
    </w:div>
    <w:div w:id="1569418882">
      <w:bodyDiv w:val="1"/>
      <w:marLeft w:val="0"/>
      <w:marRight w:val="0"/>
      <w:marTop w:val="0"/>
      <w:marBottom w:val="0"/>
      <w:divBdr>
        <w:top w:val="none" w:sz="0" w:space="0" w:color="auto"/>
        <w:left w:val="none" w:sz="0" w:space="0" w:color="auto"/>
        <w:bottom w:val="none" w:sz="0" w:space="0" w:color="auto"/>
        <w:right w:val="none" w:sz="0" w:space="0" w:color="auto"/>
      </w:divBdr>
    </w:div>
    <w:div w:id="1569653126">
      <w:bodyDiv w:val="1"/>
      <w:marLeft w:val="0"/>
      <w:marRight w:val="0"/>
      <w:marTop w:val="0"/>
      <w:marBottom w:val="0"/>
      <w:divBdr>
        <w:top w:val="none" w:sz="0" w:space="0" w:color="auto"/>
        <w:left w:val="none" w:sz="0" w:space="0" w:color="auto"/>
        <w:bottom w:val="none" w:sz="0" w:space="0" w:color="auto"/>
        <w:right w:val="none" w:sz="0" w:space="0" w:color="auto"/>
      </w:divBdr>
    </w:div>
    <w:div w:id="1583029116">
      <w:bodyDiv w:val="1"/>
      <w:marLeft w:val="0"/>
      <w:marRight w:val="0"/>
      <w:marTop w:val="0"/>
      <w:marBottom w:val="0"/>
      <w:divBdr>
        <w:top w:val="none" w:sz="0" w:space="0" w:color="auto"/>
        <w:left w:val="none" w:sz="0" w:space="0" w:color="auto"/>
        <w:bottom w:val="none" w:sz="0" w:space="0" w:color="auto"/>
        <w:right w:val="none" w:sz="0" w:space="0" w:color="auto"/>
      </w:divBdr>
    </w:div>
    <w:div w:id="1594044478">
      <w:bodyDiv w:val="1"/>
      <w:marLeft w:val="0"/>
      <w:marRight w:val="0"/>
      <w:marTop w:val="0"/>
      <w:marBottom w:val="0"/>
      <w:divBdr>
        <w:top w:val="none" w:sz="0" w:space="0" w:color="auto"/>
        <w:left w:val="none" w:sz="0" w:space="0" w:color="auto"/>
        <w:bottom w:val="none" w:sz="0" w:space="0" w:color="auto"/>
        <w:right w:val="none" w:sz="0" w:space="0" w:color="auto"/>
      </w:divBdr>
    </w:div>
    <w:div w:id="1607493488">
      <w:bodyDiv w:val="1"/>
      <w:marLeft w:val="0"/>
      <w:marRight w:val="0"/>
      <w:marTop w:val="0"/>
      <w:marBottom w:val="0"/>
      <w:divBdr>
        <w:top w:val="none" w:sz="0" w:space="0" w:color="auto"/>
        <w:left w:val="none" w:sz="0" w:space="0" w:color="auto"/>
        <w:bottom w:val="none" w:sz="0" w:space="0" w:color="auto"/>
        <w:right w:val="none" w:sz="0" w:space="0" w:color="auto"/>
      </w:divBdr>
    </w:div>
    <w:div w:id="1609580603">
      <w:bodyDiv w:val="1"/>
      <w:marLeft w:val="0"/>
      <w:marRight w:val="0"/>
      <w:marTop w:val="0"/>
      <w:marBottom w:val="0"/>
      <w:divBdr>
        <w:top w:val="none" w:sz="0" w:space="0" w:color="auto"/>
        <w:left w:val="none" w:sz="0" w:space="0" w:color="auto"/>
        <w:bottom w:val="none" w:sz="0" w:space="0" w:color="auto"/>
        <w:right w:val="none" w:sz="0" w:space="0" w:color="auto"/>
      </w:divBdr>
      <w:divsChild>
        <w:div w:id="1233274747">
          <w:marLeft w:val="0"/>
          <w:marRight w:val="0"/>
          <w:marTop w:val="0"/>
          <w:marBottom w:val="0"/>
          <w:divBdr>
            <w:top w:val="none" w:sz="0" w:space="0" w:color="auto"/>
            <w:left w:val="none" w:sz="0" w:space="0" w:color="auto"/>
            <w:bottom w:val="none" w:sz="0" w:space="0" w:color="auto"/>
            <w:right w:val="none" w:sz="0" w:space="0" w:color="auto"/>
          </w:divBdr>
          <w:divsChild>
            <w:div w:id="16366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3472">
      <w:bodyDiv w:val="1"/>
      <w:marLeft w:val="0"/>
      <w:marRight w:val="0"/>
      <w:marTop w:val="0"/>
      <w:marBottom w:val="0"/>
      <w:divBdr>
        <w:top w:val="none" w:sz="0" w:space="0" w:color="auto"/>
        <w:left w:val="none" w:sz="0" w:space="0" w:color="auto"/>
        <w:bottom w:val="none" w:sz="0" w:space="0" w:color="auto"/>
        <w:right w:val="none" w:sz="0" w:space="0" w:color="auto"/>
      </w:divBdr>
    </w:div>
    <w:div w:id="1661075839">
      <w:bodyDiv w:val="1"/>
      <w:marLeft w:val="0"/>
      <w:marRight w:val="0"/>
      <w:marTop w:val="0"/>
      <w:marBottom w:val="0"/>
      <w:divBdr>
        <w:top w:val="none" w:sz="0" w:space="0" w:color="auto"/>
        <w:left w:val="none" w:sz="0" w:space="0" w:color="auto"/>
        <w:bottom w:val="none" w:sz="0" w:space="0" w:color="auto"/>
        <w:right w:val="none" w:sz="0" w:space="0" w:color="auto"/>
      </w:divBdr>
    </w:div>
    <w:div w:id="1665545149">
      <w:bodyDiv w:val="1"/>
      <w:marLeft w:val="0"/>
      <w:marRight w:val="0"/>
      <w:marTop w:val="0"/>
      <w:marBottom w:val="0"/>
      <w:divBdr>
        <w:top w:val="none" w:sz="0" w:space="0" w:color="auto"/>
        <w:left w:val="none" w:sz="0" w:space="0" w:color="auto"/>
        <w:bottom w:val="none" w:sz="0" w:space="0" w:color="auto"/>
        <w:right w:val="none" w:sz="0" w:space="0" w:color="auto"/>
      </w:divBdr>
    </w:div>
    <w:div w:id="1688098709">
      <w:bodyDiv w:val="1"/>
      <w:marLeft w:val="0"/>
      <w:marRight w:val="0"/>
      <w:marTop w:val="0"/>
      <w:marBottom w:val="0"/>
      <w:divBdr>
        <w:top w:val="none" w:sz="0" w:space="0" w:color="auto"/>
        <w:left w:val="none" w:sz="0" w:space="0" w:color="auto"/>
        <w:bottom w:val="none" w:sz="0" w:space="0" w:color="auto"/>
        <w:right w:val="none" w:sz="0" w:space="0" w:color="auto"/>
      </w:divBdr>
    </w:div>
    <w:div w:id="1695576819">
      <w:bodyDiv w:val="1"/>
      <w:marLeft w:val="0"/>
      <w:marRight w:val="0"/>
      <w:marTop w:val="0"/>
      <w:marBottom w:val="0"/>
      <w:divBdr>
        <w:top w:val="none" w:sz="0" w:space="0" w:color="auto"/>
        <w:left w:val="none" w:sz="0" w:space="0" w:color="auto"/>
        <w:bottom w:val="none" w:sz="0" w:space="0" w:color="auto"/>
        <w:right w:val="none" w:sz="0" w:space="0" w:color="auto"/>
      </w:divBdr>
    </w:div>
    <w:div w:id="1695885927">
      <w:bodyDiv w:val="1"/>
      <w:marLeft w:val="0"/>
      <w:marRight w:val="0"/>
      <w:marTop w:val="0"/>
      <w:marBottom w:val="0"/>
      <w:divBdr>
        <w:top w:val="none" w:sz="0" w:space="0" w:color="auto"/>
        <w:left w:val="none" w:sz="0" w:space="0" w:color="auto"/>
        <w:bottom w:val="none" w:sz="0" w:space="0" w:color="auto"/>
        <w:right w:val="none" w:sz="0" w:space="0" w:color="auto"/>
      </w:divBdr>
    </w:div>
    <w:div w:id="1700160782">
      <w:bodyDiv w:val="1"/>
      <w:marLeft w:val="0"/>
      <w:marRight w:val="0"/>
      <w:marTop w:val="0"/>
      <w:marBottom w:val="0"/>
      <w:divBdr>
        <w:top w:val="none" w:sz="0" w:space="0" w:color="auto"/>
        <w:left w:val="none" w:sz="0" w:space="0" w:color="auto"/>
        <w:bottom w:val="none" w:sz="0" w:space="0" w:color="auto"/>
        <w:right w:val="none" w:sz="0" w:space="0" w:color="auto"/>
      </w:divBdr>
    </w:div>
    <w:div w:id="1700815918">
      <w:bodyDiv w:val="1"/>
      <w:marLeft w:val="0"/>
      <w:marRight w:val="0"/>
      <w:marTop w:val="0"/>
      <w:marBottom w:val="0"/>
      <w:divBdr>
        <w:top w:val="none" w:sz="0" w:space="0" w:color="auto"/>
        <w:left w:val="none" w:sz="0" w:space="0" w:color="auto"/>
        <w:bottom w:val="none" w:sz="0" w:space="0" w:color="auto"/>
        <w:right w:val="none" w:sz="0" w:space="0" w:color="auto"/>
      </w:divBdr>
    </w:div>
    <w:div w:id="1700818938">
      <w:bodyDiv w:val="1"/>
      <w:marLeft w:val="0"/>
      <w:marRight w:val="0"/>
      <w:marTop w:val="0"/>
      <w:marBottom w:val="0"/>
      <w:divBdr>
        <w:top w:val="none" w:sz="0" w:space="0" w:color="auto"/>
        <w:left w:val="none" w:sz="0" w:space="0" w:color="auto"/>
        <w:bottom w:val="none" w:sz="0" w:space="0" w:color="auto"/>
        <w:right w:val="none" w:sz="0" w:space="0" w:color="auto"/>
      </w:divBdr>
    </w:div>
    <w:div w:id="1704668530">
      <w:bodyDiv w:val="1"/>
      <w:marLeft w:val="0"/>
      <w:marRight w:val="0"/>
      <w:marTop w:val="0"/>
      <w:marBottom w:val="0"/>
      <w:divBdr>
        <w:top w:val="none" w:sz="0" w:space="0" w:color="auto"/>
        <w:left w:val="none" w:sz="0" w:space="0" w:color="auto"/>
        <w:bottom w:val="none" w:sz="0" w:space="0" w:color="auto"/>
        <w:right w:val="none" w:sz="0" w:space="0" w:color="auto"/>
      </w:divBdr>
    </w:div>
    <w:div w:id="1710253308">
      <w:bodyDiv w:val="1"/>
      <w:marLeft w:val="0"/>
      <w:marRight w:val="0"/>
      <w:marTop w:val="0"/>
      <w:marBottom w:val="0"/>
      <w:divBdr>
        <w:top w:val="none" w:sz="0" w:space="0" w:color="auto"/>
        <w:left w:val="none" w:sz="0" w:space="0" w:color="auto"/>
        <w:bottom w:val="none" w:sz="0" w:space="0" w:color="auto"/>
        <w:right w:val="none" w:sz="0" w:space="0" w:color="auto"/>
      </w:divBdr>
    </w:div>
    <w:div w:id="1716538492">
      <w:bodyDiv w:val="1"/>
      <w:marLeft w:val="0"/>
      <w:marRight w:val="0"/>
      <w:marTop w:val="0"/>
      <w:marBottom w:val="0"/>
      <w:divBdr>
        <w:top w:val="none" w:sz="0" w:space="0" w:color="auto"/>
        <w:left w:val="none" w:sz="0" w:space="0" w:color="auto"/>
        <w:bottom w:val="none" w:sz="0" w:space="0" w:color="auto"/>
        <w:right w:val="none" w:sz="0" w:space="0" w:color="auto"/>
      </w:divBdr>
    </w:div>
    <w:div w:id="1720861762">
      <w:bodyDiv w:val="1"/>
      <w:marLeft w:val="0"/>
      <w:marRight w:val="0"/>
      <w:marTop w:val="0"/>
      <w:marBottom w:val="0"/>
      <w:divBdr>
        <w:top w:val="none" w:sz="0" w:space="0" w:color="auto"/>
        <w:left w:val="none" w:sz="0" w:space="0" w:color="auto"/>
        <w:bottom w:val="none" w:sz="0" w:space="0" w:color="auto"/>
        <w:right w:val="none" w:sz="0" w:space="0" w:color="auto"/>
      </w:divBdr>
    </w:div>
    <w:div w:id="1724863246">
      <w:bodyDiv w:val="1"/>
      <w:marLeft w:val="0"/>
      <w:marRight w:val="0"/>
      <w:marTop w:val="0"/>
      <w:marBottom w:val="0"/>
      <w:divBdr>
        <w:top w:val="none" w:sz="0" w:space="0" w:color="auto"/>
        <w:left w:val="none" w:sz="0" w:space="0" w:color="auto"/>
        <w:bottom w:val="none" w:sz="0" w:space="0" w:color="auto"/>
        <w:right w:val="none" w:sz="0" w:space="0" w:color="auto"/>
      </w:divBdr>
    </w:div>
    <w:div w:id="1729065809">
      <w:bodyDiv w:val="1"/>
      <w:marLeft w:val="0"/>
      <w:marRight w:val="0"/>
      <w:marTop w:val="0"/>
      <w:marBottom w:val="0"/>
      <w:divBdr>
        <w:top w:val="none" w:sz="0" w:space="0" w:color="auto"/>
        <w:left w:val="none" w:sz="0" w:space="0" w:color="auto"/>
        <w:bottom w:val="none" w:sz="0" w:space="0" w:color="auto"/>
        <w:right w:val="none" w:sz="0" w:space="0" w:color="auto"/>
      </w:divBdr>
    </w:div>
    <w:div w:id="1734887137">
      <w:bodyDiv w:val="1"/>
      <w:marLeft w:val="0"/>
      <w:marRight w:val="0"/>
      <w:marTop w:val="0"/>
      <w:marBottom w:val="0"/>
      <w:divBdr>
        <w:top w:val="none" w:sz="0" w:space="0" w:color="auto"/>
        <w:left w:val="none" w:sz="0" w:space="0" w:color="auto"/>
        <w:bottom w:val="none" w:sz="0" w:space="0" w:color="auto"/>
        <w:right w:val="none" w:sz="0" w:space="0" w:color="auto"/>
      </w:divBdr>
    </w:div>
    <w:div w:id="1735348040">
      <w:bodyDiv w:val="1"/>
      <w:marLeft w:val="0"/>
      <w:marRight w:val="0"/>
      <w:marTop w:val="0"/>
      <w:marBottom w:val="0"/>
      <w:divBdr>
        <w:top w:val="none" w:sz="0" w:space="0" w:color="auto"/>
        <w:left w:val="none" w:sz="0" w:space="0" w:color="auto"/>
        <w:bottom w:val="none" w:sz="0" w:space="0" w:color="auto"/>
        <w:right w:val="none" w:sz="0" w:space="0" w:color="auto"/>
      </w:divBdr>
    </w:div>
    <w:div w:id="1741714152">
      <w:bodyDiv w:val="1"/>
      <w:marLeft w:val="0"/>
      <w:marRight w:val="0"/>
      <w:marTop w:val="0"/>
      <w:marBottom w:val="0"/>
      <w:divBdr>
        <w:top w:val="none" w:sz="0" w:space="0" w:color="auto"/>
        <w:left w:val="none" w:sz="0" w:space="0" w:color="auto"/>
        <w:bottom w:val="none" w:sz="0" w:space="0" w:color="auto"/>
        <w:right w:val="none" w:sz="0" w:space="0" w:color="auto"/>
      </w:divBdr>
    </w:div>
    <w:div w:id="1743063258">
      <w:bodyDiv w:val="1"/>
      <w:marLeft w:val="0"/>
      <w:marRight w:val="0"/>
      <w:marTop w:val="0"/>
      <w:marBottom w:val="0"/>
      <w:divBdr>
        <w:top w:val="none" w:sz="0" w:space="0" w:color="auto"/>
        <w:left w:val="none" w:sz="0" w:space="0" w:color="auto"/>
        <w:bottom w:val="none" w:sz="0" w:space="0" w:color="auto"/>
        <w:right w:val="none" w:sz="0" w:space="0" w:color="auto"/>
      </w:divBdr>
    </w:div>
    <w:div w:id="1765614732">
      <w:bodyDiv w:val="1"/>
      <w:marLeft w:val="0"/>
      <w:marRight w:val="0"/>
      <w:marTop w:val="0"/>
      <w:marBottom w:val="0"/>
      <w:divBdr>
        <w:top w:val="none" w:sz="0" w:space="0" w:color="auto"/>
        <w:left w:val="none" w:sz="0" w:space="0" w:color="auto"/>
        <w:bottom w:val="none" w:sz="0" w:space="0" w:color="auto"/>
        <w:right w:val="none" w:sz="0" w:space="0" w:color="auto"/>
      </w:divBdr>
    </w:div>
    <w:div w:id="1772509476">
      <w:bodyDiv w:val="1"/>
      <w:marLeft w:val="0"/>
      <w:marRight w:val="0"/>
      <w:marTop w:val="0"/>
      <w:marBottom w:val="0"/>
      <w:divBdr>
        <w:top w:val="none" w:sz="0" w:space="0" w:color="auto"/>
        <w:left w:val="none" w:sz="0" w:space="0" w:color="auto"/>
        <w:bottom w:val="none" w:sz="0" w:space="0" w:color="auto"/>
        <w:right w:val="none" w:sz="0" w:space="0" w:color="auto"/>
      </w:divBdr>
    </w:div>
    <w:div w:id="1793673658">
      <w:bodyDiv w:val="1"/>
      <w:marLeft w:val="0"/>
      <w:marRight w:val="0"/>
      <w:marTop w:val="0"/>
      <w:marBottom w:val="0"/>
      <w:divBdr>
        <w:top w:val="none" w:sz="0" w:space="0" w:color="auto"/>
        <w:left w:val="none" w:sz="0" w:space="0" w:color="auto"/>
        <w:bottom w:val="none" w:sz="0" w:space="0" w:color="auto"/>
        <w:right w:val="none" w:sz="0" w:space="0" w:color="auto"/>
      </w:divBdr>
    </w:div>
    <w:div w:id="1794324612">
      <w:bodyDiv w:val="1"/>
      <w:marLeft w:val="0"/>
      <w:marRight w:val="0"/>
      <w:marTop w:val="0"/>
      <w:marBottom w:val="0"/>
      <w:divBdr>
        <w:top w:val="none" w:sz="0" w:space="0" w:color="auto"/>
        <w:left w:val="none" w:sz="0" w:space="0" w:color="auto"/>
        <w:bottom w:val="none" w:sz="0" w:space="0" w:color="auto"/>
        <w:right w:val="none" w:sz="0" w:space="0" w:color="auto"/>
      </w:divBdr>
    </w:div>
    <w:div w:id="1838374450">
      <w:bodyDiv w:val="1"/>
      <w:marLeft w:val="0"/>
      <w:marRight w:val="0"/>
      <w:marTop w:val="0"/>
      <w:marBottom w:val="0"/>
      <w:divBdr>
        <w:top w:val="none" w:sz="0" w:space="0" w:color="auto"/>
        <w:left w:val="none" w:sz="0" w:space="0" w:color="auto"/>
        <w:bottom w:val="none" w:sz="0" w:space="0" w:color="auto"/>
        <w:right w:val="none" w:sz="0" w:space="0" w:color="auto"/>
      </w:divBdr>
    </w:div>
    <w:div w:id="1847859472">
      <w:bodyDiv w:val="1"/>
      <w:marLeft w:val="0"/>
      <w:marRight w:val="0"/>
      <w:marTop w:val="0"/>
      <w:marBottom w:val="0"/>
      <w:divBdr>
        <w:top w:val="none" w:sz="0" w:space="0" w:color="auto"/>
        <w:left w:val="none" w:sz="0" w:space="0" w:color="auto"/>
        <w:bottom w:val="none" w:sz="0" w:space="0" w:color="auto"/>
        <w:right w:val="none" w:sz="0" w:space="0" w:color="auto"/>
      </w:divBdr>
    </w:div>
    <w:div w:id="1849363137">
      <w:bodyDiv w:val="1"/>
      <w:marLeft w:val="0"/>
      <w:marRight w:val="0"/>
      <w:marTop w:val="0"/>
      <w:marBottom w:val="0"/>
      <w:divBdr>
        <w:top w:val="none" w:sz="0" w:space="0" w:color="auto"/>
        <w:left w:val="none" w:sz="0" w:space="0" w:color="auto"/>
        <w:bottom w:val="none" w:sz="0" w:space="0" w:color="auto"/>
        <w:right w:val="none" w:sz="0" w:space="0" w:color="auto"/>
      </w:divBdr>
    </w:div>
    <w:div w:id="1850409725">
      <w:bodyDiv w:val="1"/>
      <w:marLeft w:val="0"/>
      <w:marRight w:val="0"/>
      <w:marTop w:val="0"/>
      <w:marBottom w:val="0"/>
      <w:divBdr>
        <w:top w:val="none" w:sz="0" w:space="0" w:color="auto"/>
        <w:left w:val="none" w:sz="0" w:space="0" w:color="auto"/>
        <w:bottom w:val="none" w:sz="0" w:space="0" w:color="auto"/>
        <w:right w:val="none" w:sz="0" w:space="0" w:color="auto"/>
      </w:divBdr>
    </w:div>
    <w:div w:id="1852911821">
      <w:bodyDiv w:val="1"/>
      <w:marLeft w:val="0"/>
      <w:marRight w:val="0"/>
      <w:marTop w:val="0"/>
      <w:marBottom w:val="0"/>
      <w:divBdr>
        <w:top w:val="none" w:sz="0" w:space="0" w:color="auto"/>
        <w:left w:val="none" w:sz="0" w:space="0" w:color="auto"/>
        <w:bottom w:val="none" w:sz="0" w:space="0" w:color="auto"/>
        <w:right w:val="none" w:sz="0" w:space="0" w:color="auto"/>
      </w:divBdr>
    </w:div>
    <w:div w:id="1861235048">
      <w:bodyDiv w:val="1"/>
      <w:marLeft w:val="0"/>
      <w:marRight w:val="0"/>
      <w:marTop w:val="0"/>
      <w:marBottom w:val="0"/>
      <w:divBdr>
        <w:top w:val="none" w:sz="0" w:space="0" w:color="auto"/>
        <w:left w:val="none" w:sz="0" w:space="0" w:color="auto"/>
        <w:bottom w:val="none" w:sz="0" w:space="0" w:color="auto"/>
        <w:right w:val="none" w:sz="0" w:space="0" w:color="auto"/>
      </w:divBdr>
    </w:div>
    <w:div w:id="1874034440">
      <w:bodyDiv w:val="1"/>
      <w:marLeft w:val="0"/>
      <w:marRight w:val="0"/>
      <w:marTop w:val="0"/>
      <w:marBottom w:val="0"/>
      <w:divBdr>
        <w:top w:val="none" w:sz="0" w:space="0" w:color="auto"/>
        <w:left w:val="none" w:sz="0" w:space="0" w:color="auto"/>
        <w:bottom w:val="none" w:sz="0" w:space="0" w:color="auto"/>
        <w:right w:val="none" w:sz="0" w:space="0" w:color="auto"/>
      </w:divBdr>
    </w:div>
    <w:div w:id="1877038249">
      <w:bodyDiv w:val="1"/>
      <w:marLeft w:val="0"/>
      <w:marRight w:val="0"/>
      <w:marTop w:val="0"/>
      <w:marBottom w:val="0"/>
      <w:divBdr>
        <w:top w:val="none" w:sz="0" w:space="0" w:color="auto"/>
        <w:left w:val="none" w:sz="0" w:space="0" w:color="auto"/>
        <w:bottom w:val="none" w:sz="0" w:space="0" w:color="auto"/>
        <w:right w:val="none" w:sz="0" w:space="0" w:color="auto"/>
      </w:divBdr>
    </w:div>
    <w:div w:id="1878854127">
      <w:bodyDiv w:val="1"/>
      <w:marLeft w:val="0"/>
      <w:marRight w:val="0"/>
      <w:marTop w:val="0"/>
      <w:marBottom w:val="0"/>
      <w:divBdr>
        <w:top w:val="none" w:sz="0" w:space="0" w:color="auto"/>
        <w:left w:val="none" w:sz="0" w:space="0" w:color="auto"/>
        <w:bottom w:val="none" w:sz="0" w:space="0" w:color="auto"/>
        <w:right w:val="none" w:sz="0" w:space="0" w:color="auto"/>
      </w:divBdr>
    </w:div>
    <w:div w:id="1879665046">
      <w:bodyDiv w:val="1"/>
      <w:marLeft w:val="0"/>
      <w:marRight w:val="0"/>
      <w:marTop w:val="0"/>
      <w:marBottom w:val="0"/>
      <w:divBdr>
        <w:top w:val="none" w:sz="0" w:space="0" w:color="auto"/>
        <w:left w:val="none" w:sz="0" w:space="0" w:color="auto"/>
        <w:bottom w:val="none" w:sz="0" w:space="0" w:color="auto"/>
        <w:right w:val="none" w:sz="0" w:space="0" w:color="auto"/>
      </w:divBdr>
    </w:div>
    <w:div w:id="1943418698">
      <w:bodyDiv w:val="1"/>
      <w:marLeft w:val="0"/>
      <w:marRight w:val="0"/>
      <w:marTop w:val="0"/>
      <w:marBottom w:val="0"/>
      <w:divBdr>
        <w:top w:val="none" w:sz="0" w:space="0" w:color="auto"/>
        <w:left w:val="none" w:sz="0" w:space="0" w:color="auto"/>
        <w:bottom w:val="none" w:sz="0" w:space="0" w:color="auto"/>
        <w:right w:val="none" w:sz="0" w:space="0" w:color="auto"/>
      </w:divBdr>
    </w:div>
    <w:div w:id="1956716675">
      <w:bodyDiv w:val="1"/>
      <w:marLeft w:val="0"/>
      <w:marRight w:val="0"/>
      <w:marTop w:val="0"/>
      <w:marBottom w:val="0"/>
      <w:divBdr>
        <w:top w:val="none" w:sz="0" w:space="0" w:color="auto"/>
        <w:left w:val="none" w:sz="0" w:space="0" w:color="auto"/>
        <w:bottom w:val="none" w:sz="0" w:space="0" w:color="auto"/>
        <w:right w:val="none" w:sz="0" w:space="0" w:color="auto"/>
      </w:divBdr>
    </w:div>
    <w:div w:id="1958681682">
      <w:bodyDiv w:val="1"/>
      <w:marLeft w:val="0"/>
      <w:marRight w:val="0"/>
      <w:marTop w:val="0"/>
      <w:marBottom w:val="0"/>
      <w:divBdr>
        <w:top w:val="none" w:sz="0" w:space="0" w:color="auto"/>
        <w:left w:val="none" w:sz="0" w:space="0" w:color="auto"/>
        <w:bottom w:val="none" w:sz="0" w:space="0" w:color="auto"/>
        <w:right w:val="none" w:sz="0" w:space="0" w:color="auto"/>
      </w:divBdr>
    </w:div>
    <w:div w:id="1961834046">
      <w:bodyDiv w:val="1"/>
      <w:marLeft w:val="0"/>
      <w:marRight w:val="0"/>
      <w:marTop w:val="0"/>
      <w:marBottom w:val="0"/>
      <w:divBdr>
        <w:top w:val="none" w:sz="0" w:space="0" w:color="auto"/>
        <w:left w:val="none" w:sz="0" w:space="0" w:color="auto"/>
        <w:bottom w:val="none" w:sz="0" w:space="0" w:color="auto"/>
        <w:right w:val="none" w:sz="0" w:space="0" w:color="auto"/>
      </w:divBdr>
    </w:div>
    <w:div w:id="1983805259">
      <w:bodyDiv w:val="1"/>
      <w:marLeft w:val="0"/>
      <w:marRight w:val="0"/>
      <w:marTop w:val="0"/>
      <w:marBottom w:val="0"/>
      <w:divBdr>
        <w:top w:val="none" w:sz="0" w:space="0" w:color="auto"/>
        <w:left w:val="none" w:sz="0" w:space="0" w:color="auto"/>
        <w:bottom w:val="none" w:sz="0" w:space="0" w:color="auto"/>
        <w:right w:val="none" w:sz="0" w:space="0" w:color="auto"/>
      </w:divBdr>
    </w:div>
    <w:div w:id="1990330833">
      <w:bodyDiv w:val="1"/>
      <w:marLeft w:val="0"/>
      <w:marRight w:val="0"/>
      <w:marTop w:val="0"/>
      <w:marBottom w:val="0"/>
      <w:divBdr>
        <w:top w:val="none" w:sz="0" w:space="0" w:color="auto"/>
        <w:left w:val="none" w:sz="0" w:space="0" w:color="auto"/>
        <w:bottom w:val="none" w:sz="0" w:space="0" w:color="auto"/>
        <w:right w:val="none" w:sz="0" w:space="0" w:color="auto"/>
      </w:divBdr>
    </w:div>
    <w:div w:id="1998918889">
      <w:bodyDiv w:val="1"/>
      <w:marLeft w:val="0"/>
      <w:marRight w:val="0"/>
      <w:marTop w:val="0"/>
      <w:marBottom w:val="0"/>
      <w:divBdr>
        <w:top w:val="none" w:sz="0" w:space="0" w:color="auto"/>
        <w:left w:val="none" w:sz="0" w:space="0" w:color="auto"/>
        <w:bottom w:val="none" w:sz="0" w:space="0" w:color="auto"/>
        <w:right w:val="none" w:sz="0" w:space="0" w:color="auto"/>
      </w:divBdr>
    </w:div>
    <w:div w:id="2007636017">
      <w:bodyDiv w:val="1"/>
      <w:marLeft w:val="0"/>
      <w:marRight w:val="0"/>
      <w:marTop w:val="0"/>
      <w:marBottom w:val="0"/>
      <w:divBdr>
        <w:top w:val="none" w:sz="0" w:space="0" w:color="auto"/>
        <w:left w:val="none" w:sz="0" w:space="0" w:color="auto"/>
        <w:bottom w:val="none" w:sz="0" w:space="0" w:color="auto"/>
        <w:right w:val="none" w:sz="0" w:space="0" w:color="auto"/>
      </w:divBdr>
    </w:div>
    <w:div w:id="2018147468">
      <w:bodyDiv w:val="1"/>
      <w:marLeft w:val="0"/>
      <w:marRight w:val="0"/>
      <w:marTop w:val="0"/>
      <w:marBottom w:val="0"/>
      <w:divBdr>
        <w:top w:val="none" w:sz="0" w:space="0" w:color="auto"/>
        <w:left w:val="none" w:sz="0" w:space="0" w:color="auto"/>
        <w:bottom w:val="none" w:sz="0" w:space="0" w:color="auto"/>
        <w:right w:val="none" w:sz="0" w:space="0" w:color="auto"/>
      </w:divBdr>
    </w:div>
    <w:div w:id="2018269529">
      <w:bodyDiv w:val="1"/>
      <w:marLeft w:val="0"/>
      <w:marRight w:val="0"/>
      <w:marTop w:val="0"/>
      <w:marBottom w:val="0"/>
      <w:divBdr>
        <w:top w:val="none" w:sz="0" w:space="0" w:color="auto"/>
        <w:left w:val="none" w:sz="0" w:space="0" w:color="auto"/>
        <w:bottom w:val="none" w:sz="0" w:space="0" w:color="auto"/>
        <w:right w:val="none" w:sz="0" w:space="0" w:color="auto"/>
      </w:divBdr>
    </w:div>
    <w:div w:id="2018917224">
      <w:bodyDiv w:val="1"/>
      <w:marLeft w:val="0"/>
      <w:marRight w:val="0"/>
      <w:marTop w:val="0"/>
      <w:marBottom w:val="0"/>
      <w:divBdr>
        <w:top w:val="none" w:sz="0" w:space="0" w:color="auto"/>
        <w:left w:val="none" w:sz="0" w:space="0" w:color="auto"/>
        <w:bottom w:val="none" w:sz="0" w:space="0" w:color="auto"/>
        <w:right w:val="none" w:sz="0" w:space="0" w:color="auto"/>
      </w:divBdr>
    </w:div>
    <w:div w:id="2021813603">
      <w:bodyDiv w:val="1"/>
      <w:marLeft w:val="0"/>
      <w:marRight w:val="0"/>
      <w:marTop w:val="0"/>
      <w:marBottom w:val="0"/>
      <w:divBdr>
        <w:top w:val="none" w:sz="0" w:space="0" w:color="auto"/>
        <w:left w:val="none" w:sz="0" w:space="0" w:color="auto"/>
        <w:bottom w:val="none" w:sz="0" w:space="0" w:color="auto"/>
        <w:right w:val="none" w:sz="0" w:space="0" w:color="auto"/>
      </w:divBdr>
    </w:div>
    <w:div w:id="2030986382">
      <w:bodyDiv w:val="1"/>
      <w:marLeft w:val="0"/>
      <w:marRight w:val="0"/>
      <w:marTop w:val="0"/>
      <w:marBottom w:val="0"/>
      <w:divBdr>
        <w:top w:val="none" w:sz="0" w:space="0" w:color="auto"/>
        <w:left w:val="none" w:sz="0" w:space="0" w:color="auto"/>
        <w:bottom w:val="none" w:sz="0" w:space="0" w:color="auto"/>
        <w:right w:val="none" w:sz="0" w:space="0" w:color="auto"/>
      </w:divBdr>
    </w:div>
    <w:div w:id="2031105097">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8484954">
      <w:bodyDiv w:val="1"/>
      <w:marLeft w:val="0"/>
      <w:marRight w:val="0"/>
      <w:marTop w:val="0"/>
      <w:marBottom w:val="0"/>
      <w:divBdr>
        <w:top w:val="none" w:sz="0" w:space="0" w:color="auto"/>
        <w:left w:val="none" w:sz="0" w:space="0" w:color="auto"/>
        <w:bottom w:val="none" w:sz="0" w:space="0" w:color="auto"/>
        <w:right w:val="none" w:sz="0" w:space="0" w:color="auto"/>
      </w:divBdr>
    </w:div>
    <w:div w:id="2049790137">
      <w:bodyDiv w:val="1"/>
      <w:marLeft w:val="0"/>
      <w:marRight w:val="0"/>
      <w:marTop w:val="0"/>
      <w:marBottom w:val="0"/>
      <w:divBdr>
        <w:top w:val="none" w:sz="0" w:space="0" w:color="auto"/>
        <w:left w:val="none" w:sz="0" w:space="0" w:color="auto"/>
        <w:bottom w:val="none" w:sz="0" w:space="0" w:color="auto"/>
        <w:right w:val="none" w:sz="0" w:space="0" w:color="auto"/>
      </w:divBdr>
    </w:div>
    <w:div w:id="2054308089">
      <w:bodyDiv w:val="1"/>
      <w:marLeft w:val="0"/>
      <w:marRight w:val="0"/>
      <w:marTop w:val="0"/>
      <w:marBottom w:val="0"/>
      <w:divBdr>
        <w:top w:val="none" w:sz="0" w:space="0" w:color="auto"/>
        <w:left w:val="none" w:sz="0" w:space="0" w:color="auto"/>
        <w:bottom w:val="none" w:sz="0" w:space="0" w:color="auto"/>
        <w:right w:val="none" w:sz="0" w:space="0" w:color="auto"/>
      </w:divBdr>
    </w:div>
    <w:div w:id="2065715404">
      <w:bodyDiv w:val="1"/>
      <w:marLeft w:val="0"/>
      <w:marRight w:val="0"/>
      <w:marTop w:val="0"/>
      <w:marBottom w:val="0"/>
      <w:divBdr>
        <w:top w:val="none" w:sz="0" w:space="0" w:color="auto"/>
        <w:left w:val="none" w:sz="0" w:space="0" w:color="auto"/>
        <w:bottom w:val="none" w:sz="0" w:space="0" w:color="auto"/>
        <w:right w:val="none" w:sz="0" w:space="0" w:color="auto"/>
      </w:divBdr>
    </w:div>
    <w:div w:id="2074160222">
      <w:bodyDiv w:val="1"/>
      <w:marLeft w:val="0"/>
      <w:marRight w:val="0"/>
      <w:marTop w:val="0"/>
      <w:marBottom w:val="0"/>
      <w:divBdr>
        <w:top w:val="none" w:sz="0" w:space="0" w:color="auto"/>
        <w:left w:val="none" w:sz="0" w:space="0" w:color="auto"/>
        <w:bottom w:val="none" w:sz="0" w:space="0" w:color="auto"/>
        <w:right w:val="none" w:sz="0" w:space="0" w:color="auto"/>
      </w:divBdr>
    </w:div>
    <w:div w:id="2083023981">
      <w:bodyDiv w:val="1"/>
      <w:marLeft w:val="0"/>
      <w:marRight w:val="0"/>
      <w:marTop w:val="0"/>
      <w:marBottom w:val="0"/>
      <w:divBdr>
        <w:top w:val="none" w:sz="0" w:space="0" w:color="auto"/>
        <w:left w:val="none" w:sz="0" w:space="0" w:color="auto"/>
        <w:bottom w:val="none" w:sz="0" w:space="0" w:color="auto"/>
        <w:right w:val="none" w:sz="0" w:space="0" w:color="auto"/>
      </w:divBdr>
    </w:div>
    <w:div w:id="2083142132">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7802303">
      <w:bodyDiv w:val="1"/>
      <w:marLeft w:val="0"/>
      <w:marRight w:val="0"/>
      <w:marTop w:val="0"/>
      <w:marBottom w:val="0"/>
      <w:divBdr>
        <w:top w:val="none" w:sz="0" w:space="0" w:color="auto"/>
        <w:left w:val="none" w:sz="0" w:space="0" w:color="auto"/>
        <w:bottom w:val="none" w:sz="0" w:space="0" w:color="auto"/>
        <w:right w:val="none" w:sz="0" w:space="0" w:color="auto"/>
      </w:divBdr>
    </w:div>
    <w:div w:id="2090492244">
      <w:bodyDiv w:val="1"/>
      <w:marLeft w:val="0"/>
      <w:marRight w:val="0"/>
      <w:marTop w:val="0"/>
      <w:marBottom w:val="0"/>
      <w:divBdr>
        <w:top w:val="none" w:sz="0" w:space="0" w:color="auto"/>
        <w:left w:val="none" w:sz="0" w:space="0" w:color="auto"/>
        <w:bottom w:val="none" w:sz="0" w:space="0" w:color="auto"/>
        <w:right w:val="none" w:sz="0" w:space="0" w:color="auto"/>
      </w:divBdr>
    </w:div>
    <w:div w:id="2107266814">
      <w:bodyDiv w:val="1"/>
      <w:marLeft w:val="0"/>
      <w:marRight w:val="0"/>
      <w:marTop w:val="0"/>
      <w:marBottom w:val="0"/>
      <w:divBdr>
        <w:top w:val="none" w:sz="0" w:space="0" w:color="auto"/>
        <w:left w:val="none" w:sz="0" w:space="0" w:color="auto"/>
        <w:bottom w:val="none" w:sz="0" w:space="0" w:color="auto"/>
        <w:right w:val="none" w:sz="0" w:space="0" w:color="auto"/>
      </w:divBdr>
    </w:div>
    <w:div w:id="2115664020">
      <w:bodyDiv w:val="1"/>
      <w:marLeft w:val="0"/>
      <w:marRight w:val="0"/>
      <w:marTop w:val="0"/>
      <w:marBottom w:val="0"/>
      <w:divBdr>
        <w:top w:val="none" w:sz="0" w:space="0" w:color="auto"/>
        <w:left w:val="none" w:sz="0" w:space="0" w:color="auto"/>
        <w:bottom w:val="none" w:sz="0" w:space="0" w:color="auto"/>
        <w:right w:val="none" w:sz="0" w:space="0" w:color="auto"/>
      </w:divBdr>
    </w:div>
    <w:div w:id="2117631528">
      <w:bodyDiv w:val="1"/>
      <w:marLeft w:val="0"/>
      <w:marRight w:val="0"/>
      <w:marTop w:val="0"/>
      <w:marBottom w:val="0"/>
      <w:divBdr>
        <w:top w:val="none" w:sz="0" w:space="0" w:color="auto"/>
        <w:left w:val="none" w:sz="0" w:space="0" w:color="auto"/>
        <w:bottom w:val="none" w:sz="0" w:space="0" w:color="auto"/>
        <w:right w:val="none" w:sz="0" w:space="0" w:color="auto"/>
      </w:divBdr>
    </w:div>
    <w:div w:id="2121533221">
      <w:bodyDiv w:val="1"/>
      <w:marLeft w:val="0"/>
      <w:marRight w:val="0"/>
      <w:marTop w:val="0"/>
      <w:marBottom w:val="0"/>
      <w:divBdr>
        <w:top w:val="none" w:sz="0" w:space="0" w:color="auto"/>
        <w:left w:val="none" w:sz="0" w:space="0" w:color="auto"/>
        <w:bottom w:val="none" w:sz="0" w:space="0" w:color="auto"/>
        <w:right w:val="none" w:sz="0" w:space="0" w:color="auto"/>
      </w:divBdr>
    </w:div>
    <w:div w:id="2127309562">
      <w:bodyDiv w:val="1"/>
      <w:marLeft w:val="0"/>
      <w:marRight w:val="0"/>
      <w:marTop w:val="0"/>
      <w:marBottom w:val="0"/>
      <w:divBdr>
        <w:top w:val="none" w:sz="0" w:space="0" w:color="auto"/>
        <w:left w:val="none" w:sz="0" w:space="0" w:color="auto"/>
        <w:bottom w:val="none" w:sz="0" w:space="0" w:color="auto"/>
        <w:right w:val="none" w:sz="0" w:space="0" w:color="auto"/>
      </w:divBdr>
    </w:div>
    <w:div w:id="21378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b:Tag>
    <b:SourceType>InternetSite</b:SourceType>
    <b:Guid>{DC889BCC-6F3C-45B0-878A-4681DB7E9EC2}</b:Guid>
    <b:Title>K-12</b:Title>
    <b:URL>https://www.macmillandictionary.com/dictionary/british/k-12</b:URL>
    <b:InternetSiteTitle>Macmillan Dictionary</b:InternetSiteTitle>
    <b:RefOrder>1</b:RefOrder>
  </b:Source>
  <b:Source>
    <b:Tag>Nat12</b:Tag>
    <b:SourceType>Book</b:SourceType>
    <b:Guid>{A6037847-8A30-41A3-9683-869159C61ED3}</b:Guid>
    <b:Title>A Framework for K-12 Science Education: Practices, Crosscutting Concepts, and Core Ideas.</b:Title>
    <b:Year>2012</b:Year>
    <b:Publisher>National Academies Press</b:Publisher>
    <b:Author>
      <b:Author>
        <b:Corporate>National Research Council</b:Corporate>
      </b:Author>
    </b:Author>
    <b:RefOrder>6</b:RefOrder>
  </b:Source>
  <b:Source>
    <b:Tag>Pap71</b:Tag>
    <b:SourceType>Report</b:SourceType>
    <b:Guid>{4BB49EB3-8C68-467A-92CA-48A36DC80C06}</b:Guid>
    <b:Title>Teaching Children Thinking</b:Title>
    <b:Year>1971</b:Year>
    <b:Publisher>Massachusetts Institute of Technology A.I. Laboratory</b:Publisher>
    <b:Author>
      <b:Author>
        <b:NameList>
          <b:Person>
            <b:Last>Papert</b:Last>
            <b:First>Seymour</b:First>
          </b:Person>
        </b:NameList>
      </b:Author>
    </b:Author>
    <b:RefOrder>4</b:RefOrder>
  </b:Source>
  <b:Source>
    <b:Tag>Jea10</b:Tag>
    <b:SourceType>ArticleInAPeriodical</b:SourceType>
    <b:Guid>{F0F9A20A-5500-411F-83DA-295B7D156AB6}</b:Guid>
    <b:Author>
      <b:Author>
        <b:NameList>
          <b:Person>
            <b:Last>Wing</b:Last>
            <b:First>Jeanette</b:First>
          </b:Person>
        </b:NameList>
      </b:Author>
    </b:Author>
    <b:Year>2010</b:Year>
    <b:Title>Computational Thinking: What and Why?</b:Title>
    <b:RefOrder>3</b:RefOrder>
  </b:Source>
  <b:Source>
    <b:Tag>Kon19</b:Tag>
    <b:SourceType>BookSection</b:SourceType>
    <b:Guid>{06A08351-365E-4E38-8F3D-E57AC3C8218B}</b:Guid>
    <b:Title>Introduction to Computational Thinking</b:Title>
    <b:Year>2019</b:Year>
    <b:BookTitle>Computational Thinking Education</b:BookTitle>
    <b:Publisher>SpringerOpen</b:Publisher>
    <b:Author>
      <b:Author>
        <b:NameList>
          <b:Person>
            <b:Last>Kong</b:Last>
            <b:First>Siu-Cheung</b:First>
          </b:Person>
          <b:Person>
            <b:Last>Abelson</b:Last>
            <b:First>Harold</b:First>
          </b:Person>
          <b:Person>
            <b:Last>Ming</b:Last>
            <b:First>Lai</b:First>
          </b:Person>
        </b:NameList>
      </b:Author>
    </b:Author>
    <b:RefOrder>2</b:RefOrder>
  </b:Source>
  <b:Source>
    <b:Tag>Zin02</b:Tag>
    <b:SourceType>ArticleInAPeriodical</b:SourceType>
    <b:Guid>{486BD1D3-8581-40C7-A61B-8DF03C5DA4DC}</b:Guid>
    <b:Title>Computer science pioneer Samuel D. Conte dies at 85</b:Title>
    <b:PeriodicalTitle>Purdue News Service</b:PeriodicalTitle>
    <b:Year>2002</b:Year>
    <b:Author>
      <b:Author>
        <b:NameList>
          <b:Person>
            <b:Last>Zink</b:Last>
            <b:First>Brian</b:First>
          </b:Person>
        </b:NameList>
      </b:Author>
    </b:Author>
    <b:RefOrder>8</b:RefOrder>
  </b:Source>
  <b:Source>
    <b:Tag>Sam</b:Tag>
    <b:SourceType>InternetSite</b:SourceType>
    <b:Guid>{8F567AD1-669B-4902-984F-0D51EE08DF6E}</b:Guid>
    <b:Title>Samuel D. Conte</b:Title>
    <b:URL>https://www.rcac.purdue.edu/compute/conte/bio/</b:URL>
    <b:Author>
      <b:Author>
        <b:Corporate>Purdue University</b:Corporate>
      </b:Author>
    </b:Author>
    <b:RefOrder>9</b:RefOrder>
  </b:Source>
  <b:Source>
    <b:Tag>Den19</b:Tag>
    <b:SourceType>Book</b:SourceType>
    <b:Guid>{361B3939-BB99-4406-936E-ECD21237E388}</b:Guid>
    <b:Title>Computational Thinking</b:Title>
    <b:Year>2019</b:Year>
    <b:Publisher>MIT Press</b:Publisher>
    <b:Author>
      <b:Author>
        <b:NameList>
          <b:Person>
            <b:Last>Denning</b:Last>
            <b:Middle>J</b:Middle>
            <b:First>Peter</b:First>
          </b:Person>
          <b:Person>
            <b:Last>Tedre</b:Last>
            <b:First>Matti</b:First>
          </b:Person>
        </b:NameList>
      </b:Author>
    </b:Author>
    <b:RefOrder>10</b:RefOrder>
  </b:Source>
  <b:Source>
    <b:Tag>Win06</b:Tag>
    <b:SourceType>ArticleInAPeriodical</b:SourceType>
    <b:Guid>{7AE10394-354D-4A04-9823-F9E81583A34F}</b:Guid>
    <b:Author>
      <b:Author>
        <b:NameList>
          <b:Person>
            <b:Last>Wing</b:Last>
            <b:First>Jeanette</b:First>
          </b:Person>
        </b:NameList>
      </b:Author>
    </b:Author>
    <b:Title>Computational Thinking</b:Title>
    <b:Year>2006</b:Year>
    <b:PeriodicalTitle>Viewpoint, Communications of the ACM</b:PeriodicalTitle>
    <b:RefOrder>5</b:RefOrder>
  </b:Source>
  <b:Source>
    <b:Tag>Dzh14</b:Tag>
    <b:SourceType>JournalArticle</b:SourceType>
    <b:Guid>{BCD3A344-9ADA-40E7-90F9-299E8ABBA326}</b:Guid>
    <b:Title>Computer Simulation at School, Scratch and Programming Language Choosing Criteria</b:Title>
    <b:Year>2014</b:Year>
    <b:JournalName>2014 IEEE Global Engineering Education Conference (EDUCON)</b:JournalName>
    <b:Author>
      <b:Author>
        <b:NameList>
          <b:Person>
            <b:Last>Dzhenzher</b:Last>
            <b:Middle>O</b:Middle>
            <b:First>Vadim</b:First>
          </b:Person>
        </b:NameList>
      </b:Author>
    </b:Author>
    <b:RefOrder>18</b:RefOrder>
  </b:Source>
  <b:Source>
    <b:Tag>Wei17</b:Tag>
    <b:SourceType>JournalArticle</b:SourceType>
    <b:Guid>{78FE3B7D-EF12-4831-B8B8-0B563013276C}</b:Guid>
    <b:Title>Comparing Block-Based and Text-Based Programming in High School Computer Science Classrooms</b:Title>
    <b:JournalName>ACM Transactions on Computing Education</b:JournalName>
    <b:Year>2017</b:Year>
    <b:Author>
      <b:Author>
        <b:NameList>
          <b:Person>
            <b:Last>Weintrop</b:Last>
            <b:First>David</b:First>
          </b:Person>
          <b:Person>
            <b:Last>Wilensky</b:Last>
            <b:First>Uri</b:First>
          </b:Person>
        </b:NameList>
      </b:Author>
    </b:Author>
    <b:RefOrder>15</b:RefOrder>
  </b:Source>
  <b:Source>
    <b:Tag>Sim14</b:Tag>
    <b:SourceType>JournalArticle</b:SourceType>
    <b:Guid>{15B5D69A-E976-4325-8A82-0684FE11193B}</b:Guid>
    <b:Title>I scratch and sense but can I program? An investigation of learning with a block based programming language</b:Title>
    <b:JournalName>International Journal of Information and Communication Technology Education</b:JournalName>
    <b:Year>2014</b:Year>
    <b:Author>
      <b:Author>
        <b:NameList>
          <b:Person>
            <b:Last>Simpkins</b:Last>
            <b:First>Neil</b:First>
          </b:Person>
        </b:NameList>
      </b:Author>
    </b:Author>
    <b:RefOrder>16</b:RefOrder>
  </b:Source>
  <b:Source>
    <b:Tag>Cor15</b:Tag>
    <b:SourceType>JournalArticle</b:SourceType>
    <b:Guid>{7BF1A21C-D6FC-44F4-8B60-DCAB41CCBF2D}</b:Guid>
    <b:Title>Scratch and recreational coding for kids</b:Title>
    <b:Year>2015</b:Year>
    <b:Author>
      <b:Author>
        <b:NameList>
          <b:Person>
            <b:Last>Coravu</b:Last>
            <b:First>Laura</b:First>
          </b:Person>
          <b:Person>
            <b:Last>Marian</b:Last>
            <b:First>Marius</b:First>
          </b:Person>
          <b:Person>
            <b:Last>Ganea</b:Last>
            <b:First>Eugen</b:First>
          </b:Person>
        </b:NameList>
      </b:Author>
    </b:Author>
    <b:RefOrder>17</b:RefOrder>
  </b:Source>
  <b:Source>
    <b:Tag>Wil16</b:Tag>
    <b:SourceType>JournalArticle</b:SourceType>
    <b:Guid>{0DBED4E3-0232-4DEC-B787-00248468DBA2}</b:Guid>
    <b:Title>Political computational thinking: policy networks, digital governance and ‘learning to code’</b:Title>
    <b:JournalName>Critical Policy Studies</b:JournalName>
    <b:Year>2016</b:Year>
    <b:Author>
      <b:Author>
        <b:NameList>
          <b:Person>
            <b:Last>Williamson</b:Last>
            <b:First>Ben</b:First>
          </b:Person>
        </b:NameList>
      </b:Author>
    </b:Author>
    <b:RefOrder>11</b:RefOrder>
  </b:Source>
  <b:Source>
    <b:Tag>Tha17</b:Tag>
    <b:SourceType>DocumentFromInternetSite</b:SourceType>
    <b:Guid>{B853D281-CF41-4BDF-9628-B1A77704A93A}</b:Guid>
    <b:Title>Singapore to use micro:bit to teach coding, nurture its own Steve Jobs</b:Title>
    <b:Year>2017</b:Year>
    <b:InternetSiteTitle>The Straits Times</b:InternetSiteTitle>
    <b:URL>https://www.straitstimes.com/singapore/singapore-to-use-microbit-to-teach-coding-nurture-its-own-steve-jobs</b:URL>
    <b:Author>
      <b:Author>
        <b:NameList>
          <b:Person>
            <b:Last>Tham</b:Last>
            <b:First>Irene</b:First>
          </b:Person>
        </b:NameList>
      </b:Author>
    </b:Author>
    <b:RefOrder>31</b:RefOrder>
  </b:Source>
  <b:Source>
    <b:Tag>Nat07</b:Tag>
    <b:SourceType>DocumentFromInternetSite</b:SourceType>
    <b:Guid>{C69EF1B9-A1EC-4625-B517-2612836F69B3}</b:Guid>
    <b:Author>
      <b:Author>
        <b:Corporate>National Science Foundation</b:Corporate>
      </b:Author>
    </b:Author>
    <b:Title>NSF Announces $26 Million Solicitation for Projects That Advance Innovative Computational Thinking</b:Title>
    <b:InternetSiteTitle>National Science Foundation</b:InternetSiteTitle>
    <b:Year>2007</b:Year>
    <b:URL>https://www.nsf.gov/news/news_summ.jsp?cntn_id=110134</b:URL>
    <b:RefOrder>12</b:RefOrder>
  </b:Source>
  <b:Source>
    <b:Tag>Boc16</b:Tag>
    <b:SourceType>Report</b:SourceType>
    <b:Guid>{9A7F6CD5-7C18-4533-9D50-D88F069F95D7}</b:Guid>
    <b:Title>Developing Computational Thinking in Compulsory Education : Implications for policy and</b:Title>
    <b:Year>2016</b:Year>
    <b:Author>
      <b:Author>
        <b:NameList>
          <b:Person>
            <b:Last>Bocconi</b:Last>
            <b:First>Stefania</b:First>
          </b:Person>
          <b:Person>
            <b:Last>Chioccariello</b:Last>
            <b:First>Augusto</b:First>
          </b:Person>
          <b:Person>
            <b:Last>Dettori</b:Last>
            <b:First>Giuliana</b:First>
          </b:Person>
          <b:Person>
            <b:Last>Ferrari</b:Last>
            <b:First>Anusca</b:First>
          </b:Person>
          <b:Person>
            <b:Last>Engelhardt</b:Last>
            <b:First>Katja</b:First>
          </b:Person>
        </b:NameList>
      </b:Author>
    </b:Author>
    <b:RefOrder>13</b:RefOrder>
  </b:Source>
  <b:Source>
    <b:Tag>Infa</b:Tag>
    <b:SourceType>InternetSite</b:SourceType>
    <b:Guid>{1A321F57-227E-47E7-B3A9-814A304D9442}</b:Guid>
    <b:Title>Code for Fun Enrichment Programme aims to increase primary and secondary school students’ exposure to computational thinking and making.</b:Title>
    <b:URL>https://codesg.imda.gov.sg/in-schools/code-for-fun/overview/</b:URL>
    <b:Author>
      <b:Author>
        <b:Corporate>Infocomm Media Development Authority</b:Corporate>
      </b:Author>
    </b:Author>
    <b:RefOrder>14</b:RefOrder>
  </b:Source>
  <b:Source>
    <b:Tag>Aho11</b:Tag>
    <b:SourceType>JournalArticle</b:SourceType>
    <b:Guid>{B5FBBF2F-80EE-457B-AE22-FDD407C4B28B}</b:Guid>
    <b:Title>Computation and Computational Thinking</b:Title>
    <b:Year>2011</b:Year>
    <b:JournalName>The Computer Journal</b:JournalName>
    <b:Author>
      <b:Author>
        <b:NameList>
          <b:Person>
            <b:Last>Aho</b:Last>
            <b:Middle>V</b:Middle>
            <b:First>Alfred</b:First>
          </b:Person>
        </b:NameList>
      </b:Author>
    </b:Author>
    <b:RefOrder>7</b:RefOrder>
  </b:Source>
  <b:Source>
    <b:Tag>Chr</b:Tag>
    <b:SourceType>JournalArticle</b:SourceType>
    <b:Guid>{4A87EC25-DBCB-47A9-9C13-4B93C9F94533}</b:Guid>
    <b:Title>Evaluation Rubric for Computational Thinking Concepts</b:Title>
    <b:Author>
      <b:Author>
        <b:NameList>
          <b:Person>
            <b:Last>Avila</b:Last>
            <b:First>Christiano</b:First>
            <b:Middle>Otero</b:Middle>
          </b:Person>
          <b:Person>
            <b:Last>Foss</b:Last>
            <b:First>Luciana</b:First>
          </b:Person>
          <b:Person>
            <b:Last>Bordini</b:Last>
            <b:First>Adriana</b:First>
          </b:Person>
          <b:Person>
            <b:Last>Debacco</b:Last>
            <b:First>Maria</b:First>
            <b:Middle>Simone</b:Middle>
          </b:Person>
          <b:Person>
            <b:Last>Cavalheiro</b:Last>
            <b:Middle>André da Costa </b:Middle>
            <b:First>Simone</b:First>
          </b:Person>
        </b:NameList>
      </b:Author>
    </b:Author>
    <b:JournalName>IEEE 19th International Conference on Advanced Learning Technologies</b:JournalName>
    <b:Year>2019</b:Year>
    <b:RefOrder>22</b:RefOrder>
  </b:Source>
  <b:Source>
    <b:Tag>Ton17</b:Tag>
    <b:SourceType>JournalArticle</b:SourceType>
    <b:Guid>{0A4A6EDE-1163-4A93-B457-0B04CB4F53DE}</b:Guid>
    <b:Author>
      <b:Author>
        <b:NameList>
          <b:Person>
            <b:Last>Lowe</b:Last>
            <b:First>Tony</b:First>
          </b:Person>
          <b:Person>
            <b:Last>Brophy</b:Last>
            <b:First>Sean</b:First>
          </b:Person>
        </b:NameList>
      </b:Author>
    </b:Author>
    <b:Title>An Operationalized Model for Defining Computational Thinking</b:Title>
    <b:Year>2017</b:Year>
    <b:RefOrder>21</b:RefOrder>
  </b:Source>
  <b:Source>
    <b:Tag>Xia18</b:Tag>
    <b:SourceType>JournalArticle</b:SourceType>
    <b:Guid>{617C80D2-32BD-4648-976D-3EAEE7964C13}</b:Guid>
    <b:Author>
      <b:Author>
        <b:NameList>
          <b:Person>
            <b:Last>Wang</b:Last>
            <b:First>XiaoLei</b:First>
          </b:Person>
          <b:Person>
            <b:Last>Huang</b:Last>
            <b:First>XinMin</b:First>
          </b:Person>
          <b:Person>
            <b:Last>Yan</b:Last>
            <b:First>Chang</b:First>
          </b:Person>
          <b:Person>
            <b:Last>Luo</b:Last>
            <b:First>Hong</b:First>
          </b:Person>
        </b:NameList>
      </b:Author>
    </b:Author>
    <b:Title>Analysis of Scratch Project with Process Data</b:Title>
    <b:Year>2018</b:Year>
    <b:RefOrder>23</b:RefOrder>
  </b:Source>
  <b:Source>
    <b:Tag>Max19</b:Tag>
    <b:SourceType>JournalArticle</b:SourceType>
    <b:Guid>{552FBBCA-D025-4C7E-8FDB-9F88038C1139}</b:Guid>
    <b:Author>
      <b:Author>
        <b:NameList>
          <b:Person>
            <b:Last>Kesselbacher</b:Last>
            <b:First>Max</b:First>
          </b:Person>
          <b:Person>
            <b:Last>Bollin</b:Last>
            <b:First>Andreas</b:First>
          </b:Person>
        </b:NameList>
      </b:Author>
    </b:Author>
    <b:Title>Quantifying Patterns and Programming Strategies in Block-based Programming Environments</b:Title>
    <b:JournalName>IEEE/ACM 41st International Conference on Software Engineering: Companion Proceedings</b:JournalName>
    <b:Year>2019</b:Year>
    <b:RefOrder>24</b:RefOrder>
  </b:Source>
  <b:Source>
    <b:Tag>Zho18</b:Tag>
    <b:SourceType>JournalArticle</b:SourceType>
    <b:Guid>{F4B8C828-8F0B-466A-A1C2-B7264D0600D3}</b:Guid>
    <b:Author>
      <b:Author>
        <b:NameList>
          <b:Person>
            <b:Last>Chang</b:Last>
            <b:First>Zhong</b:First>
          </b:Person>
          <b:Person>
            <b:Last>Sun</b:Last>
            <b:First>Yan</b:First>
          </b:Person>
          <b:Person>
            <b:Last>Wu</b:Last>
            <b:First>Tin-Yu</b:First>
          </b:Person>
          <b:Person>
            <b:Last>Guizani</b:Last>
            <b:First>Mohsen</b:First>
          </b:Person>
        </b:NameList>
      </b:Author>
    </b:Author>
    <b:Title>Scratch Analysis Tool(SAT): A Modern Scratch Project Analysis Tool based on ANTLR to Assess Computational Thinking Skills</b:Title>
    <b:Year>2018</b:Year>
    <b:RefOrder>25</b:RefOrder>
  </b:Source>
  <b:Source>
    <b:Tag>Jes15</b:Tag>
    <b:SourceType>JournalArticle</b:SourceType>
    <b:Guid>{E545E438-A3CE-4E81-B1AA-45AFE4994F57}</b:Guid>
    <b:Author>
      <b:Author>
        <b:NameList>
          <b:Person>
            <b:Last>Moreno-León</b:Last>
            <b:First>Jesús</b:First>
          </b:Person>
          <b:Person>
            <b:Last>Robles</b:Last>
            <b:First>Gregorio</b:First>
          </b:Person>
        </b:NameList>
      </b:Author>
    </b:Author>
    <b:Title>Dr. Scratch: a Web Tool to Automatically Evaluate Scratch Projects</b:Title>
    <b:Year>2015</b:Year>
    <b:RefOrder>26</b:RefOrder>
  </b:Source>
  <b:Source>
    <b:Tag>Bry13</b:Tag>
    <b:SourceType>JournalArticle</b:SourceType>
    <b:Guid>{E699CE4F-F084-474A-9E34-044B03AABA7C}</b:Guid>
    <b:Author>
      <b:Author>
        <b:NameList>
          <b:Person>
            <b:Last>Boe</b:Last>
            <b:First>Bryce</b:First>
          </b:Person>
          <b:Person>
            <b:Last>Hill</b:Last>
            <b:First>Charlotte</b:First>
          </b:Person>
          <b:Person>
            <b:Last>Len</b:Last>
            <b:First>Michelle</b:First>
          </b:Person>
          <b:Person>
            <b:Last>Dreschler</b:Last>
            <b:First>Greg</b:First>
          </b:Person>
          <b:Person>
            <b:Last>Conrad</b:Last>
            <b:First>Phillip</b:First>
          </b:Person>
          <b:Person>
            <b:Last>Franklin</b:Last>
            <b:First>Diana</b:First>
          </b:Person>
        </b:NameList>
      </b:Author>
    </b:Author>
    <b:Title>Hairball: Lint-inspired static analysis of scratch projects</b:Title>
    <b:Year>2013</b:Year>
    <b:RefOrder>27</b:RefOrder>
  </b:Source>
  <b:Source>
    <b:Tag>DrS</b:Tag>
    <b:SourceType>InternetSite</b:SourceType>
    <b:Guid>{4FE55D97-1746-4373-8FC1-F00E8003DB71}</b:Guid>
    <b:Title>Dr Scratch</b:Title>
    <b:Author>
      <b:Author>
        <b:Corporate>Dr Scratch</b:Corporate>
      </b:Author>
    </b:Author>
    <b:URL>http://www.drscratch.org/</b:URL>
    <b:RefOrder>28</b:RefOrder>
  </b:Source>
  <b:Source>
    <b:Tag>And04</b:Tag>
    <b:SourceType>JournalArticle</b:SourceType>
    <b:Guid>{B8EF165A-8B70-4CD1-ABEA-F03597151E92}</b:Guid>
    <b:Title>Designing the Whyline: A Debugging Interface for Asking Questions about Program Behavior</b:Title>
    <b:Year>2004</b:Year>
    <b:Author>
      <b:Author>
        <b:NameList>
          <b:Person>
            <b:Last>Ko</b:Last>
            <b:First>Andrew</b:First>
            <b:Middle>J</b:Middle>
          </b:Person>
          <b:Person>
            <b:Last>Myers</b:Last>
            <b:First>Brad</b:First>
            <b:Middle>A</b:Middle>
          </b:Person>
        </b:NameList>
      </b:Author>
    </b:Author>
    <b:RefOrder>30</b:RefOrder>
  </b:Source>
  <b:Source>
    <b:Tag>Kyu14</b:Tag>
    <b:SourceType>JournalArticle</b:SourceType>
    <b:Guid>{1C16B96F-5A7E-40B2-A5F4-C28F6056FD12}</b:Guid>
    <b:Author>
      <b:Author>
        <b:NameList>
          <b:Person>
            <b:Last>Koh</b:Last>
            <b:First>Kyu</b:First>
            <b:Middle>Han</b:Middle>
          </b:Person>
          <b:Person>
            <b:Last>Basawapatna</b:Last>
            <b:First>Ashok</b:First>
          </b:Person>
          <b:Person>
            <b:Last>Nickerson</b:Last>
            <b:First>Hilarie</b:First>
          </b:Person>
          <b:Person>
            <b:Last>Repenning</b:Last>
            <b:First>Alexander</b:First>
          </b:Person>
        </b:NameList>
      </b:Author>
    </b:Author>
    <b:Title>Real Time Assessment of Computational Thinking</b:Title>
    <b:JournalName>2014 IEEE Symposium on Visual Languages and Human-Centric Computing</b:JournalName>
    <b:Year>2014</b:Year>
    <b:RefOrder>29</b:RefOrder>
  </b:Source>
  <b:Source>
    <b:Tag>Eic19</b:Tag>
    <b:SourceType>BookSection</b:SourceType>
    <b:Guid>{59D91075-16E8-4C08-925E-7E9D508C86BD}</b:Guid>
    <b:Author>
      <b:Author>
        <b:NameList>
          <b:Person>
            <b:Last>Eickelmann</b:Last>
            <b:First>Birgit</b:First>
          </b:Person>
        </b:NameList>
      </b:Author>
    </b:Author>
    <b:Title>Measuring Secondary School Students’ Competence in Computational Thinking in ICILS 2018—Challenges, Concepts, and Potential Implications for School Systems Around the World</b:Title>
    <b:JournalName>Computational Thinking Education</b:JournalName>
    <b:Year>2019</b:Year>
    <b:BookTitle>Computational Thinking Education</b:BookTitle>
    <b:Publisher>SpringerOpen</b:Publisher>
    <b:RefOrder>20</b:RefOrder>
  </b:Source>
  <b:Source>
    <b:Tag>Fra18</b:Tag>
    <b:SourceType>JournalArticle</b:SourceType>
    <b:Guid>{38258153-E0AA-4574-977B-25B3BA652CF2}</b:Guid>
    <b:Title>Assessment Framework</b:Title>
    <b:Year>2018</b:Year>
    <b:Author>
      <b:Author>
        <b:NameList>
          <b:Person>
            <b:Last>Fraillon</b:Last>
            <b:First>Julian</b:First>
          </b:Person>
          <b:Person>
            <b:Last>Ainley</b:Last>
            <b:First>John</b:First>
          </b:Person>
          <b:Person>
            <b:Last>Schulz</b:Last>
            <b:First>Wolfram</b:First>
          </b:Person>
          <b:Person>
            <b:Last>Duckworth</b:Last>
            <b:First>Daniel</b:First>
          </b:Person>
          <b:Person>
            <b:Last>Friedman</b:Last>
            <b:First>Tim</b:First>
          </b:Person>
        </b:NameList>
      </b:Author>
    </b:Author>
    <b:JournalName>International Computer and Information Literacy Study 2018</b:JournalName>
    <b:RefOrder>19</b:RefOrder>
  </b:Source>
</b:Sources>
</file>

<file path=customXml/itemProps1.xml><?xml version="1.0" encoding="utf-8"?>
<ds:datastoreItem xmlns:ds="http://schemas.openxmlformats.org/officeDocument/2006/customXml" ds:itemID="{BD8B5755-8C9A-434F-BEAF-7AB813942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Yeong</dc:creator>
  <cp:keywords/>
  <dc:description/>
  <cp:lastModifiedBy>Kevin Yeong</cp:lastModifiedBy>
  <cp:revision>2</cp:revision>
  <dcterms:created xsi:type="dcterms:W3CDTF">2020-04-13T07:25:00Z</dcterms:created>
  <dcterms:modified xsi:type="dcterms:W3CDTF">2020-04-13T07:25:00Z</dcterms:modified>
</cp:coreProperties>
</file>