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0AF97" w14:textId="6F7B09E6" w:rsidR="007D6939" w:rsidRPr="007D6939" w:rsidRDefault="008B7399" w:rsidP="007D6939">
      <w:pPr>
        <w:rPr>
          <w:b/>
          <w:bCs/>
        </w:rPr>
      </w:pPr>
      <w:r>
        <w:rPr>
          <w:b/>
          <w:bCs/>
        </w:rPr>
        <w:t xml:space="preserve">17 – </w:t>
      </w:r>
      <w:proofErr w:type="spellStart"/>
      <w:r>
        <w:rPr>
          <w:b/>
          <w:bCs/>
        </w:rPr>
        <w:t>TelstraRobotics&amp;NLI</w:t>
      </w:r>
      <w:proofErr w:type="spellEnd"/>
      <w:r>
        <w:rPr>
          <w:b/>
          <w:bCs/>
        </w:rPr>
        <w:t xml:space="preserve"> – User Story Boards for </w:t>
      </w:r>
      <w:r w:rsidR="00F11A64">
        <w:rPr>
          <w:b/>
          <w:bCs/>
        </w:rPr>
        <w:t>Natural Language Object Query</w:t>
      </w:r>
    </w:p>
    <w:p w14:paraId="6C0D06B9" w14:textId="77777777" w:rsidR="007D6939" w:rsidRPr="007D6939" w:rsidRDefault="007D6939" w:rsidP="007D6939">
      <w:pPr>
        <w:numPr>
          <w:ilvl w:val="0"/>
          <w:numId w:val="12"/>
        </w:numPr>
        <w:rPr>
          <w:b/>
          <w:bCs/>
        </w:rPr>
      </w:pPr>
      <w:r w:rsidRPr="007D6939">
        <w:rPr>
          <w:b/>
          <w:bCs/>
        </w:rPr>
        <w:t>Purpose </w:t>
      </w:r>
    </w:p>
    <w:p w14:paraId="19B342D9" w14:textId="68F71F00" w:rsidR="00F11A64" w:rsidRPr="007D6939" w:rsidRDefault="00F11A64" w:rsidP="008B7399">
      <w:pPr>
        <w:ind w:left="426"/>
      </w:pPr>
      <w:r>
        <w:t xml:space="preserve">This document demonstrates the nuances to consider for the Raw MVP – Natural Language Object Query working end-to-end for </w:t>
      </w:r>
      <w:r w:rsidRPr="00B313E6">
        <w:rPr>
          <w:u w:val="single"/>
        </w:rPr>
        <w:t>ONE scenario</w:t>
      </w:r>
      <w:r>
        <w:t>. In other words,</w:t>
      </w:r>
      <w:r w:rsidR="00536093">
        <w:t xml:space="preserve"> for example,</w:t>
      </w:r>
      <w:r>
        <w:t xml:space="preserve"> </w:t>
      </w:r>
      <w:r w:rsidR="00DD5767">
        <w:t xml:space="preserve">when Haku is </w:t>
      </w:r>
      <w:r w:rsidR="00536093">
        <w:t>questioned about what surrounds him, he will describe and interpret his surroundings. This will be the core component of Sprint 2.</w:t>
      </w:r>
    </w:p>
    <w:p w14:paraId="716A3FDF" w14:textId="77777777" w:rsidR="007D6939" w:rsidRDefault="007D6939" w:rsidP="007D6939">
      <w:pPr>
        <w:numPr>
          <w:ilvl w:val="0"/>
          <w:numId w:val="13"/>
        </w:numPr>
        <w:rPr>
          <w:b/>
          <w:bCs/>
        </w:rPr>
      </w:pPr>
      <w:r w:rsidRPr="007D6939">
        <w:rPr>
          <w:b/>
          <w:bCs/>
        </w:rPr>
        <w:t>Assumptions </w:t>
      </w:r>
    </w:p>
    <w:p w14:paraId="5DC170BA" w14:textId="0F75A0AC" w:rsidR="00536093" w:rsidRDefault="00536093" w:rsidP="00536093">
      <w:pPr>
        <w:pStyle w:val="ListParagraph"/>
        <w:numPr>
          <w:ilvl w:val="0"/>
          <w:numId w:val="36"/>
        </w:numPr>
      </w:pPr>
      <w:r>
        <w:t>Developers have stood up the robot/simulation environment and speech-to-text + LLM pipeline scaffolding, which the Natural Language Object Query system will be built on top of.</w:t>
      </w:r>
    </w:p>
    <w:p w14:paraId="04EC53C2" w14:textId="29458832" w:rsidR="00CB6443" w:rsidRPr="00536093" w:rsidRDefault="00536093" w:rsidP="00CB6443">
      <w:pPr>
        <w:pStyle w:val="ListParagraph"/>
        <w:numPr>
          <w:ilvl w:val="0"/>
          <w:numId w:val="36"/>
        </w:numPr>
      </w:pPr>
      <w:r>
        <w:t xml:space="preserve">The speech-to-text + LLM scaffolding is functional and successfully addresses the user stories </w:t>
      </w:r>
      <w:r w:rsidR="00CB6443">
        <w:t>demonstrated</w:t>
      </w:r>
      <w:r>
        <w:t xml:space="preserve"> in the</w:t>
      </w:r>
      <w:r w:rsidR="00CB6443">
        <w:t xml:space="preserve"> </w:t>
      </w:r>
      <w:r>
        <w:t>’</w:t>
      </w:r>
      <w:r>
        <w:rPr>
          <w:i/>
          <w:iCs/>
        </w:rPr>
        <w:t xml:space="preserve">17 – </w:t>
      </w:r>
      <w:proofErr w:type="spellStart"/>
      <w:r>
        <w:rPr>
          <w:i/>
          <w:iCs/>
        </w:rPr>
        <w:t>TelstraRobotics&amp;NLI</w:t>
      </w:r>
      <w:proofErr w:type="spellEnd"/>
      <w:r>
        <w:rPr>
          <w:i/>
          <w:iCs/>
        </w:rPr>
        <w:t xml:space="preserve"> – S1_W7_STT&amp;LLM_Requirements</w:t>
      </w:r>
      <w:r w:rsidR="00CB6443">
        <w:t>’ document.</w:t>
      </w:r>
    </w:p>
    <w:p w14:paraId="15AA7E9B" w14:textId="41A3B8CA" w:rsidR="001D4812" w:rsidRPr="00B313E6" w:rsidRDefault="001D4812" w:rsidP="006D27E9">
      <w:pPr>
        <w:pStyle w:val="ListParagraph"/>
        <w:numPr>
          <w:ilvl w:val="0"/>
          <w:numId w:val="36"/>
        </w:numPr>
      </w:pPr>
      <w:r w:rsidRPr="00B313E6">
        <w:t xml:space="preserve">The team will not have access to the VX Lab outside of </w:t>
      </w:r>
      <w:r w:rsidR="00664EF5" w:rsidRPr="00B313E6">
        <w:t>normal hours (07:00 – 15:00)</w:t>
      </w:r>
      <w:r w:rsidR="00CB6443" w:rsidRPr="00B313E6">
        <w:t>.</w:t>
      </w:r>
    </w:p>
    <w:p w14:paraId="7150A256" w14:textId="5E7C9326" w:rsidR="00664EF5" w:rsidRDefault="007D6939" w:rsidP="00664EF5">
      <w:pPr>
        <w:numPr>
          <w:ilvl w:val="0"/>
          <w:numId w:val="17"/>
        </w:numPr>
        <w:rPr>
          <w:b/>
          <w:bCs/>
        </w:rPr>
      </w:pPr>
      <w:r w:rsidRPr="007D6939">
        <w:rPr>
          <w:b/>
          <w:bCs/>
        </w:rPr>
        <w:t>Scope  </w:t>
      </w:r>
    </w:p>
    <w:p w14:paraId="4C8FD731" w14:textId="686D6DDC" w:rsidR="00CB6443" w:rsidRPr="00990D82" w:rsidRDefault="00CB6443" w:rsidP="00CB6443">
      <w:pPr>
        <w:pStyle w:val="ListParagraph"/>
        <w:numPr>
          <w:ilvl w:val="0"/>
          <w:numId w:val="36"/>
        </w:numPr>
        <w:rPr>
          <w:b/>
          <w:bCs/>
        </w:rPr>
      </w:pPr>
      <w:r w:rsidRPr="00CB6443">
        <w:rPr>
          <w:b/>
          <w:bCs/>
        </w:rPr>
        <w:t>Natural Language Object Query System</w:t>
      </w:r>
      <w:r>
        <w:t xml:space="preserve">: </w:t>
      </w:r>
      <w:r w:rsidR="00990D82">
        <w:t>the system works end-to-end for at least one scenario</w:t>
      </w:r>
    </w:p>
    <w:p w14:paraId="05BB8E8E" w14:textId="1377C352" w:rsidR="00990D82" w:rsidRPr="00990D82" w:rsidRDefault="00990D82" w:rsidP="00990D82">
      <w:pPr>
        <w:pStyle w:val="ListParagraph"/>
        <w:numPr>
          <w:ilvl w:val="0"/>
          <w:numId w:val="36"/>
        </w:numPr>
        <w:rPr>
          <w:b/>
          <w:bCs/>
        </w:rPr>
      </w:pPr>
      <w:r>
        <w:rPr>
          <w:b/>
          <w:bCs/>
        </w:rPr>
        <w:t>Haku (Pepper Robot)</w:t>
      </w:r>
      <w:r>
        <w:t>: The NL object query system will only be integrated within Haku.</w:t>
      </w:r>
    </w:p>
    <w:p w14:paraId="4C636F12" w14:textId="77777777" w:rsidR="007D6939" w:rsidRPr="007D6939" w:rsidRDefault="007D6939" w:rsidP="007D6939">
      <w:pPr>
        <w:numPr>
          <w:ilvl w:val="0"/>
          <w:numId w:val="20"/>
        </w:numPr>
        <w:rPr>
          <w:b/>
          <w:bCs/>
        </w:rPr>
      </w:pPr>
      <w:r w:rsidRPr="007D6939">
        <w:rPr>
          <w:b/>
          <w:bCs/>
        </w:rPr>
        <w:t>User Stories </w:t>
      </w:r>
    </w:p>
    <w:p w14:paraId="52414AF8" w14:textId="6CC83553" w:rsidR="007D6939" w:rsidRDefault="00CB6443" w:rsidP="007D6939">
      <w:pPr>
        <w:pStyle w:val="ListParagraph"/>
        <w:numPr>
          <w:ilvl w:val="0"/>
          <w:numId w:val="36"/>
        </w:numPr>
      </w:pPr>
      <w:r>
        <w:t>[CONTEXT: A chair has been placed directly in front of Haku] As a developer, I want to ask Haku what has been placed in front of him and receive a response, so that I can determine whether I need to make any changes to the Natural Language Object Query system.</w:t>
      </w:r>
    </w:p>
    <w:p w14:paraId="4EDC002D" w14:textId="1B68C4E2" w:rsidR="00B313E6" w:rsidRPr="007D6939" w:rsidRDefault="00CB6443" w:rsidP="00B313E6">
      <w:pPr>
        <w:pStyle w:val="ListParagraph"/>
        <w:numPr>
          <w:ilvl w:val="0"/>
          <w:numId w:val="36"/>
        </w:numPr>
      </w:pPr>
      <w:r>
        <w:t>As a user, I want to ask Haku a general question about his surroundings in the VX Lab, so that I can determine the scope of what objects Haku can interpret</w:t>
      </w:r>
      <w:r w:rsidR="00B313E6">
        <w:t xml:space="preserve"> and what he can’t</w:t>
      </w:r>
    </w:p>
    <w:p w14:paraId="2DE5ED47" w14:textId="0003FD0E" w:rsidR="007D6939" w:rsidRDefault="007D6939" w:rsidP="007D6939">
      <w:pPr>
        <w:numPr>
          <w:ilvl w:val="0"/>
          <w:numId w:val="25"/>
        </w:numPr>
        <w:rPr>
          <w:b/>
          <w:bCs/>
        </w:rPr>
      </w:pPr>
      <w:r w:rsidRPr="007D6939">
        <w:rPr>
          <w:b/>
          <w:bCs/>
        </w:rPr>
        <w:t>Out of Scope Items </w:t>
      </w:r>
    </w:p>
    <w:p w14:paraId="115C8BA1" w14:textId="1565432C" w:rsidR="00B313E6" w:rsidRDefault="00B313E6" w:rsidP="00B313E6">
      <w:pPr>
        <w:pStyle w:val="ListParagraph"/>
        <w:numPr>
          <w:ilvl w:val="0"/>
          <w:numId w:val="36"/>
        </w:numPr>
      </w:pPr>
      <w:r>
        <w:t>Haku will ONLY be familiar with the VX Lab environment, so the Natural Language Object Query feature will only work in this environment.</w:t>
      </w:r>
    </w:p>
    <w:p w14:paraId="145A75F8" w14:textId="77777777" w:rsidR="00B313E6" w:rsidRDefault="00B313E6" w:rsidP="00B313E6">
      <w:pPr>
        <w:pStyle w:val="ListParagraph"/>
        <w:numPr>
          <w:ilvl w:val="0"/>
          <w:numId w:val="36"/>
        </w:numPr>
      </w:pPr>
      <w:r>
        <w:t xml:space="preserve">Haku won’t have the capabilities to grab objects that it interprets. </w:t>
      </w:r>
    </w:p>
    <w:p w14:paraId="5C13ABB2" w14:textId="34476C48" w:rsidR="00B313E6" w:rsidRPr="00B313E6" w:rsidRDefault="00B313E6" w:rsidP="00B313E6">
      <w:pPr>
        <w:pStyle w:val="ListParagraph"/>
        <w:numPr>
          <w:ilvl w:val="0"/>
          <w:numId w:val="36"/>
        </w:numPr>
      </w:pPr>
      <w:r>
        <w:t>Even if it is technically possible, Haku won’t be perform physical interactions with humans, for example, performing a handshake.</w:t>
      </w:r>
    </w:p>
    <w:p w14:paraId="661DE7E3" w14:textId="77777777" w:rsidR="00E975AE" w:rsidRDefault="00E975AE" w:rsidP="009D5AF7">
      <w:pPr>
        <w:pStyle w:val="ListParagraph"/>
        <w:numPr>
          <w:ilvl w:val="0"/>
          <w:numId w:val="36"/>
        </w:numPr>
      </w:pPr>
      <w:r>
        <w:t>Languages other than English are out of scope, as all team members will be communicating and conducting the project in English.</w:t>
      </w:r>
    </w:p>
    <w:p w14:paraId="638E6A07" w14:textId="11409BE9" w:rsidR="00596E73" w:rsidRDefault="00E975AE" w:rsidP="00596E73">
      <w:pPr>
        <w:pStyle w:val="ListParagraph"/>
        <w:numPr>
          <w:ilvl w:val="0"/>
          <w:numId w:val="36"/>
        </w:numPr>
      </w:pPr>
      <w:r>
        <w:t xml:space="preserve">The Emotion-Aware Companion mode feature won’t be implemented in Sprint </w:t>
      </w:r>
      <w:r w:rsidR="00B313E6">
        <w:t>2</w:t>
      </w:r>
      <w:r>
        <w:t>. If time allows, it will be built upon on Sprint 3.</w:t>
      </w:r>
      <w:r w:rsidR="004C1F10">
        <w:tab/>
      </w:r>
    </w:p>
    <w:p w14:paraId="73DCCFB3" w14:textId="77777777" w:rsidR="002843F7" w:rsidRDefault="007D6939" w:rsidP="007D6939">
      <w:pPr>
        <w:numPr>
          <w:ilvl w:val="0"/>
          <w:numId w:val="28"/>
        </w:numPr>
        <w:rPr>
          <w:b/>
          <w:bCs/>
        </w:rPr>
      </w:pPr>
      <w:r w:rsidRPr="007D6939">
        <w:rPr>
          <w:b/>
          <w:bCs/>
        </w:rPr>
        <w:t>Edge Cases </w:t>
      </w:r>
    </w:p>
    <w:p w14:paraId="32E05BA7" w14:textId="58BF3301" w:rsidR="00881D8C" w:rsidRDefault="00990D82" w:rsidP="00990D82">
      <w:pPr>
        <w:pStyle w:val="ListParagraph"/>
        <w:numPr>
          <w:ilvl w:val="0"/>
          <w:numId w:val="29"/>
        </w:numPr>
      </w:pPr>
      <w:r>
        <w:t xml:space="preserve">Out-of-Environment Questions: </w:t>
      </w:r>
    </w:p>
    <w:p w14:paraId="06EC2B93" w14:textId="0C7CE1DA" w:rsidR="00990D82" w:rsidRDefault="00990D82" w:rsidP="00990D82">
      <w:pPr>
        <w:pStyle w:val="ListParagraph"/>
        <w:numPr>
          <w:ilvl w:val="0"/>
          <w:numId w:val="36"/>
        </w:numPr>
      </w:pPr>
      <w:r>
        <w:t>If Haku was asked to describe the objects outside of the lab environment, Haku will return an answer specifying that it can only describe objects within the lab environment.</w:t>
      </w:r>
    </w:p>
    <w:p w14:paraId="15C526E7" w14:textId="64510E44" w:rsidR="00990D82" w:rsidRDefault="00990D82" w:rsidP="00990D82">
      <w:pPr>
        <w:pStyle w:val="ListParagraph"/>
        <w:numPr>
          <w:ilvl w:val="0"/>
          <w:numId w:val="29"/>
        </w:numPr>
      </w:pPr>
      <w:r>
        <w:lastRenderedPageBreak/>
        <w:t>‘Invalid’ Objects:</w:t>
      </w:r>
    </w:p>
    <w:p w14:paraId="6C6ED539" w14:textId="4D10123C" w:rsidR="00990D82" w:rsidRDefault="00990D82" w:rsidP="00990D82">
      <w:pPr>
        <w:pStyle w:val="ListParagraph"/>
        <w:numPr>
          <w:ilvl w:val="0"/>
          <w:numId w:val="36"/>
        </w:numPr>
      </w:pPr>
      <w:r>
        <w:t xml:space="preserve">Haku will not be able to describe objects that do not belong to the lab environment (unless he has been explicitly trained to recognize those objects). For example, if a piece of bread was brought into the environment, and Haku was asked to describe/interpret it, Haku will </w:t>
      </w:r>
      <w:proofErr w:type="spellStart"/>
      <w:r>
        <w:t>respn</w:t>
      </w:r>
      <w:proofErr w:type="spellEnd"/>
      <w:r>
        <w:t xml:space="preserve"> </w:t>
      </w:r>
    </w:p>
    <w:sectPr w:rsidR="00990D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CB7CC8F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C2C44C8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11402A8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0626988"/>
    <w:multiLevelType w:val="multilevel"/>
    <w:tmpl w:val="C2304B8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557289"/>
    <w:multiLevelType w:val="multilevel"/>
    <w:tmpl w:val="99724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370585"/>
    <w:multiLevelType w:val="multilevel"/>
    <w:tmpl w:val="00B6B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3C50E71"/>
    <w:multiLevelType w:val="multilevel"/>
    <w:tmpl w:val="8926E162"/>
    <w:lvl w:ilvl="0">
      <w:start w:val="1"/>
      <w:numFmt w:val="bullet"/>
      <w:pStyle w:val="ListBullet"/>
      <w:lvlText w:val=""/>
      <w:lvlJc w:val="left"/>
      <w:pPr>
        <w:ind w:left="357" w:hanging="357"/>
      </w:pPr>
      <w:rPr>
        <w:rFonts w:ascii="Symbol" w:hAnsi="Symbol" w:hint="default"/>
        <w:color w:val="000000"/>
      </w:rPr>
    </w:lvl>
    <w:lvl w:ilvl="1">
      <w:start w:val="1"/>
      <w:numFmt w:val="bullet"/>
      <w:pStyle w:val="ListBullet2"/>
      <w:lvlText w:val=""/>
      <w:lvlJc w:val="left"/>
      <w:pPr>
        <w:ind w:left="720" w:hanging="363"/>
      </w:pPr>
      <w:rPr>
        <w:rFonts w:ascii="Symbol" w:hAnsi="Symbol" w:hint="default"/>
        <w:color w:val="000000"/>
      </w:rPr>
    </w:lvl>
    <w:lvl w:ilvl="2">
      <w:start w:val="1"/>
      <w:numFmt w:val="bullet"/>
      <w:pStyle w:val="ListBullet3"/>
      <w:lvlText w:val=""/>
      <w:lvlJc w:val="left"/>
      <w:pPr>
        <w:ind w:left="1077" w:hanging="357"/>
      </w:pPr>
      <w:rPr>
        <w:rFonts w:ascii="Wingdings" w:hAnsi="Wingdings" w:hint="default"/>
        <w:color w:val="000000"/>
      </w:rPr>
    </w:lvl>
    <w:lvl w:ilvl="3">
      <w:start w:val="1"/>
      <w:numFmt w:val="bullet"/>
      <w:pStyle w:val="TableBullet"/>
      <w:lvlText w:val=""/>
      <w:lvlJc w:val="left"/>
      <w:pPr>
        <w:ind w:left="357" w:hanging="249"/>
      </w:pPr>
      <w:rPr>
        <w:rFonts w:ascii="Symbol" w:hAnsi="Symbol" w:hint="default"/>
      </w:rPr>
    </w:lvl>
    <w:lvl w:ilvl="4">
      <w:start w:val="1"/>
      <w:numFmt w:val="bullet"/>
      <w:pStyle w:val="TableBullet2"/>
      <w:lvlText w:val=""/>
      <w:lvlJc w:val="left"/>
      <w:pPr>
        <w:tabs>
          <w:tab w:val="num" w:pos="720"/>
        </w:tabs>
        <w:ind w:left="720" w:hanging="363"/>
      </w:pPr>
      <w:rPr>
        <w:rFonts w:ascii="Symbol" w:hAnsi="Symbol" w:hint="default"/>
        <w:color w:val="000000"/>
      </w:rPr>
    </w:lvl>
    <w:lvl w:ilvl="5">
      <w:start w:val="1"/>
      <w:numFmt w:val="bullet"/>
      <w:pStyle w:val="TableBullet3"/>
      <w:lvlText w:val=""/>
      <w:lvlJc w:val="left"/>
      <w:pPr>
        <w:tabs>
          <w:tab w:val="num" w:pos="1077"/>
        </w:tabs>
        <w:ind w:left="1077" w:hanging="357"/>
      </w:pPr>
      <w:rPr>
        <w:rFonts w:ascii="Wingdings" w:hAnsi="Wingdings" w:hint="default"/>
        <w:color w:val="000000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  <w:b/>
        <w:i w:val="0"/>
      </w:rPr>
    </w:lvl>
    <w:lvl w:ilvl="7">
      <w:start w:val="1"/>
      <w:numFmt w:val="none"/>
      <w:suff w:val="nothing"/>
      <w:lvlText w:val="%8"/>
      <w:lvlJc w:val="left"/>
      <w:pPr>
        <w:ind w:left="0" w:firstLine="0"/>
      </w:pPr>
      <w:rPr>
        <w:rFonts w:hint="default"/>
        <w:b/>
        <w:i w:val="0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7" w15:restartNumberingAfterBreak="0">
    <w:nsid w:val="15494346"/>
    <w:multiLevelType w:val="multilevel"/>
    <w:tmpl w:val="1AB4C0E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79597B"/>
    <w:multiLevelType w:val="multilevel"/>
    <w:tmpl w:val="08FA9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6FF6446"/>
    <w:multiLevelType w:val="hybridMultilevel"/>
    <w:tmpl w:val="A98CF52A"/>
    <w:lvl w:ilvl="0" w:tplc="BA1EBAA4">
      <w:start w:val="17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2E501B"/>
    <w:multiLevelType w:val="multilevel"/>
    <w:tmpl w:val="C060A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7BF734E"/>
    <w:multiLevelType w:val="multilevel"/>
    <w:tmpl w:val="8BE093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BB27E37"/>
    <w:multiLevelType w:val="multilevel"/>
    <w:tmpl w:val="8B4EBE9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D896C8C"/>
    <w:multiLevelType w:val="multilevel"/>
    <w:tmpl w:val="2C3E9BB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E197961"/>
    <w:multiLevelType w:val="multilevel"/>
    <w:tmpl w:val="B7BA0E1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EE6401E"/>
    <w:multiLevelType w:val="multilevel"/>
    <w:tmpl w:val="0182421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7E60FBD"/>
    <w:multiLevelType w:val="multilevel"/>
    <w:tmpl w:val="D1F64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E7C3E97"/>
    <w:multiLevelType w:val="hybridMultilevel"/>
    <w:tmpl w:val="2376C5FE"/>
    <w:lvl w:ilvl="0" w:tplc="1F6A750E">
      <w:start w:val="17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1C546F"/>
    <w:multiLevelType w:val="multilevel"/>
    <w:tmpl w:val="CA1E6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266602F"/>
    <w:multiLevelType w:val="multilevel"/>
    <w:tmpl w:val="856266E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4AB7D19"/>
    <w:multiLevelType w:val="multilevel"/>
    <w:tmpl w:val="14B02CE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5A72EBC"/>
    <w:multiLevelType w:val="multilevel"/>
    <w:tmpl w:val="402C371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5E16A99"/>
    <w:multiLevelType w:val="multilevel"/>
    <w:tmpl w:val="57CEE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8C12F7A"/>
    <w:multiLevelType w:val="multilevel"/>
    <w:tmpl w:val="1A56C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8636C11"/>
    <w:multiLevelType w:val="multilevel"/>
    <w:tmpl w:val="4C105A6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C38011A"/>
    <w:multiLevelType w:val="multilevel"/>
    <w:tmpl w:val="CB1ED30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75D0C33"/>
    <w:multiLevelType w:val="multilevel"/>
    <w:tmpl w:val="46EE80C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C661758"/>
    <w:multiLevelType w:val="multilevel"/>
    <w:tmpl w:val="958A3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D352001"/>
    <w:multiLevelType w:val="multilevel"/>
    <w:tmpl w:val="E32A4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6531928">
    <w:abstractNumId w:val="2"/>
  </w:num>
  <w:num w:numId="2" w16cid:durableId="912161142">
    <w:abstractNumId w:val="6"/>
  </w:num>
  <w:num w:numId="3" w16cid:durableId="533807420">
    <w:abstractNumId w:val="1"/>
  </w:num>
  <w:num w:numId="4" w16cid:durableId="1162282016">
    <w:abstractNumId w:val="6"/>
  </w:num>
  <w:num w:numId="5" w16cid:durableId="274142143">
    <w:abstractNumId w:val="0"/>
  </w:num>
  <w:num w:numId="6" w16cid:durableId="1640921204">
    <w:abstractNumId w:val="6"/>
  </w:num>
  <w:num w:numId="7" w16cid:durableId="1233856116">
    <w:abstractNumId w:val="6"/>
  </w:num>
  <w:num w:numId="8" w16cid:durableId="1757896719">
    <w:abstractNumId w:val="6"/>
  </w:num>
  <w:num w:numId="9" w16cid:durableId="1578202043">
    <w:abstractNumId w:val="6"/>
  </w:num>
  <w:num w:numId="10" w16cid:durableId="284501806">
    <w:abstractNumId w:val="6"/>
  </w:num>
  <w:num w:numId="11" w16cid:durableId="1066804588">
    <w:abstractNumId w:val="6"/>
  </w:num>
  <w:num w:numId="12" w16cid:durableId="471484543">
    <w:abstractNumId w:val="28"/>
  </w:num>
  <w:num w:numId="13" w16cid:durableId="1973290734">
    <w:abstractNumId w:val="25"/>
  </w:num>
  <w:num w:numId="14" w16cid:durableId="67001547">
    <w:abstractNumId w:val="27"/>
  </w:num>
  <w:num w:numId="15" w16cid:durableId="1761096474">
    <w:abstractNumId w:val="7"/>
  </w:num>
  <w:num w:numId="16" w16cid:durableId="1760058721">
    <w:abstractNumId w:val="12"/>
  </w:num>
  <w:num w:numId="17" w16cid:durableId="2015255019">
    <w:abstractNumId w:val="11"/>
  </w:num>
  <w:num w:numId="18" w16cid:durableId="1749033805">
    <w:abstractNumId w:val="23"/>
  </w:num>
  <w:num w:numId="19" w16cid:durableId="839201760">
    <w:abstractNumId w:val="3"/>
  </w:num>
  <w:num w:numId="20" w16cid:durableId="469134850">
    <w:abstractNumId w:val="20"/>
  </w:num>
  <w:num w:numId="21" w16cid:durableId="1205867088">
    <w:abstractNumId w:val="10"/>
  </w:num>
  <w:num w:numId="22" w16cid:durableId="1999647018">
    <w:abstractNumId w:val="13"/>
  </w:num>
  <w:num w:numId="23" w16cid:durableId="325790124">
    <w:abstractNumId w:val="24"/>
  </w:num>
  <w:num w:numId="24" w16cid:durableId="857623281">
    <w:abstractNumId w:val="21"/>
  </w:num>
  <w:num w:numId="25" w16cid:durableId="1441954936">
    <w:abstractNumId w:val="15"/>
  </w:num>
  <w:num w:numId="26" w16cid:durableId="1242136272">
    <w:abstractNumId w:val="22"/>
  </w:num>
  <w:num w:numId="27" w16cid:durableId="27343099">
    <w:abstractNumId w:val="19"/>
  </w:num>
  <w:num w:numId="28" w16cid:durableId="1857382023">
    <w:abstractNumId w:val="14"/>
  </w:num>
  <w:num w:numId="29" w16cid:durableId="1296641165">
    <w:abstractNumId w:val="4"/>
  </w:num>
  <w:num w:numId="30" w16cid:durableId="1504122470">
    <w:abstractNumId w:val="18"/>
  </w:num>
  <w:num w:numId="31" w16cid:durableId="2076389150">
    <w:abstractNumId w:val="26"/>
  </w:num>
  <w:num w:numId="32" w16cid:durableId="713777341">
    <w:abstractNumId w:val="16"/>
  </w:num>
  <w:num w:numId="33" w16cid:durableId="1244217992">
    <w:abstractNumId w:val="5"/>
  </w:num>
  <w:num w:numId="34" w16cid:durableId="133766933">
    <w:abstractNumId w:val="8"/>
  </w:num>
  <w:num w:numId="35" w16cid:durableId="318313044">
    <w:abstractNumId w:val="9"/>
  </w:num>
  <w:num w:numId="36" w16cid:durableId="123732409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939"/>
    <w:rsid w:val="00043D06"/>
    <w:rsid w:val="000F44F5"/>
    <w:rsid w:val="001D4812"/>
    <w:rsid w:val="001E0A7D"/>
    <w:rsid w:val="00274300"/>
    <w:rsid w:val="002843F7"/>
    <w:rsid w:val="00296113"/>
    <w:rsid w:val="003666D9"/>
    <w:rsid w:val="0037494C"/>
    <w:rsid w:val="004C1F10"/>
    <w:rsid w:val="00536093"/>
    <w:rsid w:val="00596E73"/>
    <w:rsid w:val="005A3011"/>
    <w:rsid w:val="0062660D"/>
    <w:rsid w:val="00664EF5"/>
    <w:rsid w:val="006D27E9"/>
    <w:rsid w:val="00781FAC"/>
    <w:rsid w:val="007D6939"/>
    <w:rsid w:val="00881D8C"/>
    <w:rsid w:val="008B7399"/>
    <w:rsid w:val="00946C04"/>
    <w:rsid w:val="00990D82"/>
    <w:rsid w:val="009D5AF7"/>
    <w:rsid w:val="00A426CF"/>
    <w:rsid w:val="00B313E6"/>
    <w:rsid w:val="00CB6443"/>
    <w:rsid w:val="00DD5767"/>
    <w:rsid w:val="00E5773D"/>
    <w:rsid w:val="00E975AE"/>
    <w:rsid w:val="00F11A64"/>
    <w:rsid w:val="00F83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A0EF6"/>
  <w15:chartTrackingRefBased/>
  <w15:docId w15:val="{996CDE80-E91C-4DE9-B2AB-39ED557F6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7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17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494C"/>
  </w:style>
  <w:style w:type="paragraph" w:styleId="Heading1">
    <w:name w:val="heading 1"/>
    <w:basedOn w:val="Normal"/>
    <w:next w:val="Normal"/>
    <w:link w:val="Heading1Char"/>
    <w:uiPriority w:val="9"/>
    <w:rsid w:val="007D69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7D69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rsid w:val="007D693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7D69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7D693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7D69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69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69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69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Large">
    <w:name w:val="Normal Large"/>
    <w:basedOn w:val="Normal"/>
    <w:qFormat/>
    <w:rsid w:val="0037494C"/>
    <w:pPr>
      <w:spacing w:before="70"/>
    </w:pPr>
    <w:rPr>
      <w:rFonts w:ascii="Arial" w:eastAsia="Arial" w:hAnsi="Arial" w:cs="Times New Roman"/>
      <w:sz w:val="24"/>
      <w:lang w:eastAsia="en-AU"/>
    </w:rPr>
  </w:style>
  <w:style w:type="paragraph" w:customStyle="1" w:styleId="TableBullet">
    <w:name w:val="Table Bullet"/>
    <w:basedOn w:val="ListBullet"/>
    <w:uiPriority w:val="19"/>
    <w:semiHidden/>
    <w:qFormat/>
    <w:rsid w:val="0037494C"/>
    <w:pPr>
      <w:numPr>
        <w:ilvl w:val="3"/>
      </w:numPr>
      <w:spacing w:before="40" w:after="40"/>
      <w:ind w:right="108"/>
    </w:pPr>
    <w:rPr>
      <w:rFonts w:cs="Times New Roman"/>
    </w:rPr>
  </w:style>
  <w:style w:type="paragraph" w:styleId="ListBullet">
    <w:name w:val="List Bullet"/>
    <w:basedOn w:val="Normal"/>
    <w:uiPriority w:val="17"/>
    <w:qFormat/>
    <w:rsid w:val="0037494C"/>
    <w:pPr>
      <w:numPr>
        <w:numId w:val="11"/>
      </w:numPr>
      <w:spacing w:before="60" w:after="60"/>
    </w:pPr>
    <w:rPr>
      <w:rFonts w:ascii="Arial" w:eastAsia="Arial" w:hAnsi="Arial"/>
      <w:lang w:eastAsia="en-AU"/>
    </w:rPr>
  </w:style>
  <w:style w:type="paragraph" w:customStyle="1" w:styleId="TableBullet2">
    <w:name w:val="Table Bullet 2"/>
    <w:basedOn w:val="ListBullet2"/>
    <w:uiPriority w:val="19"/>
    <w:semiHidden/>
    <w:qFormat/>
    <w:rsid w:val="0037494C"/>
    <w:pPr>
      <w:numPr>
        <w:ilvl w:val="4"/>
      </w:numPr>
      <w:spacing w:before="40" w:after="40"/>
    </w:pPr>
    <w:rPr>
      <w:rFonts w:cs="Times New Roman"/>
    </w:rPr>
  </w:style>
  <w:style w:type="paragraph" w:styleId="ListBullet2">
    <w:name w:val="List Bullet 2"/>
    <w:basedOn w:val="ListBullet"/>
    <w:uiPriority w:val="17"/>
    <w:qFormat/>
    <w:rsid w:val="0037494C"/>
    <w:pPr>
      <w:numPr>
        <w:ilvl w:val="1"/>
      </w:numPr>
    </w:pPr>
    <w:rPr>
      <w:color w:val="000000"/>
    </w:rPr>
  </w:style>
  <w:style w:type="paragraph" w:customStyle="1" w:styleId="TableBullet3">
    <w:name w:val="Table Bullet 3"/>
    <w:basedOn w:val="ListBullet3"/>
    <w:uiPriority w:val="19"/>
    <w:semiHidden/>
    <w:qFormat/>
    <w:rsid w:val="0037494C"/>
    <w:pPr>
      <w:numPr>
        <w:ilvl w:val="5"/>
      </w:numPr>
      <w:spacing w:before="40" w:after="40"/>
      <w:contextualSpacing w:val="0"/>
    </w:pPr>
    <w:rPr>
      <w:rFonts w:ascii="Arial" w:eastAsia="Arial" w:hAnsi="Arial" w:cs="Times New Roman"/>
      <w:lang w:eastAsia="en-AU"/>
    </w:rPr>
  </w:style>
  <w:style w:type="paragraph" w:styleId="ListBullet3">
    <w:name w:val="List Bullet 3"/>
    <w:basedOn w:val="Normal"/>
    <w:uiPriority w:val="99"/>
    <w:semiHidden/>
    <w:unhideWhenUsed/>
    <w:rsid w:val="0037494C"/>
    <w:pPr>
      <w:numPr>
        <w:ilvl w:val="2"/>
        <w:numId w:val="11"/>
      </w:numPr>
      <w:contextualSpacing/>
    </w:pPr>
  </w:style>
  <w:style w:type="paragraph" w:customStyle="1" w:styleId="Comment">
    <w:name w:val="Comment"/>
    <w:basedOn w:val="Normal"/>
    <w:uiPriority w:val="25"/>
    <w:qFormat/>
    <w:rsid w:val="0037494C"/>
    <w:pPr>
      <w:spacing w:before="40" w:after="40"/>
    </w:pPr>
    <w:rPr>
      <w:rFonts w:ascii="Arial" w:eastAsia="Arial" w:hAnsi="Arial" w:cs="Times New Roman"/>
      <w:b/>
      <w:i/>
      <w:sz w:val="18"/>
      <w:lang w:eastAsia="en-AU"/>
    </w:rPr>
  </w:style>
  <w:style w:type="paragraph" w:customStyle="1" w:styleId="BodyText1">
    <w:name w:val="Body Text1"/>
    <w:basedOn w:val="Normal"/>
    <w:qFormat/>
    <w:rsid w:val="0037494C"/>
    <w:pPr>
      <w:spacing w:after="60" w:line="240" w:lineRule="auto"/>
    </w:pPr>
    <w:rPr>
      <w:rFonts w:ascii="Arial" w:hAnsi="Arial" w:cs="Arial"/>
      <w:sz w:val="20"/>
      <w:szCs w:val="20"/>
    </w:rPr>
  </w:style>
  <w:style w:type="paragraph" w:customStyle="1" w:styleId="Subheader">
    <w:name w:val="Sub header"/>
    <w:basedOn w:val="Normal"/>
    <w:qFormat/>
    <w:rsid w:val="0037494C"/>
    <w:pPr>
      <w:spacing w:before="120" w:after="120" w:line="240" w:lineRule="auto"/>
    </w:pPr>
    <w:rPr>
      <w:rFonts w:ascii="Arial" w:hAnsi="Arial" w:cs="Arial"/>
      <w:b/>
      <w:bCs/>
      <w:sz w:val="20"/>
      <w:szCs w:val="20"/>
    </w:rPr>
  </w:style>
  <w:style w:type="paragraph" w:customStyle="1" w:styleId="Level1">
    <w:name w:val="Level 1"/>
    <w:basedOn w:val="Normal"/>
    <w:link w:val="Level1Char"/>
    <w:qFormat/>
    <w:rsid w:val="0037494C"/>
    <w:rPr>
      <w:rFonts w:cstheme="minorHAnsi"/>
      <w:b/>
      <w:sz w:val="32"/>
      <w:szCs w:val="32"/>
    </w:rPr>
  </w:style>
  <w:style w:type="character" w:customStyle="1" w:styleId="Level1Char">
    <w:name w:val="Level 1 Char"/>
    <w:basedOn w:val="DefaultParagraphFont"/>
    <w:link w:val="Level1"/>
    <w:rsid w:val="0037494C"/>
    <w:rPr>
      <w:rFonts w:cstheme="minorHAnsi"/>
      <w:b/>
      <w:sz w:val="32"/>
      <w:szCs w:val="32"/>
    </w:rPr>
  </w:style>
  <w:style w:type="paragraph" w:customStyle="1" w:styleId="Level2">
    <w:name w:val="Level 2"/>
    <w:basedOn w:val="Normal"/>
    <w:link w:val="Level2Char"/>
    <w:qFormat/>
    <w:rsid w:val="0037494C"/>
    <w:pPr>
      <w:spacing w:before="240"/>
    </w:pPr>
    <w:rPr>
      <w:rFonts w:cstheme="minorHAnsi"/>
      <w:b/>
      <w:sz w:val="28"/>
      <w:szCs w:val="28"/>
    </w:rPr>
  </w:style>
  <w:style w:type="character" w:customStyle="1" w:styleId="Level2Char">
    <w:name w:val="Level 2 Char"/>
    <w:basedOn w:val="DefaultParagraphFont"/>
    <w:link w:val="Level2"/>
    <w:rsid w:val="0037494C"/>
    <w:rPr>
      <w:rFonts w:cstheme="minorHAnsi"/>
      <w:b/>
      <w:sz w:val="28"/>
      <w:szCs w:val="28"/>
    </w:rPr>
  </w:style>
  <w:style w:type="paragraph" w:customStyle="1" w:styleId="Level3">
    <w:name w:val="Level 3"/>
    <w:basedOn w:val="Normal"/>
    <w:link w:val="Level3Char"/>
    <w:qFormat/>
    <w:rsid w:val="0037494C"/>
    <w:pPr>
      <w:spacing w:before="60" w:after="60" w:line="240" w:lineRule="auto"/>
    </w:pPr>
    <w:rPr>
      <w:rFonts w:cstheme="minorHAnsi"/>
      <w:b/>
      <w:bCs/>
      <w:sz w:val="20"/>
      <w:szCs w:val="20"/>
    </w:rPr>
  </w:style>
  <w:style w:type="character" w:customStyle="1" w:styleId="Level3Char">
    <w:name w:val="Level 3 Char"/>
    <w:basedOn w:val="DefaultParagraphFont"/>
    <w:link w:val="Level3"/>
    <w:rsid w:val="0037494C"/>
    <w:rPr>
      <w:rFonts w:cstheme="minorHAnsi"/>
      <w:b/>
      <w:bCs/>
      <w:sz w:val="20"/>
      <w:szCs w:val="20"/>
    </w:rPr>
  </w:style>
  <w:style w:type="character" w:styleId="Strong">
    <w:name w:val="Strong"/>
    <w:uiPriority w:val="22"/>
    <w:qFormat/>
    <w:rsid w:val="0037494C"/>
    <w:rPr>
      <w:b/>
      <w:bCs/>
      <w:noProof w:val="0"/>
      <w:lang w:val="en-AU"/>
    </w:rPr>
  </w:style>
  <w:style w:type="paragraph" w:styleId="NoSpacing">
    <w:name w:val="No Spacing"/>
    <w:uiPriority w:val="1"/>
    <w:qFormat/>
    <w:rsid w:val="0037494C"/>
    <w:pPr>
      <w:spacing w:after="0" w:line="240" w:lineRule="auto"/>
    </w:pPr>
  </w:style>
  <w:style w:type="paragraph" w:styleId="ListParagraph">
    <w:name w:val="List Paragraph"/>
    <w:aliases w:val="Fed List Paragraph"/>
    <w:basedOn w:val="Normal"/>
    <w:link w:val="ListParagraphChar"/>
    <w:uiPriority w:val="34"/>
    <w:qFormat/>
    <w:rsid w:val="0037494C"/>
    <w:pPr>
      <w:ind w:left="720"/>
      <w:contextualSpacing/>
    </w:pPr>
  </w:style>
  <w:style w:type="character" w:customStyle="1" w:styleId="ListParagraphChar">
    <w:name w:val="List Paragraph Char"/>
    <w:aliases w:val="Fed List Paragraph Char"/>
    <w:basedOn w:val="DefaultParagraphFont"/>
    <w:link w:val="ListParagraph"/>
    <w:uiPriority w:val="34"/>
    <w:locked/>
    <w:rsid w:val="0037494C"/>
  </w:style>
  <w:style w:type="character" w:customStyle="1" w:styleId="Heading1Char">
    <w:name w:val="Heading 1 Char"/>
    <w:basedOn w:val="DefaultParagraphFont"/>
    <w:link w:val="Heading1"/>
    <w:uiPriority w:val="9"/>
    <w:rsid w:val="007D693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693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693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693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693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69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69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69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69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rsid w:val="007D69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69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rsid w:val="007D693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69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693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693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7D693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693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693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6939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64EF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4EF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F44F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</TotalTime>
  <Pages>2</Pages>
  <Words>390</Words>
  <Characters>2226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 Gholami</dc:creator>
  <cp:keywords/>
  <dc:description/>
  <cp:lastModifiedBy>Aryan Gholami</cp:lastModifiedBy>
  <cp:revision>5</cp:revision>
  <dcterms:created xsi:type="dcterms:W3CDTF">2026-09-07T11:45:00Z</dcterms:created>
  <dcterms:modified xsi:type="dcterms:W3CDTF">2026-09-08T00:46:00Z</dcterms:modified>
</cp:coreProperties>
</file>