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8B" w:rsidRPr="002A5BEF" w:rsidRDefault="00752FC7" w:rsidP="008A688B">
      <w:pPr>
        <w:ind w:left="6480" w:firstLine="720"/>
        <w:rPr>
          <w:rFonts w:ascii="Arial" w:hAnsi="Arial" w:cs="Arial"/>
          <w:sz w:val="14"/>
          <w:szCs w:val="14"/>
          <w:lang w:val="en-GB"/>
        </w:rPr>
      </w:pPr>
      <w:r>
        <w:rPr>
          <w:rFonts w:ascii="Arial" w:hAnsi="Arial" w:cs="Arial"/>
          <w:sz w:val="14"/>
          <w:szCs w:val="14"/>
          <w:lang w:val="en-GB"/>
        </w:rPr>
        <w:t>Client ABC</w:t>
      </w:r>
    </w:p>
    <w:p w:rsidR="008A688B" w:rsidRDefault="008A688B" w:rsidP="008A688B">
      <w:pPr>
        <w:ind w:left="6480" w:firstLine="720"/>
        <w:rPr>
          <w:rFonts w:ascii="Arial" w:hAnsi="Arial" w:cs="Arial"/>
          <w:sz w:val="14"/>
          <w:szCs w:val="14"/>
          <w:lang w:val="en-GB"/>
        </w:rPr>
      </w:pPr>
      <w:r>
        <w:rPr>
          <w:rFonts w:ascii="Arial" w:hAnsi="Arial" w:cs="Arial"/>
          <w:sz w:val="14"/>
          <w:szCs w:val="14"/>
          <w:lang w:val="en-GB"/>
        </w:rPr>
        <w:t>Collateral Management Team</w:t>
      </w:r>
    </w:p>
    <w:p w:rsidR="00752FC7" w:rsidRDefault="00752FC7" w:rsidP="008A688B">
      <w:pPr>
        <w:ind w:left="6480" w:firstLine="720"/>
        <w:rPr>
          <w:rFonts w:ascii="Arial" w:hAnsi="Arial" w:cs="Arial"/>
          <w:sz w:val="14"/>
          <w:szCs w:val="14"/>
          <w:lang w:val="en-GB"/>
        </w:rPr>
      </w:pPr>
      <w:r>
        <w:rPr>
          <w:rFonts w:ascii="Arial" w:hAnsi="Arial" w:cs="Arial"/>
          <w:sz w:val="14"/>
          <w:szCs w:val="14"/>
          <w:lang w:val="en-GB"/>
        </w:rPr>
        <w:t>Address ABC</w:t>
      </w:r>
    </w:p>
    <w:p w:rsidR="008A688B" w:rsidRDefault="008A688B" w:rsidP="008A688B">
      <w:pPr>
        <w:rPr>
          <w:rFonts w:ascii="Arial" w:hAnsi="Arial" w:cs="Arial"/>
          <w:sz w:val="14"/>
          <w:szCs w:val="14"/>
          <w:lang w:val="pt-BR"/>
        </w:rPr>
      </w:pP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ab/>
        <w:t xml:space="preserve">E-mail: </w:t>
      </w:r>
      <w:hyperlink r:id="rId13" w:history="1">
        <w:r w:rsidR="00752FC7" w:rsidRPr="00292C17">
          <w:rPr>
            <w:rStyle w:val="Hyperlink"/>
            <w:rFonts w:ascii="Arial" w:hAnsi="Arial" w:cs="Arial"/>
            <w:sz w:val="14"/>
            <w:szCs w:val="14"/>
            <w:lang w:val="pt-BR"/>
          </w:rPr>
          <w:t>client@abc.</w:t>
        </w:r>
      </w:hyperlink>
      <w:r w:rsidR="00752FC7">
        <w:rPr>
          <w:rStyle w:val="Hyperlink"/>
          <w:rFonts w:ascii="Arial" w:hAnsi="Arial" w:cs="Arial"/>
          <w:sz w:val="14"/>
          <w:szCs w:val="14"/>
          <w:lang w:val="pt-BR"/>
        </w:rPr>
        <w:t>com</w:t>
      </w:r>
    </w:p>
    <w:p w:rsidR="008A688B" w:rsidRDefault="008A688B" w:rsidP="008A688B">
      <w:pPr>
        <w:rPr>
          <w:rFonts w:ascii="Arial" w:hAnsi="Arial" w:cs="Arial"/>
          <w:sz w:val="14"/>
          <w:szCs w:val="14"/>
          <w:lang w:val="pt-BR"/>
        </w:rPr>
      </w:pPr>
    </w:p>
    <w:p w:rsidR="008A688B" w:rsidRDefault="008A688B" w:rsidP="008A688B">
      <w:pPr>
        <w:rPr>
          <w:rFonts w:ascii="Arial" w:hAnsi="Arial" w:cs="Arial"/>
          <w:sz w:val="18"/>
          <w:lang w:val="pt-BR"/>
        </w:rPr>
      </w:pPr>
    </w:p>
    <w:p w:rsidR="008A688B" w:rsidRDefault="008A688B" w:rsidP="008A688B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Notification of Collateral Demand</w:t>
      </w:r>
    </w:p>
    <w:p w:rsidR="008A688B" w:rsidRDefault="008A688B" w:rsidP="008A688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8A688B" w:rsidRDefault="008A688B" w:rsidP="008A688B">
      <w:pPr>
        <w:rPr>
          <w:rFonts w:ascii="Arial" w:hAnsi="Arial" w:cs="Arial"/>
          <w:b/>
          <w:sz w:val="18"/>
          <w:lang w:val="pt-BR"/>
        </w:rPr>
      </w:pPr>
    </w:p>
    <w:p w:rsidR="008A688B" w:rsidRDefault="008A688B" w:rsidP="008A688B">
      <w:pPr>
        <w:rPr>
          <w:rFonts w:ascii="Arial" w:hAnsi="Arial" w:cs="Arial"/>
          <w:sz w:val="18"/>
          <w:lang w:val="en-GB"/>
        </w:rPr>
      </w:pP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Report for close of business: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17-Sep-2018</w:t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Attention:</w:t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Email:</w:t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 w:rsidR="00752FC7">
        <w:rPr>
          <w:rFonts w:ascii="Arial" w:hAnsi="Arial" w:cs="Arial"/>
          <w:sz w:val="18"/>
          <w:lang w:val="en-US"/>
        </w:rPr>
        <w:t>xxxxxxxxxxx</w:t>
      </w:r>
      <w:r w:rsidR="003968F1">
        <w:rPr>
          <w:rFonts w:ascii="Arial" w:hAnsi="Arial" w:cs="Arial"/>
          <w:sz w:val="18"/>
          <w:lang w:val="en-US"/>
        </w:rPr>
        <w:t>@</w:t>
      </w:r>
      <w:r w:rsidR="00752FC7">
        <w:rPr>
          <w:rFonts w:ascii="Arial" w:hAnsi="Arial" w:cs="Arial"/>
          <w:sz w:val="18"/>
          <w:lang w:val="en-US"/>
        </w:rPr>
        <w:t>xxxx</w:t>
      </w:r>
      <w:r w:rsidR="003968F1">
        <w:rPr>
          <w:rFonts w:ascii="Arial" w:hAnsi="Arial" w:cs="Arial"/>
          <w:sz w:val="18"/>
          <w:lang w:val="en-US"/>
        </w:rPr>
        <w:t>.</w:t>
      </w:r>
      <w:r w:rsidR="00752FC7">
        <w:rPr>
          <w:rFonts w:ascii="Arial" w:hAnsi="Arial" w:cs="Arial"/>
          <w:sz w:val="18"/>
          <w:lang w:val="en-US"/>
        </w:rPr>
        <w:t>xxx</w:t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Phone:</w:t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+</w:t>
      </w:r>
      <w:r w:rsidR="00752FC7">
        <w:rPr>
          <w:rFonts w:ascii="Arial" w:hAnsi="Arial" w:cs="Arial"/>
          <w:sz w:val="18"/>
          <w:lang w:val="en-US"/>
        </w:rPr>
        <w:t>11</w:t>
      </w:r>
      <w:r w:rsidR="003968F1">
        <w:rPr>
          <w:rFonts w:ascii="Arial" w:hAnsi="Arial" w:cs="Arial"/>
          <w:sz w:val="18"/>
          <w:lang w:val="en-US"/>
        </w:rPr>
        <w:t xml:space="preserve"> (0) </w:t>
      </w:r>
      <w:r w:rsidR="00752FC7">
        <w:rPr>
          <w:rFonts w:ascii="Arial" w:hAnsi="Arial" w:cs="Arial"/>
          <w:sz w:val="18"/>
          <w:lang w:val="en-US"/>
        </w:rPr>
        <w:t>111</w:t>
      </w:r>
      <w:r w:rsidR="003968F1">
        <w:rPr>
          <w:rFonts w:ascii="Arial" w:hAnsi="Arial" w:cs="Arial"/>
          <w:sz w:val="18"/>
          <w:lang w:val="en-US"/>
        </w:rPr>
        <w:t xml:space="preserve"> </w:t>
      </w:r>
      <w:r w:rsidR="00752FC7">
        <w:rPr>
          <w:rFonts w:ascii="Arial" w:hAnsi="Arial" w:cs="Arial"/>
          <w:sz w:val="18"/>
          <w:lang w:val="en-US"/>
        </w:rPr>
        <w:t>111</w:t>
      </w:r>
      <w:r w:rsidR="003968F1">
        <w:rPr>
          <w:rFonts w:ascii="Arial" w:hAnsi="Arial" w:cs="Arial"/>
          <w:sz w:val="18"/>
          <w:lang w:val="en-US"/>
        </w:rPr>
        <w:t xml:space="preserve"> </w:t>
      </w:r>
      <w:r w:rsidR="00752FC7">
        <w:rPr>
          <w:rFonts w:ascii="Arial" w:hAnsi="Arial" w:cs="Arial"/>
          <w:sz w:val="18"/>
          <w:lang w:val="en-US"/>
        </w:rPr>
        <w:t>1111</w:t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Fax:</w:t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 w:rsidR="00752FC7">
        <w:rPr>
          <w:rFonts w:ascii="Arial" w:hAnsi="Arial" w:cs="Arial"/>
          <w:sz w:val="18"/>
          <w:lang w:val="en-US"/>
        </w:rPr>
        <w:t>+11 (0) 111 111 1111</w:t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rPr>
          <w:rFonts w:ascii="Arial" w:hAnsi="Arial" w:cs="Arial"/>
          <w:sz w:val="18"/>
          <w:lang w:val="en-GB"/>
        </w:rPr>
      </w:pPr>
      <w:r>
        <w:rPr>
          <w:rFonts w:ascii="Arial" w:hAnsi="Arial" w:cs="Arial"/>
          <w:sz w:val="18"/>
          <w:lang w:val="en-GB"/>
        </w:rPr>
        <w:t>This is intended only for use of the addressee named above. If you are not the intended recipient please inform us by telephone, fax or e-mail. We apologise for any inconvenience that may have been caused to you.</w:t>
      </w:r>
    </w:p>
    <w:p w:rsidR="008A688B" w:rsidRDefault="008A688B" w:rsidP="008A688B">
      <w:pPr>
        <w:rPr>
          <w:rFonts w:ascii="Arial" w:hAnsi="Arial" w:cs="Arial"/>
          <w:sz w:val="18"/>
          <w:lang w:val="en-GB"/>
        </w:rPr>
      </w:pP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jc w:val="center"/>
        <w:rPr>
          <w:rFonts w:ascii="Arial" w:hAnsi="Arial" w:cs="Arial"/>
          <w:b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>Net Margin Details</w:t>
      </w: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>Exposure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-441.427,08</w:t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Threshold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0,00</w:t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>Credit Support Amount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-441.427,08</w:t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highlight w:val="yellow"/>
          <w:lang w:val="en-US"/>
        </w:rPr>
      </w:pP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Collateral Held/Pledged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580.000,00</w:t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Collateral Pending 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0,00</w:t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Credit Support Balance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580.000,00</w:t>
      </w:r>
      <w:r>
        <w:rPr>
          <w:rFonts w:ascii="Arial" w:hAnsi="Arial" w:cs="Arial"/>
          <w:sz w:val="18"/>
          <w:lang w:val="en-US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Collateral Due </w:t>
      </w:r>
      <w:r>
        <w:rPr>
          <w:rFonts w:ascii="Arial" w:hAnsi="Arial" w:cs="Arial"/>
          <w:sz w:val="18"/>
          <w:lang w:val="en-US"/>
        </w:rPr>
        <w:tab/>
      </w:r>
      <w:r w:rsidR="003968F1">
        <w:rPr>
          <w:rFonts w:ascii="Arial" w:hAnsi="Arial" w:cs="Arial"/>
          <w:sz w:val="18"/>
          <w:lang w:val="en-US"/>
        </w:rPr>
        <w:t>138.572,92</w:t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color w:val="999999"/>
          <w:sz w:val="18"/>
          <w:lang w:val="en-US"/>
        </w:rPr>
      </w:pPr>
    </w:p>
    <w:p w:rsidR="008A688B" w:rsidRDefault="008A688B" w:rsidP="008A688B">
      <w:pPr>
        <w:tabs>
          <w:tab w:val="right" w:pos="7797"/>
        </w:tabs>
        <w:ind w:left="360"/>
        <w:rPr>
          <w:rFonts w:ascii="Arial" w:hAnsi="Arial" w:cs="Arial"/>
          <w:color w:val="999999"/>
          <w:sz w:val="18"/>
          <w:lang w:val="en-US"/>
        </w:rPr>
      </w:pPr>
      <w:r>
        <w:rPr>
          <w:rFonts w:ascii="Arial" w:hAnsi="Arial" w:cs="Arial"/>
          <w:color w:val="999999"/>
          <w:sz w:val="18"/>
          <w:lang w:val="en-US"/>
        </w:rPr>
        <w:t>Minimum Transfer Amount</w:t>
      </w:r>
      <w:r>
        <w:rPr>
          <w:rFonts w:ascii="Arial" w:hAnsi="Arial" w:cs="Arial"/>
          <w:color w:val="999999"/>
          <w:sz w:val="18"/>
          <w:lang w:val="en-US"/>
        </w:rPr>
        <w:tab/>
      </w:r>
      <w:r w:rsidR="003968F1">
        <w:rPr>
          <w:rFonts w:ascii="Arial" w:hAnsi="Arial" w:cs="Arial"/>
          <w:color w:val="999999"/>
          <w:sz w:val="18"/>
          <w:lang w:val="en-US"/>
        </w:rPr>
        <w:t>0,00</w:t>
      </w:r>
    </w:p>
    <w:p w:rsidR="008A688B" w:rsidRDefault="008A688B" w:rsidP="008A688B">
      <w:pPr>
        <w:tabs>
          <w:tab w:val="right" w:pos="7797"/>
        </w:tabs>
        <w:ind w:left="360"/>
        <w:rPr>
          <w:rFonts w:ascii="Arial" w:hAnsi="Arial" w:cs="Arial"/>
          <w:sz w:val="18"/>
          <w:lang w:val="en-GB"/>
        </w:rPr>
      </w:pPr>
      <w:r>
        <w:rPr>
          <w:rFonts w:ascii="Arial" w:hAnsi="Arial" w:cs="Arial"/>
          <w:color w:val="999999"/>
          <w:sz w:val="18"/>
          <w:lang w:val="en-GB"/>
        </w:rPr>
        <w:t>Rounding Amount</w:t>
      </w:r>
      <w:r>
        <w:rPr>
          <w:rFonts w:ascii="Arial" w:hAnsi="Arial" w:cs="Arial"/>
          <w:color w:val="999999"/>
          <w:sz w:val="18"/>
          <w:lang w:val="en-GB"/>
        </w:rPr>
        <w:tab/>
      </w:r>
      <w:r w:rsidR="003968F1">
        <w:rPr>
          <w:rFonts w:ascii="Arial" w:hAnsi="Arial" w:cs="Arial"/>
          <w:color w:val="999999"/>
          <w:sz w:val="18"/>
          <w:lang w:val="en-GB"/>
        </w:rPr>
        <w:t>10.000,00</w:t>
      </w:r>
      <w:r>
        <w:rPr>
          <w:rFonts w:ascii="Arial" w:hAnsi="Arial" w:cs="Arial"/>
          <w:color w:val="999999"/>
          <w:sz w:val="18"/>
          <w:lang w:val="en-GB"/>
        </w:rPr>
        <w:tab/>
      </w:r>
    </w:p>
    <w:p w:rsidR="008A688B" w:rsidRDefault="008A688B" w:rsidP="008A688B">
      <w:pPr>
        <w:tabs>
          <w:tab w:val="right" w:pos="7797"/>
        </w:tabs>
        <w:ind w:left="360"/>
        <w:rPr>
          <w:rFonts w:ascii="Arial" w:hAnsi="Arial" w:cs="Arial"/>
          <w:sz w:val="18"/>
          <w:lang w:val="en-GB"/>
        </w:rPr>
      </w:pPr>
      <w:r>
        <w:rPr>
          <w:rFonts w:ascii="Arial" w:hAnsi="Arial" w:cs="Arial"/>
          <w:sz w:val="18"/>
          <w:lang w:val="en-GB"/>
        </w:rPr>
        <w:tab/>
      </w:r>
      <w:r>
        <w:rPr>
          <w:rFonts w:ascii="Arial" w:hAnsi="Arial" w:cs="Arial"/>
          <w:sz w:val="18"/>
          <w:lang w:val="en-GB"/>
        </w:rPr>
        <w:tab/>
      </w:r>
    </w:p>
    <w:p w:rsidR="008A688B" w:rsidRDefault="008A688B" w:rsidP="008A688B">
      <w:pPr>
        <w:tabs>
          <w:tab w:val="right" w:pos="7797"/>
        </w:tabs>
        <w:rPr>
          <w:rFonts w:ascii="Arial" w:hAnsi="Arial" w:cs="Arial"/>
          <w:sz w:val="18"/>
          <w:lang w:val="en-GB"/>
        </w:rPr>
      </w:pPr>
    </w:p>
    <w:p w:rsidR="008A688B" w:rsidRDefault="008A688B" w:rsidP="008A688B">
      <w:pPr>
        <w:tabs>
          <w:tab w:val="right" w:pos="6237"/>
          <w:tab w:val="right" w:pos="7797"/>
        </w:tabs>
        <w:rPr>
          <w:rFonts w:ascii="Arial" w:hAnsi="Arial" w:cs="Arial"/>
          <w:b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>Market Value of Collateral required pursuant to this notice</w:t>
      </w:r>
      <w:r>
        <w:rPr>
          <w:rFonts w:ascii="Arial" w:hAnsi="Arial" w:cs="Arial"/>
          <w:b/>
          <w:sz w:val="18"/>
          <w:lang w:val="en-US"/>
        </w:rPr>
        <w:tab/>
      </w:r>
      <w:r>
        <w:rPr>
          <w:rFonts w:ascii="Arial" w:hAnsi="Arial" w:cs="Arial"/>
          <w:b/>
          <w:sz w:val="18"/>
          <w:lang w:val="en-US"/>
        </w:rPr>
        <w:tab/>
      </w:r>
      <w:r w:rsidR="003968F1">
        <w:rPr>
          <w:rFonts w:ascii="Arial" w:hAnsi="Arial" w:cs="Arial"/>
          <w:b/>
          <w:sz w:val="18"/>
          <w:lang w:val="en-US"/>
        </w:rPr>
        <w:t>130.000,00</w:t>
      </w:r>
    </w:p>
    <w:p w:rsidR="008A688B" w:rsidRDefault="008A688B" w:rsidP="008A688B">
      <w:pPr>
        <w:tabs>
          <w:tab w:val="right" w:pos="6237"/>
        </w:tabs>
        <w:rPr>
          <w:rFonts w:ascii="Arial" w:hAnsi="Arial" w:cs="Arial"/>
          <w:b/>
          <w:sz w:val="18"/>
          <w:lang w:val="en-US"/>
        </w:rPr>
      </w:pPr>
    </w:p>
    <w:p w:rsidR="008A688B" w:rsidRDefault="008A688B" w:rsidP="008A688B">
      <w:pPr>
        <w:tabs>
          <w:tab w:val="right" w:pos="6237"/>
        </w:tabs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tabs>
          <w:tab w:val="right" w:pos="6237"/>
        </w:tabs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rPr>
          <w:rFonts w:ascii="Arial" w:hAnsi="Arial" w:cs="Arial"/>
          <w:b/>
          <w:bCs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Please confirm your agreement by transferring </w:t>
      </w:r>
      <w:r w:rsidR="003968F1">
        <w:rPr>
          <w:rFonts w:ascii="Arial" w:hAnsi="Arial" w:cs="Arial"/>
          <w:b/>
          <w:bCs/>
          <w:sz w:val="18"/>
          <w:szCs w:val="18"/>
          <w:lang w:val="en-US"/>
        </w:rPr>
        <w:t>EUR</w:t>
      </w: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3968F1">
        <w:rPr>
          <w:rFonts w:ascii="Arial" w:hAnsi="Arial" w:cs="Arial"/>
          <w:b/>
          <w:bCs/>
          <w:sz w:val="18"/>
          <w:szCs w:val="18"/>
          <w:lang w:val="en-US"/>
        </w:rPr>
        <w:t>130.000,00</w:t>
      </w: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for value </w:t>
      </w:r>
      <w:r w:rsidR="003968F1">
        <w:rPr>
          <w:rFonts w:ascii="Arial" w:hAnsi="Arial" w:cs="Arial"/>
          <w:b/>
          <w:bCs/>
          <w:sz w:val="18"/>
          <w:szCs w:val="18"/>
          <w:lang w:val="en-US"/>
        </w:rPr>
        <w:t>18-Sep-2018</w:t>
      </w:r>
    </w:p>
    <w:p w:rsidR="008A688B" w:rsidRDefault="008A688B" w:rsidP="008A688B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:rsidR="008A688B" w:rsidRPr="00116D3A" w:rsidRDefault="008A688B" w:rsidP="00752FC7">
      <w:pPr>
        <w:pStyle w:val="PlainText"/>
        <w:rPr>
          <w:rFonts w:ascii="Arial" w:eastAsia="Times New Roman" w:hAnsi="Arial" w:cs="Arial"/>
          <w:sz w:val="18"/>
          <w:szCs w:val="18"/>
          <w:lang w:eastAsia="de-DE"/>
        </w:rPr>
      </w:pPr>
      <w:r w:rsidRPr="00116D3A">
        <w:rPr>
          <w:rFonts w:ascii="Arial" w:hAnsi="Arial" w:cs="Arial"/>
          <w:b/>
          <w:sz w:val="16"/>
          <w:szCs w:val="16"/>
          <w:lang w:val="en-GB"/>
        </w:rPr>
        <w:t xml:space="preserve">Settlement instructions of </w:t>
      </w:r>
      <w:r w:rsidR="00752FC7">
        <w:rPr>
          <w:rFonts w:ascii="Arial" w:hAnsi="Arial" w:cs="Arial"/>
          <w:b/>
          <w:sz w:val="16"/>
          <w:szCs w:val="16"/>
          <w:lang w:val="en-GB"/>
        </w:rPr>
        <w:t>Client ABC</w:t>
      </w:r>
    </w:p>
    <w:p w:rsidR="008A688B" w:rsidRPr="00116D3A" w:rsidRDefault="008A688B" w:rsidP="008A688B">
      <w:pPr>
        <w:pStyle w:val="PlainText"/>
        <w:rPr>
          <w:rFonts w:ascii="Arial" w:eastAsia="Times New Roman" w:hAnsi="Arial" w:cs="Arial"/>
          <w:sz w:val="18"/>
          <w:szCs w:val="18"/>
          <w:lang w:eastAsia="de-DE"/>
        </w:rPr>
      </w:pPr>
    </w:p>
    <w:p w:rsidR="008A688B" w:rsidRDefault="008A688B" w:rsidP="008A688B">
      <w:pPr>
        <w:pStyle w:val="PlainText"/>
        <w:rPr>
          <w:rFonts w:ascii="Arial" w:hAnsi="Arial" w:cs="Arial"/>
          <w:b/>
          <w:bCs/>
          <w:sz w:val="18"/>
          <w:szCs w:val="18"/>
        </w:rPr>
      </w:pPr>
    </w:p>
    <w:p w:rsidR="008A688B" w:rsidRDefault="008A688B" w:rsidP="008A688B">
      <w:pPr>
        <w:pStyle w:val="Plain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 case of disagreement please provide your MtM-figure by e-mail, fax or call.</w:t>
      </w:r>
    </w:p>
    <w:p w:rsidR="008A688B" w:rsidRDefault="008A688B" w:rsidP="008A688B">
      <w:pPr>
        <w:rPr>
          <w:rFonts w:ascii="Arial" w:hAnsi="Arial" w:cs="Arial"/>
          <w:sz w:val="18"/>
          <w:szCs w:val="18"/>
          <w:lang w:val="en-US"/>
        </w:rPr>
      </w:pPr>
    </w:p>
    <w:p w:rsidR="008A688B" w:rsidRDefault="008A688B" w:rsidP="008A688B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Should you have any question please do not hesitate to contact us.</w:t>
      </w:r>
    </w:p>
    <w:p w:rsidR="008A688B" w:rsidRDefault="008A688B" w:rsidP="008A688B">
      <w:pPr>
        <w:rPr>
          <w:rFonts w:ascii="Arial" w:hAnsi="Arial" w:cs="Arial"/>
          <w:sz w:val="18"/>
          <w:szCs w:val="18"/>
          <w:lang w:val="en-GB"/>
        </w:rPr>
      </w:pPr>
    </w:p>
    <w:p w:rsidR="008A688B" w:rsidRDefault="008A688B" w:rsidP="008A688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Kind Regards,</w:t>
      </w:r>
    </w:p>
    <w:p w:rsidR="008A688B" w:rsidRDefault="008A688B" w:rsidP="008A688B">
      <w:pPr>
        <w:rPr>
          <w:rFonts w:ascii="Arial" w:hAnsi="Arial" w:cs="Arial"/>
          <w:sz w:val="18"/>
          <w:szCs w:val="18"/>
          <w:lang w:val="en-GB"/>
        </w:rPr>
      </w:pPr>
    </w:p>
    <w:p w:rsidR="008A688B" w:rsidRDefault="008A688B" w:rsidP="008A688B">
      <w:pPr>
        <w:rPr>
          <w:rFonts w:ascii="Arial" w:hAnsi="Arial" w:cs="Arial"/>
          <w:sz w:val="18"/>
          <w:szCs w:val="18"/>
          <w:lang w:val="en-GB"/>
        </w:rPr>
      </w:pPr>
    </w:p>
    <w:p w:rsidR="008A688B" w:rsidRPr="006C1A1C" w:rsidRDefault="00752FC7" w:rsidP="008A688B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Client ABC</w:t>
      </w:r>
    </w:p>
    <w:p w:rsidR="008A688B" w:rsidRDefault="008A688B" w:rsidP="008A688B">
      <w:pPr>
        <w:rPr>
          <w:rFonts w:ascii="Arial" w:hAnsi="Arial" w:cs="Arial"/>
          <w:sz w:val="18"/>
          <w:szCs w:val="18"/>
          <w:lang w:val="en-US"/>
        </w:rPr>
      </w:pPr>
      <w:r w:rsidRPr="00525CFF">
        <w:rPr>
          <w:rFonts w:ascii="Arial" w:hAnsi="Arial" w:cs="Arial"/>
          <w:sz w:val="18"/>
          <w:szCs w:val="18"/>
          <w:lang w:val="en-US"/>
        </w:rPr>
        <w:t xml:space="preserve">Collateral Management </w:t>
      </w:r>
      <w:r>
        <w:rPr>
          <w:rFonts w:ascii="Arial" w:hAnsi="Arial" w:cs="Arial"/>
          <w:sz w:val="18"/>
          <w:szCs w:val="18"/>
          <w:lang w:val="en-US"/>
        </w:rPr>
        <w:t>Team</w:t>
      </w: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6"/>
          <w:szCs w:val="16"/>
          <w:lang w:val="en-US"/>
        </w:rPr>
      </w:pPr>
    </w:p>
    <w:p w:rsidR="008A688B" w:rsidRDefault="008A688B" w:rsidP="008A688B">
      <w:pPr>
        <w:rPr>
          <w:rFonts w:ascii="Arial" w:hAnsi="Arial" w:cs="Arial"/>
          <w:sz w:val="18"/>
          <w:lang w:val="en-US"/>
        </w:rPr>
      </w:pPr>
    </w:p>
    <w:p w:rsidR="008A688B" w:rsidRDefault="008A688B" w:rsidP="008A688B">
      <w:pPr>
        <w:pStyle w:val="BodyText"/>
        <w:rPr>
          <w:sz w:val="14"/>
          <w:szCs w:val="14"/>
        </w:rPr>
      </w:pPr>
    </w:p>
    <w:p w:rsidR="0091338E" w:rsidRPr="008A688B" w:rsidRDefault="0091338E" w:rsidP="008A688B">
      <w:pPr>
        <w:rPr>
          <w:lang w:val="en-US"/>
        </w:rPr>
      </w:pPr>
    </w:p>
    <w:sectPr w:rsidR="0091338E" w:rsidRPr="008A688B">
      <w:headerReference w:type="default" r:id="rId14"/>
      <w:pgSz w:w="11906" w:h="16838"/>
      <w:pgMar w:top="1701" w:right="849" w:bottom="709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9CD" w:rsidRDefault="00D839CD">
      <w:r>
        <w:separator/>
      </w:r>
    </w:p>
  </w:endnote>
  <w:endnote w:type="continuationSeparator" w:id="0">
    <w:p w:rsidR="00D839CD" w:rsidRDefault="00D8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9CD" w:rsidRDefault="00D839CD">
      <w:r>
        <w:separator/>
      </w:r>
    </w:p>
  </w:footnote>
  <w:footnote w:type="continuationSeparator" w:id="0">
    <w:p w:rsidR="00D839CD" w:rsidRDefault="00D8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AC" w:rsidRPr="00D05BB0" w:rsidRDefault="00090DC1">
    <w:pPr>
      <w:pStyle w:val="Header"/>
      <w:rPr>
        <w:lang w:val="en-US"/>
      </w:rPr>
    </w:pPr>
    <w:r>
      <w:rPr>
        <w:lang w:val="en-US"/>
      </w:rPr>
      <w:t>Client ABC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1"/>
    <w:rsid w:val="0001185F"/>
    <w:rsid w:val="00024C7D"/>
    <w:rsid w:val="00090DC1"/>
    <w:rsid w:val="000C410D"/>
    <w:rsid w:val="00116D3A"/>
    <w:rsid w:val="00193B63"/>
    <w:rsid w:val="001D2EAC"/>
    <w:rsid w:val="001D609B"/>
    <w:rsid w:val="001F54CF"/>
    <w:rsid w:val="002522D1"/>
    <w:rsid w:val="002A5BEF"/>
    <w:rsid w:val="00311055"/>
    <w:rsid w:val="003155D1"/>
    <w:rsid w:val="003861FF"/>
    <w:rsid w:val="003968F1"/>
    <w:rsid w:val="00477027"/>
    <w:rsid w:val="00525CFF"/>
    <w:rsid w:val="005573C4"/>
    <w:rsid w:val="00584233"/>
    <w:rsid w:val="00590809"/>
    <w:rsid w:val="00597630"/>
    <w:rsid w:val="005A783B"/>
    <w:rsid w:val="005E69B0"/>
    <w:rsid w:val="0063568C"/>
    <w:rsid w:val="006826AC"/>
    <w:rsid w:val="00691ACA"/>
    <w:rsid w:val="006920C1"/>
    <w:rsid w:val="006C1A1C"/>
    <w:rsid w:val="007210AD"/>
    <w:rsid w:val="00752FC7"/>
    <w:rsid w:val="007A1905"/>
    <w:rsid w:val="007A5EC1"/>
    <w:rsid w:val="007C3269"/>
    <w:rsid w:val="008A688B"/>
    <w:rsid w:val="008F3762"/>
    <w:rsid w:val="0091338E"/>
    <w:rsid w:val="00952439"/>
    <w:rsid w:val="009C3404"/>
    <w:rsid w:val="00A102FC"/>
    <w:rsid w:val="00AD0D9F"/>
    <w:rsid w:val="00AE4701"/>
    <w:rsid w:val="00AE5E73"/>
    <w:rsid w:val="00B22B84"/>
    <w:rsid w:val="00B3050C"/>
    <w:rsid w:val="00B65A6E"/>
    <w:rsid w:val="00B97703"/>
    <w:rsid w:val="00BA2336"/>
    <w:rsid w:val="00BE1F0E"/>
    <w:rsid w:val="00BE72AA"/>
    <w:rsid w:val="00C740A7"/>
    <w:rsid w:val="00C91A04"/>
    <w:rsid w:val="00CD0D16"/>
    <w:rsid w:val="00CF2825"/>
    <w:rsid w:val="00D05BB0"/>
    <w:rsid w:val="00D839CD"/>
    <w:rsid w:val="00DC01D4"/>
    <w:rsid w:val="00DE7E17"/>
    <w:rsid w:val="00DF5F6C"/>
    <w:rsid w:val="00E44564"/>
    <w:rsid w:val="00E976D8"/>
    <w:rsid w:val="00F72534"/>
    <w:rsid w:val="00FD3D80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25B7C"/>
  <w15:chartTrackingRefBased/>
  <w15:docId w15:val="{6B892AB3-B8D5-4B4C-9582-233E6B58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lang w:val="de-AT" w:eastAsia="de-DE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</w:pBdr>
      <w:outlineLvl w:val="0"/>
    </w:pPr>
    <w:rPr>
      <w:rFonts w:ascii="Arial" w:hAnsi="Arial" w:cs="Arial"/>
      <w:b/>
      <w:bCs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sz w:val="16"/>
      <w:lang w:val="en-US"/>
    </w:rPr>
  </w:style>
  <w:style w:type="paragraph" w:styleId="BodyText2">
    <w:name w:val="Body Text 2"/>
    <w:basedOn w:val="Normal"/>
    <w:rPr>
      <w:rFonts w:ascii="Arial" w:hAnsi="Arial" w:cs="Arial"/>
      <w:sz w:val="14"/>
      <w:lang w:val="en-US"/>
    </w:rPr>
  </w:style>
  <w:style w:type="paragraph" w:styleId="BodyText3">
    <w:name w:val="Body Text 3"/>
    <w:basedOn w:val="Normal"/>
    <w:pPr>
      <w:pBdr>
        <w:top w:val="single" w:sz="4" w:space="1" w:color="auto"/>
      </w:pBdr>
      <w:tabs>
        <w:tab w:val="right" w:pos="5529"/>
      </w:tabs>
    </w:pPr>
    <w:rPr>
      <w:rFonts w:ascii="Arial" w:hAnsi="Arial" w:cs="Arial"/>
      <w:sz w:val="14"/>
      <w:lang w:val="de-D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locked/>
    <w:rsid w:val="00FD3D80"/>
    <w:rPr>
      <w:rFonts w:ascii="Consolas" w:eastAsia="SimSun" w:hAnsi="Consolas"/>
      <w:sz w:val="21"/>
      <w:szCs w:val="21"/>
      <w:lang w:bidi="ar-SA"/>
    </w:rPr>
  </w:style>
  <w:style w:type="paragraph" w:styleId="PlainText">
    <w:name w:val="Plain Text"/>
    <w:basedOn w:val="Normal"/>
    <w:link w:val="PlainTextChar"/>
    <w:semiHidden/>
    <w:rsid w:val="00FD3D80"/>
    <w:rPr>
      <w:rFonts w:ascii="Consolas" w:eastAsia="SimSun" w:hAnsi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client@abc." TargetMode="Externa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LLIN\templates\StandardBrief_P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HOSTNAME%">LDNTPAWVAU712.eur.nsroot.net</XMLData>
</file>

<file path=customXml/item2.xml><?xml version="1.0" encoding="utf-8"?>
<XMLData TextToDisplay="%USERNAME%">gm22891</XMLData>
</file>

<file path=customXml/item3.xml><?xml version="1.0" encoding="utf-8"?>
<XMLData TextToDisplay="%EMAILADDRESS%">gm22891@imceu.eu.ssmb.com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15:14 18/09/2018</XMLData>
</file>

<file path=customXml/item6.xml><?xml version="1.0" encoding="utf-8"?>
<XMLData TextToDisplay="RightsWATCHMark">8|CITI-No PII-Internal|{00000000-0000-0000-0000-000000000000}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1505-D651-4EB6-A313-E59B17438BE2}">
  <ds:schemaRefs/>
</ds:datastoreItem>
</file>

<file path=customXml/itemProps2.xml><?xml version="1.0" encoding="utf-8"?>
<ds:datastoreItem xmlns:ds="http://schemas.openxmlformats.org/officeDocument/2006/customXml" ds:itemID="{D78E1049-C16E-4F22-9566-31742FCEF067}">
  <ds:schemaRefs/>
</ds:datastoreItem>
</file>

<file path=customXml/itemProps3.xml><?xml version="1.0" encoding="utf-8"?>
<ds:datastoreItem xmlns:ds="http://schemas.openxmlformats.org/officeDocument/2006/customXml" ds:itemID="{D8D728B0-27C4-403B-948C-B2BC1701A7D5}">
  <ds:schemaRefs/>
</ds:datastoreItem>
</file>

<file path=customXml/itemProps4.xml><?xml version="1.0" encoding="utf-8"?>
<ds:datastoreItem xmlns:ds="http://schemas.openxmlformats.org/officeDocument/2006/customXml" ds:itemID="{E180600E-369E-4A33-A2DF-9A524DC2A38E}">
  <ds:schemaRefs/>
</ds:datastoreItem>
</file>

<file path=customXml/itemProps5.xml><?xml version="1.0" encoding="utf-8"?>
<ds:datastoreItem xmlns:ds="http://schemas.openxmlformats.org/officeDocument/2006/customXml" ds:itemID="{DC277B01-B475-4946-A536-021CE83B6D54}">
  <ds:schemaRefs/>
</ds:datastoreItem>
</file>

<file path=customXml/itemProps6.xml><?xml version="1.0" encoding="utf-8"?>
<ds:datastoreItem xmlns:ds="http://schemas.openxmlformats.org/officeDocument/2006/customXml" ds:itemID="{774BA47B-0E47-4CB8-9FCC-2F8E6CD4CA90}">
  <ds:schemaRefs/>
</ds:datastoreItem>
</file>

<file path=customXml/itemProps7.xml><?xml version="1.0" encoding="utf-8"?>
<ds:datastoreItem xmlns:ds="http://schemas.openxmlformats.org/officeDocument/2006/customXml" ds:itemID="{E4FC175A-D5FD-4B08-84BA-76E1BEAF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StandardBrief_PIA.dot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close of business:</vt:lpstr>
    </vt:vector>
  </TitlesOfParts>
  <Company>Bank Austria AG</Company>
  <LinksUpToDate>false</LinksUpToDate>
  <CharactersWithSpaces>1213</CharactersWithSpaces>
  <SharedDoc>false</SharedDoc>
  <HLinks>
    <vt:vector size="6" baseType="variant">
      <vt:variant>
        <vt:i4>4259906</vt:i4>
      </vt:variant>
      <vt:variant>
        <vt:i4>0</vt:i4>
      </vt:variant>
      <vt:variant>
        <vt:i4>0</vt:i4>
      </vt:variant>
      <vt:variant>
        <vt:i4>5</vt:i4>
      </vt:variant>
      <vt:variant>
        <vt:lpwstr>mailto:pia_collateral@unicreditgroup.at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close of business:</dc:title>
  <dc:subject/>
  <dc:creator>MAGYAR Krisztina</dc:creator>
  <cp:keywords/>
  <cp:lastModifiedBy>Mcclafferty, Gary [ICG-OPS]</cp:lastModifiedBy>
  <cp:revision>3</cp:revision>
  <cp:lastPrinted>2010-04-27T12:16:00Z</cp:lastPrinted>
  <dcterms:created xsi:type="dcterms:W3CDTF">2018-09-18T15:11:00Z</dcterms:created>
  <dcterms:modified xsi:type="dcterms:W3CDTF">2018-09-18T15:14:00Z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8|CITI-No PII-Internal|{00000000-0000-0000-0000-000000000000}</vt:lpwstr>
  </property>
</Properties>
</file>