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BEFF" w14:textId="1A6D0A1F" w:rsidR="007B29A6" w:rsidRPr="007B29A6" w:rsidRDefault="007B29A6" w:rsidP="007B29A6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7B29A6">
        <w:rPr>
          <w:b/>
          <w:bCs/>
          <w:sz w:val="32"/>
          <w:szCs w:val="32"/>
        </w:rPr>
        <w:t xml:space="preserve">Тест план </w:t>
      </w:r>
    </w:p>
    <w:p w14:paraId="4C430444" w14:textId="16188E89" w:rsidR="007B29A6" w:rsidRPr="00724BF9" w:rsidRDefault="007B29A6" w:rsidP="007B29A6">
      <w:pPr>
        <w:spacing w:line="360" w:lineRule="auto"/>
        <w:rPr>
          <w:sz w:val="28"/>
          <w:szCs w:val="28"/>
          <w:u w:val="single"/>
        </w:rPr>
      </w:pPr>
      <w:r w:rsidRPr="00724BF9">
        <w:rPr>
          <w:sz w:val="28"/>
          <w:szCs w:val="28"/>
          <w:u w:val="single"/>
        </w:rPr>
        <w:t>1.Введение</w:t>
      </w:r>
    </w:p>
    <w:p w14:paraId="4720D1D8" w14:textId="31C7835F" w:rsidR="00636B70" w:rsidRDefault="00636B70" w:rsidP="007B29A6">
      <w:pPr>
        <w:spacing w:line="360" w:lineRule="auto"/>
      </w:pPr>
      <w:r>
        <w:t xml:space="preserve">Тестирование </w:t>
      </w:r>
      <w:r w:rsidRPr="00636B70">
        <w:t>подраздела «Активность» раздела «Мои данные»</w:t>
      </w:r>
      <w:r>
        <w:t xml:space="preserve"> приложения </w:t>
      </w:r>
      <w:proofErr w:type="spellStart"/>
      <w:r>
        <w:rPr>
          <w:lang w:val="en-US"/>
        </w:rPr>
        <w:t>Welltory</w:t>
      </w:r>
      <w:proofErr w:type="spellEnd"/>
      <w:r>
        <w:t>, в</w:t>
      </w:r>
      <w:r>
        <w:t>ерсия</w:t>
      </w:r>
      <w:r>
        <w:t>:</w:t>
      </w:r>
      <w:r>
        <w:t xml:space="preserve"> 3.8.8</w:t>
      </w:r>
      <w:r>
        <w:t>.</w:t>
      </w:r>
    </w:p>
    <w:p w14:paraId="4B6C0794" w14:textId="120CBD13" w:rsidR="00636B70" w:rsidRDefault="00636B70" w:rsidP="007B29A6">
      <w:pPr>
        <w:spacing w:line="360" w:lineRule="auto"/>
      </w:pPr>
      <w:r>
        <w:t xml:space="preserve">Этот документ описывает стратегию и подходы для проведения тестирования. </w:t>
      </w:r>
    </w:p>
    <w:p w14:paraId="0DBE2DD0" w14:textId="77777777" w:rsidR="00103B38" w:rsidRDefault="00103B38" w:rsidP="007B29A6">
      <w:pPr>
        <w:spacing w:line="360" w:lineRule="auto"/>
      </w:pPr>
    </w:p>
    <w:p w14:paraId="6A0A589E" w14:textId="29F697D1" w:rsidR="00636B70" w:rsidRPr="00724BF9" w:rsidRDefault="00636B70" w:rsidP="007B29A6">
      <w:pPr>
        <w:spacing w:line="360" w:lineRule="auto"/>
        <w:rPr>
          <w:sz w:val="28"/>
          <w:szCs w:val="28"/>
          <w:u w:val="single"/>
        </w:rPr>
      </w:pPr>
      <w:r w:rsidRPr="00724BF9">
        <w:rPr>
          <w:sz w:val="28"/>
          <w:szCs w:val="28"/>
          <w:u w:val="single"/>
        </w:rPr>
        <w:t>2.Цель</w:t>
      </w:r>
    </w:p>
    <w:p w14:paraId="38D3E982" w14:textId="77777777" w:rsidR="00724BF9" w:rsidRDefault="00724BF9" w:rsidP="00724BF9">
      <w:pPr>
        <w:spacing w:line="360" w:lineRule="auto"/>
      </w:pPr>
      <w:r>
        <w:t>В цель тест-плана входят:</w:t>
      </w:r>
    </w:p>
    <w:p w14:paraId="62E2A0EE" w14:textId="34F28181" w:rsidR="00724BF9" w:rsidRDefault="00862DD7" w:rsidP="00862DD7">
      <w:pPr>
        <w:pStyle w:val="a3"/>
        <w:numPr>
          <w:ilvl w:val="0"/>
          <w:numId w:val="3"/>
        </w:numPr>
        <w:spacing w:line="360" w:lineRule="auto"/>
      </w:pPr>
      <w:r>
        <w:t>О</w:t>
      </w:r>
      <w:r w:rsidR="00724BF9">
        <w:t>писать стратегии тестирования, которые будут использоваться</w:t>
      </w:r>
      <w:r>
        <w:t>.</w:t>
      </w:r>
    </w:p>
    <w:p w14:paraId="2B44BCA7" w14:textId="181CE0E2" w:rsidR="00724BF9" w:rsidRDefault="00862DD7" w:rsidP="00862DD7">
      <w:pPr>
        <w:pStyle w:val="a3"/>
        <w:numPr>
          <w:ilvl w:val="0"/>
          <w:numId w:val="3"/>
        </w:numPr>
        <w:spacing w:line="360" w:lineRule="auto"/>
      </w:pPr>
      <w:r>
        <w:t>О</w:t>
      </w:r>
      <w:r w:rsidR="00724BF9">
        <w:t>пределить необходимые ресурсы для проведения работ по тестированию</w:t>
      </w:r>
      <w:r>
        <w:t>.</w:t>
      </w:r>
    </w:p>
    <w:p w14:paraId="0706259E" w14:textId="76BFFD8A" w:rsidR="00724BF9" w:rsidRDefault="00862DD7" w:rsidP="00862DD7">
      <w:pPr>
        <w:pStyle w:val="a3"/>
        <w:numPr>
          <w:ilvl w:val="0"/>
          <w:numId w:val="3"/>
        </w:numPr>
        <w:spacing w:line="360" w:lineRule="auto"/>
      </w:pPr>
      <w:r>
        <w:t>П</w:t>
      </w:r>
      <w:r w:rsidR="00724BF9">
        <w:t>ривести результаты тестирования</w:t>
      </w:r>
      <w:r w:rsidR="00724BF9">
        <w:t>.</w:t>
      </w:r>
    </w:p>
    <w:p w14:paraId="0C605AE3" w14:textId="53F048F9" w:rsidR="00636B70" w:rsidRDefault="00724BF9" w:rsidP="00724BF9">
      <w:pPr>
        <w:spacing w:line="360" w:lineRule="auto"/>
      </w:pPr>
      <w:r>
        <w:t xml:space="preserve">Результаты будут отправлены заказчику в виде отчетов. Все </w:t>
      </w:r>
      <w:proofErr w:type="spellStart"/>
      <w:r>
        <w:t>найденные</w:t>
      </w:r>
      <w:proofErr w:type="spellEnd"/>
      <w:r>
        <w:t xml:space="preserve"> ошибки будут отслеживаться с помощью баг-</w:t>
      </w:r>
      <w:proofErr w:type="spellStart"/>
      <w:r>
        <w:t>трекинговои</w:t>
      </w:r>
      <w:proofErr w:type="spellEnd"/>
      <w:r>
        <w:t>̆ системы</w:t>
      </w:r>
      <w:r>
        <w:t xml:space="preserve"> </w:t>
      </w:r>
      <w:r>
        <w:rPr>
          <w:lang w:val="en-US"/>
        </w:rPr>
        <w:t>A</w:t>
      </w:r>
      <w:proofErr w:type="spellStart"/>
      <w:r w:rsidRPr="00724BF9">
        <w:t>tlassian</w:t>
      </w:r>
      <w:proofErr w:type="spellEnd"/>
      <w:r>
        <w:t xml:space="preserve"> </w:t>
      </w:r>
      <w:r>
        <w:rPr>
          <w:lang w:val="en-US"/>
        </w:rPr>
        <w:t>Jira</w:t>
      </w:r>
      <w:r>
        <w:t>.</w:t>
      </w:r>
    </w:p>
    <w:p w14:paraId="442C4C14" w14:textId="77777777" w:rsidR="00103B38" w:rsidRDefault="00103B38" w:rsidP="00724BF9">
      <w:pPr>
        <w:spacing w:line="360" w:lineRule="auto"/>
      </w:pPr>
    </w:p>
    <w:p w14:paraId="3742F19F" w14:textId="4CEA5135" w:rsidR="00103B38" w:rsidRDefault="00724BF9" w:rsidP="00724BF9">
      <w:pPr>
        <w:spacing w:line="360" w:lineRule="auto"/>
        <w:rPr>
          <w:sz w:val="28"/>
          <w:szCs w:val="28"/>
          <w:u w:val="single"/>
        </w:rPr>
      </w:pPr>
      <w:r w:rsidRPr="00724BF9">
        <w:rPr>
          <w:sz w:val="28"/>
          <w:szCs w:val="28"/>
          <w:u w:val="single"/>
        </w:rPr>
        <w:t>3.</w:t>
      </w:r>
      <w:r w:rsidR="00103B38">
        <w:rPr>
          <w:sz w:val="28"/>
          <w:szCs w:val="28"/>
          <w:u w:val="single"/>
        </w:rPr>
        <w:t>Объекты</w:t>
      </w:r>
      <w:r w:rsidRPr="00724BF9">
        <w:rPr>
          <w:sz w:val="28"/>
          <w:szCs w:val="28"/>
          <w:u w:val="single"/>
        </w:rPr>
        <w:t xml:space="preserve"> тестирования</w:t>
      </w:r>
    </w:p>
    <w:p w14:paraId="543A450E" w14:textId="75BD5586" w:rsidR="002D4E86" w:rsidRDefault="002D4E86" w:rsidP="002D4E86">
      <w:pPr>
        <w:pStyle w:val="a3"/>
        <w:numPr>
          <w:ilvl w:val="0"/>
          <w:numId w:val="7"/>
        </w:numPr>
        <w:spacing w:line="360" w:lineRule="auto"/>
      </w:pPr>
      <w:r>
        <w:t>Функциональное тестирование.</w:t>
      </w:r>
    </w:p>
    <w:p w14:paraId="7B86E372" w14:textId="04378C5E" w:rsidR="002D4E86" w:rsidRDefault="002D4E86" w:rsidP="002D4E86">
      <w:pPr>
        <w:pStyle w:val="a3"/>
        <w:numPr>
          <w:ilvl w:val="0"/>
          <w:numId w:val="7"/>
        </w:numPr>
        <w:spacing w:line="360" w:lineRule="auto"/>
      </w:pPr>
      <w:r>
        <w:t>Тестирование юзабилити.</w:t>
      </w:r>
    </w:p>
    <w:p w14:paraId="6210AF83" w14:textId="4323B134" w:rsidR="002D4E86" w:rsidRDefault="002D4E86" w:rsidP="002D4E86">
      <w:pPr>
        <w:pStyle w:val="a3"/>
        <w:numPr>
          <w:ilvl w:val="0"/>
          <w:numId w:val="7"/>
        </w:numPr>
        <w:spacing w:line="360" w:lineRule="auto"/>
      </w:pPr>
      <w:r>
        <w:t>Тестирование установки.</w:t>
      </w:r>
    </w:p>
    <w:p w14:paraId="4B51F9BF" w14:textId="1F8ADC52" w:rsidR="002D4E86" w:rsidRDefault="002D4E86" w:rsidP="002D4E86">
      <w:pPr>
        <w:pStyle w:val="a3"/>
        <w:numPr>
          <w:ilvl w:val="0"/>
          <w:numId w:val="7"/>
        </w:numPr>
        <w:spacing w:line="360" w:lineRule="auto"/>
      </w:pPr>
      <w:r>
        <w:t>Тестирование интерфейса.</w:t>
      </w:r>
    </w:p>
    <w:p w14:paraId="2D32E751" w14:textId="1D1B7482" w:rsidR="002D4E86" w:rsidRDefault="002D4E86" w:rsidP="002D4E86">
      <w:pPr>
        <w:pStyle w:val="a3"/>
        <w:numPr>
          <w:ilvl w:val="0"/>
          <w:numId w:val="7"/>
        </w:numPr>
        <w:spacing w:line="360" w:lineRule="auto"/>
      </w:pPr>
      <w:r>
        <w:t>Тестирование совместимости.</w:t>
      </w:r>
    </w:p>
    <w:p w14:paraId="691BAD52" w14:textId="40BFE0F9" w:rsidR="00E77B16" w:rsidRDefault="00E77B16" w:rsidP="00E77B16">
      <w:pPr>
        <w:pStyle w:val="a3"/>
        <w:numPr>
          <w:ilvl w:val="0"/>
          <w:numId w:val="7"/>
        </w:numPr>
        <w:spacing w:line="360" w:lineRule="auto"/>
      </w:pPr>
      <w:r>
        <w:t>Тестирование внешних факторов.</w:t>
      </w:r>
    </w:p>
    <w:p w14:paraId="0E189156" w14:textId="77777777" w:rsidR="00E77B16" w:rsidRDefault="00E77B16" w:rsidP="00E77B16">
      <w:pPr>
        <w:pStyle w:val="a3"/>
        <w:numPr>
          <w:ilvl w:val="0"/>
          <w:numId w:val="7"/>
        </w:numPr>
        <w:spacing w:line="360" w:lineRule="auto"/>
      </w:pPr>
      <w:r>
        <w:t>Тестирование доступности.</w:t>
      </w:r>
    </w:p>
    <w:p w14:paraId="1C268DBF" w14:textId="1BFB4321" w:rsidR="00E77B16" w:rsidRDefault="00E77B16" w:rsidP="00E77B16">
      <w:pPr>
        <w:pStyle w:val="a3"/>
        <w:numPr>
          <w:ilvl w:val="0"/>
          <w:numId w:val="7"/>
        </w:numPr>
        <w:spacing w:line="360" w:lineRule="auto"/>
      </w:pPr>
      <w:r>
        <w:t>Тестирование безопасности.</w:t>
      </w:r>
    </w:p>
    <w:p w14:paraId="114B1472" w14:textId="77777777" w:rsidR="0085567F" w:rsidRPr="002D4E86" w:rsidRDefault="0085567F" w:rsidP="0085567F">
      <w:pPr>
        <w:spacing w:line="360" w:lineRule="auto"/>
        <w:ind w:left="360"/>
      </w:pPr>
    </w:p>
    <w:p w14:paraId="6F0F7407" w14:textId="66C92BFF" w:rsidR="0022287B" w:rsidRDefault="00862DD7" w:rsidP="00724BF9">
      <w:pPr>
        <w:spacing w:line="360" w:lineRule="auto"/>
        <w:rPr>
          <w:sz w:val="28"/>
          <w:szCs w:val="28"/>
          <w:u w:val="single"/>
        </w:rPr>
      </w:pPr>
      <w:r w:rsidRPr="00862DD7">
        <w:rPr>
          <w:sz w:val="28"/>
          <w:szCs w:val="28"/>
          <w:u w:val="single"/>
        </w:rPr>
        <w:t>4.Возможные проблемы и риски</w:t>
      </w:r>
    </w:p>
    <w:p w14:paraId="4EA9BCF6" w14:textId="585402E6" w:rsidR="00862DD7" w:rsidRDefault="00862DD7" w:rsidP="00724BF9">
      <w:pPr>
        <w:spacing w:line="360" w:lineRule="auto"/>
      </w:pPr>
      <w:r>
        <w:t>К рискам относятся:</w:t>
      </w:r>
    </w:p>
    <w:p w14:paraId="2A000421" w14:textId="1B68E4A3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>
        <w:t xml:space="preserve">Неправильно </w:t>
      </w:r>
      <w:r w:rsidRPr="00862DD7">
        <w:t>назначенные приоритеты.</w:t>
      </w:r>
    </w:p>
    <w:p w14:paraId="2217F538" w14:textId="1B12C0F4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 w:rsidRPr="00862DD7">
        <w:t>Отсутствие/недоступность тестовых сред.</w:t>
      </w:r>
    </w:p>
    <w:p w14:paraId="3981070A" w14:textId="3D61FD26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 w:rsidRPr="00862DD7">
        <w:t>Некорректная оценка трудозатрат.</w:t>
      </w:r>
    </w:p>
    <w:p w14:paraId="0D072211" w14:textId="21D35DD7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 w:rsidRPr="00862DD7">
        <w:t xml:space="preserve">Изменения и модификации программного продукта, которые не были запланированы и не обсуждались заранее с </w:t>
      </w:r>
      <w:proofErr w:type="spellStart"/>
      <w:r w:rsidRPr="00862DD7">
        <w:t>командои</w:t>
      </w:r>
      <w:proofErr w:type="spellEnd"/>
      <w:r w:rsidRPr="00862DD7">
        <w:t>̆ тестирования.</w:t>
      </w:r>
    </w:p>
    <w:p w14:paraId="65B290A8" w14:textId="687B0776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 w:rsidRPr="00862DD7">
        <w:lastRenderedPageBreak/>
        <w:t xml:space="preserve">Изменения в требованиях к программному обеспечению, которые не были предварительно обсуждены с </w:t>
      </w:r>
      <w:proofErr w:type="spellStart"/>
      <w:r w:rsidRPr="00862DD7">
        <w:t>командои</w:t>
      </w:r>
      <w:proofErr w:type="spellEnd"/>
      <w:r w:rsidRPr="00862DD7">
        <w:t>̆ тестирования.</w:t>
      </w:r>
    </w:p>
    <w:p w14:paraId="0E647CDD" w14:textId="27CD51EF" w:rsidR="00862DD7" w:rsidRPr="00862DD7" w:rsidRDefault="00862DD7" w:rsidP="00862DD7">
      <w:pPr>
        <w:pStyle w:val="a3"/>
        <w:numPr>
          <w:ilvl w:val="0"/>
          <w:numId w:val="6"/>
        </w:numPr>
        <w:spacing w:line="360" w:lineRule="auto"/>
      </w:pPr>
      <w:r w:rsidRPr="00862DD7">
        <w:t>Задержки в исправлении/исправлении ошибок.</w:t>
      </w:r>
    </w:p>
    <w:p w14:paraId="111EDB6D" w14:textId="1CBF26DB" w:rsidR="002D4E86" w:rsidRDefault="00862DD7" w:rsidP="002D4E86">
      <w:pPr>
        <w:pStyle w:val="a3"/>
        <w:numPr>
          <w:ilvl w:val="0"/>
          <w:numId w:val="6"/>
        </w:numPr>
        <w:spacing w:line="360" w:lineRule="auto"/>
      </w:pPr>
      <w:r w:rsidRPr="00862DD7">
        <w:t>Задержки в доставке новых сборок команде тестирования.</w:t>
      </w:r>
    </w:p>
    <w:p w14:paraId="6C425847" w14:textId="77777777" w:rsidR="002D4E86" w:rsidRDefault="002D4E86" w:rsidP="002D4E86">
      <w:pPr>
        <w:spacing w:line="360" w:lineRule="auto"/>
        <w:ind w:left="360"/>
      </w:pPr>
    </w:p>
    <w:p w14:paraId="34D4B8EC" w14:textId="641DF8CB" w:rsidR="002D4E86" w:rsidRDefault="002D4E86" w:rsidP="002D4E86">
      <w:pPr>
        <w:spacing w:line="360" w:lineRule="auto"/>
      </w:pPr>
      <w:r w:rsidRPr="002D4E86">
        <w:rPr>
          <w:sz w:val="28"/>
          <w:szCs w:val="28"/>
          <w:u w:val="single"/>
        </w:rPr>
        <w:t>4.</w:t>
      </w:r>
      <w:r>
        <w:rPr>
          <w:sz w:val="28"/>
          <w:szCs w:val="28"/>
          <w:u w:val="single"/>
        </w:rPr>
        <w:t>Функции, которые необходимо протестировать</w:t>
      </w:r>
    </w:p>
    <w:p w14:paraId="1425CA7E" w14:textId="5655CE35" w:rsidR="002D4E86" w:rsidRDefault="002D4E86" w:rsidP="002D4E86">
      <w:pPr>
        <w:spacing w:line="360" w:lineRule="auto"/>
      </w:pPr>
      <w:r>
        <w:t>В объем работ входит:</w:t>
      </w:r>
    </w:p>
    <w:p w14:paraId="08D5F0BC" w14:textId="77777777" w:rsidR="002D4E86" w:rsidRDefault="002D4E86" w:rsidP="002D4E86">
      <w:pPr>
        <w:pStyle w:val="a3"/>
        <w:numPr>
          <w:ilvl w:val="0"/>
          <w:numId w:val="2"/>
        </w:numPr>
        <w:spacing w:line="360" w:lineRule="auto"/>
      </w:pPr>
      <w:r>
        <w:t>Подключение источников, которые предоставляют данные об активности пользователя.</w:t>
      </w:r>
    </w:p>
    <w:p w14:paraId="12810F2D" w14:textId="678026D5" w:rsidR="002D4E86" w:rsidRDefault="00E77B16" w:rsidP="002D4E86">
      <w:pPr>
        <w:pStyle w:val="a3"/>
        <w:numPr>
          <w:ilvl w:val="0"/>
          <w:numId w:val="2"/>
        </w:numPr>
        <w:spacing w:line="360" w:lineRule="auto"/>
      </w:pPr>
      <w:r>
        <w:t>Оформление</w:t>
      </w:r>
      <w:r w:rsidR="002D4E86">
        <w:t xml:space="preserve"> платной подписки.</w:t>
      </w:r>
    </w:p>
    <w:p w14:paraId="4A0EC55C" w14:textId="77777777" w:rsidR="00E77B16" w:rsidRDefault="002D4E86" w:rsidP="00E77B16">
      <w:pPr>
        <w:pStyle w:val="a3"/>
        <w:numPr>
          <w:ilvl w:val="0"/>
          <w:numId w:val="2"/>
        </w:numPr>
        <w:spacing w:line="360" w:lineRule="auto"/>
      </w:pPr>
      <w:r>
        <w:t>Визуальное представление информации и управление ей.</w:t>
      </w:r>
    </w:p>
    <w:p w14:paraId="6321D1A0" w14:textId="2C5C82C8" w:rsidR="00E77B16" w:rsidRDefault="00E77B16" w:rsidP="00E77B16">
      <w:pPr>
        <w:pStyle w:val="a3"/>
        <w:numPr>
          <w:ilvl w:val="0"/>
          <w:numId w:val="2"/>
        </w:numPr>
        <w:spacing w:line="360" w:lineRule="auto"/>
      </w:pPr>
      <w:r>
        <w:t>Особенность использование батареи</w:t>
      </w:r>
      <w:r>
        <w:t>.</w:t>
      </w:r>
    </w:p>
    <w:p w14:paraId="4B396A2B" w14:textId="77777777" w:rsidR="00E77B16" w:rsidRDefault="00E77B16" w:rsidP="00E77B16">
      <w:pPr>
        <w:pStyle w:val="a3"/>
        <w:numPr>
          <w:ilvl w:val="0"/>
          <w:numId w:val="2"/>
        </w:numPr>
        <w:spacing w:line="360" w:lineRule="auto"/>
      </w:pPr>
      <w:r>
        <w:t>Скорость работы приложения</w:t>
      </w:r>
      <w:r>
        <w:t>.</w:t>
      </w:r>
    </w:p>
    <w:p w14:paraId="624DE5C9" w14:textId="77777777" w:rsidR="00E77B16" w:rsidRDefault="00E77B16" w:rsidP="00E77B16">
      <w:pPr>
        <w:pStyle w:val="a3"/>
        <w:numPr>
          <w:ilvl w:val="0"/>
          <w:numId w:val="2"/>
        </w:numPr>
        <w:spacing w:line="360" w:lineRule="auto"/>
      </w:pPr>
      <w:r>
        <w:t>Требования к данным</w:t>
      </w:r>
      <w:r>
        <w:t>.</w:t>
      </w:r>
    </w:p>
    <w:p w14:paraId="057355F9" w14:textId="0500EEB7" w:rsidR="00E77B16" w:rsidRDefault="00E77B16" w:rsidP="00E77B16">
      <w:pPr>
        <w:pStyle w:val="a3"/>
        <w:numPr>
          <w:ilvl w:val="0"/>
          <w:numId w:val="2"/>
        </w:numPr>
        <w:spacing w:line="360" w:lineRule="auto"/>
      </w:pPr>
      <w:r>
        <w:t>Объем используемой памяти.</w:t>
      </w:r>
    </w:p>
    <w:p w14:paraId="0FD29D4D" w14:textId="196F89A7" w:rsidR="00E77B16" w:rsidRDefault="00E77B16" w:rsidP="00E77B16">
      <w:pPr>
        <w:spacing w:line="360" w:lineRule="auto"/>
        <w:ind w:left="360"/>
      </w:pPr>
    </w:p>
    <w:p w14:paraId="1D2F611B" w14:textId="66018A27" w:rsidR="00E77B16" w:rsidRDefault="00E77B16" w:rsidP="00E77B16">
      <w:pPr>
        <w:spacing w:line="360" w:lineRule="auto"/>
      </w:pPr>
      <w:r w:rsidRPr="002D4E86">
        <w:rPr>
          <w:sz w:val="28"/>
          <w:szCs w:val="28"/>
          <w:u w:val="single"/>
        </w:rPr>
        <w:t>4.</w:t>
      </w:r>
      <w:r>
        <w:rPr>
          <w:sz w:val="28"/>
          <w:szCs w:val="28"/>
          <w:u w:val="single"/>
        </w:rPr>
        <w:t xml:space="preserve">Функции, которые </w:t>
      </w:r>
      <w:r>
        <w:rPr>
          <w:sz w:val="28"/>
          <w:szCs w:val="28"/>
          <w:u w:val="single"/>
        </w:rPr>
        <w:t>не нужно тестировать</w:t>
      </w:r>
    </w:p>
    <w:p w14:paraId="1487BDCE" w14:textId="77C1CF98" w:rsidR="0085567F" w:rsidRDefault="0085567F" w:rsidP="00E77B16">
      <w:pPr>
        <w:spacing w:line="360" w:lineRule="auto"/>
        <w:ind w:left="360"/>
      </w:pPr>
      <w:r>
        <w:t>К ним относятся:</w:t>
      </w:r>
    </w:p>
    <w:p w14:paraId="345D3D24" w14:textId="4E5F6B36" w:rsidR="0085567F" w:rsidRDefault="0085567F" w:rsidP="0085567F">
      <w:pPr>
        <w:pStyle w:val="a3"/>
        <w:numPr>
          <w:ilvl w:val="0"/>
          <w:numId w:val="8"/>
        </w:numPr>
        <w:spacing w:line="360" w:lineRule="auto"/>
      </w:pPr>
      <w:r>
        <w:t xml:space="preserve">Тестирование </w:t>
      </w:r>
      <w:r w:rsidRPr="0085567F">
        <w:t>на системах с недостаточным пространством на диске</w:t>
      </w:r>
      <w:r>
        <w:t>.</w:t>
      </w:r>
    </w:p>
    <w:p w14:paraId="1F6A5C30" w14:textId="40FE8CF9" w:rsidR="0085567F" w:rsidRDefault="0085567F" w:rsidP="0085567F">
      <w:pPr>
        <w:pStyle w:val="a3"/>
        <w:numPr>
          <w:ilvl w:val="0"/>
          <w:numId w:val="8"/>
        </w:numPr>
        <w:spacing w:line="360" w:lineRule="auto"/>
      </w:pPr>
      <w:r>
        <w:t xml:space="preserve">Тестирование </w:t>
      </w:r>
      <w:r w:rsidRPr="0085567F">
        <w:t xml:space="preserve">на </w:t>
      </w:r>
      <w:r>
        <w:t>неподдерживаемых операционных системах.</w:t>
      </w:r>
    </w:p>
    <w:p w14:paraId="0072F345" w14:textId="5BADAD75" w:rsidR="0085567F" w:rsidRDefault="0085567F" w:rsidP="0085567F">
      <w:pPr>
        <w:spacing w:line="360" w:lineRule="auto"/>
      </w:pPr>
    </w:p>
    <w:p w14:paraId="43570DAF" w14:textId="48FE7CAB" w:rsidR="0085567F" w:rsidRDefault="0085567F" w:rsidP="0085567F">
      <w:pPr>
        <w:spacing w:line="360" w:lineRule="auto"/>
      </w:pPr>
      <w:r>
        <w:rPr>
          <w:sz w:val="28"/>
          <w:szCs w:val="28"/>
          <w:u w:val="single"/>
        </w:rPr>
        <w:t>5</w:t>
      </w:r>
      <w:r w:rsidRPr="002D4E86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Подходы</w:t>
      </w:r>
    </w:p>
    <w:p w14:paraId="30E44AA1" w14:textId="6E12960A" w:rsidR="0085567F" w:rsidRDefault="00C43660" w:rsidP="0085567F">
      <w:pPr>
        <w:spacing w:line="360" w:lineRule="auto"/>
      </w:pPr>
      <w:r w:rsidRPr="00C43660">
        <w:t>Для</w:t>
      </w:r>
      <w:r>
        <w:t xml:space="preserve"> </w:t>
      </w:r>
      <w:r w:rsidRPr="00C43660">
        <w:t>функционального</w:t>
      </w:r>
      <w:r>
        <w:t xml:space="preserve"> </w:t>
      </w:r>
      <w:r w:rsidRPr="00C43660">
        <w:t>тестирования</w:t>
      </w:r>
      <w:r>
        <w:t xml:space="preserve"> </w:t>
      </w:r>
      <w:r w:rsidRPr="00C43660">
        <w:t>будут</w:t>
      </w:r>
      <w:r>
        <w:t xml:space="preserve"> </w:t>
      </w:r>
      <w:r w:rsidRPr="00C43660">
        <w:t>использоваться</w:t>
      </w:r>
      <w:r>
        <w:t xml:space="preserve"> </w:t>
      </w:r>
      <w:r w:rsidRPr="00C43660">
        <w:t>следующие</w:t>
      </w:r>
      <w:r>
        <w:t xml:space="preserve"> </w:t>
      </w:r>
      <w:r w:rsidRPr="00C43660">
        <w:t>техники</w:t>
      </w:r>
      <w:r>
        <w:t xml:space="preserve"> </w:t>
      </w:r>
      <w:r w:rsidRPr="00C43660">
        <w:t>тестирования:</w:t>
      </w:r>
    </w:p>
    <w:p w14:paraId="5A12F717" w14:textId="125C0983" w:rsidR="00C43660" w:rsidRDefault="00C43660" w:rsidP="00C43660">
      <w:pPr>
        <w:pStyle w:val="a3"/>
        <w:numPr>
          <w:ilvl w:val="0"/>
          <w:numId w:val="9"/>
        </w:numPr>
        <w:spacing w:line="360" w:lineRule="auto"/>
      </w:pPr>
      <w:r>
        <w:t>Классы эквивалентности.</w:t>
      </w:r>
    </w:p>
    <w:p w14:paraId="6FE5915F" w14:textId="03ADF9C8" w:rsidR="00C43660" w:rsidRDefault="00C43660" w:rsidP="00C43660">
      <w:pPr>
        <w:pStyle w:val="a3"/>
        <w:numPr>
          <w:ilvl w:val="0"/>
          <w:numId w:val="9"/>
        </w:numPr>
        <w:spacing w:line="360" w:lineRule="auto"/>
      </w:pPr>
      <w:r>
        <w:t>Граничные значения.</w:t>
      </w:r>
    </w:p>
    <w:p w14:paraId="44542734" w14:textId="5C3A0BE7" w:rsidR="00C43660" w:rsidRDefault="00C43660" w:rsidP="00C43660">
      <w:pPr>
        <w:pStyle w:val="a3"/>
        <w:numPr>
          <w:ilvl w:val="0"/>
          <w:numId w:val="9"/>
        </w:numPr>
        <w:spacing w:line="360" w:lineRule="auto"/>
      </w:pPr>
      <w:r>
        <w:t>Предугадывание ошибок.</w:t>
      </w:r>
    </w:p>
    <w:p w14:paraId="3C10F4D0" w14:textId="39E782D2" w:rsidR="00C43660" w:rsidRDefault="00C43660" w:rsidP="00C43660">
      <w:pPr>
        <w:pStyle w:val="a3"/>
        <w:numPr>
          <w:ilvl w:val="0"/>
          <w:numId w:val="9"/>
        </w:numPr>
        <w:spacing w:line="360" w:lineRule="auto"/>
      </w:pPr>
      <w:r>
        <w:t>Попарное тестирование.</w:t>
      </w:r>
    </w:p>
    <w:p w14:paraId="4247D476" w14:textId="584D1489" w:rsidR="00C43660" w:rsidRDefault="00C43660" w:rsidP="00C43660">
      <w:pPr>
        <w:spacing w:line="360" w:lineRule="auto"/>
      </w:pPr>
      <w:r w:rsidRPr="00C43660">
        <w:t>Написание тест</w:t>
      </w:r>
      <w:r>
        <w:t>-</w:t>
      </w:r>
      <w:r w:rsidRPr="00C43660">
        <w:t>кейсов</w:t>
      </w:r>
      <w:r>
        <w:t xml:space="preserve"> </w:t>
      </w:r>
      <w:r w:rsidRPr="00C43660">
        <w:t>в</w:t>
      </w:r>
      <w:r>
        <w:t xml:space="preserve"> </w:t>
      </w:r>
      <w:r w:rsidRPr="00C43660">
        <w:t>соответствии</w:t>
      </w:r>
      <w:r>
        <w:t xml:space="preserve"> </w:t>
      </w:r>
      <w:r w:rsidRPr="00C43660">
        <w:t>с</w:t>
      </w:r>
      <w:r>
        <w:t xml:space="preserve"> </w:t>
      </w:r>
      <w:r w:rsidRPr="00C43660">
        <w:t>распределёнными</w:t>
      </w:r>
      <w:r>
        <w:t xml:space="preserve"> </w:t>
      </w:r>
      <w:r w:rsidRPr="00C43660">
        <w:t>обязанностями,</w:t>
      </w:r>
      <w:r>
        <w:t xml:space="preserve"> </w:t>
      </w:r>
      <w:r w:rsidRPr="00C43660">
        <w:t>обязательное</w:t>
      </w:r>
      <w:r>
        <w:t xml:space="preserve"> </w:t>
      </w:r>
      <w:r w:rsidRPr="00C43660">
        <w:t>их согласование и занесение в тест</w:t>
      </w:r>
      <w:r>
        <w:t>-</w:t>
      </w:r>
      <w:r w:rsidRPr="00C43660">
        <w:t>менеджмент</w:t>
      </w:r>
      <w:r>
        <w:t xml:space="preserve"> </w:t>
      </w:r>
      <w:r w:rsidRPr="00C43660">
        <w:t>систему.</w:t>
      </w:r>
      <w:r>
        <w:t xml:space="preserve"> </w:t>
      </w:r>
      <w:r w:rsidRPr="00C43660">
        <w:t>При создании</w:t>
      </w:r>
      <w:r>
        <w:t xml:space="preserve"> </w:t>
      </w:r>
      <w:r w:rsidRPr="00C43660">
        <w:t>последнего</w:t>
      </w:r>
      <w:r>
        <w:t xml:space="preserve"> </w:t>
      </w:r>
      <w:r w:rsidRPr="00C43660">
        <w:t>тест</w:t>
      </w:r>
      <w:r>
        <w:t>-</w:t>
      </w:r>
      <w:r w:rsidRPr="00C43660">
        <w:t>кейса составление матрицы</w:t>
      </w:r>
      <w:r>
        <w:t xml:space="preserve"> </w:t>
      </w:r>
      <w:proofErr w:type="spellStart"/>
      <w:r w:rsidRPr="00C43660">
        <w:t>трассируемости</w:t>
      </w:r>
      <w:proofErr w:type="spellEnd"/>
      <w:r>
        <w:t xml:space="preserve"> </w:t>
      </w:r>
      <w:r w:rsidRPr="00C43660">
        <w:t>требований</w:t>
      </w:r>
      <w:r>
        <w:t xml:space="preserve"> </w:t>
      </w:r>
      <w:r w:rsidRPr="00C43660">
        <w:t>и</w:t>
      </w:r>
      <w:r>
        <w:t xml:space="preserve"> </w:t>
      </w:r>
      <w:r w:rsidRPr="00C43660">
        <w:t>просчет</w:t>
      </w:r>
      <w:r>
        <w:t xml:space="preserve"> </w:t>
      </w:r>
      <w:r w:rsidRPr="00C43660">
        <w:t>покрытия требований</w:t>
      </w:r>
      <w:r>
        <w:t xml:space="preserve"> </w:t>
      </w:r>
      <w:r w:rsidRPr="00C43660">
        <w:t>тестами.</w:t>
      </w:r>
    </w:p>
    <w:p w14:paraId="2019B412" w14:textId="47076F60" w:rsidR="00410F04" w:rsidRDefault="00410F04" w:rsidP="00C43660">
      <w:pPr>
        <w:spacing w:line="360" w:lineRule="auto"/>
      </w:pPr>
      <w:r w:rsidRPr="00C43660">
        <w:lastRenderedPageBreak/>
        <w:t>Для</w:t>
      </w:r>
      <w:r>
        <w:t xml:space="preserve"> </w:t>
      </w:r>
      <w:r w:rsidRPr="00C43660">
        <w:t>тестирования</w:t>
      </w:r>
      <w:r>
        <w:t xml:space="preserve"> юзабилити и интерфейса:</w:t>
      </w:r>
    </w:p>
    <w:p w14:paraId="3EAE94E5" w14:textId="7A4311D3" w:rsidR="00410F04" w:rsidRDefault="00410F04" w:rsidP="00410F04">
      <w:pPr>
        <w:pStyle w:val="a3"/>
        <w:numPr>
          <w:ilvl w:val="0"/>
          <w:numId w:val="10"/>
        </w:numPr>
        <w:spacing w:line="360" w:lineRule="auto"/>
      </w:pPr>
      <w:r>
        <w:t>Прерывания</w:t>
      </w:r>
    </w:p>
    <w:p w14:paraId="556E4E7E" w14:textId="69852F5C" w:rsidR="00410F04" w:rsidRDefault="00410F04" w:rsidP="00410F04">
      <w:pPr>
        <w:pStyle w:val="a3"/>
        <w:numPr>
          <w:ilvl w:val="0"/>
          <w:numId w:val="10"/>
        </w:numPr>
        <w:spacing w:line="360" w:lineRule="auto"/>
      </w:pPr>
      <w:proofErr w:type="spellStart"/>
      <w:r>
        <w:t>Респонсивный</w:t>
      </w:r>
      <w:proofErr w:type="spellEnd"/>
      <w:r>
        <w:t xml:space="preserve"> и адаптивный дизайн.</w:t>
      </w:r>
    </w:p>
    <w:p w14:paraId="2151F02C" w14:textId="2813C7F5" w:rsidR="006B0E30" w:rsidRDefault="006B0E30" w:rsidP="006B0E30">
      <w:pPr>
        <w:pStyle w:val="a3"/>
        <w:numPr>
          <w:ilvl w:val="0"/>
          <w:numId w:val="10"/>
        </w:numPr>
        <w:spacing w:line="360" w:lineRule="auto"/>
      </w:pPr>
      <w:r>
        <w:t>Смена ориентации экрана.</w:t>
      </w:r>
    </w:p>
    <w:p w14:paraId="19EACF1C" w14:textId="0DE97317" w:rsidR="006B0E30" w:rsidRDefault="006B0E30" w:rsidP="006B0E30">
      <w:pPr>
        <w:spacing w:line="360" w:lineRule="auto"/>
      </w:pPr>
    </w:p>
    <w:p w14:paraId="741D1530" w14:textId="7AD5A412" w:rsidR="006B0E30" w:rsidRDefault="006B0E30" w:rsidP="006B0E3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Pr="00862DD7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Критерии</w:t>
      </w:r>
      <w:r w:rsidRPr="00862DD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успешного</w:t>
      </w:r>
      <w:r w:rsidRPr="00862DD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тестирования</w:t>
      </w:r>
    </w:p>
    <w:p w14:paraId="13F90E75" w14:textId="668F0C75" w:rsidR="00F96DD0" w:rsidRDefault="006B0E30" w:rsidP="006B0E30">
      <w:pPr>
        <w:spacing w:line="360" w:lineRule="auto"/>
      </w:pPr>
      <w:r>
        <w:t>Все тесты с высоким приоритетом пройдены с результатом «пройден».</w:t>
      </w:r>
      <w:r w:rsidR="00F96DD0">
        <w:t xml:space="preserve"> Тестовое покрытие корректно и является достаточным, где критерий достаточности составляет 99% покрытия всех требований тестами. Тест отчет составлен и утвержден </w:t>
      </w:r>
      <w:proofErr w:type="spellStart"/>
      <w:r w:rsidR="00F96DD0">
        <w:t>тим</w:t>
      </w:r>
      <w:proofErr w:type="spellEnd"/>
      <w:r w:rsidR="00F96DD0">
        <w:t xml:space="preserve"> </w:t>
      </w:r>
      <w:proofErr w:type="spellStart"/>
      <w:r w:rsidR="00F96DD0">
        <w:t>лидом</w:t>
      </w:r>
      <w:proofErr w:type="spellEnd"/>
      <w:r w:rsidR="00F96DD0">
        <w:t xml:space="preserve"> и заказчиком.</w:t>
      </w:r>
    </w:p>
    <w:p w14:paraId="18DDD5B9" w14:textId="710431FC" w:rsidR="00F96DD0" w:rsidRDefault="00F96DD0" w:rsidP="006B0E30">
      <w:pPr>
        <w:spacing w:line="360" w:lineRule="auto"/>
        <w:rPr>
          <w:sz w:val="28"/>
          <w:szCs w:val="28"/>
          <w:u w:val="single"/>
        </w:rPr>
      </w:pPr>
      <w:r w:rsidRPr="00F96DD0">
        <w:rPr>
          <w:sz w:val="28"/>
          <w:szCs w:val="28"/>
          <w:u w:val="single"/>
        </w:rPr>
        <w:t>7.Критерии прерывания и продолжения тестирования</w:t>
      </w:r>
    </w:p>
    <w:p w14:paraId="75691C6F" w14:textId="4BECB3DF" w:rsidR="00F96DD0" w:rsidRDefault="00F96DD0" w:rsidP="006B0E30">
      <w:pPr>
        <w:spacing w:line="360" w:lineRule="auto"/>
      </w:pPr>
      <w:r w:rsidRPr="00F96DD0">
        <w:t>Критерием прерывания</w:t>
      </w:r>
      <w:r>
        <w:t xml:space="preserve"> </w:t>
      </w:r>
      <w:r w:rsidRPr="00F96DD0">
        <w:t>тестирования</w:t>
      </w:r>
      <w:r>
        <w:t xml:space="preserve"> </w:t>
      </w:r>
      <w:r w:rsidRPr="00F96DD0">
        <w:t>является</w:t>
      </w:r>
      <w:r>
        <w:t xml:space="preserve"> </w:t>
      </w:r>
      <w:r w:rsidRPr="00F96DD0">
        <w:t>появлени</w:t>
      </w:r>
      <w:r>
        <w:t xml:space="preserve">е </w:t>
      </w:r>
      <w:r w:rsidRPr="00F96DD0">
        <w:t>и</w:t>
      </w:r>
      <w:r>
        <w:t xml:space="preserve"> </w:t>
      </w:r>
      <w:r w:rsidRPr="00F96DD0">
        <w:t>занесени</w:t>
      </w:r>
      <w:r>
        <w:t xml:space="preserve">е </w:t>
      </w:r>
      <w:r w:rsidRPr="00F96DD0">
        <w:t>в</w:t>
      </w:r>
      <w:r>
        <w:t xml:space="preserve"> </w:t>
      </w:r>
      <w:r w:rsidRPr="00F96DD0">
        <w:t>баг-</w:t>
      </w:r>
      <w:proofErr w:type="spellStart"/>
      <w:r w:rsidRPr="00F96DD0">
        <w:t>трекинговую</w:t>
      </w:r>
      <w:proofErr w:type="spellEnd"/>
      <w:r>
        <w:t xml:space="preserve"> </w:t>
      </w:r>
      <w:r w:rsidRPr="00F96DD0">
        <w:t>систему</w:t>
      </w:r>
      <w:r>
        <w:t xml:space="preserve"> </w:t>
      </w:r>
      <w:r w:rsidRPr="00F96DD0">
        <w:t>блокирующих</w:t>
      </w:r>
      <w:r>
        <w:t xml:space="preserve"> </w:t>
      </w:r>
      <w:r w:rsidRPr="00F96DD0">
        <w:t>багов.</w:t>
      </w:r>
      <w:r>
        <w:t xml:space="preserve"> </w:t>
      </w:r>
      <w:r w:rsidRPr="00F96DD0">
        <w:t>Критерием продолжения</w:t>
      </w:r>
      <w:r>
        <w:t xml:space="preserve"> </w:t>
      </w:r>
      <w:r w:rsidRPr="00F96DD0">
        <w:t>тестирования</w:t>
      </w:r>
      <w:r>
        <w:t xml:space="preserve"> – </w:t>
      </w:r>
      <w:r w:rsidRPr="00F96DD0">
        <w:t>закрытие блокирующего</w:t>
      </w:r>
      <w:r>
        <w:t xml:space="preserve"> </w:t>
      </w:r>
      <w:r w:rsidRPr="00F96DD0">
        <w:t>бага</w:t>
      </w:r>
      <w:r>
        <w:t xml:space="preserve"> </w:t>
      </w:r>
      <w:r w:rsidRPr="00F96DD0">
        <w:t>в</w:t>
      </w:r>
      <w:r>
        <w:t xml:space="preserve"> </w:t>
      </w:r>
      <w:r w:rsidRPr="00F96DD0">
        <w:t>баг-</w:t>
      </w:r>
      <w:proofErr w:type="spellStart"/>
      <w:r w:rsidRPr="00F96DD0">
        <w:t>трекинговой</w:t>
      </w:r>
      <w:proofErr w:type="spellEnd"/>
      <w:r>
        <w:t xml:space="preserve"> </w:t>
      </w:r>
      <w:r w:rsidRPr="00F96DD0">
        <w:t>системе.</w:t>
      </w:r>
    </w:p>
    <w:p w14:paraId="52BD4C73" w14:textId="77777777" w:rsidR="00F96DD0" w:rsidRDefault="00F96DD0" w:rsidP="006B0E30">
      <w:pPr>
        <w:spacing w:line="360" w:lineRule="auto"/>
      </w:pPr>
    </w:p>
    <w:p w14:paraId="112FBF61" w14:textId="6FCDA1BC" w:rsidR="002A186F" w:rsidRDefault="00F96DD0" w:rsidP="00F96DD0">
      <w:pPr>
        <w:spacing w:line="360" w:lineRule="auto"/>
        <w:rPr>
          <w:sz w:val="28"/>
          <w:szCs w:val="28"/>
          <w:u w:val="single"/>
        </w:rPr>
      </w:pPr>
      <w:r w:rsidRPr="00F96DD0">
        <w:rPr>
          <w:sz w:val="28"/>
          <w:szCs w:val="28"/>
          <w:u w:val="single"/>
        </w:rPr>
        <w:t>8.Результаты проведения тестирования.</w:t>
      </w:r>
    </w:p>
    <w:p w14:paraId="755A6F14" w14:textId="0BB0F184" w:rsidR="00F96DD0" w:rsidRDefault="002A186F" w:rsidP="00F96DD0">
      <w:pPr>
        <w:spacing w:line="360" w:lineRule="auto"/>
      </w:pPr>
      <w:r>
        <w:t xml:space="preserve">Результатом проведения является получение тест-плана, тест-кейсов, матрица </w:t>
      </w:r>
      <w:proofErr w:type="spellStart"/>
      <w:r>
        <w:t>трассируемости</w:t>
      </w:r>
      <w:proofErr w:type="spellEnd"/>
      <w:r>
        <w:t xml:space="preserve"> требований, индикаторы завершения тестов, баг-репорты.</w:t>
      </w:r>
    </w:p>
    <w:p w14:paraId="1E2E024A" w14:textId="661A803C" w:rsidR="002A186F" w:rsidRDefault="002A186F" w:rsidP="00F96DD0">
      <w:pPr>
        <w:spacing w:line="360" w:lineRule="auto"/>
      </w:pPr>
    </w:p>
    <w:p w14:paraId="3E88763F" w14:textId="20F53A98" w:rsidR="002A186F" w:rsidRDefault="002A186F" w:rsidP="002A186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</w:t>
      </w:r>
      <w:r w:rsidRPr="00F96DD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Ресурс</w:t>
      </w:r>
      <w:r w:rsidR="00B72D24">
        <w:rPr>
          <w:sz w:val="28"/>
          <w:szCs w:val="28"/>
          <w:u w:val="single"/>
        </w:rPr>
        <w:t>ы</w:t>
      </w:r>
    </w:p>
    <w:p w14:paraId="21B67635" w14:textId="38954789" w:rsidR="002A186F" w:rsidRDefault="002F51ED" w:rsidP="00F96DD0">
      <w:pPr>
        <w:spacing w:line="360" w:lineRule="auto"/>
      </w:pPr>
      <w:r>
        <w:t>Инструменты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51ED" w14:paraId="629AEE9E" w14:textId="77777777" w:rsidTr="002F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AAE679" w14:textId="55FEABB7" w:rsidR="002F51ED" w:rsidRDefault="002F51ED" w:rsidP="00F96DD0">
            <w:pPr>
              <w:spacing w:line="360" w:lineRule="auto"/>
            </w:pPr>
            <w:r>
              <w:t>Процесс</w:t>
            </w:r>
          </w:p>
        </w:tc>
        <w:tc>
          <w:tcPr>
            <w:tcW w:w="4673" w:type="dxa"/>
          </w:tcPr>
          <w:p w14:paraId="1D586156" w14:textId="6CC9FADA" w:rsidR="002F51ED" w:rsidRDefault="002F51ED" w:rsidP="00F96DD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Инструмент</w:t>
            </w:r>
          </w:p>
        </w:tc>
      </w:tr>
      <w:tr w:rsidR="002F51ED" w14:paraId="794796FC" w14:textId="77777777" w:rsidTr="002F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CC0FD16" w14:textId="09956421" w:rsidR="002F51ED" w:rsidRPr="002F51ED" w:rsidRDefault="002F51ED" w:rsidP="00F96DD0">
            <w:pPr>
              <w:spacing w:line="360" w:lineRule="auto"/>
              <w:rPr>
                <w:b w:val="0"/>
                <w:bCs w:val="0"/>
              </w:rPr>
            </w:pPr>
            <w:r w:rsidRPr="002F51ED">
              <w:rPr>
                <w:b w:val="0"/>
                <w:bCs w:val="0"/>
              </w:rPr>
              <w:t>Баг-</w:t>
            </w:r>
            <w:proofErr w:type="spellStart"/>
            <w:r w:rsidRPr="002F51ED">
              <w:rPr>
                <w:b w:val="0"/>
                <w:bCs w:val="0"/>
              </w:rPr>
              <w:t>трекиноговая</w:t>
            </w:r>
            <w:proofErr w:type="spellEnd"/>
            <w:r w:rsidRPr="002F51ED">
              <w:rPr>
                <w:b w:val="0"/>
                <w:bCs w:val="0"/>
              </w:rPr>
              <w:t xml:space="preserve"> система</w:t>
            </w:r>
          </w:p>
        </w:tc>
        <w:tc>
          <w:tcPr>
            <w:tcW w:w="4673" w:type="dxa"/>
          </w:tcPr>
          <w:p w14:paraId="42BA1F17" w14:textId="2C779443" w:rsidR="002F51ED" w:rsidRPr="002F51ED" w:rsidRDefault="002F51ED" w:rsidP="00F96D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51ED">
              <w:rPr>
                <w:lang w:val="en-US"/>
              </w:rPr>
              <w:t>A</w:t>
            </w:r>
            <w:r w:rsidRPr="002F51ED">
              <w:rPr>
                <w:lang w:val="en-US"/>
              </w:rPr>
              <w:t>tlassian</w:t>
            </w:r>
            <w:r w:rsidRPr="002F51ED">
              <w:rPr>
                <w:lang w:val="en-US"/>
              </w:rPr>
              <w:t xml:space="preserve"> Jira</w:t>
            </w:r>
          </w:p>
        </w:tc>
      </w:tr>
      <w:tr w:rsidR="002F51ED" w14:paraId="51AE6C68" w14:textId="77777777" w:rsidTr="002F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783563" w14:textId="473976CD" w:rsidR="002F51ED" w:rsidRPr="002F51ED" w:rsidRDefault="002F51ED" w:rsidP="00F96DD0">
            <w:pPr>
              <w:spacing w:line="360" w:lineRule="auto"/>
              <w:rPr>
                <w:b w:val="0"/>
                <w:bCs w:val="0"/>
              </w:rPr>
            </w:pPr>
            <w:r w:rsidRPr="002F51ED">
              <w:rPr>
                <w:b w:val="0"/>
                <w:bCs w:val="0"/>
              </w:rPr>
              <w:t>Тест-кейсы</w:t>
            </w:r>
          </w:p>
        </w:tc>
        <w:tc>
          <w:tcPr>
            <w:tcW w:w="4673" w:type="dxa"/>
          </w:tcPr>
          <w:p w14:paraId="00A4E9EA" w14:textId="7547D5A8" w:rsidR="002F51ED" w:rsidRPr="002F51ED" w:rsidRDefault="002F51ED" w:rsidP="00F96D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F51ED">
              <w:rPr>
                <w:lang w:val="en-US"/>
              </w:rPr>
              <w:t>Testrail</w:t>
            </w:r>
            <w:proofErr w:type="spellEnd"/>
          </w:p>
        </w:tc>
      </w:tr>
      <w:tr w:rsidR="002F51ED" w14:paraId="748A2F24" w14:textId="77777777" w:rsidTr="002F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81A6AE" w14:textId="7F32E9E4" w:rsidR="002F51ED" w:rsidRPr="002F51ED" w:rsidRDefault="002F51ED" w:rsidP="00F96DD0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Макеты</w:t>
            </w:r>
          </w:p>
        </w:tc>
        <w:tc>
          <w:tcPr>
            <w:tcW w:w="4673" w:type="dxa"/>
          </w:tcPr>
          <w:p w14:paraId="27E4186F" w14:textId="6E6C20C5" w:rsidR="002F51ED" w:rsidRPr="002F51ED" w:rsidRDefault="002F51ED" w:rsidP="00F96D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Figma</w:t>
            </w:r>
          </w:p>
        </w:tc>
      </w:tr>
      <w:tr w:rsidR="002F51ED" w14:paraId="04A7252B" w14:textId="77777777" w:rsidTr="002F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46BD4B" w14:textId="33084696" w:rsidR="002F51ED" w:rsidRPr="002F51ED" w:rsidRDefault="002F51ED" w:rsidP="00F96DD0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Эмуляторы</w:t>
            </w:r>
          </w:p>
        </w:tc>
        <w:tc>
          <w:tcPr>
            <w:tcW w:w="4673" w:type="dxa"/>
          </w:tcPr>
          <w:p w14:paraId="3BD8BBBD" w14:textId="34D77E23" w:rsidR="002F51ED" w:rsidRPr="002F51ED" w:rsidRDefault="002F51ED" w:rsidP="00F96D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Xcode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 w:rsidRPr="002F51ED">
              <w:t>Android</w:t>
            </w:r>
            <w:proofErr w:type="spellEnd"/>
            <w:r w:rsidRPr="002F51ED">
              <w:t xml:space="preserve"> </w:t>
            </w:r>
            <w:proofErr w:type="spellStart"/>
            <w:r w:rsidRPr="002F51ED">
              <w:t>Debug</w:t>
            </w:r>
            <w:proofErr w:type="spellEnd"/>
            <w:r w:rsidRPr="002F51ED">
              <w:t xml:space="preserve"> Bridge</w:t>
            </w:r>
          </w:p>
        </w:tc>
      </w:tr>
    </w:tbl>
    <w:p w14:paraId="4EBF4BD4" w14:textId="77777777" w:rsidR="00133B50" w:rsidRDefault="00133B50" w:rsidP="00F96DD0">
      <w:pPr>
        <w:spacing w:line="360" w:lineRule="auto"/>
      </w:pPr>
    </w:p>
    <w:p w14:paraId="51E61A53" w14:textId="03F45075" w:rsidR="002F51ED" w:rsidRDefault="00A23CAC" w:rsidP="00F96DD0">
      <w:pPr>
        <w:spacing w:line="360" w:lineRule="auto"/>
      </w:pPr>
      <w:r>
        <w:t>Устройства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3CAC" w14:paraId="1FC10419" w14:textId="77777777" w:rsidTr="0020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DA9C76" w14:textId="2518E4D6" w:rsidR="00A23CAC" w:rsidRPr="00A23CAC" w:rsidRDefault="00A23CAC" w:rsidP="00206AF4">
            <w:pPr>
              <w:spacing w:line="360" w:lineRule="auto"/>
            </w:pPr>
            <w:r>
              <w:t>Устройства</w:t>
            </w:r>
            <w:r>
              <w:rPr>
                <w:lang w:val="en-US"/>
              </w:rPr>
              <w:t>/</w:t>
            </w:r>
            <w:r>
              <w:t>версия</w:t>
            </w:r>
          </w:p>
        </w:tc>
        <w:tc>
          <w:tcPr>
            <w:tcW w:w="4673" w:type="dxa"/>
          </w:tcPr>
          <w:p w14:paraId="79B13EBE" w14:textId="27E38F02" w:rsidR="00A23CAC" w:rsidRDefault="00A23CAC" w:rsidP="00206A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Операционная система</w:t>
            </w:r>
          </w:p>
        </w:tc>
      </w:tr>
      <w:tr w:rsidR="00A23CAC" w:rsidRPr="002F51ED" w14:paraId="2785E4EA" w14:textId="77777777" w:rsidTr="0020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C6FD56" w14:textId="0A44BBD4" w:rsidR="00A23CAC" w:rsidRPr="00A23CAC" w:rsidRDefault="00A23CAC" w:rsidP="00206AF4">
            <w:pPr>
              <w:spacing w:line="360" w:lineRule="auto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IPhone</w:t>
            </w:r>
            <w:proofErr w:type="spellEnd"/>
            <w:r>
              <w:rPr>
                <w:b w:val="0"/>
                <w:bCs w:val="0"/>
              </w:rPr>
              <w:t>/</w:t>
            </w:r>
            <w:r w:rsidR="00B72D24">
              <w:rPr>
                <w:b w:val="0"/>
                <w:bCs w:val="0"/>
              </w:rPr>
              <w:t>12-новейшая</w:t>
            </w:r>
          </w:p>
        </w:tc>
        <w:tc>
          <w:tcPr>
            <w:tcW w:w="4673" w:type="dxa"/>
          </w:tcPr>
          <w:p w14:paraId="4EF1A64E" w14:textId="53881601" w:rsidR="00A23CAC" w:rsidRPr="00A23CAC" w:rsidRDefault="00A23CAC" w:rsidP="00206A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 поддерживаемые</w:t>
            </w:r>
          </w:p>
        </w:tc>
      </w:tr>
      <w:tr w:rsidR="00A23CAC" w:rsidRPr="002F51ED" w14:paraId="2671DEF4" w14:textId="77777777" w:rsidTr="0020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ABB208" w14:textId="000D12F8" w:rsidR="00A23CAC" w:rsidRPr="00A23CAC" w:rsidRDefault="00A23CAC" w:rsidP="00206AF4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Android</w:t>
            </w:r>
            <w:r>
              <w:rPr>
                <w:b w:val="0"/>
                <w:bCs w:val="0"/>
              </w:rPr>
              <w:t>/</w:t>
            </w:r>
            <w:r w:rsidR="00B72D24">
              <w:rPr>
                <w:b w:val="0"/>
                <w:bCs w:val="0"/>
              </w:rPr>
              <w:t>6-новейшая</w:t>
            </w:r>
          </w:p>
        </w:tc>
        <w:tc>
          <w:tcPr>
            <w:tcW w:w="4673" w:type="dxa"/>
          </w:tcPr>
          <w:p w14:paraId="13D9D29F" w14:textId="3A0C7AEF" w:rsidR="00A23CAC" w:rsidRPr="00A23CAC" w:rsidRDefault="00A23CAC" w:rsidP="00206A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поддреживаемые</w:t>
            </w:r>
            <w:proofErr w:type="spellEnd"/>
          </w:p>
        </w:tc>
      </w:tr>
    </w:tbl>
    <w:p w14:paraId="7D8C2DD9" w14:textId="77777777" w:rsidR="00B72D24" w:rsidRDefault="00B72D24" w:rsidP="00B72D24">
      <w:pPr>
        <w:spacing w:line="360" w:lineRule="auto"/>
      </w:pPr>
    </w:p>
    <w:p w14:paraId="18BEDAE2" w14:textId="3E34757E" w:rsidR="00B72D24" w:rsidRDefault="00B72D24" w:rsidP="00B72D24">
      <w:pPr>
        <w:spacing w:line="360" w:lineRule="auto"/>
      </w:pPr>
      <w:r>
        <w:lastRenderedPageBreak/>
        <w:t xml:space="preserve">Команда тестирования должна быть обеспечена </w:t>
      </w:r>
      <w:proofErr w:type="spellStart"/>
      <w:r>
        <w:t>действительными</w:t>
      </w:r>
      <w:proofErr w:type="spellEnd"/>
      <w:r>
        <w:t>, обновленными документами в течение всего процесса тестирования.</w:t>
      </w:r>
    </w:p>
    <w:p w14:paraId="6CDFC560" w14:textId="77777777" w:rsidR="00B72D24" w:rsidRDefault="00B72D24" w:rsidP="00B72D24">
      <w:pPr>
        <w:spacing w:line="360" w:lineRule="auto"/>
      </w:pPr>
      <w:r>
        <w:t xml:space="preserve">Все необходимое оборудование, приборы, </w:t>
      </w:r>
      <w:proofErr w:type="spellStart"/>
      <w:r>
        <w:t>устройства</w:t>
      </w:r>
      <w:proofErr w:type="spellEnd"/>
      <w:r>
        <w:t xml:space="preserve"> и программное обеспечение должны быть</w:t>
      </w:r>
    </w:p>
    <w:p w14:paraId="5FA3D355" w14:textId="77777777" w:rsidR="00B72D24" w:rsidRDefault="00B72D24" w:rsidP="00B72D24">
      <w:pPr>
        <w:spacing w:line="360" w:lineRule="auto"/>
      </w:pPr>
      <w:r>
        <w:t>приобретены и подготовлены до начала процесса тестирования.</w:t>
      </w:r>
    </w:p>
    <w:p w14:paraId="2AEF4D9B" w14:textId="77777777" w:rsidR="00B72D24" w:rsidRDefault="00B72D24" w:rsidP="00B72D24">
      <w:pPr>
        <w:spacing w:line="360" w:lineRule="auto"/>
      </w:pPr>
      <w:r>
        <w:t>Все критические ошибки должны быть исправлены как можно скорее.</w:t>
      </w:r>
    </w:p>
    <w:p w14:paraId="3980F219" w14:textId="77777777" w:rsidR="00B72D24" w:rsidRDefault="00B72D24" w:rsidP="00B72D24">
      <w:pPr>
        <w:spacing w:line="360" w:lineRule="auto"/>
      </w:pPr>
      <w:r>
        <w:t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</w:t>
      </w:r>
    </w:p>
    <w:p w14:paraId="69D1DF47" w14:textId="6CDE82E6" w:rsidR="00B72D24" w:rsidRDefault="00B72D24" w:rsidP="00B72D24">
      <w:pPr>
        <w:spacing w:line="360" w:lineRule="auto"/>
      </w:pPr>
      <w:r>
        <w:t xml:space="preserve">Разработчики должны исправить все ошибки в программных модулях перед выпуском </w:t>
      </w:r>
      <w:proofErr w:type="spellStart"/>
      <w:r>
        <w:t>новои</w:t>
      </w:r>
      <w:proofErr w:type="spellEnd"/>
      <w:r>
        <w:t>̆ версии.</w:t>
      </w:r>
    </w:p>
    <w:p w14:paraId="2F5094C3" w14:textId="4167C333" w:rsidR="00B72D24" w:rsidRDefault="00B72D24" w:rsidP="00B72D24">
      <w:pPr>
        <w:spacing w:line="360" w:lineRule="auto"/>
      </w:pPr>
    </w:p>
    <w:p w14:paraId="2ECEED8D" w14:textId="537BF843" w:rsidR="00B72D24" w:rsidRDefault="00B72D24" w:rsidP="00B72D24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10</w:t>
      </w:r>
      <w:r w:rsidRPr="00F96DD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Обязанности участников</w:t>
      </w:r>
    </w:p>
    <w:p w14:paraId="44B84482" w14:textId="19E32A4B" w:rsidR="00B72D24" w:rsidRDefault="00B72D24" w:rsidP="00B72D24">
      <w:pPr>
        <w:spacing w:line="360" w:lineRule="auto"/>
      </w:pPr>
      <w:r>
        <w:t>Руководитель отдела тестирования:</w:t>
      </w:r>
    </w:p>
    <w:p w14:paraId="60EBF3E3" w14:textId="65E5AC62" w:rsidR="00B72D24" w:rsidRDefault="00B72D24" w:rsidP="00B72D24">
      <w:pPr>
        <w:pStyle w:val="a3"/>
        <w:numPr>
          <w:ilvl w:val="0"/>
          <w:numId w:val="12"/>
        </w:numPr>
        <w:spacing w:line="360" w:lineRule="auto"/>
      </w:pPr>
      <w:r>
        <w:t>сбор и изучение требований;</w:t>
      </w:r>
    </w:p>
    <w:p w14:paraId="7AE45842" w14:textId="148B2803" w:rsidR="00B72D24" w:rsidRDefault="00133B50" w:rsidP="00B72D24">
      <w:pPr>
        <w:pStyle w:val="a3"/>
        <w:numPr>
          <w:ilvl w:val="0"/>
          <w:numId w:val="12"/>
        </w:numPr>
        <w:spacing w:line="360" w:lineRule="auto"/>
      </w:pPr>
      <w:r>
        <w:t>планирование тестирования;</w:t>
      </w:r>
    </w:p>
    <w:p w14:paraId="398AAD5E" w14:textId="23300CFA" w:rsidR="00133B50" w:rsidRDefault="00133B50" w:rsidP="00B72D24">
      <w:pPr>
        <w:pStyle w:val="a3"/>
        <w:numPr>
          <w:ilvl w:val="0"/>
          <w:numId w:val="12"/>
        </w:numPr>
        <w:spacing w:line="360" w:lineRule="auto"/>
      </w:pPr>
      <w:r>
        <w:t>проверка всей документации;</w:t>
      </w:r>
    </w:p>
    <w:p w14:paraId="056EAADD" w14:textId="0A5FDB97" w:rsidR="00133B50" w:rsidRDefault="00133B50" w:rsidP="00B72D24">
      <w:pPr>
        <w:pStyle w:val="a3"/>
        <w:numPr>
          <w:ilvl w:val="0"/>
          <w:numId w:val="12"/>
        </w:numPr>
        <w:spacing w:line="360" w:lineRule="auto"/>
      </w:pPr>
      <w:r>
        <w:t>контроль проведения испытаний;</w:t>
      </w:r>
    </w:p>
    <w:p w14:paraId="1A77E31C" w14:textId="45C43B33" w:rsidR="00133B50" w:rsidRDefault="00133B50" w:rsidP="00B72D24">
      <w:pPr>
        <w:pStyle w:val="a3"/>
        <w:numPr>
          <w:ilvl w:val="0"/>
          <w:numId w:val="12"/>
        </w:numPr>
        <w:spacing w:line="360" w:lineRule="auto"/>
      </w:pPr>
      <w:r>
        <w:t>составление отчетов о проведении тестирования.</w:t>
      </w:r>
    </w:p>
    <w:p w14:paraId="38BC6726" w14:textId="56F8260D" w:rsidR="00B72D24" w:rsidRDefault="00B72D24" w:rsidP="00B72D24">
      <w:pPr>
        <w:spacing w:line="360" w:lineRule="auto"/>
      </w:pPr>
      <w:r>
        <w:t>Тестировщик:</w:t>
      </w:r>
    </w:p>
    <w:p w14:paraId="08D8B1B8" w14:textId="54348714" w:rsidR="00B72D24" w:rsidRDefault="00133B50" w:rsidP="00133B50">
      <w:pPr>
        <w:pStyle w:val="a3"/>
        <w:numPr>
          <w:ilvl w:val="0"/>
          <w:numId w:val="13"/>
        </w:numPr>
        <w:spacing w:line="360" w:lineRule="auto"/>
      </w:pPr>
      <w:r>
        <w:t>проведение испытаний;</w:t>
      </w:r>
    </w:p>
    <w:p w14:paraId="58400026" w14:textId="3E51B71A" w:rsidR="00133B50" w:rsidRDefault="00133B50" w:rsidP="00133B50">
      <w:pPr>
        <w:pStyle w:val="a3"/>
        <w:numPr>
          <w:ilvl w:val="0"/>
          <w:numId w:val="13"/>
        </w:numPr>
        <w:spacing w:line="360" w:lineRule="auto"/>
      </w:pPr>
      <w:r>
        <w:t>выявление и занесение дефектов в соответствующую систему отслеживания.</w:t>
      </w:r>
    </w:p>
    <w:p w14:paraId="512E56AA" w14:textId="44472F4F" w:rsidR="00B72D24" w:rsidRDefault="00B72D24" w:rsidP="00B72D24">
      <w:pPr>
        <w:spacing w:line="360" w:lineRule="auto"/>
      </w:pPr>
      <w:r>
        <w:t>Менеджер проекта:</w:t>
      </w:r>
    </w:p>
    <w:p w14:paraId="6E700826" w14:textId="1CF355F4" w:rsidR="00B72D24" w:rsidRDefault="00B72D24" w:rsidP="00B72D24">
      <w:pPr>
        <w:pStyle w:val="a3"/>
        <w:numPr>
          <w:ilvl w:val="0"/>
          <w:numId w:val="11"/>
        </w:numPr>
        <w:spacing w:line="360" w:lineRule="auto"/>
      </w:pPr>
      <w:r>
        <w:t>управление процессом тестирования;</w:t>
      </w:r>
    </w:p>
    <w:p w14:paraId="47F6A6D4" w14:textId="2FEE8E5C" w:rsidR="00133B50" w:rsidRDefault="00B72D24" w:rsidP="004B1485">
      <w:pPr>
        <w:pStyle w:val="a3"/>
        <w:numPr>
          <w:ilvl w:val="0"/>
          <w:numId w:val="11"/>
        </w:numPr>
        <w:spacing w:line="360" w:lineRule="auto"/>
      </w:pPr>
      <w:r>
        <w:t>проведение всех необходимых ресурсов для проведения испытаний.</w:t>
      </w:r>
    </w:p>
    <w:p w14:paraId="6DD82A93" w14:textId="77777777" w:rsidR="004B1485" w:rsidRDefault="004B1485" w:rsidP="004B1485">
      <w:pPr>
        <w:pStyle w:val="a3"/>
        <w:spacing w:line="360" w:lineRule="auto"/>
      </w:pPr>
    </w:p>
    <w:p w14:paraId="39EFCAD0" w14:textId="5527DD1F" w:rsidR="00133B50" w:rsidRDefault="00133B50" w:rsidP="00133B5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1</w:t>
      </w:r>
      <w:r w:rsidRPr="00F96DD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Оценка времени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B50" w14:paraId="2FF42827" w14:textId="77777777" w:rsidTr="0020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3D576F" w14:textId="05CB9BE9" w:rsidR="00133B50" w:rsidRPr="004B1485" w:rsidRDefault="004B1485" w:rsidP="00206AF4">
            <w:pPr>
              <w:spacing w:line="360" w:lineRule="auto"/>
              <w:rPr>
                <w:b w:val="0"/>
                <w:bCs w:val="0"/>
              </w:rPr>
            </w:pPr>
            <w:r w:rsidRPr="004B1485">
              <w:rPr>
                <w:b w:val="0"/>
                <w:bCs w:val="0"/>
              </w:rPr>
              <w:t>Планирование</w:t>
            </w:r>
          </w:p>
        </w:tc>
        <w:tc>
          <w:tcPr>
            <w:tcW w:w="4673" w:type="dxa"/>
          </w:tcPr>
          <w:p w14:paraId="2F50204E" w14:textId="392CE9C0" w:rsidR="00133B50" w:rsidRPr="004B1485" w:rsidRDefault="004B1485" w:rsidP="00206A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4B1485">
              <w:rPr>
                <w:b w:val="0"/>
                <w:bCs w:val="0"/>
              </w:rPr>
              <w:t>дн.</w:t>
            </w:r>
          </w:p>
        </w:tc>
      </w:tr>
      <w:tr w:rsidR="00133B50" w:rsidRPr="002F51ED" w14:paraId="0CEFC102" w14:textId="77777777" w:rsidTr="0020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B53583" w14:textId="5A78E32C" w:rsidR="00133B50" w:rsidRPr="004B1485" w:rsidRDefault="004B1485" w:rsidP="00206AF4">
            <w:pPr>
              <w:spacing w:line="360" w:lineRule="auto"/>
              <w:rPr>
                <w:b w:val="0"/>
                <w:bCs w:val="0"/>
              </w:rPr>
            </w:pPr>
            <w:r w:rsidRPr="004B1485">
              <w:rPr>
                <w:b w:val="0"/>
                <w:bCs w:val="0"/>
              </w:rPr>
              <w:t>Тест-</w:t>
            </w:r>
            <w:proofErr w:type="spellStart"/>
            <w:r w:rsidRPr="004B1485">
              <w:rPr>
                <w:b w:val="0"/>
                <w:bCs w:val="0"/>
              </w:rPr>
              <w:t>ананлиз</w:t>
            </w:r>
            <w:proofErr w:type="spellEnd"/>
            <w:r w:rsidRPr="004B1485">
              <w:rPr>
                <w:b w:val="0"/>
                <w:bCs w:val="0"/>
              </w:rPr>
              <w:t xml:space="preserve"> и тест-дизайн</w:t>
            </w:r>
          </w:p>
        </w:tc>
        <w:tc>
          <w:tcPr>
            <w:tcW w:w="4673" w:type="dxa"/>
          </w:tcPr>
          <w:p w14:paraId="76D2B828" w14:textId="77430BE3" w:rsidR="00133B50" w:rsidRPr="004B1485" w:rsidRDefault="004B1485" w:rsidP="00206A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  <w:r w:rsidRPr="004B1485">
              <w:t>дн</w:t>
            </w:r>
          </w:p>
        </w:tc>
      </w:tr>
      <w:tr w:rsidR="00133B50" w:rsidRPr="002F51ED" w14:paraId="7566DC5C" w14:textId="77777777" w:rsidTr="0020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CC218C" w14:textId="4A550FB2" w:rsidR="00133B50" w:rsidRPr="004B1485" w:rsidRDefault="004B1485" w:rsidP="00206AF4">
            <w:pPr>
              <w:spacing w:line="360" w:lineRule="auto"/>
              <w:rPr>
                <w:b w:val="0"/>
                <w:bCs w:val="0"/>
              </w:rPr>
            </w:pPr>
            <w:r w:rsidRPr="004B1485">
              <w:rPr>
                <w:b w:val="0"/>
                <w:bCs w:val="0"/>
              </w:rPr>
              <w:t>Выполнение тестов</w:t>
            </w:r>
          </w:p>
        </w:tc>
        <w:tc>
          <w:tcPr>
            <w:tcW w:w="4673" w:type="dxa"/>
          </w:tcPr>
          <w:p w14:paraId="062FDE11" w14:textId="47F03875" w:rsidR="00133B50" w:rsidRPr="004B1485" w:rsidRDefault="004B1485" w:rsidP="00206A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1485">
              <w:t>1дн</w:t>
            </w:r>
          </w:p>
        </w:tc>
      </w:tr>
      <w:tr w:rsidR="00133B50" w:rsidRPr="002F51ED" w14:paraId="084E1677" w14:textId="77777777" w:rsidTr="0020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209961" w14:textId="15C6EC69" w:rsidR="00133B50" w:rsidRPr="002F51ED" w:rsidRDefault="004B1485" w:rsidP="00206AF4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Подведение итогов</w:t>
            </w:r>
          </w:p>
        </w:tc>
        <w:tc>
          <w:tcPr>
            <w:tcW w:w="4673" w:type="dxa"/>
          </w:tcPr>
          <w:p w14:paraId="2BA8DDB4" w14:textId="1555CBA0" w:rsidR="00133B50" w:rsidRPr="004B1485" w:rsidRDefault="004B1485" w:rsidP="00206A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1485">
              <w:t>1дн</w:t>
            </w:r>
          </w:p>
        </w:tc>
      </w:tr>
    </w:tbl>
    <w:p w14:paraId="4C71845D" w14:textId="297CB312" w:rsidR="00133B50" w:rsidRPr="00B72D24" w:rsidRDefault="00133B50" w:rsidP="004B1485">
      <w:pPr>
        <w:spacing w:line="360" w:lineRule="auto"/>
      </w:pPr>
    </w:p>
    <w:sectPr w:rsidR="00133B50" w:rsidRPr="00B7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BF04" w14:textId="77777777" w:rsidR="00CC064B" w:rsidRDefault="00CC064B" w:rsidP="00410F04">
      <w:r>
        <w:separator/>
      </w:r>
    </w:p>
  </w:endnote>
  <w:endnote w:type="continuationSeparator" w:id="0">
    <w:p w14:paraId="44543ED6" w14:textId="77777777" w:rsidR="00CC064B" w:rsidRDefault="00CC064B" w:rsidP="0041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5321" w14:textId="77777777" w:rsidR="00CC064B" w:rsidRDefault="00CC064B" w:rsidP="00410F04">
      <w:r>
        <w:separator/>
      </w:r>
    </w:p>
  </w:footnote>
  <w:footnote w:type="continuationSeparator" w:id="0">
    <w:p w14:paraId="0FB43D54" w14:textId="77777777" w:rsidR="00CC064B" w:rsidRDefault="00CC064B" w:rsidP="0041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A1A"/>
    <w:multiLevelType w:val="hybridMultilevel"/>
    <w:tmpl w:val="165411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C44DE"/>
    <w:multiLevelType w:val="hybridMultilevel"/>
    <w:tmpl w:val="7E448202"/>
    <w:lvl w:ilvl="0" w:tplc="2D7A2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78EF"/>
    <w:multiLevelType w:val="hybridMultilevel"/>
    <w:tmpl w:val="6E820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45E6"/>
    <w:multiLevelType w:val="hybridMultilevel"/>
    <w:tmpl w:val="8C762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37F62"/>
    <w:multiLevelType w:val="hybridMultilevel"/>
    <w:tmpl w:val="62CCB6D0"/>
    <w:lvl w:ilvl="0" w:tplc="2D7A2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5B0A"/>
    <w:multiLevelType w:val="hybridMultilevel"/>
    <w:tmpl w:val="FD8A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35B5"/>
    <w:multiLevelType w:val="hybridMultilevel"/>
    <w:tmpl w:val="45CE4AD2"/>
    <w:lvl w:ilvl="0" w:tplc="2D7A2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20BCF"/>
    <w:multiLevelType w:val="hybridMultilevel"/>
    <w:tmpl w:val="69C2C900"/>
    <w:lvl w:ilvl="0" w:tplc="2D7A2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02E44"/>
    <w:multiLevelType w:val="hybridMultilevel"/>
    <w:tmpl w:val="22BC1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E3841"/>
    <w:multiLevelType w:val="hybridMultilevel"/>
    <w:tmpl w:val="C0A8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200A"/>
    <w:multiLevelType w:val="hybridMultilevel"/>
    <w:tmpl w:val="D0EC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111AF"/>
    <w:multiLevelType w:val="multilevel"/>
    <w:tmpl w:val="1D9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93F7A"/>
    <w:multiLevelType w:val="hybridMultilevel"/>
    <w:tmpl w:val="F63A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84095">
    <w:abstractNumId w:val="4"/>
  </w:num>
  <w:num w:numId="2" w16cid:durableId="2034066231">
    <w:abstractNumId w:val="10"/>
  </w:num>
  <w:num w:numId="3" w16cid:durableId="1697002111">
    <w:abstractNumId w:val="5"/>
  </w:num>
  <w:num w:numId="4" w16cid:durableId="285742894">
    <w:abstractNumId w:val="9"/>
  </w:num>
  <w:num w:numId="5" w16cid:durableId="1709454554">
    <w:abstractNumId w:val="11"/>
  </w:num>
  <w:num w:numId="6" w16cid:durableId="434785017">
    <w:abstractNumId w:val="12"/>
  </w:num>
  <w:num w:numId="7" w16cid:durableId="1859922924">
    <w:abstractNumId w:val="3"/>
  </w:num>
  <w:num w:numId="8" w16cid:durableId="1421831829">
    <w:abstractNumId w:val="0"/>
  </w:num>
  <w:num w:numId="9" w16cid:durableId="472451885">
    <w:abstractNumId w:val="8"/>
  </w:num>
  <w:num w:numId="10" w16cid:durableId="230576907">
    <w:abstractNumId w:val="2"/>
  </w:num>
  <w:num w:numId="11" w16cid:durableId="109597216">
    <w:abstractNumId w:val="6"/>
  </w:num>
  <w:num w:numId="12" w16cid:durableId="1214973580">
    <w:abstractNumId w:val="7"/>
  </w:num>
  <w:num w:numId="13" w16cid:durableId="196968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A6"/>
    <w:rsid w:val="00103B38"/>
    <w:rsid w:val="00133B50"/>
    <w:rsid w:val="0022287B"/>
    <w:rsid w:val="002A186F"/>
    <w:rsid w:val="002D4E86"/>
    <w:rsid w:val="002F51ED"/>
    <w:rsid w:val="00410F04"/>
    <w:rsid w:val="004B1485"/>
    <w:rsid w:val="00636B70"/>
    <w:rsid w:val="006B0E30"/>
    <w:rsid w:val="00724BF9"/>
    <w:rsid w:val="007B29A6"/>
    <w:rsid w:val="0085567F"/>
    <w:rsid w:val="00862DD7"/>
    <w:rsid w:val="00A23CAC"/>
    <w:rsid w:val="00B72D24"/>
    <w:rsid w:val="00C43660"/>
    <w:rsid w:val="00CC064B"/>
    <w:rsid w:val="00E77B16"/>
    <w:rsid w:val="00F9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5CD75"/>
  <w15:chartTrackingRefBased/>
  <w15:docId w15:val="{734C79CE-0146-8F42-AB99-F4503D95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F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D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10F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0F04"/>
  </w:style>
  <w:style w:type="paragraph" w:styleId="a7">
    <w:name w:val="footer"/>
    <w:basedOn w:val="a"/>
    <w:link w:val="a8"/>
    <w:uiPriority w:val="99"/>
    <w:unhideWhenUsed/>
    <w:rsid w:val="00410F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F04"/>
  </w:style>
  <w:style w:type="table" w:styleId="a9">
    <w:name w:val="Table Grid"/>
    <w:basedOn w:val="a1"/>
    <w:uiPriority w:val="39"/>
    <w:rsid w:val="002F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2F51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2022-08-18T17:44:00Z</dcterms:created>
  <dcterms:modified xsi:type="dcterms:W3CDTF">2022-08-18T19:26:00Z</dcterms:modified>
</cp:coreProperties>
</file>