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717633" w:rsidRDefault="00847E38" w:rsidP="001E4B6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4524375" cy="1659890"/>
                <wp:effectExtent l="0" t="0" r="9525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A52A34B" wp14:editId="0F4F3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5D8D1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b64926 [3206]" strokecolor="#5a2413 [1606]" strokeweight="2pt">
                    <w10:wrap anchorx="page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FB3BA0" wp14:editId="7D2B49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06CE0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Hp8DFF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02361" wp14:editId="6619F3B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B3EBA3E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DCZWoh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A78528" wp14:editId="11AC0E0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76200" t="571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B858CFA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" o:allowincell="f" fillcolor="#b64926 [3206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EA0AFB9309DE4E0DAA9473DE6F3CBD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B762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avanzadas de programación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717633" w:rsidRDefault="00717633" w:rsidP="001E4B6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:rsidR="00DF10EA" w:rsidRDefault="00DF10EA" w:rsidP="00DF10E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2018</w:t>
          </w:r>
        </w:p>
        <w:p w:rsidR="00DF10EA" w:rsidRDefault="00DF10EA" w:rsidP="00DF10EA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F10EA" w:rsidRDefault="00DF10EA" w:rsidP="00DF10EA">
              <w:pPr>
                <w:pStyle w:val="Sinespaciado"/>
              </w:pPr>
              <w:r>
                <w:t>Estudios Superiores de Buenos Aires - ESBA</w:t>
              </w:r>
            </w:p>
          </w:sdtContent>
        </w:sdt>
        <w:p w:rsidR="00717633" w:rsidRDefault="00133F98">
          <w:sdt>
            <w:sdtPr>
              <w:alias w:val="Carrera (Turno)"/>
              <w:tag w:val="Carrera"/>
              <w:id w:val="-2073259536"/>
              <w:placeholder>
                <w:docPart w:val="DefaultPlaceholder_-1854013440"/>
              </w:placeholder>
            </w:sdtPr>
            <w:sdtContent>
              <w:r w:rsidR="00026C32">
                <w:t>Tec. Analista en sistemas – Turno noche</w:t>
              </w:r>
            </w:sdtContent>
          </w:sdt>
          <w:r w:rsidR="00026C32">
            <w:tab/>
          </w:r>
        </w:p>
        <w:sdt>
          <w:sdtPr>
            <w:alias w:val="Profesor"/>
            <w:tag w:val="Profesor"/>
            <w:id w:val="1168439299"/>
            <w:placeholder>
              <w:docPart w:val="DefaultPlaceholder_-1854013440"/>
            </w:placeholder>
          </w:sdtPr>
          <w:sdtContent>
            <w:p w:rsidR="005924AD" w:rsidRDefault="005924AD" w:rsidP="001E4B68">
              <w:pPr>
                <w:jc w:val="right"/>
              </w:pPr>
              <w:r w:rsidRPr="001E4B68">
                <w:rPr>
                  <w:b/>
                </w:rPr>
                <w:t>Profesor</w:t>
              </w:r>
              <w:r>
                <w:t>:</w:t>
              </w:r>
              <w:r w:rsidR="001E4B68">
                <w:br/>
              </w:r>
              <w:r>
                <w:t xml:space="preserve"> Andrés </w:t>
              </w:r>
              <w:proofErr w:type="spellStart"/>
              <w:r>
                <w:t>Chimuris</w:t>
              </w:r>
              <w:proofErr w:type="spellEnd"/>
            </w:p>
          </w:sdtContent>
        </w:sdt>
        <w:sdt>
          <w:sdtPr>
            <w:alias w:val="Autores"/>
            <w:tag w:val="Autores"/>
            <w:id w:val="95992890"/>
            <w:placeholder>
              <w:docPart w:val="DefaultPlaceholder_-1854013440"/>
            </w:placeholder>
          </w:sdtPr>
          <w:sdtContent>
            <w:p w:rsidR="005924AD" w:rsidRDefault="00D315D7" w:rsidP="001E4B68">
              <w:pPr>
                <w:jc w:val="right"/>
              </w:pPr>
              <w:r>
                <w:rPr>
                  <w:b/>
                </w:rPr>
                <w:t>Autores</w:t>
              </w:r>
              <w:r w:rsidR="005924AD">
                <w:t>:</w:t>
              </w:r>
            </w:p>
            <w:p w:rsidR="005924AD" w:rsidRDefault="005924AD" w:rsidP="001E4B68">
              <w:pPr>
                <w:jc w:val="right"/>
              </w:pPr>
              <w:r>
                <w:t xml:space="preserve">Gustavo </w:t>
              </w:r>
              <w:proofErr w:type="spellStart"/>
              <w:r>
                <w:t>Novaro</w:t>
              </w:r>
              <w:proofErr w:type="spellEnd"/>
            </w:p>
            <w:p w:rsidR="005924AD" w:rsidRDefault="005924AD" w:rsidP="001E4B68">
              <w:pPr>
                <w:jc w:val="right"/>
              </w:pPr>
              <w:r>
                <w:t xml:space="preserve">Daniel </w:t>
              </w:r>
              <w:r w:rsidR="00211299">
                <w:t>S</w:t>
              </w:r>
              <w:bookmarkStart w:id="0" w:name="_GoBack"/>
              <w:bookmarkEnd w:id="0"/>
              <w:r>
                <w:t>umi</w:t>
              </w:r>
            </w:p>
            <w:p w:rsidR="005924AD" w:rsidRDefault="005924AD" w:rsidP="001E4B68">
              <w:pPr>
                <w:jc w:val="right"/>
              </w:pPr>
              <w:r>
                <w:t>Ignacio Guido</w:t>
              </w:r>
            </w:p>
            <w:p w:rsidR="005924AD" w:rsidRDefault="005924AD" w:rsidP="001E4B68">
              <w:pPr>
                <w:jc w:val="right"/>
              </w:pPr>
              <w:r>
                <w:t>Nicolas Rodríguez</w:t>
              </w:r>
            </w:p>
          </w:sdtContent>
        </w:sdt>
        <w:p w:rsidR="00717633" w:rsidRDefault="00717633">
          <w:pPr>
            <w:rPr>
              <w:rFonts w:ascii="Arial" w:eastAsia="Calibri" w:hAnsi="Arial" w:cs="Arial"/>
              <w:color w:val="000000"/>
              <w:lang w:eastAsia="es-E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Trabajo práctico de Técnicas de Programación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63597445"/>
        <w:docPartObj>
          <w:docPartGallery w:val="Table of Contents"/>
          <w:docPartUnique/>
        </w:docPartObj>
      </w:sdtPr>
      <w:sdtContent>
        <w:p w:rsidR="00472A9C" w:rsidRDefault="00472A9C">
          <w:pPr>
            <w:pStyle w:val="TtuloTDC"/>
          </w:pPr>
          <w:r>
            <w:rPr>
              <w:lang w:val="es-ES"/>
            </w:rPr>
            <w:t>Contenido</w:t>
          </w:r>
        </w:p>
        <w:p w:rsidR="00EF0A13" w:rsidRDefault="00472A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80938" w:history="1">
            <w:r w:rsidR="00EF0A13" w:rsidRPr="00DC5BC7">
              <w:rPr>
                <w:rStyle w:val="Hipervnculo"/>
                <w:noProof/>
              </w:rPr>
              <w:t>INTRODUCCIÓN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_Toc528680938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1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39" w:history="1">
            <w:r w:rsidRPr="00DC5BC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0" w:history="1">
            <w:r w:rsidRPr="00DC5BC7">
              <w:rPr>
                <w:rStyle w:val="Hipervnculo"/>
                <w:noProof/>
              </w:rPr>
              <w:t>Etapas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1" w:history="1">
            <w:r w:rsidRPr="00DC5BC7">
              <w:rPr>
                <w:rStyle w:val="Hipervnculo"/>
                <w:noProof/>
              </w:rPr>
              <w:t>Diseño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2" w:history="1">
            <w:r w:rsidRPr="00DC5BC7">
              <w:rPr>
                <w:rStyle w:val="Hipervnculo"/>
                <w:noProof/>
              </w:rPr>
              <w:t>Tipos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3" w:history="1">
            <w:r w:rsidRPr="00DC5BC7">
              <w:rPr>
                <w:rStyle w:val="Hipervnculo"/>
                <w:noProof/>
              </w:rPr>
              <w:t>Casos de uso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4" w:history="1">
            <w:r w:rsidRPr="00DC5BC7">
              <w:rPr>
                <w:rStyle w:val="Hipervnculo"/>
                <w:noProof/>
              </w:rPr>
              <w:t>Diagrama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EF0A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5" w:history="1">
            <w:r w:rsidRPr="00DC5BC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C" w:rsidRDefault="00472A9C">
          <w:r>
            <w:rPr>
              <w:b/>
              <w:bCs/>
              <w:lang w:val="es-ES"/>
            </w:rPr>
            <w:fldChar w:fldCharType="end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F724F0">
      <w:pPr>
        <w:pStyle w:val="Ttulo1"/>
      </w:pPr>
      <w:bookmarkStart w:id="1" w:name="_Toc528680938"/>
      <w:r>
        <w:t>INTRODUCCIÓN</w:t>
      </w:r>
      <w:bookmarkEnd w:id="1"/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estamos inmersos en un mundo rodeado por tecnología en todos sus ámbitos. Los disparadores, como la globalización, la inserción de tecnologías digitales en empresas e industrias para empoderar la productividad y el alcance, introducción de nuevas metodologías y herramientas de trabajo, entre otros, ha provocado que la necesidad de contar con estos recursos, herramientas y conocimiento sea vital para ser un competidor en el mercado.</w:t>
      </w:r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sectores económicos que ha visto nacer el siglo XIX y ha seguido un camino de auge es la industria de los videojuegos que está </w:t>
      </w:r>
      <w:r w:rsidRPr="008B1E09">
        <w:rPr>
          <w:rFonts w:ascii="Arial" w:hAnsi="Arial" w:cs="Arial"/>
        </w:rPr>
        <w:t>involucrad</w:t>
      </w:r>
      <w:r>
        <w:rPr>
          <w:rFonts w:ascii="Arial" w:hAnsi="Arial" w:cs="Arial"/>
        </w:rPr>
        <w:t>a</w:t>
      </w:r>
      <w:r w:rsidRPr="008B1E09">
        <w:rPr>
          <w:rFonts w:ascii="Arial" w:hAnsi="Arial" w:cs="Arial"/>
        </w:rPr>
        <w:t xml:space="preserve"> en el desarrollo, la distribución, la mercadotecnia, la venta de videojuegos y del hardware asociado.</w:t>
      </w:r>
    </w:p>
    <w:p w:rsidR="00550C29" w:rsidRDefault="00F724F0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abordaremos la industria de los videojuegos con un enfoque en el desarrollo de un aplicativo de escritorio interactivo con potencial para extender el proyecto hacia dispositivos móviles y modularización web utilizando técnicas y herramientas de software junto al paradigma de programación orientada a objetos. </w:t>
      </w: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774245" w:rsidRDefault="00BB0E8A" w:rsidP="00774245">
      <w:pPr>
        <w:pStyle w:val="Ttulo1"/>
      </w:pPr>
      <w:bookmarkStart w:id="2" w:name="_Toc528680939"/>
      <w:r>
        <w:lastRenderedPageBreak/>
        <w:t>Objetivo</w:t>
      </w:r>
      <w:bookmarkEnd w:id="2"/>
    </w:p>
    <w:p w:rsidR="009A276F" w:rsidRDefault="009A276F" w:rsidP="00774245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proyecto es la creación de una aplicación de escritorio interactiva de videojuego utilizando lenguaje de programación de alto nivel C# enfocada al entretenimiento</w:t>
      </w:r>
      <w:r w:rsidR="005D5166">
        <w:rPr>
          <w:rFonts w:ascii="Arial" w:hAnsi="Arial" w:cs="Arial"/>
        </w:rPr>
        <w:t>.</w:t>
      </w:r>
      <w:r w:rsidR="002B0817">
        <w:rPr>
          <w:rFonts w:ascii="Arial" w:hAnsi="Arial" w:cs="Arial"/>
        </w:rPr>
        <w:t xml:space="preserve"> </w:t>
      </w:r>
      <w:r w:rsidR="00363282">
        <w:rPr>
          <w:rFonts w:ascii="Arial" w:hAnsi="Arial" w:cs="Arial"/>
        </w:rPr>
        <w:t xml:space="preserve">Mediante el modelo de programación en capas proyectado, se deja abierta la posibilidad para el diseño escalable a aplicación </w:t>
      </w:r>
      <w:proofErr w:type="spellStart"/>
      <w:r w:rsidR="00363282" w:rsidRPr="00363282">
        <w:rPr>
          <w:rFonts w:ascii="Arial" w:hAnsi="Arial" w:cs="Arial"/>
          <w:i/>
        </w:rPr>
        <w:t>mobile</w:t>
      </w:r>
      <w:proofErr w:type="spellEnd"/>
      <w:r w:rsidR="00363282">
        <w:rPr>
          <w:rFonts w:ascii="Arial" w:hAnsi="Arial" w:cs="Arial"/>
        </w:rPr>
        <w:t xml:space="preserve"> y web.</w:t>
      </w:r>
    </w:p>
    <w:p w:rsidR="005D5166" w:rsidRDefault="005D5166" w:rsidP="005D5166">
      <w:pPr>
        <w:pStyle w:val="Ttulo2"/>
      </w:pPr>
      <w:bookmarkStart w:id="3" w:name="_Toc528680940"/>
      <w:r>
        <w:t xml:space="preserve">Etapas </w:t>
      </w:r>
      <w:r w:rsidR="009635C7">
        <w:t>de desarrollo</w:t>
      </w:r>
      <w:bookmarkEnd w:id="3"/>
    </w:p>
    <w:p w:rsidR="005D5166" w:rsidRDefault="005D5166" w:rsidP="00774245">
      <w:pPr>
        <w:pStyle w:val="Normal1"/>
        <w:jc w:val="both"/>
        <w:rPr>
          <w:rFonts w:ascii="Arial" w:hAnsi="Arial" w:cs="Arial"/>
        </w:rPr>
      </w:pP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Realización de abstracción de la problemática que afrontamos y la </w:t>
      </w:r>
      <w:r w:rsidR="005D5166">
        <w:rPr>
          <w:rFonts w:ascii="Arial" w:hAnsi="Arial" w:cs="Arial"/>
        </w:rPr>
        <w:t>propuesta</w:t>
      </w:r>
      <w:r>
        <w:rPr>
          <w:rFonts w:ascii="Arial" w:hAnsi="Arial" w:cs="Arial"/>
        </w:rPr>
        <w:t xml:space="preserve"> elegida</w:t>
      </w:r>
      <w:r w:rsidR="005D5166">
        <w:rPr>
          <w:rFonts w:ascii="Arial" w:hAnsi="Arial" w:cs="Arial"/>
        </w:rPr>
        <w:t xml:space="preserve"> para la solución</w:t>
      </w:r>
      <w:r>
        <w:rPr>
          <w:rFonts w:ascii="Arial" w:hAnsi="Arial" w:cs="Arial"/>
        </w:rPr>
        <w:t>.</w:t>
      </w:r>
    </w:p>
    <w:p w:rsidR="00E85EF1" w:rsidRPr="00E85EF1" w:rsidRDefault="00E85EF1" w:rsidP="00E85EF1">
      <w:pPr>
        <w:pStyle w:val="Prrafodelista"/>
        <w:numPr>
          <w:ilvl w:val="1"/>
          <w:numId w:val="9"/>
        </w:numPr>
        <w:rPr>
          <w:rFonts w:ascii="Arial" w:eastAsia="Calibri" w:hAnsi="Arial" w:cs="Arial"/>
          <w:color w:val="000000"/>
          <w:lang w:eastAsia="es-ES"/>
        </w:rPr>
      </w:pPr>
      <w:r w:rsidRPr="00E85EF1">
        <w:rPr>
          <w:rFonts w:ascii="Arial" w:eastAsia="Calibri" w:hAnsi="Arial" w:cs="Arial"/>
          <w:color w:val="000000"/>
          <w:lang w:eastAsia="es-ES"/>
        </w:rPr>
        <w:t>Implementación de características multilenguaje para abarcar al público de habla hispana y anglosajona.</w:t>
      </w:r>
    </w:p>
    <w:p w:rsidR="009628F4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características de usuario: </w:t>
      </w:r>
    </w:p>
    <w:p w:rsidR="003B513E" w:rsidRDefault="003B513E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usuario.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85EF1">
        <w:rPr>
          <w:rFonts w:ascii="Arial" w:hAnsi="Arial" w:cs="Arial"/>
        </w:rPr>
        <w:t>antalla de inicio de sesión y registro de usuario</w:t>
      </w:r>
      <w:r w:rsidR="00C42012">
        <w:rPr>
          <w:rFonts w:ascii="Arial" w:hAnsi="Arial" w:cs="Arial"/>
        </w:rPr>
        <w:t>.</w:t>
      </w:r>
    </w:p>
    <w:p w:rsidR="00E85EF1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de Est</w:t>
      </w:r>
      <w:r w:rsidR="00E862A7">
        <w:rPr>
          <w:rFonts w:ascii="Arial" w:hAnsi="Arial" w:cs="Arial"/>
        </w:rPr>
        <w:t xml:space="preserve">adísticas </w:t>
      </w:r>
      <w:r>
        <w:rPr>
          <w:rFonts w:ascii="Arial" w:hAnsi="Arial" w:cs="Arial"/>
        </w:rPr>
        <w:t>o</w:t>
      </w:r>
      <w:r w:rsidR="00E86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E862A7">
        <w:rPr>
          <w:rFonts w:ascii="Arial" w:hAnsi="Arial" w:cs="Arial"/>
        </w:rPr>
        <w:t>anking</w:t>
      </w:r>
      <w:r w:rsidR="00E85EF1">
        <w:rPr>
          <w:rFonts w:ascii="Arial" w:hAnsi="Arial" w:cs="Arial"/>
        </w:rPr>
        <w:t>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Soluciones interactivas de </w:t>
      </w:r>
      <w:proofErr w:type="spellStart"/>
      <w:r w:rsidRPr="009628F4">
        <w:rPr>
          <w:rFonts w:ascii="Arial" w:hAnsi="Arial" w:cs="Arial"/>
          <w:i/>
        </w:rPr>
        <w:t>feedback</w:t>
      </w:r>
      <w:proofErr w:type="spellEnd"/>
      <w:r>
        <w:rPr>
          <w:rFonts w:ascii="Arial" w:hAnsi="Arial" w:cs="Arial"/>
        </w:rPr>
        <w:t xml:space="preserve"> (denuncias, votos).</w:t>
      </w:r>
    </w:p>
    <w:p w:rsidR="009E40BE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características de jugabilidad</w:t>
      </w:r>
      <w:r w:rsidR="009E40BE">
        <w:rPr>
          <w:rFonts w:ascii="Arial" w:hAnsi="Arial" w:cs="Arial"/>
        </w:rPr>
        <w:t xml:space="preserve"> </w:t>
      </w:r>
      <w:r w:rsidR="00C42012">
        <w:rPr>
          <w:rFonts w:ascii="Arial" w:hAnsi="Arial" w:cs="Arial"/>
        </w:rPr>
        <w:t xml:space="preserve">e interface </w:t>
      </w:r>
      <w:r w:rsidR="009E40BE">
        <w:rPr>
          <w:rFonts w:ascii="Arial" w:hAnsi="Arial" w:cs="Arial"/>
        </w:rPr>
        <w:t>(UI)</w:t>
      </w:r>
      <w:r>
        <w:rPr>
          <w:rFonts w:ascii="Arial" w:hAnsi="Arial" w:cs="Arial"/>
        </w:rPr>
        <w:t xml:space="preserve">: </w:t>
      </w:r>
      <w:r w:rsidR="009E40BE">
        <w:rPr>
          <w:rFonts w:ascii="Arial" w:hAnsi="Arial" w:cs="Arial"/>
        </w:rPr>
        <w:t xml:space="preserve">pantallas de </w:t>
      </w:r>
      <w:r>
        <w:rPr>
          <w:rFonts w:ascii="Arial" w:hAnsi="Arial" w:cs="Arial"/>
        </w:rPr>
        <w:t>menú</w:t>
      </w:r>
      <w:r w:rsidR="009E40BE">
        <w:rPr>
          <w:rFonts w:ascii="Arial" w:hAnsi="Arial" w:cs="Arial"/>
        </w:rPr>
        <w:t>, pantallas de juego, diseño de botones e interfaz gráfica, componentes interactivos.</w:t>
      </w:r>
    </w:p>
    <w:p w:rsidR="009E40BE" w:rsidRDefault="009E40BE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en C# en 4 capas (3 capa</w:t>
      </w:r>
      <w:r w:rsidR="00C420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cascada y una transversal):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(conectada a la Base de datos): se programa la conectividad del aplicativo con la clase conexión y se crea biblioteca de datos.</w:t>
      </w:r>
    </w:p>
    <w:p w:rsidR="00E85EF1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Negocio:</w:t>
      </w:r>
      <w:r w:rsidR="00E85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programa la lógica con la cual interactúa el programa, y funciona de intermediaria entre la capa de aplicación y la de datos.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Aplicación: Se programan los elementos y vistas </w:t>
      </w:r>
      <w:r w:rsidR="00C326AF">
        <w:rPr>
          <w:rFonts w:ascii="Arial" w:hAnsi="Arial" w:cs="Arial"/>
        </w:rPr>
        <w:t>de la aplicación que se poblarán con los datos obtenidos de la capa lógica.</w:t>
      </w:r>
    </w:p>
    <w:p w:rsidR="00C326AF" w:rsidRDefault="00C326AF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Core: capa de tipo núcleo que será transversal a todas las capas que contará con elementos programados estándar.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Diagrama de Clases de la solución elegida.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un Modelo de Entidad Relación</w:t>
      </w:r>
      <w:r w:rsidR="00E85EF1">
        <w:rPr>
          <w:rFonts w:ascii="Arial" w:hAnsi="Arial" w:cs="Arial"/>
        </w:rPr>
        <w:t xml:space="preserve"> y normalización</w:t>
      </w:r>
      <w:r>
        <w:rPr>
          <w:rFonts w:ascii="Arial" w:hAnsi="Arial" w:cs="Arial"/>
        </w:rPr>
        <w:t xml:space="preserve"> para establecer la </w:t>
      </w:r>
      <w:r>
        <w:rPr>
          <w:rFonts w:ascii="Arial" w:hAnsi="Arial" w:cs="Arial"/>
        </w:rPr>
        <w:lastRenderedPageBreak/>
        <w:t>arquitectura de Base de datos utilizada.</w:t>
      </w:r>
    </w:p>
    <w:p w:rsidR="00FD60F4" w:rsidRDefault="00FD60F4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y creación de la base de datos: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Tablas según el modelo propuesto.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claves primarias, foráneas y otros </w:t>
      </w:r>
      <w:proofErr w:type="spellStart"/>
      <w:r w:rsidRPr="00FD60F4">
        <w:rPr>
          <w:rFonts w:ascii="Arial" w:hAnsi="Arial" w:cs="Arial"/>
          <w:i/>
        </w:rPr>
        <w:t>constraints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Pr="00FD60F4">
        <w:rPr>
          <w:rFonts w:ascii="Arial" w:hAnsi="Arial" w:cs="Arial"/>
          <w:i/>
        </w:rPr>
        <w:t xml:space="preserve">Store </w:t>
      </w:r>
      <w:proofErr w:type="spellStart"/>
      <w:r w:rsidRPr="00FD60F4">
        <w:rPr>
          <w:rFonts w:ascii="Arial" w:hAnsi="Arial" w:cs="Arial"/>
          <w:i/>
        </w:rPr>
        <w:t>Procedures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Inicial de tablas.</w:t>
      </w:r>
    </w:p>
    <w:p w:rsidR="00A44D62" w:rsidRDefault="00FD60F4" w:rsidP="00F95B2B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funcional de capas y conectividad.</w:t>
      </w:r>
      <w:bookmarkStart w:id="4" w:name="_Tipos_de_usuarios:"/>
      <w:bookmarkEnd w:id="4"/>
    </w:p>
    <w:p w:rsidR="00A44D62" w:rsidRDefault="00A44D62" w:rsidP="00A44D62">
      <w:pPr>
        <w:pStyle w:val="Normal1"/>
        <w:jc w:val="both"/>
        <w:rPr>
          <w:rFonts w:ascii="Arial" w:hAnsi="Arial" w:cs="Arial"/>
        </w:rPr>
      </w:pPr>
    </w:p>
    <w:p w:rsidR="00902C71" w:rsidRDefault="00902C71" w:rsidP="00902C71">
      <w:pPr>
        <w:pStyle w:val="Ttulo1"/>
      </w:pPr>
      <w:bookmarkStart w:id="5" w:name="_Toc528680941"/>
      <w:r>
        <w:t>Diseño de Capas</w:t>
      </w:r>
      <w:bookmarkEnd w:id="5"/>
    </w:p>
    <w:p w:rsidR="002255A3" w:rsidRDefault="002255A3" w:rsidP="002255A3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401955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as de aplic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A13" w:rsidRDefault="00EF0A13" w:rsidP="00245328">
      <w:pPr>
        <w:pStyle w:val="Ttulo1"/>
      </w:pPr>
    </w:p>
    <w:p w:rsidR="004377A9" w:rsidRDefault="004377A9" w:rsidP="00245328">
      <w:pPr>
        <w:pStyle w:val="Ttulo1"/>
      </w:pPr>
      <w:bookmarkStart w:id="6" w:name="_Toc528680942"/>
      <w:r>
        <w:t>Tipos de usuarios</w:t>
      </w:r>
      <w:bookmarkEnd w:id="6"/>
    </w:p>
    <w:p w:rsidR="00E7580D" w:rsidRDefault="004377A9" w:rsidP="004377A9">
      <w:pPr>
        <w:pStyle w:val="Normal1"/>
        <w:numPr>
          <w:ilvl w:val="0"/>
          <w:numId w:val="5"/>
        </w:numPr>
        <w:jc w:val="both"/>
        <w:rPr>
          <w:rFonts w:ascii="Arial" w:hAnsi="Arial" w:cs="Arial"/>
        </w:rPr>
      </w:pPr>
      <w:r w:rsidRPr="00E7580D">
        <w:rPr>
          <w:rFonts w:ascii="Arial" w:hAnsi="Arial" w:cs="Arial"/>
          <w:b/>
        </w:rPr>
        <w:t>A</w:t>
      </w:r>
      <w:r w:rsidR="0017198E" w:rsidRPr="00E7580D">
        <w:rPr>
          <w:rFonts w:ascii="Arial" w:hAnsi="Arial" w:cs="Arial"/>
          <w:b/>
        </w:rPr>
        <w:t>dministrador</w:t>
      </w:r>
      <w:r>
        <w:rPr>
          <w:rFonts w:ascii="Arial" w:hAnsi="Arial" w:cs="Arial"/>
        </w:rPr>
        <w:t>:</w:t>
      </w:r>
    </w:p>
    <w:p w:rsidR="0017198E" w:rsidRDefault="00E7580D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A44D62">
        <w:rPr>
          <w:rFonts w:ascii="Arial" w:hAnsi="Arial" w:cs="Arial"/>
        </w:rPr>
        <w:t>el usuario que se encargará de dar las altas de las nuevas preguntas propuestas.</w:t>
      </w:r>
      <w:r>
        <w:rPr>
          <w:rFonts w:ascii="Arial" w:hAnsi="Arial" w:cs="Arial"/>
        </w:rPr>
        <w:t xml:space="preserve"> </w:t>
      </w:r>
    </w:p>
    <w:p w:rsidR="00A44D62" w:rsidRDefault="00A44D62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todas las pantallas disponibles en la aplicación.</w:t>
      </w:r>
    </w:p>
    <w:p w:rsidR="00E7580D" w:rsidRPr="00E7580D" w:rsidRDefault="00A60150" w:rsidP="004377A9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</w:t>
      </w:r>
    </w:p>
    <w:p w:rsidR="004377A9" w:rsidRDefault="00A44D62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las pantallas de la aplicación diseñadas para el usuario registrado.</w:t>
      </w:r>
    </w:p>
    <w:p w:rsidR="00245328" w:rsidRDefault="00245328" w:rsidP="00DA6A3D">
      <w:pPr>
        <w:pStyle w:val="Ttulo1"/>
      </w:pPr>
      <w:bookmarkStart w:id="7" w:name="_Toc528680943"/>
      <w:r>
        <w:t>Casos de uso (Global)</w:t>
      </w:r>
      <w:bookmarkEnd w:id="7"/>
    </w:p>
    <w:p w:rsidR="00245328" w:rsidRDefault="00245328" w:rsidP="00245328">
      <w:pPr>
        <w:pStyle w:val="Normal1"/>
        <w:jc w:val="both"/>
        <w:rPr>
          <w:rFonts w:ascii="Arial" w:hAnsi="Arial" w:cs="Arial"/>
        </w:rPr>
      </w:pPr>
    </w:p>
    <w:p w:rsidR="00245328" w:rsidRDefault="00245328" w:rsidP="00DA6A3D">
      <w:pPr>
        <w:pStyle w:val="Ttulo1"/>
      </w:pPr>
      <w:bookmarkStart w:id="8" w:name="_Toc528680944"/>
      <w:r>
        <w:t>Diagrama de Entidad-Relación</w:t>
      </w:r>
      <w:bookmarkEnd w:id="8"/>
    </w:p>
    <w:p w:rsidR="00245328" w:rsidRDefault="00913B3D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967480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328" w:rsidRDefault="00245328" w:rsidP="00DA6A3D">
      <w:pPr>
        <w:pStyle w:val="Ttulo1"/>
      </w:pPr>
      <w:bookmarkStart w:id="9" w:name="_Toc528680945"/>
      <w:r>
        <w:lastRenderedPageBreak/>
        <w:t xml:space="preserve">Diagrama de </w:t>
      </w:r>
      <w:r>
        <w:t>Clases</w:t>
      </w:r>
      <w:bookmarkEnd w:id="9"/>
    </w:p>
    <w:p w:rsidR="00980B5E" w:rsidRPr="00245328" w:rsidRDefault="00980B5E" w:rsidP="00245328">
      <w:pPr>
        <w:rPr>
          <w:rFonts w:ascii="Arial" w:hAnsi="Arial" w:cs="Arial"/>
        </w:rPr>
      </w:pPr>
    </w:p>
    <w:sectPr w:rsidR="00980B5E" w:rsidRPr="00245328" w:rsidSect="0071763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BBF" w:rsidRDefault="00FD6BBF" w:rsidP="009400DF">
      <w:pPr>
        <w:spacing w:after="0" w:line="240" w:lineRule="auto"/>
      </w:pPr>
      <w:r>
        <w:separator/>
      </w:r>
    </w:p>
  </w:endnote>
  <w:endnote w:type="continuationSeparator" w:id="0">
    <w:p w:rsidR="00FD6BBF" w:rsidRDefault="00FD6BBF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545670"/>
      <w:docPartObj>
        <w:docPartGallery w:val="Page Numbers (Bottom of Page)"/>
        <w:docPartUnique/>
      </w:docPartObj>
    </w:sdtPr>
    <w:sdtContent>
      <w:p w:rsidR="005924AD" w:rsidRDefault="005924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06A">
          <w:rPr>
            <w:noProof/>
            <w:lang w:val="es-ES"/>
          </w:rPr>
          <w:t>1</w:t>
        </w:r>
        <w:r>
          <w:fldChar w:fldCharType="end"/>
        </w:r>
      </w:p>
    </w:sdtContent>
  </w:sdt>
  <w:p w:rsidR="005924AD" w:rsidRDefault="005924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BBF" w:rsidRDefault="00FD6BBF" w:rsidP="009400DF">
      <w:pPr>
        <w:spacing w:after="0" w:line="240" w:lineRule="auto"/>
      </w:pPr>
      <w:r>
        <w:separator/>
      </w:r>
    </w:p>
  </w:footnote>
  <w:footnote w:type="continuationSeparator" w:id="0">
    <w:p w:rsidR="00FD6BBF" w:rsidRDefault="00FD6BBF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4AD" w:rsidRDefault="00CE0DC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5292090</wp:posOffset>
          </wp:positionH>
          <wp:positionV relativeFrom="paragraph">
            <wp:posOffset>-97155</wp:posOffset>
          </wp:positionV>
          <wp:extent cx="1028700" cy="40576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b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ESBA – Estudios Superiores de Buenos Aires</w:t>
    </w:r>
    <w:r w:rsidR="005924AD">
      <w:br/>
      <w:t>Técnicas de Programación - 2018</w:t>
    </w:r>
  </w:p>
  <w:p w:rsidR="005924AD" w:rsidRDefault="005924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426"/>
    <w:multiLevelType w:val="hybridMultilevel"/>
    <w:tmpl w:val="64F48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35B48"/>
    <w:multiLevelType w:val="hybridMultilevel"/>
    <w:tmpl w:val="30580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1F47"/>
    <w:multiLevelType w:val="hybridMultilevel"/>
    <w:tmpl w:val="1F6C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9"/>
    <w:rsid w:val="00007F73"/>
    <w:rsid w:val="00026C32"/>
    <w:rsid w:val="00031EA0"/>
    <w:rsid w:val="000D3C64"/>
    <w:rsid w:val="0011320F"/>
    <w:rsid w:val="00133F98"/>
    <w:rsid w:val="0017198E"/>
    <w:rsid w:val="001E4B68"/>
    <w:rsid w:val="00211299"/>
    <w:rsid w:val="0021218F"/>
    <w:rsid w:val="002255A3"/>
    <w:rsid w:val="00245328"/>
    <w:rsid w:val="00273ED2"/>
    <w:rsid w:val="00287D00"/>
    <w:rsid w:val="002A1ACE"/>
    <w:rsid w:val="002B0817"/>
    <w:rsid w:val="002E464F"/>
    <w:rsid w:val="00346BA9"/>
    <w:rsid w:val="00356838"/>
    <w:rsid w:val="00363246"/>
    <w:rsid w:val="00363282"/>
    <w:rsid w:val="0038343B"/>
    <w:rsid w:val="00383550"/>
    <w:rsid w:val="003835D9"/>
    <w:rsid w:val="00386041"/>
    <w:rsid w:val="00396BB5"/>
    <w:rsid w:val="003B513E"/>
    <w:rsid w:val="00431B3E"/>
    <w:rsid w:val="004377A9"/>
    <w:rsid w:val="004541EB"/>
    <w:rsid w:val="00472A9C"/>
    <w:rsid w:val="00476E66"/>
    <w:rsid w:val="00550C29"/>
    <w:rsid w:val="005924AD"/>
    <w:rsid w:val="005D5166"/>
    <w:rsid w:val="00600608"/>
    <w:rsid w:val="006111C6"/>
    <w:rsid w:val="00677758"/>
    <w:rsid w:val="006B6AF6"/>
    <w:rsid w:val="006D0B29"/>
    <w:rsid w:val="006D56CC"/>
    <w:rsid w:val="006E1F4E"/>
    <w:rsid w:val="00717633"/>
    <w:rsid w:val="00774245"/>
    <w:rsid w:val="00775CD7"/>
    <w:rsid w:val="00807D84"/>
    <w:rsid w:val="00810159"/>
    <w:rsid w:val="00847E38"/>
    <w:rsid w:val="008A4779"/>
    <w:rsid w:val="008B1A25"/>
    <w:rsid w:val="008B1E09"/>
    <w:rsid w:val="008B7626"/>
    <w:rsid w:val="008F0E92"/>
    <w:rsid w:val="00902C71"/>
    <w:rsid w:val="00913B3D"/>
    <w:rsid w:val="009400DF"/>
    <w:rsid w:val="009527E9"/>
    <w:rsid w:val="009628F4"/>
    <w:rsid w:val="009635C7"/>
    <w:rsid w:val="00980B5E"/>
    <w:rsid w:val="00992AC3"/>
    <w:rsid w:val="009A276F"/>
    <w:rsid w:val="009C3D49"/>
    <w:rsid w:val="009D143A"/>
    <w:rsid w:val="009E40BE"/>
    <w:rsid w:val="00A31F46"/>
    <w:rsid w:val="00A333DA"/>
    <w:rsid w:val="00A44D62"/>
    <w:rsid w:val="00A60150"/>
    <w:rsid w:val="00A80F1E"/>
    <w:rsid w:val="00AB54A8"/>
    <w:rsid w:val="00B01DBF"/>
    <w:rsid w:val="00B66EF9"/>
    <w:rsid w:val="00B95895"/>
    <w:rsid w:val="00BB0E8A"/>
    <w:rsid w:val="00BC2CCF"/>
    <w:rsid w:val="00BF3AF6"/>
    <w:rsid w:val="00C004E2"/>
    <w:rsid w:val="00C326AF"/>
    <w:rsid w:val="00C42012"/>
    <w:rsid w:val="00CC4D11"/>
    <w:rsid w:val="00CE0DC9"/>
    <w:rsid w:val="00D13EE1"/>
    <w:rsid w:val="00D315D7"/>
    <w:rsid w:val="00D62137"/>
    <w:rsid w:val="00D75B44"/>
    <w:rsid w:val="00DA6A3D"/>
    <w:rsid w:val="00DA6AF8"/>
    <w:rsid w:val="00DE2BB0"/>
    <w:rsid w:val="00DF10EA"/>
    <w:rsid w:val="00DF306A"/>
    <w:rsid w:val="00DF6B32"/>
    <w:rsid w:val="00E57462"/>
    <w:rsid w:val="00E7580D"/>
    <w:rsid w:val="00E85EF1"/>
    <w:rsid w:val="00E862A7"/>
    <w:rsid w:val="00ED202C"/>
    <w:rsid w:val="00EF0A13"/>
    <w:rsid w:val="00EF65D0"/>
    <w:rsid w:val="00F273AA"/>
    <w:rsid w:val="00F65C52"/>
    <w:rsid w:val="00F724F0"/>
    <w:rsid w:val="00F9037D"/>
    <w:rsid w:val="00F95B2B"/>
    <w:rsid w:val="00FD60F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6221E"/>
  <w15:docId w15:val="{C789C2F8-8216-42FE-8773-852B24B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666699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  <w:style w:type="character" w:styleId="Textodelmarcadordeposicin">
    <w:name w:val="Placeholder Text"/>
    <w:basedOn w:val="Fuentedeprrafopredeter"/>
    <w:uiPriority w:val="99"/>
    <w:semiHidden/>
    <w:rsid w:val="00031EA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D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2474-A87A-4700-ACF4-EFC7CE939E11}"/>
      </w:docPartPr>
      <w:docPartBody>
        <w:p w:rsidR="009777A0" w:rsidRDefault="009777A0">
          <w:r w:rsidRPr="00004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FA"/>
    <w:rsid w:val="001F49FC"/>
    <w:rsid w:val="00203160"/>
    <w:rsid w:val="00661572"/>
    <w:rsid w:val="006E0598"/>
    <w:rsid w:val="00944CFA"/>
    <w:rsid w:val="0096106B"/>
    <w:rsid w:val="009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  <w:style w:type="character" w:styleId="Textodelmarcadordeposicin">
    <w:name w:val="Placeholder Text"/>
    <w:basedOn w:val="Fuentedeprrafopredeter"/>
    <w:uiPriority w:val="99"/>
    <w:semiHidden/>
    <w:rsid w:val="00977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A76F8-5202-4348-B658-C38DBAC9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de Técnicas de Programación</vt:lpstr>
    </vt:vector>
  </TitlesOfParts>
  <Company>Estudios Superiores de Buenos Aires - ESBA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subject>Trabajo práctico integrador</dc:subject>
  <dc:creator>Andrés Chimuris</dc:creator>
  <cp:lastModifiedBy>Rodriguez, Nicolas Martin</cp:lastModifiedBy>
  <cp:revision>46</cp:revision>
  <dcterms:created xsi:type="dcterms:W3CDTF">2018-10-18T22:16:00Z</dcterms:created>
  <dcterms:modified xsi:type="dcterms:W3CDTF">2018-10-30T19:43:00Z</dcterms:modified>
</cp:coreProperties>
</file>