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62" w:rsidRPr="00322199" w:rsidRDefault="00792C42" w:rsidP="000C3193">
      <w:pPr>
        <w:jc w:val="center"/>
        <w:rPr>
          <w:sz w:val="40"/>
          <w:szCs w:val="40"/>
        </w:rPr>
      </w:pPr>
      <w:r w:rsidRPr="00322199">
        <w:rPr>
          <w:rFonts w:hint="eastAsia"/>
          <w:sz w:val="40"/>
          <w:szCs w:val="40"/>
        </w:rPr>
        <w:t>A</w:t>
      </w:r>
      <w:r w:rsidRPr="00322199">
        <w:rPr>
          <w:sz w:val="40"/>
          <w:szCs w:val="40"/>
        </w:rPr>
        <w:t>s</w:t>
      </w:r>
      <w:r w:rsidRPr="00322199">
        <w:rPr>
          <w:rFonts w:hint="eastAsia"/>
          <w:sz w:val="40"/>
          <w:szCs w:val="40"/>
        </w:rPr>
        <w:t>sem</w:t>
      </w:r>
      <w:r w:rsidRPr="00322199">
        <w:rPr>
          <w:sz w:val="40"/>
          <w:szCs w:val="40"/>
        </w:rPr>
        <w:t>bly</w:t>
      </w:r>
      <w:r w:rsidR="00812B26">
        <w:rPr>
          <w:sz w:val="40"/>
          <w:szCs w:val="40"/>
        </w:rPr>
        <w:t xml:space="preserve"> Language</w:t>
      </w:r>
      <w:r w:rsidR="000A6D63">
        <w:rPr>
          <w:sz w:val="40"/>
          <w:szCs w:val="40"/>
        </w:rPr>
        <w:t xml:space="preserve"> Report (</w:t>
      </w:r>
      <w:r w:rsidR="00D76852">
        <w:rPr>
          <w:rFonts w:hint="eastAsia"/>
          <w:sz w:val="40"/>
          <w:szCs w:val="40"/>
        </w:rPr>
        <w:t>HW</w:t>
      </w:r>
      <w:r w:rsidR="00F02EB8">
        <w:rPr>
          <w:rFonts w:hint="eastAsia"/>
          <w:sz w:val="40"/>
          <w:szCs w:val="40"/>
        </w:rPr>
        <w:t>5</w:t>
      </w:r>
      <w:r w:rsidRPr="00322199">
        <w:rPr>
          <w:sz w:val="40"/>
          <w:szCs w:val="40"/>
        </w:rPr>
        <w:t>)</w:t>
      </w:r>
    </w:p>
    <w:p w:rsidR="00792C42" w:rsidRPr="00322199" w:rsidRDefault="00792C42" w:rsidP="000C3193">
      <w:pPr>
        <w:jc w:val="right"/>
        <w:rPr>
          <w:szCs w:val="24"/>
        </w:rPr>
      </w:pPr>
      <w:r w:rsidRPr="00322199">
        <w:rPr>
          <w:rFonts w:hint="eastAsia"/>
          <w:szCs w:val="24"/>
        </w:rPr>
        <w:t>104502518</w:t>
      </w:r>
      <w:r w:rsidRPr="00322199">
        <w:rPr>
          <w:rFonts w:hint="eastAsia"/>
          <w:szCs w:val="24"/>
        </w:rPr>
        <w:t>劉冠聲</w:t>
      </w:r>
    </w:p>
    <w:p w:rsidR="00792C42" w:rsidRPr="00AF4FEB" w:rsidRDefault="00AF4FEB" w:rsidP="000C3193">
      <w:pPr>
        <w:rPr>
          <w:rFonts w:ascii="Consolas" w:hAnsi="Consolas" w:cs="Consolas"/>
          <w:b/>
          <w:color w:val="FF0000"/>
          <w:szCs w:val="24"/>
        </w:rPr>
      </w:pPr>
      <w:r w:rsidRPr="00AF4FEB">
        <w:rPr>
          <w:rFonts w:ascii="Consolas" w:hAnsi="Consolas" w:cs="Consolas" w:hint="eastAsia"/>
          <w:b/>
          <w:color w:val="FF0000"/>
          <w:szCs w:val="24"/>
        </w:rPr>
        <w:t>程式碼</w:t>
      </w:r>
      <w:r w:rsidR="00792C42" w:rsidRPr="00AF4FEB">
        <w:rPr>
          <w:rFonts w:ascii="Consolas" w:hAnsi="Consolas" w:cs="Consolas" w:hint="eastAsia"/>
          <w:b/>
          <w:color w:val="FF0000"/>
          <w:szCs w:val="24"/>
        </w:rPr>
        <w:t>:</w:t>
      </w:r>
    </w:p>
    <w:p w:rsidR="00AF4FEB" w:rsidRPr="00AF4FEB" w:rsidRDefault="00AF4FEB" w:rsidP="00AF4FEB">
      <w:pPr>
        <w:rPr>
          <w:rFonts w:ascii="Consolas" w:hAnsi="Consolas" w:cs="Consolas"/>
          <w:szCs w:val="24"/>
        </w:rPr>
      </w:pPr>
      <w:r w:rsidRPr="00AF4FEB">
        <w:rPr>
          <w:rFonts w:ascii="Consolas" w:hAnsi="Consolas" w:cs="Consolas"/>
          <w:szCs w:val="24"/>
        </w:rPr>
        <w:t>.data</w:t>
      </w:r>
    </w:p>
    <w:p w:rsidR="00AF4FEB" w:rsidRPr="00AF4FEB" w:rsidRDefault="00AF4FEB" w:rsidP="00AF4FEB">
      <w:pPr>
        <w:rPr>
          <w:rFonts w:ascii="Consolas" w:hAnsi="Consolas" w:cs="Consolas"/>
          <w:szCs w:val="24"/>
        </w:rPr>
      </w:pPr>
      <w:r w:rsidRPr="00AF4FEB">
        <w:rPr>
          <w:rFonts w:ascii="Consolas" w:hAnsi="Consolas" w:cs="Consolas"/>
          <w:szCs w:val="24"/>
        </w:rPr>
        <w:t>te</w:t>
      </w:r>
      <w:r>
        <w:rPr>
          <w:rFonts w:ascii="Consolas" w:hAnsi="Consolas" w:cs="Consolas"/>
          <w:szCs w:val="24"/>
        </w:rPr>
        <w:t>stStr BYTE "ABC\DE\FGHIJK\LM",0</w:t>
      </w:r>
    </w:p>
    <w:p w:rsidR="00AF4FEB" w:rsidRPr="00AF4FEB" w:rsidRDefault="00AF4FEB" w:rsidP="00AF4FEB">
      <w:pPr>
        <w:rPr>
          <w:rFonts w:ascii="Consolas" w:hAnsi="Consolas" w:cs="Consolas"/>
          <w:szCs w:val="24"/>
        </w:rPr>
      </w:pPr>
      <w:r>
        <w:rPr>
          <w:rFonts w:ascii="Consolas" w:hAnsi="Consolas" w:cs="Consolas"/>
          <w:szCs w:val="24"/>
        </w:rPr>
        <w:t>.code</w:t>
      </w:r>
    </w:p>
    <w:p w:rsidR="00AF4FEB" w:rsidRPr="00AF4FEB" w:rsidRDefault="00AF4FEB" w:rsidP="00AF4FEB">
      <w:pPr>
        <w:rPr>
          <w:rFonts w:ascii="Consolas" w:hAnsi="Consolas" w:cs="Consolas"/>
          <w:szCs w:val="24"/>
        </w:rPr>
      </w:pPr>
      <w:r w:rsidRPr="00AF4FEB">
        <w:rPr>
          <w:rFonts w:ascii="Consolas" w:hAnsi="Consolas" w:cs="Consolas"/>
          <w:szCs w:val="24"/>
        </w:rPr>
        <w:t>Str_nextWord PROC,pString:PTR DWORD,delimiter:BYTE</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bh,delimiter</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edi,pString</w:t>
      </w:r>
    </w:p>
    <w:p w:rsidR="00AF4FEB" w:rsidRPr="00AF4FEB" w:rsidRDefault="00AF4FEB" w:rsidP="00AF4FEB">
      <w:pPr>
        <w:rPr>
          <w:rFonts w:ascii="Consolas" w:hAnsi="Consolas" w:cs="Consolas"/>
          <w:szCs w:val="24"/>
        </w:rPr>
      </w:pPr>
      <w:r w:rsidRPr="00AF4FEB">
        <w:rPr>
          <w:rFonts w:ascii="Consolas" w:hAnsi="Consolas" w:cs="Consolas"/>
          <w:szCs w:val="24"/>
        </w:rPr>
        <w:t>LL1:</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bl,[edi]</w:t>
      </w:r>
    </w:p>
    <w:p w:rsidR="00AF4FEB" w:rsidRPr="00AF4FEB" w:rsidRDefault="00AF4FEB" w:rsidP="00AF4FEB">
      <w:pPr>
        <w:rPr>
          <w:rFonts w:ascii="Consolas" w:hAnsi="Consolas" w:cs="Consolas"/>
          <w:szCs w:val="24"/>
        </w:rPr>
      </w:pPr>
      <w:r w:rsidRPr="00AF4FEB">
        <w:rPr>
          <w:rFonts w:ascii="Consolas" w:hAnsi="Consolas" w:cs="Consolas"/>
          <w:szCs w:val="24"/>
        </w:rPr>
        <w:t xml:space="preserve">    cmp bh,bl</w:t>
      </w:r>
    </w:p>
    <w:p w:rsidR="00AF4FEB" w:rsidRPr="00AF4FEB" w:rsidRDefault="00AF4FEB" w:rsidP="00AF4FEB">
      <w:pPr>
        <w:rPr>
          <w:rFonts w:ascii="Consolas" w:hAnsi="Consolas" w:cs="Consolas"/>
          <w:szCs w:val="24"/>
        </w:rPr>
      </w:pPr>
      <w:r w:rsidRPr="00AF4FEB">
        <w:rPr>
          <w:rFonts w:ascii="Consolas" w:hAnsi="Consolas" w:cs="Consolas"/>
          <w:szCs w:val="24"/>
        </w:rPr>
        <w:t xml:space="preserve">    jz LL3</w:t>
      </w:r>
    </w:p>
    <w:p w:rsidR="00AF4FEB" w:rsidRPr="00AF4FEB" w:rsidRDefault="00AF4FEB" w:rsidP="00AF4FEB">
      <w:pPr>
        <w:rPr>
          <w:rFonts w:ascii="Consolas" w:hAnsi="Consolas" w:cs="Consolas"/>
          <w:szCs w:val="24"/>
        </w:rPr>
      </w:pPr>
      <w:r w:rsidRPr="00AF4FEB">
        <w:rPr>
          <w:rFonts w:ascii="Consolas" w:hAnsi="Consolas" w:cs="Consolas"/>
          <w:szCs w:val="24"/>
        </w:rPr>
        <w:t>LL2:</w:t>
      </w:r>
    </w:p>
    <w:p w:rsidR="00AF4FEB" w:rsidRPr="00AF4FEB" w:rsidRDefault="00AF4FEB" w:rsidP="00AF4FEB">
      <w:pPr>
        <w:rPr>
          <w:rFonts w:ascii="Consolas" w:hAnsi="Consolas" w:cs="Consolas"/>
          <w:szCs w:val="24"/>
        </w:rPr>
      </w:pPr>
      <w:r w:rsidRPr="00AF4FEB">
        <w:rPr>
          <w:rFonts w:ascii="Consolas" w:hAnsi="Consolas" w:cs="Consolas"/>
          <w:szCs w:val="24"/>
        </w:rPr>
        <w:t xml:space="preserve">    cmp bl,0</w:t>
      </w:r>
    </w:p>
    <w:p w:rsidR="00AF4FEB" w:rsidRPr="00AF4FEB" w:rsidRDefault="00AF4FEB" w:rsidP="00AF4FEB">
      <w:pPr>
        <w:rPr>
          <w:rFonts w:ascii="Consolas" w:hAnsi="Consolas" w:cs="Consolas"/>
          <w:szCs w:val="24"/>
        </w:rPr>
      </w:pPr>
      <w:r w:rsidRPr="00AF4FEB">
        <w:rPr>
          <w:rFonts w:ascii="Consolas" w:hAnsi="Consolas" w:cs="Consolas"/>
          <w:szCs w:val="24"/>
        </w:rPr>
        <w:t xml:space="preserve">    jz LLend</w:t>
      </w:r>
    </w:p>
    <w:p w:rsidR="00AF4FEB" w:rsidRPr="00AF4FEB" w:rsidRDefault="00AF4FEB" w:rsidP="00AF4FEB">
      <w:pPr>
        <w:rPr>
          <w:rFonts w:ascii="Consolas" w:hAnsi="Consolas" w:cs="Consolas"/>
          <w:szCs w:val="24"/>
        </w:rPr>
      </w:pPr>
      <w:r w:rsidRPr="00AF4FEB">
        <w:rPr>
          <w:rFonts w:ascii="Consolas" w:hAnsi="Consolas" w:cs="Consolas"/>
          <w:szCs w:val="24"/>
        </w:rPr>
        <w:t xml:space="preserve">    inc edi</w:t>
      </w:r>
    </w:p>
    <w:p w:rsidR="00AF4FEB" w:rsidRPr="00AF4FEB" w:rsidRDefault="00AF4FEB" w:rsidP="00AF4FEB">
      <w:pPr>
        <w:rPr>
          <w:rFonts w:ascii="Consolas" w:hAnsi="Consolas" w:cs="Consolas"/>
          <w:szCs w:val="24"/>
        </w:rPr>
      </w:pPr>
      <w:r w:rsidRPr="00AF4FEB">
        <w:rPr>
          <w:rFonts w:ascii="Consolas" w:hAnsi="Consolas" w:cs="Consolas"/>
          <w:szCs w:val="24"/>
        </w:rPr>
        <w:t xml:space="preserve">    jmp LL1</w:t>
      </w:r>
    </w:p>
    <w:p w:rsidR="00AF4FEB" w:rsidRDefault="00AF4FEB" w:rsidP="00AF4FEB">
      <w:pPr>
        <w:rPr>
          <w:rFonts w:ascii="Consolas" w:hAnsi="Consolas" w:cs="Consolas"/>
          <w:szCs w:val="24"/>
        </w:rPr>
      </w:pPr>
      <w:r w:rsidRPr="00AF4FEB">
        <w:rPr>
          <w:rFonts w:ascii="Consolas" w:hAnsi="Consolas" w:cs="Consolas"/>
          <w:szCs w:val="24"/>
        </w:rPr>
        <w:t>LL3:</w:t>
      </w:r>
    </w:p>
    <w:p w:rsidR="00725851" w:rsidRPr="00725851" w:rsidRDefault="00725851" w:rsidP="00725851">
      <w:pPr>
        <w:ind w:firstLine="480"/>
        <w:rPr>
          <w:rFonts w:ascii="Consolas" w:hAnsi="Consolas" w:cs="Consolas"/>
          <w:szCs w:val="24"/>
        </w:rPr>
      </w:pPr>
      <w:r w:rsidRPr="00725851">
        <w:rPr>
          <w:rFonts w:ascii="Consolas" w:hAnsi="Consolas" w:cs="Consolas"/>
          <w:szCs w:val="24"/>
        </w:rPr>
        <w:t>mov bl,0</w:t>
      </w:r>
    </w:p>
    <w:p w:rsidR="00725851" w:rsidRPr="00AF4FEB" w:rsidRDefault="00725851" w:rsidP="00725851">
      <w:pPr>
        <w:rPr>
          <w:rFonts w:ascii="Consolas" w:hAnsi="Consolas" w:cs="Consolas"/>
          <w:szCs w:val="24"/>
        </w:rPr>
      </w:pPr>
      <w:r w:rsidRPr="00725851">
        <w:rPr>
          <w:rFonts w:ascii="Consolas" w:hAnsi="Consolas" w:cs="Consolas"/>
          <w:szCs w:val="24"/>
        </w:rPr>
        <w:t xml:space="preserve">    mov [edi],bl</w:t>
      </w:r>
    </w:p>
    <w:p w:rsidR="00AF4FEB" w:rsidRPr="00AF4FEB" w:rsidRDefault="00AF4FEB" w:rsidP="00AF4FEB">
      <w:pPr>
        <w:rPr>
          <w:rFonts w:ascii="Consolas" w:hAnsi="Consolas" w:cs="Consolas"/>
          <w:szCs w:val="24"/>
        </w:rPr>
      </w:pPr>
      <w:r w:rsidRPr="00AF4FEB">
        <w:rPr>
          <w:rFonts w:ascii="Consolas" w:hAnsi="Consolas" w:cs="Consolas"/>
          <w:szCs w:val="24"/>
        </w:rPr>
        <w:t xml:space="preserve">    inc edi</w:t>
      </w:r>
    </w:p>
    <w:p w:rsidR="00AF4FEB" w:rsidRPr="00AF4FEB" w:rsidRDefault="00AF4FEB" w:rsidP="00AF4FEB">
      <w:pPr>
        <w:rPr>
          <w:rFonts w:ascii="Consolas" w:hAnsi="Consolas" w:cs="Consolas"/>
          <w:szCs w:val="24"/>
        </w:rPr>
      </w:pPr>
      <w:r w:rsidRPr="00AF4FEB">
        <w:rPr>
          <w:rFonts w:ascii="Consolas" w:hAnsi="Consolas" w:cs="Consolas"/>
          <w:szCs w:val="24"/>
        </w:rPr>
        <w:t>LLend:</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ebx,edi</w:t>
      </w:r>
    </w:p>
    <w:p w:rsidR="00AF4FEB" w:rsidRPr="00AF4FEB" w:rsidRDefault="00AF4FEB" w:rsidP="00AF4FEB">
      <w:pPr>
        <w:rPr>
          <w:rFonts w:ascii="Consolas" w:hAnsi="Consolas" w:cs="Consolas"/>
          <w:szCs w:val="24"/>
        </w:rPr>
      </w:pPr>
      <w:r>
        <w:rPr>
          <w:rFonts w:ascii="Consolas" w:hAnsi="Consolas" w:cs="Consolas"/>
          <w:szCs w:val="24"/>
        </w:rPr>
        <w:t xml:space="preserve">    ret</w:t>
      </w:r>
    </w:p>
    <w:p w:rsidR="00AF4FEB" w:rsidRPr="00AF4FEB" w:rsidRDefault="00AF4FEB" w:rsidP="00AF4FEB">
      <w:pPr>
        <w:rPr>
          <w:rFonts w:ascii="Consolas" w:hAnsi="Consolas" w:cs="Consolas"/>
          <w:szCs w:val="24"/>
        </w:rPr>
      </w:pPr>
      <w:r>
        <w:rPr>
          <w:rFonts w:ascii="Consolas" w:hAnsi="Consolas" w:cs="Consolas"/>
          <w:szCs w:val="24"/>
        </w:rPr>
        <w:t>Str_nextWord ENDP</w:t>
      </w:r>
    </w:p>
    <w:p w:rsidR="00AF4FEB" w:rsidRPr="00AF4FEB" w:rsidRDefault="00AF4FEB" w:rsidP="00AF4FEB">
      <w:pPr>
        <w:rPr>
          <w:rFonts w:ascii="Consolas" w:hAnsi="Consolas" w:cs="Consolas"/>
          <w:szCs w:val="24"/>
        </w:rPr>
      </w:pPr>
      <w:r>
        <w:rPr>
          <w:rFonts w:ascii="Consolas" w:hAnsi="Consolas" w:cs="Consolas"/>
          <w:szCs w:val="24"/>
        </w:rPr>
        <w:t>start@0 PROC</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Clrscr</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edx,OFFSET testStr   ;display string</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WriteString</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Crlf</w:t>
      </w:r>
    </w:p>
    <w:p w:rsidR="00AF4FEB" w:rsidRPr="00AF4FEB" w:rsidRDefault="00AF4FEB" w:rsidP="00AF4FEB">
      <w:pPr>
        <w:rPr>
          <w:rFonts w:ascii="Consolas" w:hAnsi="Consolas" w:cs="Consolas"/>
          <w:szCs w:val="24"/>
        </w:rPr>
      </w:pPr>
      <w:r w:rsidRPr="00AF4FEB">
        <w:rPr>
          <w:rFonts w:ascii="Consolas" w:hAnsi="Consolas" w:cs="Consolas"/>
          <w:szCs w:val="24"/>
        </w:rPr>
        <w:t>;Loop through the string, replace each delimiter, and display the remaining string.</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esi,OFFSET testStr</w:t>
      </w:r>
    </w:p>
    <w:p w:rsidR="00AF4FEB" w:rsidRPr="00AF4FEB" w:rsidRDefault="00AF4FEB" w:rsidP="00AF4FEB">
      <w:pPr>
        <w:rPr>
          <w:rFonts w:ascii="Consolas" w:hAnsi="Consolas" w:cs="Consolas"/>
          <w:szCs w:val="24"/>
        </w:rPr>
      </w:pPr>
      <w:r w:rsidRPr="00AF4FEB">
        <w:rPr>
          <w:rFonts w:ascii="Consolas" w:hAnsi="Consolas" w:cs="Consolas"/>
          <w:szCs w:val="24"/>
        </w:rPr>
        <w:t>L1:</w:t>
      </w:r>
    </w:p>
    <w:p w:rsidR="00AF4FEB" w:rsidRPr="00AF4FEB" w:rsidRDefault="00AF4FEB" w:rsidP="00AF4FEB">
      <w:pPr>
        <w:rPr>
          <w:rFonts w:ascii="Consolas" w:hAnsi="Consolas" w:cs="Consolas"/>
          <w:szCs w:val="24"/>
        </w:rPr>
      </w:pPr>
      <w:r w:rsidRPr="00AF4FEB">
        <w:rPr>
          <w:rFonts w:ascii="Consolas" w:hAnsi="Consolas" w:cs="Consolas"/>
          <w:szCs w:val="24"/>
        </w:rPr>
        <w:t xml:space="preserve">    INVOKE Str_nextword,esi,"\"</w:t>
      </w:r>
    </w:p>
    <w:p w:rsidR="00AF4FEB" w:rsidRPr="00AF4FEB" w:rsidRDefault="00AF4FEB" w:rsidP="00AF4FEB">
      <w:pPr>
        <w:rPr>
          <w:rFonts w:ascii="Consolas" w:hAnsi="Consolas" w:cs="Consolas"/>
          <w:szCs w:val="24"/>
        </w:rPr>
      </w:pPr>
      <w:r w:rsidRPr="00AF4FEB">
        <w:rPr>
          <w:rFonts w:ascii="Consolas" w:hAnsi="Consolas" w:cs="Consolas"/>
          <w:szCs w:val="24"/>
        </w:rPr>
        <w:t xml:space="preserve">    jz Exit_prog            ;quit if not found</w:t>
      </w:r>
    </w:p>
    <w:p w:rsidR="00AF4FEB" w:rsidRPr="00AF4FEB" w:rsidRDefault="00AF4FEB" w:rsidP="00AF4FEB">
      <w:pPr>
        <w:rPr>
          <w:rFonts w:ascii="Consolas" w:hAnsi="Consolas" w:cs="Consolas"/>
          <w:szCs w:val="24"/>
        </w:rPr>
      </w:pPr>
      <w:r w:rsidRPr="00AF4FEB">
        <w:rPr>
          <w:rFonts w:ascii="Consolas" w:hAnsi="Consolas" w:cs="Consolas"/>
          <w:szCs w:val="24"/>
        </w:rPr>
        <w:lastRenderedPageBreak/>
        <w:t xml:space="preserve">    mov esi,ebx             ;point to next substring</w:t>
      </w:r>
    </w:p>
    <w:p w:rsidR="00AF4FEB" w:rsidRPr="00AF4FEB" w:rsidRDefault="00AF4FEB" w:rsidP="00AF4FEB">
      <w:pPr>
        <w:rPr>
          <w:rFonts w:ascii="Consolas" w:hAnsi="Consolas" w:cs="Consolas"/>
          <w:szCs w:val="24"/>
        </w:rPr>
      </w:pPr>
      <w:r w:rsidRPr="00AF4FEB">
        <w:rPr>
          <w:rFonts w:ascii="Consolas" w:hAnsi="Consolas" w:cs="Consolas"/>
          <w:szCs w:val="24"/>
        </w:rPr>
        <w:t xml:space="preserve">    mov edx,esi</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WriteString         ;display remainder of string</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Crlf</w:t>
      </w:r>
    </w:p>
    <w:p w:rsidR="00AF4FEB" w:rsidRPr="00AF4FEB" w:rsidRDefault="00AF4FEB" w:rsidP="00AF4FEB">
      <w:pPr>
        <w:rPr>
          <w:rFonts w:ascii="Consolas" w:hAnsi="Consolas" w:cs="Consolas"/>
          <w:szCs w:val="24"/>
        </w:rPr>
      </w:pPr>
      <w:r>
        <w:rPr>
          <w:rFonts w:ascii="Consolas" w:hAnsi="Consolas" w:cs="Consolas"/>
          <w:szCs w:val="24"/>
        </w:rPr>
        <w:t xml:space="preserve">    jmp L1</w:t>
      </w:r>
    </w:p>
    <w:p w:rsidR="00AF4FEB" w:rsidRPr="00AF4FEB" w:rsidRDefault="00AF4FEB" w:rsidP="00AF4FEB">
      <w:pPr>
        <w:rPr>
          <w:rFonts w:ascii="Consolas" w:hAnsi="Consolas" w:cs="Consolas"/>
          <w:szCs w:val="24"/>
        </w:rPr>
      </w:pPr>
      <w:r w:rsidRPr="00AF4FEB">
        <w:rPr>
          <w:rFonts w:ascii="Consolas" w:hAnsi="Consolas" w:cs="Consolas"/>
          <w:szCs w:val="24"/>
        </w:rPr>
        <w:t>Exit_prog:</w:t>
      </w:r>
    </w:p>
    <w:p w:rsidR="00AF4FEB" w:rsidRPr="00AF4FEB" w:rsidRDefault="00AF4FEB" w:rsidP="00AF4FEB">
      <w:pPr>
        <w:rPr>
          <w:rFonts w:ascii="Consolas" w:hAnsi="Consolas" w:cs="Consolas"/>
          <w:szCs w:val="24"/>
        </w:rPr>
      </w:pPr>
      <w:r w:rsidRPr="00AF4FEB">
        <w:rPr>
          <w:rFonts w:ascii="Consolas" w:hAnsi="Consolas" w:cs="Consolas"/>
          <w:szCs w:val="24"/>
        </w:rPr>
        <w:t xml:space="preserve">    call WaitMsg</w:t>
      </w:r>
    </w:p>
    <w:p w:rsidR="00426158" w:rsidRDefault="00AF4FEB" w:rsidP="00AF4FEB">
      <w:pPr>
        <w:rPr>
          <w:rFonts w:ascii="Consolas" w:hAnsi="Consolas" w:cs="Consolas"/>
          <w:szCs w:val="24"/>
        </w:rPr>
      </w:pPr>
      <w:r w:rsidRPr="00AF4FEB">
        <w:rPr>
          <w:rFonts w:ascii="Consolas" w:hAnsi="Consolas" w:cs="Consolas"/>
          <w:szCs w:val="24"/>
        </w:rPr>
        <w:t xml:space="preserve">    exit</w:t>
      </w:r>
    </w:p>
    <w:p w:rsidR="00732BB6" w:rsidRPr="00AF4FEB" w:rsidRDefault="00AF4FEB" w:rsidP="000C3193">
      <w:pPr>
        <w:rPr>
          <w:rFonts w:ascii="Consolas" w:hAnsi="Consolas" w:cs="Consolas"/>
          <w:b/>
          <w:color w:val="FF0000"/>
          <w:szCs w:val="24"/>
        </w:rPr>
      </w:pPr>
      <w:r w:rsidRPr="00AF4FEB">
        <w:rPr>
          <w:rFonts w:ascii="Consolas" w:hAnsi="Consolas" w:cs="Consolas" w:hint="eastAsia"/>
          <w:b/>
          <w:color w:val="FF0000"/>
          <w:szCs w:val="24"/>
        </w:rPr>
        <w:t>程式流程說明</w:t>
      </w:r>
      <w:r>
        <w:rPr>
          <w:rFonts w:ascii="Consolas" w:hAnsi="Consolas" w:cs="Consolas" w:hint="eastAsia"/>
          <w:b/>
          <w:color w:val="FF0000"/>
          <w:szCs w:val="24"/>
        </w:rPr>
        <w:t>：</w:t>
      </w:r>
    </w:p>
    <w:p w:rsidR="00EE4ECE" w:rsidRPr="00AF4FEB" w:rsidRDefault="00AF4FEB" w:rsidP="000C3193">
      <w:pPr>
        <w:rPr>
          <w:rFonts w:ascii="Consolas" w:hAnsi="Consolas" w:cs="Consolas"/>
          <w:szCs w:val="24"/>
        </w:rPr>
      </w:pPr>
      <w:r>
        <w:rPr>
          <w:rFonts w:ascii="Consolas" w:hAnsi="Consolas" w:cs="Consolas"/>
          <w:color w:val="FF0000"/>
          <w:szCs w:val="24"/>
        </w:rPr>
        <w:tab/>
      </w:r>
      <w:r w:rsidRPr="00AF4FEB">
        <w:rPr>
          <w:rFonts w:ascii="Consolas" w:hAnsi="Consolas" w:cs="Consolas" w:hint="eastAsia"/>
          <w:szCs w:val="24"/>
        </w:rPr>
        <w:t>一開始在</w:t>
      </w:r>
      <w:r w:rsidRPr="00AF4FEB">
        <w:rPr>
          <w:rFonts w:ascii="Consolas" w:hAnsi="Consolas" w:cs="Consolas" w:hint="eastAsia"/>
          <w:szCs w:val="24"/>
        </w:rPr>
        <w:t>.data</w:t>
      </w:r>
      <w:r w:rsidRPr="00AF4FEB">
        <w:rPr>
          <w:rFonts w:ascii="Consolas" w:hAnsi="Consolas" w:cs="Consolas" w:hint="eastAsia"/>
          <w:szCs w:val="24"/>
        </w:rPr>
        <w:t>部分將測資設定在</w:t>
      </w:r>
      <w:r w:rsidRPr="00AF4FEB">
        <w:rPr>
          <w:rFonts w:ascii="Consolas" w:hAnsi="Consolas" w:cs="Consolas" w:hint="eastAsia"/>
          <w:szCs w:val="24"/>
        </w:rPr>
        <w:t>testStr</w:t>
      </w:r>
      <w:r w:rsidRPr="00AF4FEB">
        <w:rPr>
          <w:rFonts w:ascii="Consolas" w:hAnsi="Consolas" w:cs="Consolas" w:hint="eastAsia"/>
          <w:szCs w:val="24"/>
        </w:rPr>
        <w:t>裡，在</w:t>
      </w:r>
      <w:r w:rsidRPr="00AF4FEB">
        <w:rPr>
          <w:rFonts w:ascii="Consolas" w:hAnsi="Consolas" w:cs="Consolas" w:hint="eastAsia"/>
          <w:szCs w:val="24"/>
        </w:rPr>
        <w:t>.code</w:t>
      </w:r>
      <w:r w:rsidRPr="00AF4FEB">
        <w:rPr>
          <w:rFonts w:ascii="Consolas" w:hAnsi="Consolas" w:cs="Consolas" w:hint="eastAsia"/>
          <w:szCs w:val="24"/>
        </w:rPr>
        <w:t>的</w:t>
      </w:r>
      <w:r w:rsidRPr="00AF4FEB">
        <w:rPr>
          <w:rFonts w:ascii="Consolas" w:hAnsi="Consolas" w:cs="Consolas" w:hint="eastAsia"/>
          <w:szCs w:val="24"/>
        </w:rPr>
        <w:t>main</w:t>
      </w:r>
      <w:r w:rsidRPr="00AF4FEB">
        <w:rPr>
          <w:rFonts w:ascii="Consolas" w:hAnsi="Consolas" w:cs="Consolas" w:hint="eastAsia"/>
          <w:szCs w:val="24"/>
        </w:rPr>
        <w:t>部分先將原始字串輸出，並設定好指標只在起始點，呼叫</w:t>
      </w:r>
      <w:r w:rsidRPr="00AF4FEB">
        <w:rPr>
          <w:rFonts w:ascii="Consolas" w:hAnsi="Consolas" w:cs="Consolas" w:hint="eastAsia"/>
          <w:szCs w:val="24"/>
        </w:rPr>
        <w:t>Str_nextWord</w:t>
      </w:r>
      <w:r w:rsidRPr="00AF4FEB">
        <w:rPr>
          <w:rFonts w:ascii="Consolas" w:hAnsi="Consolas" w:cs="Consolas" w:hint="eastAsia"/>
          <w:szCs w:val="24"/>
        </w:rPr>
        <w:t>函數，將指標和比對字元作為參數，接著開始透過指標指到的字元和比對字元做比較，移動指標</w:t>
      </w:r>
      <w:r w:rsidR="00364813">
        <w:rPr>
          <w:rFonts w:ascii="Consolas" w:hAnsi="Consolas" w:cs="Consolas" w:hint="eastAsia"/>
          <w:szCs w:val="24"/>
        </w:rPr>
        <w:t>並補上結束字元</w:t>
      </w:r>
      <w:bookmarkStart w:id="0" w:name="_GoBack"/>
      <w:bookmarkEnd w:id="0"/>
      <w:r w:rsidRPr="00AF4FEB">
        <w:rPr>
          <w:rFonts w:ascii="Consolas" w:hAnsi="Consolas" w:cs="Consolas" w:hint="eastAsia"/>
          <w:szCs w:val="24"/>
        </w:rPr>
        <w:t>進行字串切割，跳回</w:t>
      </w:r>
      <w:r w:rsidRPr="00AF4FEB">
        <w:rPr>
          <w:rFonts w:ascii="Consolas" w:hAnsi="Consolas" w:cs="Consolas" w:hint="eastAsia"/>
          <w:szCs w:val="24"/>
        </w:rPr>
        <w:t>main</w:t>
      </w:r>
      <w:r w:rsidRPr="00AF4FEB">
        <w:rPr>
          <w:rFonts w:ascii="Consolas" w:hAnsi="Consolas" w:cs="Consolas" w:hint="eastAsia"/>
          <w:szCs w:val="24"/>
        </w:rPr>
        <w:t>輸出切割後的字串。</w:t>
      </w:r>
    </w:p>
    <w:p w:rsidR="00322199" w:rsidRPr="00AF4FEB" w:rsidRDefault="00AF4FEB" w:rsidP="000C3193">
      <w:pPr>
        <w:rPr>
          <w:rFonts w:ascii="Consolas" w:hAnsi="Consolas" w:cs="Consolas"/>
          <w:b/>
          <w:color w:val="FF0000"/>
          <w:szCs w:val="24"/>
        </w:rPr>
      </w:pPr>
      <w:r w:rsidRPr="00AF4FEB">
        <w:rPr>
          <w:rFonts w:ascii="Consolas" w:hAnsi="Consolas" w:cs="Consolas" w:hint="eastAsia"/>
          <w:b/>
          <w:color w:val="FF0000"/>
          <w:szCs w:val="24"/>
        </w:rPr>
        <w:t>心得</w:t>
      </w:r>
      <w:r w:rsidR="00322199" w:rsidRPr="00AF4FEB">
        <w:rPr>
          <w:rFonts w:ascii="Consolas" w:hAnsi="Consolas" w:cs="Consolas" w:hint="eastAsia"/>
          <w:b/>
          <w:color w:val="FF0000"/>
          <w:szCs w:val="24"/>
        </w:rPr>
        <w:t>:</w:t>
      </w:r>
    </w:p>
    <w:p w:rsidR="00673D2A" w:rsidRPr="00A2531E" w:rsidRDefault="00AF4FEB" w:rsidP="000C3193">
      <w:pPr>
        <w:ind w:firstLine="480"/>
        <w:rPr>
          <w:rFonts w:ascii="Consolas" w:hAnsi="Consolas" w:cs="Consolas"/>
          <w:szCs w:val="24"/>
        </w:rPr>
      </w:pPr>
      <w:r>
        <w:rPr>
          <w:rFonts w:ascii="Consolas" w:hAnsi="Consolas" w:cs="Consolas" w:hint="eastAsia"/>
          <w:szCs w:val="24"/>
        </w:rPr>
        <w:t>這次的作業內容主函數是填空，呼叫的函數則是全部由我們自己寫，比起之前要動更多腦，我花了很多時間在思考主函數的空格中應該填入什麼指令來完成目的，還有呼叫的函數中應該怎麼設計才能跟主函數配合起來，在這種有限制的狀況下完成程式碼也是一件很有挑戰性的</w:t>
      </w:r>
      <w:r w:rsidR="00F02EB8">
        <w:rPr>
          <w:rFonts w:ascii="Consolas" w:hAnsi="Consolas" w:cs="Consolas" w:hint="eastAsia"/>
          <w:szCs w:val="24"/>
        </w:rPr>
        <w:t>事。</w:t>
      </w:r>
    </w:p>
    <w:sectPr w:rsidR="00673D2A" w:rsidRPr="00A253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804" w:rsidRDefault="00651804" w:rsidP="002D27F1">
      <w:r>
        <w:separator/>
      </w:r>
    </w:p>
  </w:endnote>
  <w:endnote w:type="continuationSeparator" w:id="0">
    <w:p w:rsidR="00651804" w:rsidRDefault="00651804" w:rsidP="002D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804" w:rsidRDefault="00651804" w:rsidP="002D27F1">
      <w:r>
        <w:separator/>
      </w:r>
    </w:p>
  </w:footnote>
  <w:footnote w:type="continuationSeparator" w:id="0">
    <w:p w:rsidR="00651804" w:rsidRDefault="00651804" w:rsidP="002D27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42"/>
    <w:rsid w:val="00020FB9"/>
    <w:rsid w:val="000A6D63"/>
    <w:rsid w:val="000C3193"/>
    <w:rsid w:val="000F77BC"/>
    <w:rsid w:val="0015598D"/>
    <w:rsid w:val="001D254E"/>
    <w:rsid w:val="00227B57"/>
    <w:rsid w:val="002D27F1"/>
    <w:rsid w:val="00322199"/>
    <w:rsid w:val="003463D0"/>
    <w:rsid w:val="00364813"/>
    <w:rsid w:val="0038460D"/>
    <w:rsid w:val="003A79D4"/>
    <w:rsid w:val="00426158"/>
    <w:rsid w:val="00436FA8"/>
    <w:rsid w:val="00481E62"/>
    <w:rsid w:val="00482FA0"/>
    <w:rsid w:val="004918F7"/>
    <w:rsid w:val="004F6E01"/>
    <w:rsid w:val="0052392F"/>
    <w:rsid w:val="00525A07"/>
    <w:rsid w:val="0054404E"/>
    <w:rsid w:val="005643FD"/>
    <w:rsid w:val="00651804"/>
    <w:rsid w:val="00670443"/>
    <w:rsid w:val="00673D2A"/>
    <w:rsid w:val="00684025"/>
    <w:rsid w:val="00725851"/>
    <w:rsid w:val="00732BB6"/>
    <w:rsid w:val="00791DC9"/>
    <w:rsid w:val="00792C42"/>
    <w:rsid w:val="007B7E83"/>
    <w:rsid w:val="00800BE5"/>
    <w:rsid w:val="00807813"/>
    <w:rsid w:val="00812B26"/>
    <w:rsid w:val="0084461F"/>
    <w:rsid w:val="008C3009"/>
    <w:rsid w:val="008D4C4D"/>
    <w:rsid w:val="009673D5"/>
    <w:rsid w:val="00995246"/>
    <w:rsid w:val="00A2531E"/>
    <w:rsid w:val="00AB0084"/>
    <w:rsid w:val="00AF338E"/>
    <w:rsid w:val="00AF4FEB"/>
    <w:rsid w:val="00B819ED"/>
    <w:rsid w:val="00BE60D3"/>
    <w:rsid w:val="00C42397"/>
    <w:rsid w:val="00CD1E8D"/>
    <w:rsid w:val="00D109C6"/>
    <w:rsid w:val="00D76852"/>
    <w:rsid w:val="00E609FB"/>
    <w:rsid w:val="00EB6626"/>
    <w:rsid w:val="00ED1CCE"/>
    <w:rsid w:val="00EE3603"/>
    <w:rsid w:val="00EE4ECE"/>
    <w:rsid w:val="00EE52A8"/>
    <w:rsid w:val="00F02EB8"/>
    <w:rsid w:val="00FB44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219EA"/>
  <w15:chartTrackingRefBased/>
  <w15:docId w15:val="{EAD5357C-2CD1-4A28-93EC-914F4DE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D27F1"/>
    <w:pPr>
      <w:tabs>
        <w:tab w:val="center" w:pos="4153"/>
        <w:tab w:val="right" w:pos="8306"/>
      </w:tabs>
      <w:snapToGrid w:val="0"/>
    </w:pPr>
    <w:rPr>
      <w:sz w:val="20"/>
      <w:szCs w:val="20"/>
    </w:rPr>
  </w:style>
  <w:style w:type="character" w:customStyle="1" w:styleId="a5">
    <w:name w:val="頁首 字元"/>
    <w:basedOn w:val="a0"/>
    <w:link w:val="a4"/>
    <w:uiPriority w:val="99"/>
    <w:rsid w:val="002D27F1"/>
    <w:rPr>
      <w:sz w:val="20"/>
      <w:szCs w:val="20"/>
    </w:rPr>
  </w:style>
  <w:style w:type="paragraph" w:styleId="a6">
    <w:name w:val="footer"/>
    <w:basedOn w:val="a"/>
    <w:link w:val="a7"/>
    <w:uiPriority w:val="99"/>
    <w:unhideWhenUsed/>
    <w:rsid w:val="002D27F1"/>
    <w:pPr>
      <w:tabs>
        <w:tab w:val="center" w:pos="4153"/>
        <w:tab w:val="right" w:pos="8306"/>
      </w:tabs>
      <w:snapToGrid w:val="0"/>
    </w:pPr>
    <w:rPr>
      <w:sz w:val="20"/>
      <w:szCs w:val="20"/>
    </w:rPr>
  </w:style>
  <w:style w:type="character" w:customStyle="1" w:styleId="a7">
    <w:name w:val="頁尾 字元"/>
    <w:basedOn w:val="a0"/>
    <w:link w:val="a6"/>
    <w:uiPriority w:val="99"/>
    <w:rsid w:val="002D27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0A5D4-482F-462F-9B41-92E72430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拉馬</dc:creator>
  <cp:keywords/>
  <dc:description/>
  <cp:lastModifiedBy>拉馬</cp:lastModifiedBy>
  <cp:revision>22</cp:revision>
  <dcterms:created xsi:type="dcterms:W3CDTF">2017-02-23T12:46:00Z</dcterms:created>
  <dcterms:modified xsi:type="dcterms:W3CDTF">2017-05-10T06:25:00Z</dcterms:modified>
</cp:coreProperties>
</file>