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2EDA1" w14:textId="5A53C61D" w:rsidR="00B926B7" w:rsidRDefault="00B926B7">
      <w:r>
        <w:rPr>
          <w:noProof/>
        </w:rPr>
        <w:drawing>
          <wp:anchor distT="0" distB="0" distL="114300" distR="114300" simplePos="0" relativeHeight="251658240" behindDoc="1" locked="0" layoutInCell="1" allowOverlap="1" wp14:anchorId="1FAE088B" wp14:editId="08774B82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74310" cy="2797810"/>
            <wp:effectExtent l="0" t="0" r="2540" b="254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AC</w:t>
      </w:r>
      <w:r>
        <w:rPr>
          <w:rFonts w:hint="eastAsia"/>
        </w:rPr>
        <w:t>循序圖</w:t>
      </w:r>
      <w:r>
        <w:rPr>
          <w:rFonts w:hint="eastAsia"/>
        </w:rPr>
        <w:t>_</w:t>
      </w:r>
      <w:r>
        <w:rPr>
          <w:rFonts w:hint="eastAsia"/>
        </w:rPr>
        <w:t>訂單管理</w:t>
      </w:r>
      <w:r>
        <w:rPr>
          <w:rFonts w:hint="eastAsia"/>
        </w:rPr>
        <w:t>(</w:t>
      </w:r>
      <w:r>
        <w:rPr>
          <w:rFonts w:hint="eastAsia"/>
        </w:rPr>
        <w:t>使用者</w:t>
      </w:r>
      <w:r>
        <w:rPr>
          <w:rFonts w:hint="eastAsia"/>
        </w:rPr>
        <w:t>)</w:t>
      </w:r>
    </w:p>
    <w:p w14:paraId="665DE482" w14:textId="65CB2817" w:rsidR="00B926B7" w:rsidRDefault="00B926B7"/>
    <w:p w14:paraId="12919F28" w14:textId="4C4E725A" w:rsidR="00B926B7" w:rsidRDefault="00B926B7">
      <w:r>
        <w:rPr>
          <w:rFonts w:hint="eastAsia"/>
        </w:rPr>
        <w:t>AC</w:t>
      </w:r>
      <w:r>
        <w:rPr>
          <w:rFonts w:hint="eastAsia"/>
        </w:rPr>
        <w:t>循序圖</w:t>
      </w:r>
      <w:r>
        <w:rPr>
          <w:rFonts w:hint="eastAsia"/>
        </w:rPr>
        <w:t>_</w:t>
      </w:r>
      <w:r>
        <w:rPr>
          <w:rFonts w:hint="eastAsia"/>
        </w:rPr>
        <w:t>訂單管理</w:t>
      </w:r>
      <w:r>
        <w:rPr>
          <w:rFonts w:hint="eastAsia"/>
        </w:rPr>
        <w:t>(</w:t>
      </w:r>
      <w:r>
        <w:rPr>
          <w:rFonts w:hint="eastAsia"/>
        </w:rPr>
        <w:t>管理者</w:t>
      </w:r>
      <w:r>
        <w:rPr>
          <w:rFonts w:hint="eastAsia"/>
        </w:rPr>
        <w:t>)</w:t>
      </w:r>
    </w:p>
    <w:p w14:paraId="50047769" w14:textId="5AE41FD9" w:rsidR="004A0946" w:rsidRDefault="00B926B7">
      <w:r>
        <w:rPr>
          <w:noProof/>
        </w:rPr>
        <w:drawing>
          <wp:anchor distT="0" distB="0" distL="114300" distR="114300" simplePos="0" relativeHeight="251659264" behindDoc="1" locked="0" layoutInCell="1" allowOverlap="1" wp14:anchorId="728A840D" wp14:editId="4712D4D2">
            <wp:simplePos x="0" y="0"/>
            <wp:positionH relativeFrom="margin">
              <wp:posOffset>-1270</wp:posOffset>
            </wp:positionH>
            <wp:positionV relativeFrom="paragraph">
              <wp:posOffset>69850</wp:posOffset>
            </wp:positionV>
            <wp:extent cx="5274310" cy="3350260"/>
            <wp:effectExtent l="0" t="0" r="2540" b="2540"/>
            <wp:wrapTight wrapText="bothSides">
              <wp:wrapPolygon edited="0">
                <wp:start x="624" y="0"/>
                <wp:lineTo x="390" y="737"/>
                <wp:lineTo x="390" y="2334"/>
                <wp:lineTo x="0" y="3807"/>
                <wp:lineTo x="0" y="21494"/>
                <wp:lineTo x="3901" y="21494"/>
                <wp:lineTo x="14979" y="21494"/>
                <wp:lineTo x="21532" y="21494"/>
                <wp:lineTo x="21532" y="3930"/>
                <wp:lineTo x="19270" y="1965"/>
                <wp:lineTo x="19426" y="246"/>
                <wp:lineTo x="1248" y="0"/>
                <wp:lineTo x="624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09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B7"/>
    <w:rsid w:val="00067379"/>
    <w:rsid w:val="00B926B7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F16F"/>
  <w15:chartTrackingRefBased/>
  <w15:docId w15:val="{72B5C544-39AB-4014-9BD2-8CADE476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Shiun Chung</dc:creator>
  <cp:keywords/>
  <dc:description/>
  <cp:lastModifiedBy>Ming Shiun Chung</cp:lastModifiedBy>
  <cp:revision>1</cp:revision>
  <dcterms:created xsi:type="dcterms:W3CDTF">2021-02-23T15:03:00Z</dcterms:created>
  <dcterms:modified xsi:type="dcterms:W3CDTF">2021-02-23T15:06:00Z</dcterms:modified>
</cp:coreProperties>
</file>