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392D" w:rsidRDefault="005B392D" w:rsidP="005B392D">
      <w:pPr>
        <w:pStyle w:val="Title"/>
      </w:pPr>
      <w:bookmarkStart w:id="0" w:name="h.od39r5o08mer" w:colFirst="0" w:colLast="0"/>
      <w:bookmarkStart w:id="1" w:name="_GoBack"/>
      <w:bookmarkEnd w:id="0"/>
      <w:bookmarkEnd w:id="1"/>
      <w:r>
        <w:t>Software Quality</w:t>
      </w:r>
    </w:p>
    <w:p w:rsidR="005B392D" w:rsidRDefault="005B392D" w:rsidP="005B392D">
      <w:pPr>
        <w:pStyle w:val="Title"/>
      </w:pPr>
      <w:r>
        <w:t>Swift Ticket</w:t>
      </w:r>
    </w:p>
    <w:p w:rsidR="005B392D" w:rsidRDefault="005B392D" w:rsidP="005B392D">
      <w:pPr>
        <w:pStyle w:val="Title"/>
      </w:pPr>
      <w:r>
        <w:t>Software Requirements Specification</w:t>
      </w: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</w:p>
    <w:p w:rsidR="005B392D" w:rsidRDefault="005B392D" w:rsidP="005B392D">
      <w:pPr>
        <w:pStyle w:val="Subtitle"/>
      </w:pPr>
      <w:r>
        <w:t>Created by</w:t>
      </w:r>
    </w:p>
    <w:p w:rsidR="005B392D" w:rsidRPr="005B392D" w:rsidRDefault="005B392D" w:rsidP="005B392D">
      <w:pPr>
        <w:pStyle w:val="Subtitle"/>
        <w:rPr>
          <w:b/>
        </w:rPr>
      </w:pPr>
      <w:r w:rsidRPr="005B392D">
        <w:rPr>
          <w:b/>
        </w:rPr>
        <w:t>Daniel Smullen</w:t>
      </w:r>
    </w:p>
    <w:p w:rsidR="005B392D" w:rsidRPr="005B392D" w:rsidRDefault="005B392D" w:rsidP="005B392D">
      <w:pPr>
        <w:pStyle w:val="Subtitle"/>
        <w:rPr>
          <w:b/>
        </w:rPr>
      </w:pPr>
      <w:r w:rsidRPr="005B392D">
        <w:rPr>
          <w:b/>
        </w:rPr>
        <w:t>Jonathan Gillett</w:t>
      </w:r>
    </w:p>
    <w:p w:rsidR="005B392D" w:rsidRPr="005B392D" w:rsidRDefault="005B392D" w:rsidP="005B392D">
      <w:pPr>
        <w:pStyle w:val="Subtitle"/>
        <w:rPr>
          <w:b/>
        </w:rPr>
      </w:pPr>
      <w:proofErr w:type="spellStart"/>
      <w:r w:rsidRPr="005B392D">
        <w:rPr>
          <w:b/>
        </w:rPr>
        <w:t>Rayan</w:t>
      </w:r>
      <w:proofErr w:type="spellEnd"/>
      <w:r w:rsidRPr="005B392D">
        <w:rPr>
          <w:b/>
        </w:rPr>
        <w:t xml:space="preserve"> </w:t>
      </w:r>
      <w:proofErr w:type="spellStart"/>
      <w:r w:rsidRPr="005B392D">
        <w:rPr>
          <w:b/>
        </w:rPr>
        <w:t>Alfaheid</w:t>
      </w:r>
      <w:proofErr w:type="spellEnd"/>
    </w:p>
    <w:p w:rsidR="005B392D" w:rsidRDefault="005B392D" w:rsidP="005B392D">
      <w:pPr>
        <w:pStyle w:val="Subtitle"/>
      </w:pPr>
      <w:r>
        <w:t>Document Revision 2.0</w:t>
      </w:r>
    </w:p>
    <w:p w:rsidR="005B392D" w:rsidRDefault="005B392D" w:rsidP="005B392D">
      <w:pPr>
        <w:pStyle w:val="Subtitle"/>
      </w:pPr>
      <w:r>
        <w:t>22/03/2013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18792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392D" w:rsidRDefault="005B392D">
          <w:pPr>
            <w:pStyle w:val="TOCHeading"/>
          </w:pPr>
          <w:r>
            <w:t>Table of Contents</w:t>
          </w:r>
        </w:p>
        <w:p w:rsidR="005B392D" w:rsidRDefault="005B392D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33451" w:history="1">
            <w:r w:rsidRPr="00CA5AB4">
              <w:rPr>
                <w:rStyle w:val="Hyperlink"/>
                <w:noProof/>
              </w:rPr>
              <w:t>Software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92D" w:rsidRDefault="00D91B98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351733452" w:history="1">
            <w:r w:rsidR="005B392D" w:rsidRPr="00CA5AB4">
              <w:rPr>
                <w:rStyle w:val="Hyperlink"/>
                <w:noProof/>
              </w:rPr>
              <w:t>Front End Requirements</w:t>
            </w:r>
            <w:r w:rsidR="005B392D">
              <w:rPr>
                <w:noProof/>
                <w:webHidden/>
              </w:rPr>
              <w:tab/>
            </w:r>
            <w:r w:rsidR="005B392D">
              <w:rPr>
                <w:noProof/>
                <w:webHidden/>
              </w:rPr>
              <w:fldChar w:fldCharType="begin"/>
            </w:r>
            <w:r w:rsidR="005B392D">
              <w:rPr>
                <w:noProof/>
                <w:webHidden/>
              </w:rPr>
              <w:instrText xml:space="preserve"> PAGEREF _Toc351733452 \h </w:instrText>
            </w:r>
            <w:r w:rsidR="005B392D">
              <w:rPr>
                <w:noProof/>
                <w:webHidden/>
              </w:rPr>
            </w:r>
            <w:r w:rsidR="005B39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B392D">
              <w:rPr>
                <w:noProof/>
                <w:webHidden/>
              </w:rPr>
              <w:fldChar w:fldCharType="end"/>
            </w:r>
          </w:hyperlink>
        </w:p>
        <w:p w:rsidR="005B392D" w:rsidRDefault="00D91B98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351733453" w:history="1">
            <w:r w:rsidR="005B392D" w:rsidRPr="00CA5AB4">
              <w:rPr>
                <w:rStyle w:val="Hyperlink"/>
                <w:noProof/>
              </w:rPr>
              <w:t>Back End Requirements</w:t>
            </w:r>
            <w:r w:rsidR="005B392D">
              <w:rPr>
                <w:noProof/>
                <w:webHidden/>
              </w:rPr>
              <w:tab/>
            </w:r>
            <w:r w:rsidR="005B392D">
              <w:rPr>
                <w:noProof/>
                <w:webHidden/>
              </w:rPr>
              <w:fldChar w:fldCharType="begin"/>
            </w:r>
            <w:r w:rsidR="005B392D">
              <w:rPr>
                <w:noProof/>
                <w:webHidden/>
              </w:rPr>
              <w:instrText xml:space="preserve"> PAGEREF _Toc351733453 \h </w:instrText>
            </w:r>
            <w:r w:rsidR="005B392D">
              <w:rPr>
                <w:noProof/>
                <w:webHidden/>
              </w:rPr>
            </w:r>
            <w:r w:rsidR="005B39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5B392D">
              <w:rPr>
                <w:noProof/>
                <w:webHidden/>
              </w:rPr>
              <w:fldChar w:fldCharType="end"/>
            </w:r>
          </w:hyperlink>
        </w:p>
        <w:p w:rsidR="005B392D" w:rsidRDefault="005B392D">
          <w:r>
            <w:rPr>
              <w:b/>
              <w:bCs/>
              <w:noProof/>
            </w:rPr>
            <w:fldChar w:fldCharType="end"/>
          </w:r>
        </w:p>
      </w:sdtContent>
    </w:sdt>
    <w:p w:rsidR="005B392D" w:rsidRDefault="005B39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510D" w:rsidRDefault="001B3381">
      <w:pPr>
        <w:pStyle w:val="Heading1"/>
      </w:pPr>
      <w:bookmarkStart w:id="2" w:name="_Toc351733451"/>
      <w:r>
        <w:lastRenderedPageBreak/>
        <w:t>Software Requirements Specification</w:t>
      </w:r>
      <w:bookmarkEnd w:id="2"/>
    </w:p>
    <w:p w:rsidR="00B80322" w:rsidRDefault="00B80322" w:rsidP="00B80322">
      <w:r>
        <w:t>Where assumptions are not listed, citations are given to provide ample evidence of requirements. Please refer to Appendix A.</w:t>
      </w:r>
    </w:p>
    <w:p w:rsidR="00CE2905" w:rsidRPr="00B80322" w:rsidRDefault="00CE2905" w:rsidP="00CE2905">
      <w:pPr>
        <w:pStyle w:val="Heading2"/>
      </w:pPr>
      <w:bookmarkStart w:id="3" w:name="_Toc351733452"/>
      <w:r>
        <w:t>Front End Requirements</w:t>
      </w:r>
      <w:bookmarkEnd w:id="3"/>
    </w:p>
    <w:tbl>
      <w:tblPr>
        <w:tblW w:w="131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203"/>
        <w:gridCol w:w="1554"/>
        <w:gridCol w:w="4218"/>
        <w:gridCol w:w="2794"/>
        <w:gridCol w:w="1578"/>
      </w:tblGrid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Item 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Requirement Description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Assumptions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Pr="00B80322" w:rsidRDefault="001B3381" w:rsidP="00B80322">
            <w:pPr>
              <w:pStyle w:val="NoSpacing"/>
              <w:jc w:val="center"/>
              <w:rPr>
                <w:b/>
              </w:rPr>
            </w:pPr>
            <w:r w:rsidRPr="00B80322">
              <w:rPr>
                <w:b/>
              </w:rPr>
              <w:t>Citation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Language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be written in C++.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Console Application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Functional, Interface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program must be run from the command line, and accept input/output from text files.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2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Front-End Must Never Crash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front-end for the application must never crash or stop except as directed by transactions.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Gracefully Handle Bad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must not depend on valid input, and must gracefully handle bad inputs of any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“login” into the input must start a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Before processing a login transaction, the front end must read in the current user accounts file.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An error must occur and the program must not crash if there are invalid entries in the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login transaction must ask for a username.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User Authentication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login entered is invalid, an error must occur.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username is accepted, the frontend must read in the available tickets file and begin accepting transactions.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Error must occur if there are invalid entries in the available ticket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Login Sequence of Events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transaction other than login must be accepted before a login has occurred.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Subsequent Logins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No subsequent login must be accepted after a login, until after a logout.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5.6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 non-admin login, only unprivileged transactions must be accepted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>4</w:t>
            </w:r>
          </w:p>
        </w:tc>
      </w:tr>
      <w:tr w:rsidR="0019510D" w:rsidTr="00B80322">
        <w:trPr>
          <w:cantSplit/>
          <w:trHeight w:val="10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5.7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an admin login, all transactions must be accepted (where applicable).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Logout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“logout” into the console session must end the front-end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Write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logout transaction must write the daily transaction file to the file system and end the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“create” into the input must begin the process of adding a new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Creating a 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transaction, the user must be prompted to enter a username, and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 new username must be at least 1 character, and no longer than 15 characters. 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Naming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7.1.3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Uniqueness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New usernames must be different from all other current users.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create transaction and entering the username, the user must be prompted to enter a user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User Types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only accepted user types must be:</w:t>
            </w:r>
          </w:p>
          <w:p w:rsidR="0019510D" w:rsidRDefault="001B3381" w:rsidP="00B80322">
            <w:pPr>
              <w:pStyle w:val="NoSpacing"/>
            </w:pPr>
            <w:r>
              <w:t>- “admin”</w:t>
            </w:r>
          </w:p>
          <w:p w:rsidR="0019510D" w:rsidRDefault="001B3381" w:rsidP="00B80322">
            <w:pPr>
              <w:pStyle w:val="NoSpacing"/>
            </w:pPr>
            <w:r>
              <w:t>- “full-standard”</w:t>
            </w:r>
          </w:p>
          <w:p w:rsidR="0019510D" w:rsidRDefault="001B3381" w:rsidP="00B80322">
            <w:pPr>
              <w:pStyle w:val="NoSpacing"/>
            </w:pPr>
            <w:r>
              <w:t>- “buy-standard”</w:t>
            </w:r>
          </w:p>
          <w:p w:rsidR="0019510D" w:rsidRDefault="001B3381" w:rsidP="00B80322">
            <w:pPr>
              <w:pStyle w:val="NoSpacing"/>
            </w:pPr>
            <w:r>
              <w:t>- “sell-standard”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Create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“create” transaction is a privileged transaction, and must only be accepted when logged in as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Create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create transaction has been executed by the user, the create transaction must save the user creation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“delete” into the input must begin the process of removing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7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is a privileged transaction and must only be accepted when logged in as an admin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prompt for a username to delete.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8.2.1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Existing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in the delete transaction must be the name of an existing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Ticket Cancellation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delete transaction must cancel any outstanding tickets for purchase or sale for the specified user.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will be completed by the backend and is not handled by the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Delete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user. The delete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Delete User from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delete transaction has been executed by the user, the user must be removed from the current user accounts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“sell” into the input must begin the process of selling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 transaction is a semi-privileged transaction that is only accepted when logged in as any type of account except buy-standard.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Sale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transaction,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Title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length of an event title must not contain more than 19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 has been entered, the user must be prompted for the ticket price in dollars.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Sale Price Input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sale price input format must be a double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Dollars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sale price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9.4.2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minimum price for a ticket must not be less than 0 dollars, and the maximum sale price for a ticket must not exceed 999.99.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ticket sale price the user must be prompted for the number of tickets to make available for sale.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Input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input must be an integer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number of tickets for sale must not exceed 100.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Sell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sell transaction has been executed by the user. The sell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9.7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One Sale Transaction per Session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 further transaction will be accepted on new tickets for sale until the next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“buy” into the input must begin the process of buying a ticket or tickets to an event.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 transaction is a semi-privileged transaction and must only accepted when logged in as any type of account except standard-sell.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sell transaction the user must be prompted for the event title.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Title Exists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be a current title that exists in the available tickets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 Event Name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title must not contain the string “END “(with a space).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title, the user must be prompted for the number of tickets to purchase.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Tickets Purchase Number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non-privileged user must not be able to purchase more than 4 tickets in one transaction.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Tickets Purchase Volume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accounts must not have ticket purchase limits.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event title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Exist 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exist in the user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Must Not be Current User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the name of the current active user session.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16</w:t>
            </w:r>
          </w:p>
        </w:tc>
      </w:tr>
      <w:tr w:rsidR="0032031A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  <w:jc w:val="center"/>
            </w:pPr>
            <w:r>
              <w:t>10.4.3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Seller Must Be Selling Ticket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The seller must be selling the ticket specified by a buyer in order for a transaction to take place.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31A" w:rsidRDefault="0032031A" w:rsidP="00B80322">
            <w:pPr>
              <w:pStyle w:val="NoSpacing"/>
            </w:pPr>
            <w:r>
              <w:t>Project Description, Page 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Display Ticket Information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event title, number of tickets and seller’s username are specified the cost per ticket and total cost of tickets must be displayed.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Prompt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displaying ticket price information the user must be prompted to confirm the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Purchase Confirmation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Users must confirm the ticket purchase transaction with “yes” or “no”.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An error should occur if something other than “yes” or “no” is used to confirm the transaction.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Tickets Available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must not purchase more tickets from the specified seller than are available.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10.8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Subtract Tickets From Seller Inventory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sold must be subtracted from the seller’s inventory.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10.9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Buy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buy transaction has been executed by the user. The buy transaction must save this information to the daily transaction file.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“refund” into the input must begin the process of issuing credit to a buyer’s account from a seller’s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refund transaction is a privileged transaction and must only be accessible by accounts which are of the admin type.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refund transaction the user must be prompted for the buyer’s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Buyer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buyer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buyer’s username, the user must be prompted for the seller’s username.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Seller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 must be a current user that exists.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entering the seller’s username the user must be prompted for the amount of credit to transfer.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Refund Credit Transfer Operation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specified by the user must be transferred from the seller’s credit balance to the buyer’s credit balance.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  <w:p w:rsidR="0019510D" w:rsidRDefault="0019510D" w:rsidP="00B80322">
            <w:pPr>
              <w:pStyle w:val="NoSpacing"/>
            </w:pPr>
          </w:p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Only Credit Refunded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tickets sold is not replaced, only the amount of credit is refunded.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11.7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Refund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refund transaction has been executed by the user the refund transaction must save this information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Entering “addcredit” into the input must begin the process of issuing credit to a user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Transaction Privileges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privileged user, the addcredit transaction must prompt the user for the amount of credit to add and the username of the account.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12.1.1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executing the addcredit transaction as a privileged user, the user must be prompted for the amount of credit to add.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Valid Credit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dollar amount for the credit must have the correct format - it must contain at least one digit followed by a decimal and must contain only two digits after the decimal.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user has entered the amount of credit to add, the user must be prompted for the username of the account to which credit is being added.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12.1.4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Username Must Exist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specified for the addcredit transaction must be an existing username in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Non-Privileged Add Credit Input Amount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When logged in as a non-privileged user, the addcredit transaction must prompt the user for the amount of credit.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Add Credit Per-Session Maximum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amount of credit that can be added to an account in a single login session must not exceed $1000.00.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6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12.4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Maximum Credit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maximum credit that a user can have at any time must be 999,999.99 or less.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This is a backend requirement, not a frontend.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4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Save Add Credit Transaction to the Daily Transaction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After the addcredit transaction has been executed by the user the addcredit transaction must be saved to the daily transaction file.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Current User Accounts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only be accepted if it conforms to the correct file format.</w:t>
            </w:r>
          </w:p>
          <w:p w:rsidR="0019510D" w:rsidRDefault="001B3381" w:rsidP="00B80322">
            <w:pPr>
              <w:pStyle w:val="NoSpacing"/>
            </w:pPr>
            <w:r>
              <w:t>The program must report an error if the file is corrupted and must not crash.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current user accounts file must be exactly 28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start with the username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alphanumeric characters or underscores.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23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username (UUUUUUUU), account type (TT) and available credit (CCCCCCC)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13.8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13.10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available tickets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Available Tickets File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line in the available tickets file must be exactly 45 characters in length (plus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 file entry must start with the event name left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  <w:trHeight w:val="6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filed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14.5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14.10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</w:t>
            </w:r>
          </w:p>
          <w:p w:rsidR="0019510D" w:rsidRDefault="001B3381" w:rsidP="00B80322">
            <w:pPr>
              <w:pStyle w:val="NoSpacing"/>
            </w:pPr>
            <w:r>
              <w:t>Create, Delete, Addcredit, End of Session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01-create</w:t>
            </w:r>
          </w:p>
          <w:p w:rsidR="0019510D" w:rsidRDefault="001B3381" w:rsidP="00B80322">
            <w:pPr>
              <w:pStyle w:val="NoSpacing"/>
            </w:pPr>
            <w:r>
              <w:t>02-delete</w:t>
            </w:r>
          </w:p>
          <w:p w:rsidR="0019510D" w:rsidRDefault="001B3381" w:rsidP="00B80322">
            <w:pPr>
              <w:pStyle w:val="NoSpacing"/>
            </w:pPr>
            <w:r>
              <w:t>06-addcredit</w:t>
            </w:r>
          </w:p>
          <w:p w:rsidR="0019510D" w:rsidRDefault="001B3381" w:rsidP="00B80322">
            <w:pPr>
              <w:pStyle w:val="NoSpacing"/>
            </w:pPr>
            <w:r>
              <w:t>00-end of session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user’s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15.2.2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Type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type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AA (admin)</w:t>
            </w:r>
          </w:p>
          <w:p w:rsidR="0019510D" w:rsidRDefault="001B3381" w:rsidP="00B80322">
            <w:pPr>
              <w:pStyle w:val="NoSpacing"/>
            </w:pPr>
            <w:r>
              <w:t>FS (full-standard)</w:t>
            </w:r>
          </w:p>
          <w:p w:rsidR="0019510D" w:rsidRDefault="001B3381" w:rsidP="00B80322">
            <w:pPr>
              <w:pStyle w:val="NoSpacing"/>
            </w:pPr>
            <w:r>
              <w:t>BS (buy-standard)</w:t>
            </w:r>
          </w:p>
          <w:p w:rsidR="0019510D" w:rsidRDefault="001B3381" w:rsidP="00B80322">
            <w:pPr>
              <w:pStyle w:val="NoSpacing"/>
            </w:pPr>
            <w:r>
              <w:t>SS (sell-standard)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15.4.2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refund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05-refund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Buyer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Buyer’s username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16.3.1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current user account file entry must end with the available credit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 credit must not be more than 9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16.4.2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Credit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credit numeric field represents a monetary value and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7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Format Sell, Buy Transactions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only be accepted if it conforms to the correct file format.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should never crash even if the file is completely corrupted.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Transaction Code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daily transaction file entry must start with the transaction code.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The transaction code must be exactly two characters and must be one of the following identifiers: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03-sell</w:t>
            </w:r>
          </w:p>
          <w:p w:rsidR="0019510D" w:rsidRDefault="001B3381" w:rsidP="00B80322">
            <w:pPr>
              <w:pStyle w:val="NoSpacing"/>
            </w:pPr>
            <w:r>
              <w:t>04-buy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 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transaction code must be directly followed by the event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must not be more than 19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15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17.2.2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Event 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only contain alphanumeric characters and punctuation.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event name must be directly followed by the seller’s name separated by a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17.3.1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not be more than 15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9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24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17.3.2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Seller Username Character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username must only contain underscores, letters and numbers.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22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seller’s username must be directly followed by the number of tickets for sale separated by a spacing character “_”.</w:t>
            </w:r>
          </w:p>
          <w:p w:rsidR="0019510D" w:rsidRDefault="0019510D" w:rsidP="00B80322">
            <w:pPr>
              <w:pStyle w:val="NoSpacing"/>
            </w:pP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not be more than 3 characters in length.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17.4.2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Number of Tickets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number of tickets for sale must be a decimal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Every available tickets file entry must end with the price per ticket as the last entry (plus the newline).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17.5.1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Length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ticket price must not be more than 6 characters.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17.5.2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Ticket Price Monetary Value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If the ticket price numeric field represents a monetary value and if the value is in dollars “.00” must be appended to the end of the value.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Daily Transaction File Constraints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 file must have alphabetic values left justified and numeric values right justified.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Left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Alphabetic fields must be left justified and must be filled with spacing characters “_” up to the maximum length of the event name entry.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Right Justified Filled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Numeric fields must be right justified and must be filled with zeros (e.g. 0000) for unused numeric fields.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User Accounts File Separator Format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A separator between the each section must be specified and must be the “_” character.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alphabetic fields must be filled with the spacing character “_”.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Unused numeric fields must be filled with zeros “0”.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18.6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End of File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current user accounts file must end with a special user named “END” with an empty user type and empty credit field.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Project Description, </w:t>
            </w:r>
            <w:r w:rsidR="00B80322">
              <w:t xml:space="preserve">Page </w:t>
            </w:r>
            <w:r>
              <w:t xml:space="preserve"> 8-10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Files Specified as Program Command Line Arguments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daily transaction, current user accounts, and available tickets files must be provided as command line arguments at program start.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File Name and Extension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Non-Functional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The order does not </w:t>
            </w:r>
            <w:r w:rsidR="00B80322">
              <w:t>matter;</w:t>
            </w:r>
            <w:r>
              <w:t xml:space="preserve"> the filename and extension must be specified by us in our implementation.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Each of the filenames and extensions must be explained in the report.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11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Available Tickets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Available Tickets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19510D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Read Current User Accounts File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>The front-end application must read the Current User Accounts file during startup execution.</w:t>
            </w:r>
          </w:p>
          <w:p w:rsidR="0019510D" w:rsidRDefault="0019510D" w:rsidP="00B80322">
            <w:pPr>
              <w:pStyle w:val="NoSpacing"/>
            </w:pPr>
          </w:p>
          <w:p w:rsidR="0019510D" w:rsidRDefault="001B3381" w:rsidP="00B80322">
            <w:pPr>
              <w:pStyle w:val="NoSpacing"/>
            </w:pPr>
            <w:r>
              <w:t>If the file is corrupted an error must be reported. The program must never crash even if the file does not exist.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9510D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10D" w:rsidRDefault="001B3381" w:rsidP="00B80322">
            <w:pPr>
              <w:pStyle w:val="NoSpacing"/>
            </w:pPr>
            <w:r>
              <w:t xml:space="preserve">Appendix A </w:t>
            </w:r>
            <w:r w:rsidR="00B80322">
              <w:t>Table</w:t>
            </w:r>
            <w:r>
              <w:t xml:space="preserve"> 1 </w:t>
            </w:r>
            <w:r w:rsidR="00B80322">
              <w:t>Item</w:t>
            </w:r>
            <w:r>
              <w:t xml:space="preserve"> 21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Front End Application Termination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front-end application must terminate when the quit command has been executed.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  <w:tr w:rsidR="00915B49" w:rsidTr="00B80322">
        <w:trPr>
          <w:cantSplit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  <w:jc w:val="center"/>
            </w:pPr>
            <w:r>
              <w:lastRenderedPageBreak/>
              <w:t>22.1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User Session Ended Constraint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  <w:r>
              <w:t>Functional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1E2AC7">
            <w:pPr>
              <w:pStyle w:val="NoSpacing"/>
            </w:pPr>
            <w:r>
              <w:t>The front end session must have ended—no user must be logged into the system.</w:t>
            </w:r>
          </w:p>
        </w:tc>
        <w:tc>
          <w:tcPr>
            <w:tcW w:w="27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B80322">
            <w:pPr>
              <w:pStyle w:val="NoSpacing"/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49" w:rsidRDefault="00915B49" w:rsidP="003B659A">
            <w:pPr>
              <w:pStyle w:val="NoSpacing"/>
            </w:pPr>
            <w:r>
              <w:t>Appendix A Table 1 Item 25</w:t>
            </w:r>
          </w:p>
        </w:tc>
      </w:tr>
    </w:tbl>
    <w:p w:rsidR="00D53170" w:rsidRDefault="00CE2905" w:rsidP="00D53170">
      <w:pPr>
        <w:pStyle w:val="Heading2"/>
      </w:pPr>
      <w:bookmarkStart w:id="4" w:name="_Toc351733453"/>
      <w:r>
        <w:t>Back End Requirements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379"/>
        <w:gridCol w:w="1577"/>
        <w:gridCol w:w="4400"/>
        <w:gridCol w:w="2389"/>
        <w:gridCol w:w="1602"/>
      </w:tblGrid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Item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Requirement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Requirement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  <w:rPr>
                <w:b/>
              </w:rPr>
            </w:pPr>
            <w:r w:rsidRPr="00D53170">
              <w:rPr>
                <w:b/>
              </w:rPr>
              <w:t>Citation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Programming 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Non-Functional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be written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Applying Transactions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files produced by the front-end and generate output files that are used by the front-end for the following day’s execution.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Daily Transaction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in the merged daily transaction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DTF Concatenation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merged daily transaction file must concatenate any number of daily transaction files output from the front-end.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DTF Concatenation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merged daily transaction file must concatenate the previous DTF files in chronological order.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Assumed chronological order.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  <w:p w:rsidR="00D53170" w:rsidRDefault="00D53170" w:rsidP="00D53170">
            <w:pPr>
              <w:pStyle w:val="NoSpacing"/>
              <w:jc w:val="center"/>
            </w:pP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2.1.1.2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Merged DTF File </w:t>
            </w:r>
            <w:r w:rsidRPr="00D53170">
              <w:lastRenderedPageBreak/>
              <w:t>Renaming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After merging, daily transaction files must be </w:t>
            </w:r>
            <w:r w:rsidRPr="00D53170">
              <w:lastRenderedPageBreak/>
              <w:t xml:space="preserve">renamed in order to mark them as archived (using their </w:t>
            </w:r>
            <w:proofErr w:type="spellStart"/>
            <w:r w:rsidRPr="00D53170">
              <w:t>datestamp</w:t>
            </w:r>
            <w:proofErr w:type="spellEnd"/>
            <w:r w:rsidRPr="00D53170">
              <w:t xml:space="preserve"> in the file name).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 xml:space="preserve">Appendix B </w:t>
            </w:r>
            <w:r w:rsidRPr="00D53170">
              <w:lastRenderedPageBreak/>
              <w:t>table 1 tuple 8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2.1.2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Merged DTF Formatting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merged daily transaction file must end with an empty entry, consisting of a line with a 00 transaction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Updating Current User Accounts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in the current user accounts file, and update the entries based on the transactions which are processed from the daily transaction file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Current User Accounts File Entry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entries in the updated current user accounts file must have unique user name titles.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Current User Accounts File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updated current user accounts file output must overwrite the previous current user accounts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Assumed that the newly created CUA file must overwrite the old one.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CUA State Constraint (Credit)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updated current user accounts file must not contain credit values outside acceptable parameters.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Credit Overflow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maximum credit value of any user must not exceed 999999.99</w:t>
            </w:r>
          </w:p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Requirement 11.6 from the front-end is carried over.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3</w:t>
            </w:r>
          </w:p>
          <w:p w:rsidR="00D53170" w:rsidRPr="00D53170" w:rsidRDefault="00D53170" w:rsidP="00D53170">
            <w:pPr>
              <w:pStyle w:val="NoSpacing"/>
              <w:jc w:val="center"/>
            </w:pP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Credit Underflow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credit value of any user must always be greater than or equal to zero.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4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CUA State Constraint (User Deletion)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not permit the deletion of users who do not exist within the CUA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5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Updating Available Tickets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read in the available tickets file, and update the entries based on the transactions which are processed from the daily transaction file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Available Tickets File Entry Underflow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entries in the updated available tickets file must not have negative values for the number of tickets left.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Available Tickets File Entry Overflow 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entries in the updated available tickets file must not exceed 100 values for the number of tickets for sale.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5</w:t>
            </w:r>
          </w:p>
          <w:p w:rsidR="00D53170" w:rsidRDefault="00D53170" w:rsidP="00D53170">
            <w:pPr>
              <w:pStyle w:val="NoSpacing"/>
              <w:jc w:val="center"/>
            </w:pP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Appendix A table 1 tuple 6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2.3.3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Updated Available Tickets File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updated available tickets file output must overwrite the previous available tickets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Assumed that the newly created ATF must overwrite the old one.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Production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must produce a log of transactions that cause business constraints to fail.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Console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failed constraint log must output to the console.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failed constraint log must record errors in the form:</w:t>
            </w: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ERROR: &lt;</w:t>
            </w:r>
            <w:proofErr w:type="spellStart"/>
            <w:r w:rsidRPr="00D53170">
              <w:t>msg</w:t>
            </w:r>
            <w:proofErr w:type="spellEnd"/>
            <w:r w:rsidRPr="00D53170"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Message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failed constraint log error messages (denoted by &lt;</w:t>
            </w:r>
            <w:proofErr w:type="spellStart"/>
            <w:r w:rsidRPr="00D53170">
              <w:t>msg</w:t>
            </w:r>
            <w:proofErr w:type="spellEnd"/>
            <w:r w:rsidRPr="00D53170">
              <w:t xml:space="preserve">&gt;) must first contain business constraint error information, </w:t>
            </w:r>
            <w:r w:rsidRPr="00D53170">
              <w:lastRenderedPageBreak/>
              <w:t>followed by diagnostic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Console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In circumstances where the program must terminate due to a failed constraint, a fatal error must be output to the console.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11,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Constraint Log Output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fatal error log must record errors in the form:</w:t>
            </w:r>
          </w:p>
          <w:p w:rsidR="00D53170" w:rsidRDefault="00D53170" w:rsidP="00D53170">
            <w:pPr>
              <w:pStyle w:val="NoSpacing"/>
              <w:jc w:val="center"/>
            </w:pPr>
            <w:r w:rsidRPr="00D53170">
              <w:t>ERROR: &lt;</w:t>
            </w:r>
            <w:proofErr w:type="spellStart"/>
            <w:r w:rsidRPr="00D53170">
              <w:t>msg</w:t>
            </w:r>
            <w:proofErr w:type="spellEnd"/>
            <w:r w:rsidRPr="00D53170"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Log Output Message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fatal error log error messages (denoted by &lt;</w:t>
            </w:r>
            <w:proofErr w:type="spellStart"/>
            <w:r w:rsidRPr="00D53170">
              <w:t>msg</w:t>
            </w:r>
            <w:proofErr w:type="spellEnd"/>
            <w:r w:rsidRPr="00D53170">
              <w:t>&gt;) must first contain business constraint error information, followed by diagnostic information, and the file that caused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Messages (Business Constraints)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failed constraint log entries must contain the type and description of the failed business constraint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 Log Output Messages (Diagnostic Information)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failed constraint log entries must contain a record of the transaction which caused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Fatal Error Log Output Messages (File Information)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fatal error log entries must contain a record of the file that caused the error.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12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Failed Constraints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All transactions which fail constraints must not be applied to output files generated by the back-end.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Appendix B table 1 tuple 6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Read Old Available Tickets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application must validate the old available tickets file during startup execution.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lastRenderedPageBreak/>
              <w:t>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ATF Bad Input Termination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application must immediately terminate if there is bad input in the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ATF Bad Input Error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If there is bad input in the ATF, a fatal error must be displayed in the terminal.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Read Old Current User Accounts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application must validate the old current user accounts file during startup execution.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CUA Bad Input Termination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The back-end application must immediately terminate if there is bad input in the 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  <w:tr w:rsidR="00D53170" w:rsidRPr="00D53170" w:rsidTr="00D531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CUA Bad Input Error 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If there is bad input in the CUA file, a fatal error must be displayed in the terminal.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Pr="00D53170" w:rsidRDefault="00D53170" w:rsidP="00D53170">
            <w:pPr>
              <w:pStyle w:val="NoSpacing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53170" w:rsidRDefault="00D53170" w:rsidP="00D53170">
            <w:pPr>
              <w:pStyle w:val="NoSpacing"/>
              <w:jc w:val="center"/>
            </w:pPr>
            <w:r w:rsidRPr="00D53170">
              <w:t>Project Description, pg. 11</w:t>
            </w:r>
          </w:p>
        </w:tc>
      </w:tr>
    </w:tbl>
    <w:p w:rsidR="00CE2905" w:rsidRPr="00CE2905" w:rsidRDefault="00CE2905" w:rsidP="00CE2905"/>
    <w:sectPr w:rsidR="00CE2905" w:rsidRPr="00CE2905" w:rsidSect="0019510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10D"/>
    <w:rsid w:val="0019510D"/>
    <w:rsid w:val="001B3381"/>
    <w:rsid w:val="001E2AC7"/>
    <w:rsid w:val="0032031A"/>
    <w:rsid w:val="005B392D"/>
    <w:rsid w:val="00915B49"/>
    <w:rsid w:val="00B80322"/>
    <w:rsid w:val="00CE2905"/>
    <w:rsid w:val="00D53170"/>
    <w:rsid w:val="00D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22"/>
  </w:style>
  <w:style w:type="paragraph" w:styleId="Heading1">
    <w:name w:val="heading 1"/>
    <w:basedOn w:val="Normal1"/>
    <w:next w:val="Normal1"/>
    <w:uiPriority w:val="9"/>
    <w:qFormat/>
    <w:rsid w:val="001951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1951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951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510D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uiPriority w:val="10"/>
    <w:qFormat/>
    <w:rsid w:val="00195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sid w:val="0019510D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8032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392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3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9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39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264E1-5E63-4E08-8937-7BFBAD3E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5810</Words>
  <Characters>33119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Specification.docx</vt:lpstr>
    </vt:vector>
  </TitlesOfParts>
  <Company>UOIT</Company>
  <LinksUpToDate>false</LinksUpToDate>
  <CharactersWithSpaces>38852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Specification.docx</dc:title>
  <dc:creator>Daniel Smullen</dc:creator>
  <cp:lastModifiedBy>mobilef</cp:lastModifiedBy>
  <cp:revision>10</cp:revision>
  <cp:lastPrinted>2013-04-10T04:54:00Z</cp:lastPrinted>
  <dcterms:created xsi:type="dcterms:W3CDTF">2013-02-16T04:50:00Z</dcterms:created>
  <dcterms:modified xsi:type="dcterms:W3CDTF">2013-04-10T04:54:00Z</dcterms:modified>
</cp:coreProperties>
</file>