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D3B6" w14:textId="77777777" w:rsidR="00331FED" w:rsidRDefault="00263518">
      <w:pPr>
        <w:pStyle w:val="Title"/>
      </w:pPr>
      <w:bookmarkStart w:id="0" w:name="BRANCH_0"/>
      <w:bookmarkStart w:id="1" w:name="_MV3TS_projectmanagement_2"/>
      <w:bookmarkStart w:id="2" w:name="_MV3BS_0"/>
      <w:proofErr w:type="spellStart"/>
      <w:r>
        <w:t>Contrôle</w:t>
      </w:r>
      <w:proofErr w:type="spellEnd"/>
      <w:r>
        <w:t xml:space="preserve"> </w:t>
      </w:r>
      <w:proofErr w:type="spellStart"/>
      <w:r>
        <w:t>Joueur</w:t>
      </w:r>
      <w:bookmarkEnd w:id="0"/>
      <w:proofErr w:type="spellEnd"/>
    </w:p>
    <w:p w14:paraId="0486D678" w14:textId="5D3B5B04" w:rsidR="00331FED" w:rsidRDefault="007C69B7">
      <w:bookmarkStart w:id="3" w:name="_MV3XX_4"/>
      <w:r>
        <w:rPr>
          <w:noProof/>
        </w:rPr>
        <w:drawing>
          <wp:inline distT="0" distB="0" distL="0" distR="0" wp14:anchorId="491F8404" wp14:editId="0FCD346B">
            <wp:extent cx="5731510" cy="111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Toc"/>
    <w:bookmarkEnd w:id="3"/>
    <w:p w14:paraId="75A11917" w14:textId="5A4908A3" w:rsidR="007C69B7" w:rsidRDefault="007C69B7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val="en-FR" w:eastAsia="en-GB"/>
        </w:rPr>
      </w:pPr>
      <w:r>
        <w:rPr>
          <w:b w:val="0"/>
          <w:bCs w:val="0"/>
          <w:i w:val="0"/>
          <w:iCs w:val="0"/>
          <w:noProof/>
          <w:color w:val="004085"/>
          <w:szCs w:val="28"/>
        </w:rPr>
        <w:fldChar w:fldCharType="begin"/>
      </w:r>
      <w:r>
        <w:rPr>
          <w:b w:val="0"/>
          <w:bCs w:val="0"/>
          <w:i w:val="0"/>
          <w:iCs w:val="0"/>
          <w:noProof/>
          <w:color w:val="004085"/>
          <w:szCs w:val="28"/>
        </w:rPr>
        <w:instrText xml:space="preserve"> TOC \o "1-3" \h \z \u </w:instrText>
      </w:r>
      <w:r>
        <w:rPr>
          <w:b w:val="0"/>
          <w:bCs w:val="0"/>
          <w:i w:val="0"/>
          <w:iCs w:val="0"/>
          <w:noProof/>
          <w:color w:val="004085"/>
          <w:szCs w:val="28"/>
        </w:rPr>
        <w:fldChar w:fldCharType="separate"/>
      </w:r>
      <w:hyperlink w:anchor="_Toc62171785" w:history="1">
        <w:r w:rsidRPr="00877A7E">
          <w:rPr>
            <w:rStyle w:val="Hyperlink"/>
            <w:noProof/>
          </w:rPr>
          <w:t>1. Souris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4C6E75" w14:textId="3C4A740D" w:rsidR="007C69B7" w:rsidRDefault="007C69B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FR" w:eastAsia="en-GB"/>
        </w:rPr>
      </w:pPr>
      <w:hyperlink w:anchor="_Toc62171786" w:history="1">
        <w:r w:rsidRPr="00877A7E">
          <w:rPr>
            <w:rStyle w:val="Hyperlink"/>
            <w:noProof/>
          </w:rPr>
          <w:t>1.1. Réglages la difficulté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3655F2" w14:textId="76AA97EF" w:rsidR="007C69B7" w:rsidRDefault="007C69B7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4"/>
          <w:szCs w:val="24"/>
          <w:lang w:val="en-FR" w:eastAsia="en-GB"/>
        </w:rPr>
      </w:pPr>
      <w:hyperlink w:anchor="_Toc62171787" w:history="1">
        <w:r w:rsidRPr="00877A7E">
          <w:rPr>
            <w:rStyle w:val="Hyperlink"/>
            <w:noProof/>
          </w:rPr>
          <w:t>1.1.1. Beginner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8BFDC7" w14:textId="66BF24EC" w:rsidR="007C69B7" w:rsidRDefault="007C69B7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4"/>
          <w:szCs w:val="24"/>
          <w:lang w:val="en-FR" w:eastAsia="en-GB"/>
        </w:rPr>
      </w:pPr>
      <w:hyperlink w:anchor="_Toc62171788" w:history="1">
        <w:r w:rsidRPr="00877A7E">
          <w:rPr>
            <w:rStyle w:val="Hyperlink"/>
            <w:noProof/>
          </w:rPr>
          <w:t>1.1.2. Intermediate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93A576" w14:textId="698CDAD1" w:rsidR="007C69B7" w:rsidRDefault="007C69B7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4"/>
          <w:szCs w:val="24"/>
          <w:lang w:val="en-FR" w:eastAsia="en-GB"/>
        </w:rPr>
      </w:pPr>
      <w:hyperlink w:anchor="_Toc62171789" w:history="1">
        <w:r w:rsidRPr="00877A7E">
          <w:rPr>
            <w:rStyle w:val="Hyperlink"/>
            <w:noProof/>
          </w:rPr>
          <w:t>1.1.3. Advance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3FAEE7" w14:textId="24740EF1" w:rsidR="007C69B7" w:rsidRDefault="007C69B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FR" w:eastAsia="en-GB"/>
        </w:rPr>
      </w:pPr>
      <w:hyperlink w:anchor="_Toc62171790" w:history="1">
        <w:r w:rsidRPr="00877A7E">
          <w:rPr>
            <w:rStyle w:val="Hyperlink"/>
            <w:noProof/>
          </w:rPr>
          <w:t>1.2. Réglages le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25CAAE" w14:textId="27C2D5B0" w:rsidR="007C69B7" w:rsidRDefault="007C69B7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val="en-FR" w:eastAsia="en-GB"/>
        </w:rPr>
      </w:pPr>
      <w:hyperlink w:anchor="_Toc62171791" w:history="1">
        <w:r w:rsidRPr="00877A7E">
          <w:rPr>
            <w:rStyle w:val="Hyperlink"/>
            <w:noProof/>
          </w:rPr>
          <w:t>2. Clavier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DD4B3A" w14:textId="0F6C2D4B" w:rsidR="007C69B7" w:rsidRDefault="007C69B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FR" w:eastAsia="en-GB"/>
        </w:rPr>
      </w:pPr>
      <w:hyperlink w:anchor="_Toc62171792" w:history="1">
        <w:r w:rsidRPr="00877A7E">
          <w:rPr>
            <w:rStyle w:val="Hyperlink"/>
            <w:noProof/>
          </w:rPr>
          <w:t>2.1. Déplacement dans le jeux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82C103" w14:textId="249BDDFE" w:rsidR="00331FED" w:rsidRDefault="007C69B7">
      <w:r>
        <w:rPr>
          <w:rFonts w:asciiTheme="minorHAnsi" w:hAnsiTheme="minorHAnsi" w:cstheme="minorHAnsi"/>
          <w:b/>
          <w:bCs/>
          <w:i/>
          <w:iCs/>
          <w:noProof/>
          <w:color w:val="004085"/>
          <w:sz w:val="24"/>
          <w:szCs w:val="28"/>
        </w:rPr>
        <w:fldChar w:fldCharType="end"/>
      </w:r>
    </w:p>
    <w:bookmarkEnd w:id="4"/>
    <w:p w14:paraId="5C336907" w14:textId="77777777" w:rsidR="00331FED" w:rsidRDefault="00263518">
      <w:r>
        <w:br w:type="page"/>
      </w:r>
    </w:p>
    <w:p w14:paraId="3B5122AF" w14:textId="77777777" w:rsidR="00331FED" w:rsidRDefault="00263518">
      <w:pPr>
        <w:pStyle w:val="Heading1"/>
      </w:pPr>
      <w:bookmarkStart w:id="5" w:name="_MV3TD_PT8H00M00S_5"/>
      <w:bookmarkStart w:id="6" w:name="BRANCH_1"/>
      <w:bookmarkStart w:id="7" w:name="_MV3BS_1"/>
      <w:bookmarkStart w:id="8" w:name="_Toc62171785"/>
      <w:bookmarkEnd w:id="1"/>
      <w:bookmarkEnd w:id="2"/>
      <w:bookmarkEnd w:id="5"/>
      <w:r>
        <w:lastRenderedPageBreak/>
        <w:t>Souris</w:t>
      </w:r>
      <w:bookmarkEnd w:id="6"/>
      <w:bookmarkEnd w:id="8"/>
    </w:p>
    <w:p w14:paraId="32AC780E" w14:textId="77777777" w:rsidR="00331FED" w:rsidRDefault="00263518">
      <w:pPr>
        <w:pStyle w:val="Heading2"/>
      </w:pPr>
      <w:bookmarkStart w:id="9" w:name="_MV3TD_PT8H00M00S_8"/>
      <w:bookmarkStart w:id="10" w:name="BRANCH_2"/>
      <w:bookmarkStart w:id="11" w:name="_MV3BS_2"/>
      <w:bookmarkStart w:id="12" w:name="_Toc62171786"/>
      <w:bookmarkEnd w:id="7"/>
      <w:bookmarkEnd w:id="9"/>
      <w:proofErr w:type="spellStart"/>
      <w:r>
        <w:t>Réglages</w:t>
      </w:r>
      <w:proofErr w:type="spellEnd"/>
      <w:r>
        <w:t xml:space="preserve"> la </w:t>
      </w:r>
      <w:proofErr w:type="spellStart"/>
      <w:r>
        <w:t>difficulté</w:t>
      </w:r>
      <w:bookmarkEnd w:id="10"/>
      <w:bookmarkEnd w:id="12"/>
      <w:proofErr w:type="spellEnd"/>
    </w:p>
    <w:p w14:paraId="1D867AD1" w14:textId="77777777" w:rsidR="00000000" w:rsidRDefault="00263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13" w:name="_MV3TD_PT8H00M00S_11"/>
      <w:bookmarkEnd w:id="13"/>
      <w:proofErr w:type="gramStart"/>
      <w:r w:rsidRPr="007C69B7">
        <w:rPr>
          <w:rFonts w:eastAsiaTheme="minorEastAsia" w:cs="Arial"/>
          <w:color w:val="000000"/>
          <w:sz w:val="24"/>
          <w:lang w:val="fr-FR" w:eastAsia="en-GB"/>
        </w:rPr>
        <w:t>Le jeux</w:t>
      </w:r>
      <w:proofErr w:type="gramEnd"/>
      <w:r w:rsidRPr="007C69B7">
        <w:rPr>
          <w:rFonts w:eastAsiaTheme="minorEastAsia" w:cs="Arial"/>
          <w:color w:val="000000"/>
          <w:sz w:val="24"/>
          <w:lang w:val="fr-FR" w:eastAsia="en-GB"/>
        </w:rPr>
        <w:t xml:space="preserve"> a 3 niveau de difficulté : </w:t>
      </w:r>
      <w:proofErr w:type="spellStart"/>
      <w:r w:rsidRPr="007C69B7">
        <w:rPr>
          <w:rFonts w:eastAsiaTheme="minorEastAsia" w:cs="Arial"/>
          <w:color w:val="000000"/>
          <w:sz w:val="24"/>
          <w:lang w:val="fr-FR" w:eastAsia="en-GB"/>
        </w:rPr>
        <w:t>Beginner</w:t>
      </w:r>
      <w:proofErr w:type="spellEnd"/>
      <w:r w:rsidRPr="007C69B7">
        <w:rPr>
          <w:rFonts w:eastAsiaTheme="minorEastAsia" w:cs="Arial"/>
          <w:color w:val="000000"/>
          <w:sz w:val="24"/>
          <w:lang w:val="fr-FR" w:eastAsia="en-GB"/>
        </w:rPr>
        <w:t xml:space="preserve">, </w:t>
      </w:r>
      <w:proofErr w:type="spellStart"/>
      <w:r w:rsidRPr="007C69B7">
        <w:rPr>
          <w:rFonts w:eastAsiaTheme="minorEastAsia" w:cs="Arial"/>
          <w:color w:val="000000"/>
          <w:sz w:val="24"/>
          <w:lang w:val="fr-FR" w:eastAsia="en-GB"/>
        </w:rPr>
        <w:t>Intermediate</w:t>
      </w:r>
      <w:proofErr w:type="spellEnd"/>
      <w:r w:rsidRPr="007C69B7">
        <w:rPr>
          <w:rFonts w:eastAsiaTheme="minorEastAsia" w:cs="Arial"/>
          <w:color w:val="000000"/>
          <w:sz w:val="24"/>
          <w:lang w:val="fr-FR" w:eastAsia="en-GB"/>
        </w:rPr>
        <w:t xml:space="preserve">, Advance. </w:t>
      </w:r>
      <w:proofErr w:type="spellStart"/>
      <w:r>
        <w:rPr>
          <w:rFonts w:ascii="Helvetica" w:eastAsiaTheme="minorEastAsia" w:hAnsi="Helvetica" w:cs="Helvetica"/>
          <w:sz w:val="24"/>
          <w:lang w:eastAsia="en-GB"/>
        </w:rPr>
        <w:t>Chaque</w:t>
      </w:r>
      <w:proofErr w:type="spellEnd"/>
      <w:r>
        <w:rPr>
          <w:rFonts w:ascii="Helvetica" w:eastAsiaTheme="minorEastAsia" w:hAnsi="Helvetica" w:cs="Helvetica"/>
          <w:sz w:val="24"/>
          <w:lang w:eastAsia="en-GB"/>
        </w:rPr>
        <w:t xml:space="preserve"> </w:t>
      </w:r>
      <w:proofErr w:type="spellStart"/>
      <w:r>
        <w:rPr>
          <w:rFonts w:ascii="Helvetica" w:eastAsiaTheme="minorEastAsia" w:hAnsi="Helvetica" w:cs="Helvetica"/>
          <w:sz w:val="24"/>
          <w:lang w:eastAsia="en-GB"/>
        </w:rPr>
        <w:t>difficulté</w:t>
      </w:r>
      <w:proofErr w:type="spellEnd"/>
      <w:r>
        <w:rPr>
          <w:rFonts w:ascii="Helvetica" w:eastAsiaTheme="minorEastAsia" w:hAnsi="Helvetica" w:cs="Helvetica"/>
          <w:sz w:val="24"/>
          <w:lang w:eastAsia="en-GB"/>
        </w:rPr>
        <w:t xml:space="preserve"> a un propre </w:t>
      </w:r>
      <w:proofErr w:type="spellStart"/>
      <w:r>
        <w:rPr>
          <w:rFonts w:ascii="Helvetica" w:eastAsiaTheme="minorEastAsia" w:hAnsi="Helvetica" w:cs="Helvetica"/>
          <w:sz w:val="24"/>
          <w:lang w:eastAsia="en-GB"/>
        </w:rPr>
        <w:t>nombre</w:t>
      </w:r>
      <w:proofErr w:type="spellEnd"/>
      <w:r>
        <w:rPr>
          <w:rFonts w:ascii="Helvetica" w:eastAsiaTheme="minorEastAsia" w:hAnsi="Helvetica" w:cs="Helvetica"/>
          <w:sz w:val="24"/>
          <w:lang w:eastAsia="en-GB"/>
        </w:rPr>
        <w:t xml:space="preserve"> de </w:t>
      </w:r>
      <w:proofErr w:type="spellStart"/>
      <w:proofErr w:type="gramStart"/>
      <w:r>
        <w:rPr>
          <w:rFonts w:ascii="Helvetica" w:eastAsiaTheme="minorEastAsia" w:hAnsi="Helvetica" w:cs="Helvetica"/>
          <w:sz w:val="24"/>
          <w:lang w:eastAsia="en-GB"/>
        </w:rPr>
        <w:t>fantôme</w:t>
      </w:r>
      <w:proofErr w:type="spellEnd"/>
      <w:r>
        <w:rPr>
          <w:rFonts w:ascii="Helvetica" w:eastAsiaTheme="minorEastAsia" w:hAnsi="Helvetica" w:cs="Helvetica"/>
          <w:sz w:val="24"/>
          <w:lang w:eastAsia="en-GB"/>
        </w:rPr>
        <w:t xml:space="preserve"> ???</w:t>
      </w:r>
      <w:proofErr w:type="gramEnd"/>
    </w:p>
    <w:p w14:paraId="4B227393" w14:textId="77777777" w:rsidR="00331FED" w:rsidRDefault="00263518">
      <w:pPr>
        <w:pStyle w:val="Heading3"/>
      </w:pPr>
      <w:bookmarkStart w:id="14" w:name="BRANCH_3"/>
      <w:bookmarkStart w:id="15" w:name="_MV3BS_3"/>
      <w:bookmarkStart w:id="16" w:name="_Toc62171787"/>
      <w:bookmarkEnd w:id="11"/>
      <w:r>
        <w:t>Beginner</w:t>
      </w:r>
      <w:bookmarkEnd w:id="14"/>
      <w:bookmarkEnd w:id="16"/>
    </w:p>
    <w:p w14:paraId="03B8AB78" w14:textId="77777777" w:rsidR="00331FED" w:rsidRDefault="00263518">
      <w:pPr>
        <w:pStyle w:val="Heading3"/>
      </w:pPr>
      <w:bookmarkStart w:id="17" w:name="_MV3TD_PT8H00M00S_14"/>
      <w:bookmarkStart w:id="18" w:name="BRANCH_4"/>
      <w:bookmarkStart w:id="19" w:name="_MV3BS_4"/>
      <w:bookmarkStart w:id="20" w:name="_Toc62171788"/>
      <w:bookmarkEnd w:id="15"/>
      <w:bookmarkEnd w:id="17"/>
      <w:r>
        <w:t>Intermediate</w:t>
      </w:r>
      <w:bookmarkEnd w:id="18"/>
      <w:bookmarkEnd w:id="20"/>
    </w:p>
    <w:p w14:paraId="5E96BEA2" w14:textId="77777777" w:rsidR="00331FED" w:rsidRDefault="00263518">
      <w:pPr>
        <w:pStyle w:val="Heading3"/>
      </w:pPr>
      <w:bookmarkStart w:id="21" w:name="_MV3TD_PT8H00M00S_17"/>
      <w:bookmarkStart w:id="22" w:name="BRANCH_5"/>
      <w:bookmarkStart w:id="23" w:name="_MV3BS_5"/>
      <w:bookmarkStart w:id="24" w:name="_Toc62171789"/>
      <w:bookmarkEnd w:id="19"/>
      <w:bookmarkEnd w:id="21"/>
      <w:r>
        <w:t>Advance</w:t>
      </w:r>
      <w:bookmarkEnd w:id="22"/>
      <w:bookmarkEnd w:id="24"/>
    </w:p>
    <w:p w14:paraId="581C34DA" w14:textId="77777777" w:rsidR="00331FED" w:rsidRDefault="00263518">
      <w:pPr>
        <w:pStyle w:val="Heading2"/>
      </w:pPr>
      <w:bookmarkStart w:id="25" w:name="_MV3TD_PT8H00M00S_20"/>
      <w:bookmarkStart w:id="26" w:name="BRANCH_6"/>
      <w:bookmarkStart w:id="27" w:name="_MV3BS_6"/>
      <w:bookmarkStart w:id="28" w:name="_Toc62171790"/>
      <w:bookmarkEnd w:id="23"/>
      <w:bookmarkEnd w:id="25"/>
      <w:proofErr w:type="spellStart"/>
      <w:r>
        <w:t>Réglages</w:t>
      </w:r>
      <w:proofErr w:type="spellEnd"/>
      <w:r>
        <w:t xml:space="preserve"> le </w:t>
      </w:r>
      <w:proofErr w:type="spellStart"/>
      <w:r>
        <w:t>joueur</w:t>
      </w:r>
      <w:bookmarkEnd w:id="26"/>
      <w:bookmarkEnd w:id="28"/>
      <w:proofErr w:type="spellEnd"/>
    </w:p>
    <w:p w14:paraId="4D246D88" w14:textId="77777777" w:rsidR="00000000" w:rsidRPr="007C69B7" w:rsidRDefault="00263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  <w:bookmarkStart w:id="29" w:name="_MV3TD_PT8H00M00S_23"/>
      <w:bookmarkEnd w:id="29"/>
      <w:r w:rsidRPr="007C69B7">
        <w:rPr>
          <w:rFonts w:eastAsiaTheme="minorEastAsia" w:cs="Arial"/>
          <w:color w:val="000000"/>
          <w:sz w:val="24"/>
          <w:lang w:val="fr-FR" w:eastAsia="en-GB"/>
        </w:rPr>
        <w:t>Ici, on peut choisir le nombre de joueur et le nommer ou mettre la couleur à joueur (jaune par défaut).</w:t>
      </w:r>
    </w:p>
    <w:p w14:paraId="098AC82F" w14:textId="77777777" w:rsidR="00331FED" w:rsidRDefault="00263518">
      <w:pPr>
        <w:pStyle w:val="Heading1"/>
      </w:pPr>
      <w:bookmarkStart w:id="30" w:name="BRANCH_7"/>
      <w:bookmarkStart w:id="31" w:name="_MV3BS_7"/>
      <w:bookmarkStart w:id="32" w:name="_Toc62171791"/>
      <w:bookmarkEnd w:id="27"/>
      <w:r>
        <w:t>Clavier</w:t>
      </w:r>
      <w:bookmarkEnd w:id="30"/>
      <w:bookmarkEnd w:id="32"/>
    </w:p>
    <w:p w14:paraId="2C2E7B62" w14:textId="77777777" w:rsidR="00331FED" w:rsidRDefault="00263518">
      <w:pPr>
        <w:pStyle w:val="Heading2"/>
      </w:pPr>
      <w:bookmarkStart w:id="33" w:name="_MV3TD_PT8H00M00S_26"/>
      <w:bookmarkStart w:id="34" w:name="BRANCH_8"/>
      <w:bookmarkStart w:id="35" w:name="_MV3BS_8"/>
      <w:bookmarkStart w:id="36" w:name="_Toc62171792"/>
      <w:bookmarkEnd w:id="31"/>
      <w:bookmarkEnd w:id="33"/>
      <w:proofErr w:type="spellStart"/>
      <w:r>
        <w:t>Déplacement</w:t>
      </w:r>
      <w:proofErr w:type="spellEnd"/>
      <w:r>
        <w:t xml:space="preserve"> dans le jeux</w:t>
      </w:r>
      <w:bookmarkEnd w:id="34"/>
      <w:bookmarkEnd w:id="36"/>
    </w:p>
    <w:p w14:paraId="0E401CF2" w14:textId="77777777" w:rsidR="00263518" w:rsidRPr="007C69B7" w:rsidRDefault="00263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  <w:bookmarkStart w:id="37" w:name="_MV3TD_PT8H00M00S_29"/>
      <w:bookmarkEnd w:id="37"/>
      <w:r w:rsidRPr="007C69B7">
        <w:rPr>
          <w:rFonts w:eastAsiaTheme="minorEastAsia" w:cs="Arial"/>
          <w:color w:val="000000"/>
          <w:sz w:val="24"/>
          <w:lang w:val="fr-FR" w:eastAsia="en-GB"/>
        </w:rPr>
        <w:t xml:space="preserve">Pour le déplacement dans </w:t>
      </w:r>
      <w:proofErr w:type="gramStart"/>
      <w:r w:rsidRPr="007C69B7">
        <w:rPr>
          <w:rFonts w:eastAsiaTheme="minorEastAsia" w:cs="Arial"/>
          <w:color w:val="000000"/>
          <w:sz w:val="24"/>
          <w:lang w:val="fr-FR" w:eastAsia="en-GB"/>
        </w:rPr>
        <w:t>le jeux</w:t>
      </w:r>
      <w:proofErr w:type="gramEnd"/>
      <w:r w:rsidRPr="007C69B7">
        <w:rPr>
          <w:rFonts w:eastAsiaTheme="minorEastAsia" w:cs="Arial"/>
          <w:color w:val="000000"/>
          <w:sz w:val="24"/>
          <w:lang w:val="fr-FR" w:eastAsia="en-GB"/>
        </w:rPr>
        <w:t xml:space="preserve">, le joueur peut choisir </w:t>
      </w:r>
      <w:r w:rsidRPr="007C69B7">
        <w:rPr>
          <w:rFonts w:ascii="Helvetica" w:eastAsiaTheme="minorEastAsia" w:hAnsi="Helvetica" w:cs="Helvetica"/>
          <w:sz w:val="24"/>
          <w:lang w:val="fr-FR" w:eastAsia="en-GB"/>
        </w:rPr>
        <w:t>1 des 4 types de déplacement soit Z/Q/S/D, soit 8/4/5/6, soit I/J/K/L ou soit les flèches directionnelles.</w:t>
      </w:r>
      <w:bookmarkEnd w:id="35"/>
    </w:p>
    <w:sectPr w:rsidR="00263518" w:rsidRPr="007C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13778" w14:textId="77777777" w:rsidR="00263518" w:rsidRDefault="00263518">
      <w:r>
        <w:separator/>
      </w:r>
    </w:p>
  </w:endnote>
  <w:endnote w:type="continuationSeparator" w:id="0">
    <w:p w14:paraId="422F1375" w14:textId="77777777" w:rsidR="00263518" w:rsidRDefault="0026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1B4D9" w14:textId="77777777" w:rsidR="00263518" w:rsidRDefault="00263518">
      <w:r>
        <w:separator/>
      </w:r>
    </w:p>
  </w:footnote>
  <w:footnote w:type="continuationSeparator" w:id="0">
    <w:p w14:paraId="1A2F9BEE" w14:textId="77777777" w:rsidR="00263518" w:rsidRDefault="00263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A666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D8A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3AFE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4A6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504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046C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630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24EC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504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B07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F6701"/>
    <w:multiLevelType w:val="hybridMultilevel"/>
    <w:tmpl w:val="E0EEC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E429A"/>
    <w:multiLevelType w:val="hybridMultilevel"/>
    <w:tmpl w:val="8E747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75859"/>
    <w:multiLevelType w:val="hybridMultilevel"/>
    <w:tmpl w:val="22E030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E1533"/>
    <w:multiLevelType w:val="multilevel"/>
    <w:tmpl w:val="60841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456239E"/>
    <w:multiLevelType w:val="multilevel"/>
    <w:tmpl w:val="B2502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4A45AEF"/>
    <w:multiLevelType w:val="hybridMultilevel"/>
    <w:tmpl w:val="793C8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4731D8"/>
    <w:multiLevelType w:val="hybridMultilevel"/>
    <w:tmpl w:val="D2627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C6ACF"/>
    <w:multiLevelType w:val="hybridMultilevel"/>
    <w:tmpl w:val="B7B8C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9034A"/>
    <w:multiLevelType w:val="hybridMultilevel"/>
    <w:tmpl w:val="C9C03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85EFE"/>
    <w:multiLevelType w:val="hybridMultilevel"/>
    <w:tmpl w:val="11F42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6D7F"/>
    <w:multiLevelType w:val="hybridMultilevel"/>
    <w:tmpl w:val="D59C80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F555B4"/>
    <w:multiLevelType w:val="hybridMultilevel"/>
    <w:tmpl w:val="5D725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059D1"/>
    <w:multiLevelType w:val="hybridMultilevel"/>
    <w:tmpl w:val="DA6E3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D1046"/>
    <w:multiLevelType w:val="multilevel"/>
    <w:tmpl w:val="A364D996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085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ascii="Arial" w:hAnsi="Arial" w:hint="default"/>
        <w:b/>
        <w:i w:val="0"/>
        <w:color w:val="00000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1224"/>
      </w:pPr>
      <w:rPr>
        <w:rFonts w:ascii="Arial" w:hAnsi="Arial" w:hint="default"/>
        <w:b/>
        <w:i w:val="0"/>
        <w:color w:val="000000"/>
        <w:sz w:val="22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1728"/>
      </w:pPr>
      <w:rPr>
        <w:rFonts w:ascii="Arial" w:hAnsi="Arial" w:hint="default"/>
        <w:b/>
        <w:i w:val="0"/>
        <w:color w:val="000000"/>
        <w:sz w:val="2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232" w:hanging="2232"/>
      </w:pPr>
      <w:rPr>
        <w:rFonts w:ascii="Arial" w:hAnsi="Arial" w:hint="default"/>
        <w:b/>
        <w:i/>
        <w:color w:val="000000"/>
        <w:sz w:val="20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2736" w:hanging="2736"/>
      </w:pPr>
      <w:rPr>
        <w:rFonts w:ascii="Arial" w:hAnsi="Arial" w:hint="default"/>
        <w:b/>
        <w:i/>
        <w:color w:val="000000"/>
        <w:sz w:val="20"/>
      </w:rPr>
    </w:lvl>
    <w:lvl w:ilvl="6">
      <w:start w:val="1"/>
      <w:numFmt w:val="decimal"/>
      <w:suff w:val="space"/>
      <w:lvlText w:val="%1.%2.%3.%4.%5.%6.%7."/>
      <w:lvlJc w:val="left"/>
      <w:pPr>
        <w:ind w:left="3240" w:hanging="3240"/>
      </w:pPr>
      <w:rPr>
        <w:rFonts w:ascii="Arial" w:hAnsi="Arial" w:hint="default"/>
        <w:b w:val="0"/>
        <w:i/>
        <w:sz w:val="20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3744"/>
      </w:pPr>
      <w:rPr>
        <w:rFonts w:ascii="Arial" w:hAnsi="Arial" w:hint="default"/>
        <w:b w:val="0"/>
        <w:i/>
        <w:color w:val="00000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4320"/>
      </w:pPr>
      <w:rPr>
        <w:rFonts w:ascii="Arial" w:hAnsi="Arial" w:hint="default"/>
        <w:b w:val="0"/>
        <w:i/>
        <w:sz w:val="20"/>
      </w:rPr>
    </w:lvl>
  </w:abstractNum>
  <w:abstractNum w:abstractNumId="24" w15:restartNumberingAfterBreak="0">
    <w:nsid w:val="64DA4C0B"/>
    <w:multiLevelType w:val="hybridMultilevel"/>
    <w:tmpl w:val="2A56A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F48B3"/>
    <w:multiLevelType w:val="hybridMultilevel"/>
    <w:tmpl w:val="5A4C7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76F19"/>
    <w:multiLevelType w:val="hybridMultilevel"/>
    <w:tmpl w:val="9F3C3108"/>
    <w:lvl w:ilvl="0" w:tplc="0409000F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27" w15:restartNumberingAfterBreak="0">
    <w:nsid w:val="6D181288"/>
    <w:multiLevelType w:val="hybridMultilevel"/>
    <w:tmpl w:val="4CF4C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0004C"/>
    <w:multiLevelType w:val="hybridMultilevel"/>
    <w:tmpl w:val="02A25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4"/>
  </w:num>
  <w:num w:numId="4">
    <w:abstractNumId w:val="23"/>
  </w:num>
  <w:num w:numId="5">
    <w:abstractNumId w:val="24"/>
  </w:num>
  <w:num w:numId="6">
    <w:abstractNumId w:val="16"/>
  </w:num>
  <w:num w:numId="7">
    <w:abstractNumId w:val="10"/>
  </w:num>
  <w:num w:numId="8">
    <w:abstractNumId w:val="11"/>
  </w:num>
  <w:num w:numId="9">
    <w:abstractNumId w:val="28"/>
  </w:num>
  <w:num w:numId="10">
    <w:abstractNumId w:val="25"/>
  </w:num>
  <w:num w:numId="11">
    <w:abstractNumId w:val="22"/>
  </w:num>
  <w:num w:numId="12">
    <w:abstractNumId w:val="19"/>
  </w:num>
  <w:num w:numId="13">
    <w:abstractNumId w:val="12"/>
  </w:num>
  <w:num w:numId="14">
    <w:abstractNumId w:val="20"/>
  </w:num>
  <w:num w:numId="15">
    <w:abstractNumId w:val="15"/>
  </w:num>
  <w:num w:numId="16">
    <w:abstractNumId w:val="27"/>
  </w:num>
  <w:num w:numId="17">
    <w:abstractNumId w:val="26"/>
  </w:num>
  <w:num w:numId="18">
    <w:abstractNumId w:val="17"/>
  </w:num>
  <w:num w:numId="19">
    <w:abstractNumId w:val="18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2C"/>
    <w:rsid w:val="000D320D"/>
    <w:rsid w:val="00132713"/>
    <w:rsid w:val="001D66F2"/>
    <w:rsid w:val="00263518"/>
    <w:rsid w:val="002D02CC"/>
    <w:rsid w:val="002E070C"/>
    <w:rsid w:val="00331FED"/>
    <w:rsid w:val="00345579"/>
    <w:rsid w:val="003A4C50"/>
    <w:rsid w:val="00422B2E"/>
    <w:rsid w:val="004433A5"/>
    <w:rsid w:val="004C13DB"/>
    <w:rsid w:val="005A4BF8"/>
    <w:rsid w:val="00630375"/>
    <w:rsid w:val="006376AC"/>
    <w:rsid w:val="00653317"/>
    <w:rsid w:val="00670829"/>
    <w:rsid w:val="006A57C6"/>
    <w:rsid w:val="006C55A2"/>
    <w:rsid w:val="00721C62"/>
    <w:rsid w:val="00745DB5"/>
    <w:rsid w:val="00767F13"/>
    <w:rsid w:val="007B432C"/>
    <w:rsid w:val="007C69B7"/>
    <w:rsid w:val="007D2E51"/>
    <w:rsid w:val="00885A09"/>
    <w:rsid w:val="008861B9"/>
    <w:rsid w:val="008B22CB"/>
    <w:rsid w:val="009046D9"/>
    <w:rsid w:val="009732B5"/>
    <w:rsid w:val="00B553D3"/>
    <w:rsid w:val="00B972B0"/>
    <w:rsid w:val="00BA1E10"/>
    <w:rsid w:val="00C0692C"/>
    <w:rsid w:val="00D15F14"/>
    <w:rsid w:val="00D43C38"/>
    <w:rsid w:val="00D74F1A"/>
    <w:rsid w:val="00D96E39"/>
    <w:rsid w:val="00DF6CFC"/>
    <w:rsid w:val="00E16214"/>
    <w:rsid w:val="00E65F13"/>
    <w:rsid w:val="00E70D1C"/>
    <w:rsid w:val="00E95D6D"/>
    <w:rsid w:val="00F1461F"/>
    <w:rsid w:val="00FB195B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3FD58231"/>
  <w15:docId w15:val="{497ED108-686B-9B4D-97D6-A836A954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38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autoRedefine/>
    <w:qFormat/>
    <w:rsid w:val="007B432C"/>
    <w:pPr>
      <w:numPr>
        <w:numId w:val="30"/>
      </w:numPr>
      <w:pBdr>
        <w:top w:val="single" w:sz="24" w:space="1" w:color="789DCC"/>
      </w:pBdr>
      <w:shd w:val="clear" w:color="auto" w:fill="D6E2F2"/>
      <w:spacing w:before="300" w:after="200"/>
      <w:ind w:left="357" w:hanging="357"/>
      <w:outlineLvl w:val="0"/>
    </w:pPr>
    <w:rPr>
      <w:rFonts w:cs="Arial"/>
      <w:b/>
      <w:bCs/>
      <w:color w:val="004085"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7B432C"/>
    <w:pPr>
      <w:numPr>
        <w:ilvl w:val="1"/>
        <w:numId w:val="30"/>
      </w:numPr>
      <w:spacing w:before="220" w:after="40"/>
      <w:ind w:left="794" w:hanging="794"/>
      <w:outlineLvl w:val="1"/>
    </w:pPr>
    <w:rPr>
      <w:rFonts w:cs="Arial"/>
      <w:b/>
      <w:bCs/>
      <w:iCs/>
      <w:color w:val="000000"/>
      <w:sz w:val="24"/>
      <w:szCs w:val="28"/>
    </w:rPr>
  </w:style>
  <w:style w:type="paragraph" w:styleId="Heading3">
    <w:name w:val="heading 3"/>
    <w:basedOn w:val="Normal"/>
    <w:next w:val="Normal"/>
    <w:qFormat/>
    <w:rsid w:val="007B432C"/>
    <w:pPr>
      <w:numPr>
        <w:ilvl w:val="2"/>
        <w:numId w:val="30"/>
      </w:numPr>
      <w:spacing w:before="160" w:after="40"/>
      <w:ind w:left="1225" w:hanging="1225"/>
      <w:outlineLvl w:val="2"/>
    </w:pPr>
    <w:rPr>
      <w:rFonts w:cs="Arial"/>
      <w:b/>
      <w:bCs/>
      <w:color w:val="000000"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B432C"/>
    <w:pPr>
      <w:numPr>
        <w:ilvl w:val="3"/>
        <w:numId w:val="30"/>
      </w:numPr>
      <w:spacing w:before="120" w:after="40"/>
      <w:ind w:left="1729" w:hanging="1729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autoRedefine/>
    <w:qFormat/>
    <w:rsid w:val="007B432C"/>
    <w:pPr>
      <w:numPr>
        <w:ilvl w:val="4"/>
        <w:numId w:val="30"/>
      </w:numPr>
      <w:spacing w:before="120" w:after="40"/>
      <w:ind w:left="2234" w:hanging="2234"/>
      <w:outlineLvl w:val="4"/>
    </w:pPr>
    <w:rPr>
      <w:bCs/>
    </w:rPr>
  </w:style>
  <w:style w:type="paragraph" w:styleId="Heading6">
    <w:name w:val="heading 6"/>
    <w:basedOn w:val="Normal"/>
    <w:next w:val="Normal"/>
    <w:autoRedefine/>
    <w:qFormat/>
    <w:rsid w:val="007B432C"/>
    <w:pPr>
      <w:numPr>
        <w:ilvl w:val="5"/>
        <w:numId w:val="30"/>
      </w:numPr>
      <w:spacing w:before="120" w:after="60"/>
      <w:ind w:left="2739" w:hanging="2739"/>
      <w:outlineLvl w:val="5"/>
    </w:pPr>
    <w:rPr>
      <w:bCs/>
      <w:i/>
      <w:color w:val="000000"/>
    </w:rPr>
  </w:style>
  <w:style w:type="paragraph" w:styleId="Heading7">
    <w:name w:val="heading 7"/>
    <w:basedOn w:val="Normal"/>
    <w:next w:val="Normal"/>
    <w:qFormat/>
    <w:rsid w:val="002E070C"/>
    <w:pPr>
      <w:spacing w:before="100" w:after="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2E070C"/>
    <w:pPr>
      <w:spacing w:before="100" w:after="2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E070C"/>
    <w:pPr>
      <w:spacing w:before="100" w:after="20"/>
      <w:outlineLvl w:val="8"/>
    </w:pPr>
    <w:rPr>
      <w:rFonts w:cs="Arial"/>
      <w:i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8B22CB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rsid w:val="006376AC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376AC"/>
    <w:pPr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rsid w:val="006376AC"/>
    <w:pPr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rsid w:val="006376AC"/>
    <w:pPr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rsid w:val="006376AC"/>
    <w:pPr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rsid w:val="006376AC"/>
    <w:pPr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rsid w:val="006376AC"/>
    <w:pPr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rsid w:val="006376AC"/>
    <w:pPr>
      <w:ind w:left="1600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semiHidden/>
    <w:rsid w:val="006376AC"/>
    <w:rPr>
      <w:rFonts w:ascii="Arial" w:hAnsi="Arial"/>
      <w:color w:val="0000FF"/>
      <w:sz w:val="20"/>
      <w:u w:val="single" w:color="0000FF"/>
    </w:rPr>
  </w:style>
  <w:style w:type="paragraph" w:styleId="Title">
    <w:name w:val="Title"/>
    <w:basedOn w:val="Normal"/>
    <w:autoRedefine/>
    <w:qFormat/>
    <w:rsid w:val="006376AC"/>
    <w:pPr>
      <w:pBdr>
        <w:top w:val="single" w:sz="18" w:space="3" w:color="004085"/>
        <w:left w:val="single" w:sz="18" w:space="4" w:color="004085"/>
        <w:bottom w:val="single" w:sz="48" w:space="6" w:color="789DCC"/>
        <w:right w:val="single" w:sz="18" w:space="4" w:color="004085"/>
      </w:pBdr>
      <w:shd w:val="clear" w:color="auto" w:fill="004085"/>
      <w:overflowPunct w:val="0"/>
      <w:autoSpaceDE w:val="0"/>
      <w:autoSpaceDN w:val="0"/>
      <w:adjustRightInd w:val="0"/>
      <w:spacing w:after="760"/>
      <w:textAlignment w:val="baseline"/>
    </w:pPr>
    <w:rPr>
      <w:b/>
      <w:color w:val="FFFFFF"/>
      <w:kern w:val="28"/>
      <w:sz w:val="34"/>
      <w:szCs w:val="20"/>
      <w:lang w:val="en-US"/>
    </w:rPr>
  </w:style>
  <w:style w:type="paragraph" w:styleId="Header">
    <w:name w:val="header"/>
    <w:basedOn w:val="Normal"/>
    <w:semiHidden/>
    <w:rsid w:val="006376AC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semiHidden/>
    <w:rsid w:val="006376AC"/>
    <w:rPr>
      <w:rFonts w:ascii="Arial" w:hAnsi="Arial"/>
      <w:color w:val="800080"/>
      <w:sz w:val="20"/>
      <w:u w:val="single" w:color="800080"/>
    </w:rPr>
  </w:style>
  <w:style w:type="paragraph" w:styleId="Footer">
    <w:name w:val="footer"/>
    <w:basedOn w:val="Normal"/>
    <w:semiHidden/>
    <w:rsid w:val="006376AC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6376AC"/>
    <w:rPr>
      <w:szCs w:val="20"/>
    </w:rPr>
  </w:style>
  <w:style w:type="character" w:styleId="PageNumber">
    <w:name w:val="page number"/>
    <w:basedOn w:val="DefaultParagraphFont"/>
    <w:semiHidden/>
    <w:rsid w:val="006376AC"/>
    <w:rPr>
      <w:rFonts w:ascii="Arial" w:hAnsi="Arial"/>
      <w:color w:val="004085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1C"/>
    <w:rPr>
      <w:rFonts w:ascii="Tahoma" w:hAnsi="Tahoma" w:cs="Tahoma"/>
      <w:sz w:val="16"/>
      <w:szCs w:val="16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BA1E10"/>
    <w:rPr>
      <w:color w:val="808080"/>
    </w:rPr>
  </w:style>
  <w:style w:type="table" w:customStyle="1" w:styleId="TaskInfo">
    <w:name w:val="TaskInfo"/>
    <w:basedOn w:val="TableNormal"/>
    <w:uiPriority w:val="99"/>
    <w:qFormat/>
    <w:rsid w:val="00132713"/>
    <w:rPr>
      <w:rFonts w:ascii="Calibri" w:eastAsiaTheme="minorHAnsi" w:hAnsi="Calibri" w:cstheme="minorBidi"/>
      <w:color w:val="7F7F7F" w:themeColor="text1" w:themeTint="80"/>
      <w:sz w:val="22"/>
      <w:szCs w:val="22"/>
      <w:lang w:val="en-US" w:eastAsia="en-US"/>
    </w:rPr>
    <w:tblPr>
      <w:tblBorders>
        <w:top w:val="dotted" w:sz="8" w:space="0" w:color="FFFFFF" w:themeColor="background1"/>
        <w:left w:val="dotted" w:sz="8" w:space="0" w:color="FFFFFF" w:themeColor="background1"/>
        <w:bottom w:val="dotted" w:sz="8" w:space="0" w:color="FFFFFF" w:themeColor="background1"/>
        <w:right w:val="dotted" w:sz="8" w:space="0" w:color="FFFFFF" w:themeColor="background1"/>
        <w:insideH w:val="dotted" w:sz="8" w:space="0" w:color="FFFFFF" w:themeColor="background1"/>
        <w:insideV w:val="dotted" w:sz="8" w:space="0" w:color="FFFFFF" w:themeColor="background1"/>
      </w:tblBorders>
    </w:tblPr>
    <w:tcPr>
      <w:shd w:val="clear" w:color="auto" w:fill="F2F2F2" w:themeFill="background1" w:themeFillShade="F2"/>
    </w:tc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A80AF2-5A8C-964B-8A85-1F3D52A2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Contrôle Joueur</dc:title>
  <dc:subject/>
  <dc:creator>Nguyễn Tuấn Hưng</dc:creator>
  <cp:keywords/>
  <dc:description/>
  <cp:lastModifiedBy>Hung Nguyen</cp:lastModifiedBy>
  <cp:revision>2</cp:revision>
  <cp:lastPrinted>2003-08-22T15:45:00Z</cp:lastPrinted>
  <dcterms:created xsi:type="dcterms:W3CDTF">2021-01-22T00:35:00Z</dcterms:created>
  <dcterms:modified xsi:type="dcterms:W3CDTF">2021-01-22T00:36:00Z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