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14" w:lineRule="atLeast"/>
        <w:ind w:left="0" w:right="0"/>
        <w:rPr>
          <w:rFonts w:ascii="serif" w:hAnsi="serif" w:eastAsia="serif" w:cs="serif"/>
          <w:color w:val="323232"/>
          <w:sz w:val="44"/>
          <w:szCs w:val="44"/>
        </w:rPr>
      </w:pPr>
      <w:r>
        <w:rPr>
          <w:rFonts w:hint="default" w:ascii="serif" w:hAnsi="serif" w:eastAsia="serif" w:cs="serif"/>
          <w:i w:val="0"/>
          <w:caps w:val="0"/>
          <w:color w:val="323232"/>
          <w:spacing w:val="0"/>
          <w:sz w:val="44"/>
          <w:szCs w:val="44"/>
          <w:shd w:val="clear" w:fill="FFFFFF"/>
        </w:rPr>
        <w:t>What is CAP theorem?</w:t>
      </w:r>
    </w:p>
    <w:p>
      <w:pPr>
        <w:keepNext w:val="0"/>
        <w:keepLines w:val="0"/>
        <w:widowControl/>
        <w:suppressLineNumbers w:val="0"/>
        <w:jc w:val="left"/>
        <w:rPr>
          <w:rFonts w:hint="default" w:ascii="Times New Roman" w:hAnsi="Times New Roman" w:eastAsia="Times New Roman" w:cs="Times New Roman"/>
          <w:i w:val="0"/>
          <w:caps w:val="0"/>
          <w:spacing w:val="-1"/>
          <w:kern w:val="0"/>
          <w:sz w:val="24"/>
          <w:szCs w:val="24"/>
          <w:shd w:val="clear" w:fill="FFFFFF"/>
          <w:lang w:val="en-US" w:eastAsia="zh-CN" w:bidi="ar"/>
        </w:rPr>
      </w:pPr>
      <w:r>
        <w:rPr>
          <w:rFonts w:hint="default" w:ascii="Times New Roman" w:hAnsi="Times New Roman" w:eastAsia="Times New Roman" w:cs="Times New Roman"/>
          <w:i w:val="0"/>
          <w:caps w:val="0"/>
          <w:spacing w:val="-1"/>
          <w:kern w:val="0"/>
          <w:sz w:val="24"/>
          <w:szCs w:val="24"/>
          <w:shd w:val="clear" w:fill="FFFFFF"/>
          <w:lang w:val="en-US" w:eastAsia="zh-CN" w:bidi="ar"/>
        </w:rPr>
        <w:t>The CAP theorem suggests that, at best, any distributed system can only satisfy CP (Consistency &amp; Partition Tolerance), AP (Availability &amp; Partition Tolerance), or somewhere between the two. As a consequence, interesting tradeoffs between consistency and availability arise.</w:t>
      </w:r>
    </w:p>
    <w:p>
      <w:pPr>
        <w:keepNext w:val="0"/>
        <w:keepLines w:val="0"/>
        <w:widowControl/>
        <w:suppressLineNumbers w:val="0"/>
        <w:jc w:val="left"/>
        <w:rPr>
          <w:rFonts w:hint="default" w:ascii="Times New Roman" w:hAnsi="Times New Roman" w:eastAsia="Times New Roman" w:cs="Times New Roman"/>
          <w:i w:val="0"/>
          <w:caps w:val="0"/>
          <w:spacing w:val="-1"/>
          <w:kern w:val="0"/>
          <w:sz w:val="24"/>
          <w:szCs w:val="24"/>
          <w:shd w:val="clear" w:fill="FFFFFF"/>
          <w:lang w:val="en-US" w:eastAsia="zh-CN" w:bidi="ar"/>
        </w:rPr>
      </w:pPr>
    </w:p>
    <w:p>
      <w:pPr>
        <w:keepNext w:val="0"/>
        <w:keepLines w:val="0"/>
        <w:widowControl/>
        <w:suppressLineNumbers w:val="0"/>
        <w:jc w:val="left"/>
        <w:rPr>
          <w:rFonts w:hint="default" w:ascii="Times New Roman" w:hAnsi="Times New Roman" w:eastAsia="Times New Roman" w:cs="Times New Roman"/>
          <w:i w:val="0"/>
          <w:caps w:val="0"/>
          <w:spacing w:val="-1"/>
          <w:kern w:val="0"/>
          <w:sz w:val="24"/>
          <w:szCs w:val="24"/>
          <w:shd w:val="clear" w:fill="FFFFFF"/>
          <w:lang w:val="en-US" w:eastAsia="zh-CN" w:bidi="ar"/>
        </w:rPr>
      </w:pPr>
      <w:r>
        <w:rPr>
          <w:rFonts w:hint="default" w:ascii="Times New Roman" w:hAnsi="Times New Roman" w:eastAsia="Times New Roman" w:cs="Times New Roman"/>
          <w:i w:val="0"/>
          <w:caps w:val="0"/>
          <w:spacing w:val="-1"/>
          <w:kern w:val="0"/>
          <w:sz w:val="24"/>
          <w:szCs w:val="24"/>
          <w:shd w:val="clear" w:fill="FFFFFF"/>
          <w:lang w:val="en-US" w:eastAsia="zh-CN" w:bidi="ar"/>
        </w:rPr>
        <w:t>The traditional “</w:t>
      </w:r>
      <w:r>
        <w:rPr>
          <w:rStyle w:val="8"/>
          <w:rFonts w:hint="default" w:ascii="Times New Roman" w:hAnsi="Times New Roman" w:eastAsia="Times New Roman" w:cs="Times New Roman"/>
          <w:i/>
          <w:caps w:val="0"/>
          <w:spacing w:val="-1"/>
          <w:kern w:val="0"/>
          <w:sz w:val="24"/>
          <w:szCs w:val="24"/>
          <w:shd w:val="clear" w:fill="FFFFFF"/>
          <w:lang w:val="en-US" w:eastAsia="zh-CN" w:bidi="ar"/>
        </w:rPr>
        <w:t>choose 2 of 3</w:t>
      </w:r>
      <w:r>
        <w:rPr>
          <w:rFonts w:hint="default" w:ascii="Times New Roman" w:hAnsi="Times New Roman" w:eastAsia="Times New Roman" w:cs="Times New Roman"/>
          <w:i w:val="0"/>
          <w:caps w:val="0"/>
          <w:spacing w:val="-1"/>
          <w:kern w:val="0"/>
          <w:sz w:val="24"/>
          <w:szCs w:val="24"/>
          <w:shd w:val="clear" w:fill="FFFFFF"/>
          <w:lang w:val="en-US" w:eastAsia="zh-CN" w:bidi="ar"/>
        </w:rPr>
        <w:t>" argument doesn’t make sense. You cannot give up partition tolerance, because that would mean “behavior of the operations performed during the partition is undefined”, and in that case the database isn’t really consistent. </w:t>
      </w:r>
    </w:p>
    <w:p>
      <w:pPr>
        <w:keepNext w:val="0"/>
        <w:keepLines w:val="0"/>
        <w:widowControl/>
        <w:suppressLineNumbers w:val="0"/>
        <w:jc w:val="left"/>
        <w:rPr>
          <w:rFonts w:hint="default" w:ascii="Times New Roman" w:hAnsi="Times New Roman" w:eastAsia="Times New Roman" w:cs="Times New Roman"/>
          <w:i w:val="0"/>
          <w:caps w:val="0"/>
          <w:spacing w:val="-1"/>
          <w:kern w:val="0"/>
          <w:sz w:val="24"/>
          <w:szCs w:val="24"/>
          <w:shd w:val="clear" w:fill="FFFFFF"/>
          <w:lang w:val="en-US" w:eastAsia="zh-CN" w:bidi="ar"/>
        </w:rPr>
      </w:pPr>
    </w:p>
    <w:p>
      <w:pPr>
        <w:keepNext w:val="0"/>
        <w:keepLines w:val="0"/>
        <w:widowControl/>
        <w:numPr>
          <w:ilvl w:val="0"/>
          <w:numId w:val="0"/>
        </w:numPr>
        <w:suppressLineNumbers w:val="0"/>
        <w:pBdr>
          <w:left w:val="none" w:color="auto" w:sz="0" w:space="0"/>
        </w:pBdr>
        <w:spacing w:before="221" w:beforeAutospacing="0" w:line="18" w:lineRule="atLeast"/>
        <w:rPr>
          <w:rFonts w:hint="default" w:ascii="Times New Roman" w:hAnsi="Times New Roman" w:eastAsia="Times New Roman" w:cs="Times New Roman"/>
          <w:i w:val="0"/>
          <w:spacing w:val="-1"/>
          <w:sz w:val="24"/>
          <w:szCs w:val="24"/>
        </w:rPr>
      </w:pPr>
      <w:r>
        <w:rPr>
          <w:rFonts w:hint="default" w:ascii="Times New Roman" w:hAnsi="Times New Roman" w:eastAsia="Times New Roman" w:cs="Times New Roman"/>
          <w:i w:val="0"/>
          <w:caps w:val="0"/>
          <w:spacing w:val="-1"/>
          <w:sz w:val="24"/>
          <w:szCs w:val="24"/>
          <w:shd w:val="clear" w:fill="FFFFFF"/>
        </w:rPr>
        <w:t>Reaching the limit of the CAP theorem is not given by default. There are many databases which are neither consistent, available, nor partition tolerant. Achieving the limits of the CAP theorem requires careful design and implementation.</w:t>
      </w:r>
    </w:p>
    <w:p>
      <w:pPr>
        <w:keepNext w:val="0"/>
        <w:keepLines w:val="0"/>
        <w:widowControl/>
        <w:suppressLineNumbers w:val="0"/>
        <w:jc w:val="left"/>
        <w:rPr>
          <w:rFonts w:hint="default" w:ascii="Times New Roman" w:hAnsi="Times New Roman" w:eastAsia="Times New Roman" w:cs="Times New Roman"/>
          <w:i w:val="0"/>
          <w:caps w:val="0"/>
          <w:spacing w:val="-1"/>
          <w:kern w:val="0"/>
          <w:sz w:val="24"/>
          <w:szCs w:val="24"/>
          <w:shd w:val="clear" w:fill="FFFFFF"/>
          <w:lang w:val="en-US" w:eastAsia="zh-CN" w:bidi="ar"/>
        </w:rPr>
      </w:pPr>
    </w:p>
    <w:p>
      <w:pPr>
        <w:keepNext w:val="0"/>
        <w:keepLines w:val="0"/>
        <w:widowControl/>
        <w:suppressLineNumbers w:val="0"/>
        <w:jc w:val="left"/>
        <w:rPr>
          <w:rFonts w:hint="default" w:ascii="Times New Roman" w:hAnsi="Times New Roman" w:eastAsia="Times New Roman" w:cs="Times New Roman"/>
          <w:i w:val="0"/>
          <w:caps w:val="0"/>
          <w:spacing w:val="-1"/>
          <w:kern w:val="0"/>
          <w:sz w:val="24"/>
          <w:szCs w:val="24"/>
          <w:shd w:val="clear" w:fill="FFFFFF"/>
          <w:lang w:val="en-US" w:eastAsia="zh-CN" w:bidi="ar"/>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rPr>
          <w:rFonts w:hint="default" w:ascii="sans-serif" w:hAnsi="sans-serif" w:eastAsia="sans-serif" w:cs="sans-serif"/>
          <w:i w:val="0"/>
          <w:caps w:val="0"/>
          <w:color w:val="323232"/>
          <w:spacing w:val="0"/>
          <w:sz w:val="18"/>
          <w:szCs w:val="18"/>
          <w:shd w:val="clear" w:fill="FFFFFF"/>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rPr>
          <w:rFonts w:hint="eastAsia" w:ascii="sans-serif" w:hAnsi="sans-serif" w:eastAsia="宋体" w:cs="sans-serif"/>
          <w:i w:val="0"/>
          <w:caps w:val="0"/>
          <w:color w:val="323232"/>
          <w:spacing w:val="0"/>
          <w:sz w:val="18"/>
          <w:szCs w:val="18"/>
          <w:shd w:val="clear" w:fill="FFFFFF"/>
          <w:lang w:eastAsia="zh-CN"/>
        </w:rPr>
      </w:pPr>
      <w:r>
        <w:rPr>
          <w:rFonts w:hint="eastAsia" w:ascii="sans-serif" w:hAnsi="sans-serif" w:eastAsia="宋体" w:cs="sans-serif"/>
          <w:i w:val="0"/>
          <w:caps w:val="0"/>
          <w:color w:val="323232"/>
          <w:spacing w:val="0"/>
          <w:sz w:val="18"/>
          <w:szCs w:val="18"/>
          <w:shd w:val="clear" w:fill="FFFFFF"/>
          <w:lang w:eastAsia="zh-CN"/>
        </w:rPr>
        <w:drawing>
          <wp:inline distT="0" distB="0" distL="114300" distR="114300">
            <wp:extent cx="3272790" cy="2957830"/>
            <wp:effectExtent l="0" t="0" r="13335" b="6985"/>
            <wp:docPr id="5" name="图片 5" descr="Visualization-of-CAP-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Visualization-of-CAP-theorem"/>
                    <pic:cNvPicPr>
                      <a:picLocks noChangeAspect="1"/>
                    </pic:cNvPicPr>
                  </pic:nvPicPr>
                  <pic:blipFill>
                    <a:blip r:embed="rId4"/>
                    <a:stretch>
                      <a:fillRect/>
                    </a:stretch>
                  </pic:blipFill>
                  <pic:spPr>
                    <a:xfrm>
                      <a:off x="0" y="0"/>
                      <a:ext cx="3272790" cy="2957830"/>
                    </a:xfrm>
                    <a:prstGeom prst="rect">
                      <a:avLst/>
                    </a:prstGeom>
                  </pic:spPr>
                </pic:pic>
              </a:graphicData>
            </a:graphic>
          </wp:inline>
        </w:drawing>
      </w:r>
    </w:p>
    <w:p>
      <w:pPr>
        <w:pStyle w:val="3"/>
        <w:keepNext w:val="0"/>
        <w:keepLines w:val="0"/>
        <w:widowControl/>
        <w:suppressLineNumbers w:val="0"/>
        <w:spacing w:before="0" w:beforeAutospacing="0" w:after="140" w:afterAutospacing="0" w:line="14" w:lineRule="atLeast"/>
        <w:ind w:left="0" w:right="0"/>
        <w:rPr>
          <w:rFonts w:hint="default" w:ascii="sans-serif" w:hAnsi="sans-serif" w:eastAsia="sans-serif" w:cs="sans-serif"/>
          <w:color w:val="323232"/>
          <w:sz w:val="34"/>
          <w:szCs w:val="34"/>
        </w:rPr>
      </w:pPr>
      <w:r>
        <w:rPr>
          <w:rFonts w:hint="default" w:ascii="sans-serif" w:hAnsi="sans-serif" w:eastAsia="sans-serif" w:cs="sans-serif"/>
          <w:i w:val="0"/>
          <w:caps w:val="0"/>
          <w:color w:val="323232"/>
          <w:spacing w:val="0"/>
          <w:sz w:val="34"/>
          <w:szCs w:val="34"/>
          <w:shd w:val="clear" w:fill="FFFFFF"/>
        </w:rPr>
        <w:t>Consistency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Consistency implies the following:</w:t>
      </w:r>
    </w:p>
    <w:p>
      <w:pPr>
        <w:keepNext w:val="0"/>
        <w:keepLines w:val="0"/>
        <w:widowControl/>
        <w:numPr>
          <w:ilvl w:val="0"/>
          <w:numId w:val="1"/>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When data is partitioned (distributed), all the nodes see the same data at a given time, and this should be true for all times</w:t>
      </w:r>
    </w:p>
    <w:p>
      <w:pPr>
        <w:keepNext w:val="0"/>
        <w:keepLines w:val="0"/>
        <w:widowControl/>
        <w:numPr>
          <w:ilvl w:val="0"/>
          <w:numId w:val="2"/>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When queried, each node will return the latest data. If not, the system will just error out.</w:t>
      </w:r>
    </w:p>
    <w:p>
      <w:pPr>
        <w:keepNext w:val="0"/>
        <w:keepLines w:val="0"/>
        <w:widowControl/>
        <w:numPr>
          <w:ilvl w:val="0"/>
          <w:numId w:val="3"/>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Consistency is achieved by updating several nodes before allowing further reads.</w:t>
      </w:r>
    </w:p>
    <w:p>
      <w:pPr>
        <w:pStyle w:val="3"/>
        <w:keepNext w:val="0"/>
        <w:keepLines w:val="0"/>
        <w:widowControl/>
        <w:suppressLineNumbers w:val="0"/>
        <w:spacing w:before="0" w:beforeAutospacing="0" w:after="140" w:afterAutospacing="0" w:line="14" w:lineRule="atLeast"/>
        <w:ind w:left="0" w:right="0"/>
        <w:rPr>
          <w:rFonts w:hint="default" w:ascii="sans-serif" w:hAnsi="sans-serif" w:eastAsia="sans-serif" w:cs="sans-serif"/>
          <w:color w:val="323232"/>
          <w:sz w:val="34"/>
          <w:szCs w:val="34"/>
        </w:rPr>
      </w:pPr>
      <w:r>
        <w:rPr>
          <w:rFonts w:hint="default" w:ascii="sans-serif" w:hAnsi="sans-serif" w:eastAsia="sans-serif" w:cs="sans-serif"/>
          <w:i w:val="0"/>
          <w:caps w:val="0"/>
          <w:color w:val="323232"/>
          <w:spacing w:val="0"/>
          <w:sz w:val="34"/>
          <w:szCs w:val="34"/>
          <w:shd w:val="clear" w:fill="FFFFFF"/>
        </w:rPr>
        <w:t>Availability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Availability implies the following:</w:t>
      </w:r>
    </w:p>
    <w:p>
      <w:pPr>
        <w:keepNext w:val="0"/>
        <w:keepLines w:val="0"/>
        <w:widowControl/>
        <w:numPr>
          <w:ilvl w:val="0"/>
          <w:numId w:val="4"/>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At all times, every request being fired at the system generates a valid response.</w:t>
      </w:r>
    </w:p>
    <w:p>
      <w:pPr>
        <w:keepNext w:val="0"/>
        <w:keepLines w:val="0"/>
        <w:widowControl/>
        <w:numPr>
          <w:ilvl w:val="0"/>
          <w:numId w:val="5"/>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While doing this, it doesn't mean that every request will receive a response with the latest information (data). Availability is achieved by replicating the data across different servers.</w:t>
      </w:r>
    </w:p>
    <w:p>
      <w:pPr>
        <w:pStyle w:val="3"/>
        <w:keepNext w:val="0"/>
        <w:keepLines w:val="0"/>
        <w:widowControl/>
        <w:suppressLineNumbers w:val="0"/>
        <w:spacing w:before="0" w:beforeAutospacing="0" w:after="140" w:afterAutospacing="0" w:line="14" w:lineRule="atLeast"/>
        <w:ind w:left="0" w:right="0"/>
        <w:rPr>
          <w:rFonts w:hint="default" w:ascii="sans-serif" w:hAnsi="sans-serif" w:eastAsia="sans-serif" w:cs="sans-serif"/>
          <w:color w:val="323232"/>
          <w:sz w:val="34"/>
          <w:szCs w:val="34"/>
        </w:rPr>
      </w:pPr>
      <w:r>
        <w:rPr>
          <w:rFonts w:hint="default" w:ascii="sans-serif" w:hAnsi="sans-serif" w:eastAsia="sans-serif" w:cs="sans-serif"/>
          <w:i w:val="0"/>
          <w:caps w:val="0"/>
          <w:color w:val="323232"/>
          <w:spacing w:val="0"/>
          <w:sz w:val="34"/>
          <w:szCs w:val="34"/>
          <w:shd w:val="clear" w:fill="FFFFFF"/>
        </w:rPr>
        <w:t>Partition Tolerance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Partition tolerance implies the following:</w:t>
      </w:r>
    </w:p>
    <w:p>
      <w:pPr>
        <w:keepNext w:val="0"/>
        <w:keepLines w:val="0"/>
        <w:widowControl/>
        <w:numPr>
          <w:ilvl w:val="0"/>
          <w:numId w:val="6"/>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lang w:val="en-US" w:eastAsia="zh-CN"/>
        </w:rPr>
        <w:t>System continues to work despite message loss or partial failure. A system that is partition-tolerant can sustain any amount of network failure that doesn’t result in a failure of the entire network. </w:t>
      </w:r>
    </w:p>
    <w:p>
      <w:pPr>
        <w:keepNext w:val="0"/>
        <w:keepLines w:val="0"/>
        <w:widowControl/>
        <w:numPr>
          <w:ilvl w:val="0"/>
          <w:numId w:val="6"/>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Partition tolerance can be achieved by replicating data and system functionality sufficiently across a cluster of nodes and network. The redundancy introduced ensures the system as a whole continues to function even in situations where a node or a set of nodes cannot communicate with each other.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14" w:lineRule="atLeast"/>
        <w:ind w:left="0" w:right="0"/>
        <w:rPr>
          <w:rFonts w:hint="default" w:ascii="serif" w:hAnsi="serif" w:eastAsia="serif" w:cs="serif"/>
          <w:color w:val="323232"/>
          <w:sz w:val="43"/>
          <w:szCs w:val="43"/>
        </w:rPr>
      </w:pPr>
      <w:r>
        <w:rPr>
          <w:rFonts w:hint="default" w:ascii="serif" w:hAnsi="serif" w:eastAsia="serif" w:cs="serif"/>
          <w:i w:val="0"/>
          <w:caps w:val="0"/>
          <w:color w:val="323232"/>
          <w:spacing w:val="0"/>
          <w:sz w:val="43"/>
          <w:szCs w:val="43"/>
          <w:shd w:val="clear" w:fill="FFFFFF"/>
        </w:rPr>
        <w:t>System classification based on CAP theorem</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Because only two of the three properties stated by CAP can be guaranteed at any time, systems are usually classified into three types under CAP Theorem:</w:t>
      </w:r>
    </w:p>
    <w:p>
      <w:pPr>
        <w:keepNext w:val="0"/>
        <w:keepLines w:val="0"/>
        <w:widowControl/>
        <w:numPr>
          <w:ilvl w:val="0"/>
          <w:numId w:val="7"/>
        </w:numPr>
        <w:suppressLineNumbers w:val="0"/>
        <w:spacing w:before="0" w:beforeAutospacing="0" w:after="93" w:afterAutospacing="0"/>
        <w:ind w:left="232" w:right="0" w:hanging="36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 </w:t>
      </w:r>
      <w:r>
        <w:rPr>
          <w:rStyle w:val="11"/>
          <w:rFonts w:hint="default" w:ascii="sans-serif" w:hAnsi="sans-serif" w:eastAsia="sans-serif" w:cs="sans-serif"/>
          <w:b/>
          <w:i w:val="0"/>
          <w:caps w:val="0"/>
          <w:color w:val="323232"/>
          <w:spacing w:val="0"/>
          <w:sz w:val="18"/>
          <w:szCs w:val="18"/>
          <w:shd w:val="clear" w:fill="FFFFFF"/>
        </w:rPr>
        <w:t>CA System</w:t>
      </w:r>
      <w:r>
        <w:rPr>
          <w:rFonts w:hint="default" w:ascii="sans-serif" w:hAnsi="sans-serif" w:eastAsia="sans-serif" w:cs="sans-serif"/>
          <w:i w:val="0"/>
          <w:caps w:val="0"/>
          <w:color w:val="323232"/>
          <w:spacing w:val="0"/>
          <w:sz w:val="18"/>
          <w:szCs w:val="18"/>
          <w:shd w:val="clear" w:fill="FFFFFF"/>
        </w:rPr>
        <w:t>: Data is consistent between all nodes, and you can read/write from any node, while you cannot afford to let your network go down. (For example: RDBMS like MSSQL Server, Oracle and columnar relational stores)</w:t>
      </w:r>
      <w:r>
        <w:rPr>
          <w:rFonts w:hint="eastAsia" w:ascii="sans-serif" w:hAnsi="sans-serif" w:eastAsia="宋体" w:cs="sans-serif"/>
          <w:i w:val="0"/>
          <w:caps w:val="0"/>
          <w:color w:val="323232"/>
          <w:spacing w:val="0"/>
          <w:sz w:val="18"/>
          <w:szCs w:val="18"/>
          <w:shd w:val="clear" w:fill="FFFFFF"/>
          <w:lang w:val="en-US" w:eastAsia="zh-CN"/>
        </w:rPr>
        <w:t xml:space="preserve">  (一旦分区了，因为由于要包A，那么C无法实现了)</w:t>
      </w:r>
    </w:p>
    <w:p>
      <w:pPr>
        <w:keepNext w:val="0"/>
        <w:keepLines w:val="0"/>
        <w:widowControl/>
        <w:numPr>
          <w:ilvl w:val="0"/>
          <w:numId w:val="8"/>
        </w:numPr>
        <w:suppressLineNumbers w:val="0"/>
        <w:spacing w:before="0" w:beforeAutospacing="0" w:after="93" w:afterAutospacing="0"/>
        <w:ind w:left="232" w:right="0" w:hanging="360"/>
        <w:jc w:val="both"/>
        <w:rPr>
          <w:rFonts w:hint="default" w:ascii="sans-serif" w:hAnsi="sans-serif" w:cs="sans-serif"/>
          <w:sz w:val="18"/>
          <w:szCs w:val="18"/>
        </w:rPr>
      </w:pPr>
      <w:r>
        <w:rPr>
          <w:rStyle w:val="11"/>
          <w:rFonts w:hint="default" w:ascii="sans-serif" w:hAnsi="sans-serif" w:eastAsia="sans-serif" w:cs="sans-serif"/>
          <w:b/>
          <w:i w:val="0"/>
          <w:caps w:val="0"/>
          <w:color w:val="323232"/>
          <w:spacing w:val="0"/>
          <w:sz w:val="18"/>
          <w:szCs w:val="18"/>
          <w:shd w:val="clear" w:fill="FFFFFF"/>
        </w:rPr>
        <w:t>CP System</w:t>
      </w:r>
      <w:r>
        <w:rPr>
          <w:rFonts w:hint="default" w:ascii="sans-serif" w:hAnsi="sans-serif" w:eastAsia="sans-serif" w:cs="sans-serif"/>
          <w:i w:val="0"/>
          <w:caps w:val="0"/>
          <w:color w:val="323232"/>
          <w:spacing w:val="0"/>
          <w:sz w:val="18"/>
          <w:szCs w:val="18"/>
          <w:shd w:val="clear" w:fill="FFFFFF"/>
        </w:rPr>
        <w:t>: Data is consistent and maintains tolerance for partitioning and preventing data going out of sync. (For example: Google Big Table, MongoDB (document oriented), and HBase (columnar))</w:t>
      </w:r>
      <w:r>
        <w:rPr>
          <w:rFonts w:hint="eastAsia" w:ascii="sans-serif" w:hAnsi="sans-serif" w:eastAsia="宋体" w:cs="sans-serif"/>
          <w:i w:val="0"/>
          <w:caps w:val="0"/>
          <w:color w:val="323232"/>
          <w:spacing w:val="0"/>
          <w:sz w:val="18"/>
          <w:szCs w:val="18"/>
          <w:shd w:val="clear" w:fill="FFFFFF"/>
          <w:lang w:val="en-US" w:eastAsia="zh-CN"/>
        </w:rPr>
        <w:t xml:space="preserve"> （一旦分区了，由于要保C，那么A就无法实现了）</w:t>
      </w:r>
    </w:p>
    <w:p>
      <w:pPr>
        <w:keepNext w:val="0"/>
        <w:keepLines w:val="0"/>
        <w:widowControl/>
        <w:numPr>
          <w:ilvl w:val="0"/>
          <w:numId w:val="9"/>
        </w:numPr>
        <w:suppressLineNumbers w:val="0"/>
        <w:spacing w:before="0" w:beforeAutospacing="0" w:after="93" w:afterAutospacing="0"/>
        <w:ind w:left="232" w:right="0" w:hanging="360"/>
        <w:jc w:val="both"/>
        <w:rPr>
          <w:rFonts w:hint="default" w:ascii="sans-serif" w:hAnsi="sans-serif" w:cs="sans-serif"/>
          <w:sz w:val="18"/>
          <w:szCs w:val="18"/>
          <w:lang w:val="en-US"/>
        </w:rPr>
      </w:pPr>
      <w:r>
        <w:rPr>
          <w:rStyle w:val="11"/>
          <w:rFonts w:hint="default" w:ascii="sans-serif" w:hAnsi="sans-serif" w:eastAsia="sans-serif" w:cs="sans-serif"/>
          <w:b/>
          <w:i w:val="0"/>
          <w:caps w:val="0"/>
          <w:color w:val="323232"/>
          <w:spacing w:val="0"/>
          <w:sz w:val="18"/>
          <w:szCs w:val="18"/>
          <w:shd w:val="clear" w:fill="FFFFFF"/>
        </w:rPr>
        <w:t>AP System</w:t>
      </w:r>
      <w:r>
        <w:rPr>
          <w:rFonts w:hint="default" w:ascii="sans-serif" w:hAnsi="sans-serif" w:eastAsia="sans-serif" w:cs="sans-serif"/>
          <w:i w:val="0"/>
          <w:caps w:val="0"/>
          <w:color w:val="323232"/>
          <w:spacing w:val="0"/>
          <w:sz w:val="18"/>
          <w:szCs w:val="18"/>
          <w:shd w:val="clear" w:fill="FFFFFF"/>
        </w:rPr>
        <w:t>: Nodes are online always, but they may not get you the latest data; however, they sync whenever the lines are up. (For example: CouchDB (document oriented), and Cassandra (columnar))</w:t>
      </w:r>
      <w:r>
        <w:rPr>
          <w:rFonts w:hint="eastAsia" w:ascii="sans-serif" w:hAnsi="sans-serif" w:eastAsia="宋体" w:cs="sans-serif"/>
          <w:i w:val="0"/>
          <w:caps w:val="0"/>
          <w:color w:val="323232"/>
          <w:spacing w:val="0"/>
          <w:sz w:val="18"/>
          <w:szCs w:val="18"/>
          <w:shd w:val="clear" w:fill="FFFFFF"/>
          <w:lang w:val="en-US" w:eastAsia="zh-CN"/>
        </w:rPr>
        <w:t xml:space="preserve"> （一旦分区了，可以去读旧数据，反正不要C）</w:t>
      </w:r>
    </w:p>
    <w:p>
      <w:pPr>
        <w:keepNext w:val="0"/>
        <w:keepLines w:val="0"/>
        <w:widowControl/>
        <w:numPr>
          <w:ilvl w:val="0"/>
          <w:numId w:val="9"/>
        </w:numPr>
        <w:suppressLineNumbers w:val="0"/>
        <w:spacing w:before="0" w:beforeAutospacing="0" w:after="93" w:afterAutospacing="0"/>
        <w:ind w:left="232" w:right="0" w:hanging="360"/>
        <w:jc w:val="both"/>
        <w:rPr>
          <w:rFonts w:hint="default" w:ascii="sans-serif" w:hAnsi="sans-serif" w:cs="sans-serif"/>
          <w:sz w:val="18"/>
          <w:szCs w:val="18"/>
          <w:lang w:val="en-US"/>
        </w:rPr>
      </w:pPr>
      <w:r>
        <w:rPr>
          <w:rFonts w:hint="eastAsia" w:ascii="sans-serif" w:hAnsi="sans-serif" w:eastAsia="宋体" w:cs="sans-serif"/>
          <w:i w:val="0"/>
          <w:caps w:val="0"/>
          <w:color w:val="323232"/>
          <w:spacing w:val="0"/>
          <w:sz w:val="18"/>
          <w:szCs w:val="18"/>
          <w:shd w:val="clear" w:fill="FFFFFF"/>
          <w:lang w:val="en-US" w:eastAsia="zh-CN"/>
        </w:rPr>
        <w:t xml:space="preserve">CAP System : Google Spanner </w:t>
      </w:r>
      <w:bookmarkStart w:id="0" w:name="_GoBack"/>
      <w:bookmarkEnd w:id="0"/>
    </w:p>
    <w:p>
      <w:pPr>
        <w:keepNext w:val="0"/>
        <w:keepLines w:val="0"/>
        <w:widowControl/>
        <w:numPr>
          <w:numId w:val="0"/>
        </w:numPr>
        <w:suppressLineNumbers w:val="0"/>
        <w:spacing w:before="0" w:beforeAutospacing="0" w:after="93" w:afterAutospacing="0"/>
        <w:ind w:left="-128" w:leftChars="0" w:right="0" w:rightChars="0"/>
        <w:jc w:val="both"/>
        <w:rPr>
          <w:rFonts w:hint="default" w:ascii="sans-serif" w:hAnsi="sans-serif" w:cs="sans-serif"/>
          <w:sz w:val="18"/>
          <w:szCs w:val="18"/>
          <w:lang w:val="en-US"/>
        </w:rPr>
      </w:pPr>
      <w:r>
        <w:drawing>
          <wp:inline distT="0" distB="0" distL="114300" distR="114300">
            <wp:extent cx="5273675" cy="2050415"/>
            <wp:effectExtent l="0" t="0" r="6985" b="317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5"/>
                    <a:stretch>
                      <a:fillRect/>
                    </a:stretch>
                  </pic:blipFill>
                  <pic:spPr>
                    <a:xfrm>
                      <a:off x="0" y="0"/>
                      <a:ext cx="5273675" cy="2050415"/>
                    </a:xfrm>
                    <a:prstGeom prst="rect">
                      <a:avLst/>
                    </a:prstGeom>
                    <a:noFill/>
                    <a:ln>
                      <a:noFill/>
                    </a:ln>
                  </pic:spPr>
                </pic:pic>
              </a:graphicData>
            </a:graphic>
          </wp:inline>
        </w:drawing>
      </w:r>
    </w:p>
    <w:p>
      <w:pPr>
        <w:keepNext w:val="0"/>
        <w:keepLines w:val="0"/>
        <w:widowControl/>
        <w:suppressLineNumbers w:val="0"/>
        <w:jc w:val="left"/>
        <w:rPr>
          <w:sz w:val="44"/>
          <w:szCs w:val="52"/>
        </w:rPr>
      </w:pPr>
      <w:r>
        <w:rPr>
          <w:rFonts w:ascii="sans-serif" w:hAnsi="sans-serif" w:eastAsia="sans-serif" w:cs="sans-serif"/>
          <w:i w:val="0"/>
          <w:caps w:val="0"/>
          <w:color w:val="222222"/>
          <w:spacing w:val="0"/>
          <w:kern w:val="0"/>
          <w:sz w:val="32"/>
          <w:szCs w:val="32"/>
          <w:shd w:val="clear" w:fill="FFFFFF"/>
          <w:lang w:val="en-US" w:eastAsia="zh-CN" w:bidi="ar"/>
        </w:rPr>
        <w:t>We cannot build a general data store that is continually available, sequentially consistent and tolerant to any partition failures. We can only build a system that has any two of these three properties. Because, to be consistent, all nodes should see the same set of updates in the same order. But if the network suffers a partition, updates in one partition might not make it to the other partitions before a client reads from the out-of-date partition after having read from the up-to-date one. The only thing that can be done to cope with this possibility is to stop serving requests from the out-of-date partition, but then the service is no longer 100% available.</w:t>
      </w:r>
    </w:p>
    <w:p>
      <w:pPr>
        <w:keepNext w:val="0"/>
        <w:keepLines w:val="0"/>
        <w:widowControl/>
        <w:numPr>
          <w:ilvl w:val="0"/>
          <w:numId w:val="0"/>
        </w:numPr>
        <w:suppressLineNumbers w:val="0"/>
        <w:tabs>
          <w:tab w:val="left" w:pos="720"/>
        </w:tabs>
        <w:spacing w:before="0" w:beforeAutospacing="0" w:after="93" w:afterAutospacing="0"/>
        <w:ind w:right="0" w:rightChars="0"/>
        <w:jc w:val="both"/>
        <w:rPr>
          <w:rFonts w:hint="default" w:ascii="sans-serif" w:hAnsi="sans-serif" w:cs="sans-serif"/>
          <w:sz w:val="18"/>
          <w:szCs w:val="18"/>
        </w:rPr>
      </w:pPr>
    </w:p>
    <w:p>
      <w:pPr>
        <w:keepNext w:val="0"/>
        <w:keepLines w:val="0"/>
        <w:widowControl/>
        <w:suppressLineNumbers w:val="0"/>
        <w:pBdr>
          <w:top w:val="single" w:color="202020" w:sz="24" w:space="0"/>
          <w:left w:val="single" w:color="202020" w:sz="24" w:space="0"/>
          <w:bottom w:val="single" w:color="202020" w:sz="24" w:space="0"/>
          <w:right w:val="single" w:color="202020" w:sz="24" w:space="0"/>
        </w:pBdr>
        <w:shd w:val="clear" w:fill="FFFFFF"/>
        <w:spacing w:before="232" w:beforeAutospacing="0" w:after="232" w:afterAutospacing="0"/>
        <w:ind w:left="0" w:right="0" w:firstLine="0"/>
        <w:jc w:val="left"/>
        <w:rPr>
          <w:rFonts w:hint="default" w:ascii="sans-serif" w:hAnsi="sans-serif" w:eastAsia="sans-serif" w:cs="sans-serif"/>
          <w:i w:val="0"/>
          <w:caps w:val="0"/>
          <w:color w:val="323232"/>
          <w:spacing w:val="0"/>
          <w:sz w:val="15"/>
          <w:szCs w:val="15"/>
        </w:rPr>
      </w:pPr>
      <w:r>
        <w:rPr>
          <w:rFonts w:hint="default" w:ascii="sans-serif" w:hAnsi="sans-serif" w:eastAsia="sans-serif" w:cs="sans-serif"/>
          <w:i w:val="0"/>
          <w:caps w:val="0"/>
          <w:color w:val="067CCC"/>
          <w:spacing w:val="0"/>
          <w:sz w:val="15"/>
          <w:szCs w:val="15"/>
          <w:u w:val="none"/>
          <w:shd w:val="clear" w:fill="FFFFFF"/>
        </w:rPr>
        <w:drawing>
          <wp:inline distT="0" distB="0" distL="114300" distR="114300">
            <wp:extent cx="5876925" cy="5124450"/>
            <wp:effectExtent l="0" t="0" r="8890" b="1905"/>
            <wp:docPr id="1" name="图片 1" descr="CAP Theore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AP Theorem"/>
                    <pic:cNvPicPr>
                      <a:picLocks noChangeAspect="1"/>
                    </pic:cNvPicPr>
                  </pic:nvPicPr>
                  <pic:blipFill>
                    <a:blip r:embed="rId7"/>
                    <a:stretch>
                      <a:fillRect/>
                    </a:stretch>
                  </pic:blipFill>
                  <pic:spPr>
                    <a:xfrm>
                      <a:off x="0" y="0"/>
                      <a:ext cx="5876925" cy="512445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02020"/>
        <w:spacing w:before="0" w:beforeAutospacing="0" w:after="0" w:afterAutospacing="0"/>
        <w:ind w:left="0" w:right="0"/>
        <w:jc w:val="center"/>
        <w:rPr>
          <w:color w:val="FFFFFF"/>
          <w:sz w:val="16"/>
          <w:szCs w:val="16"/>
        </w:rPr>
      </w:pPr>
      <w:r>
        <w:rPr>
          <w:rFonts w:hint="default" w:ascii="sans-serif" w:hAnsi="sans-serif" w:eastAsia="sans-serif" w:cs="sans-serif"/>
          <w:i w:val="0"/>
          <w:caps w:val="0"/>
          <w:color w:val="FFFFFF"/>
          <w:spacing w:val="0"/>
          <w:sz w:val="16"/>
          <w:szCs w:val="16"/>
          <w:shd w:val="clear" w:fill="202020"/>
        </w:rPr>
        <w:t>System Classification Based on CAP Theorem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14" w:lineRule="atLeast"/>
        <w:ind w:left="0" w:right="0"/>
        <w:rPr>
          <w:rFonts w:hint="default" w:ascii="serif" w:hAnsi="serif" w:eastAsia="serif" w:cs="serif"/>
          <w:color w:val="323232"/>
          <w:sz w:val="44"/>
          <w:szCs w:val="44"/>
        </w:rPr>
      </w:pPr>
      <w:r>
        <w:rPr>
          <w:rFonts w:hint="default" w:ascii="serif" w:hAnsi="serif" w:eastAsia="serif" w:cs="serif"/>
          <w:i w:val="0"/>
          <w:caps w:val="0"/>
          <w:color w:val="323232"/>
          <w:spacing w:val="0"/>
          <w:sz w:val="44"/>
          <w:szCs w:val="44"/>
          <w:shd w:val="clear" w:fill="FFFFFF"/>
        </w:rPr>
        <w:t>CAP theorem in action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rFonts w:hint="default" w:ascii="sans-serif" w:hAnsi="sans-serif" w:cs="sans-serif"/>
          <w:b/>
          <w:bCs/>
          <w:color w:val="ED7D31" w:themeColor="accent2"/>
          <w:sz w:val="18"/>
          <w:szCs w:val="18"/>
          <w14:textFill>
            <w14:solidFill>
              <w14:schemeClr w14:val="accent2"/>
            </w14:solidFill>
          </w14:textFill>
        </w:rPr>
      </w:pPr>
      <w:r>
        <w:rPr>
          <w:rFonts w:hint="default" w:ascii="sans-serif" w:hAnsi="sans-serif" w:eastAsia="sans-serif" w:cs="sans-serif"/>
          <w:b/>
          <w:bCs/>
          <w:i w:val="0"/>
          <w:caps w:val="0"/>
          <w:color w:val="ED7D31" w:themeColor="accent2"/>
          <w:spacing w:val="0"/>
          <w:sz w:val="18"/>
          <w:szCs w:val="18"/>
          <w:shd w:val="clear" w:fill="FFFFFF"/>
          <w14:textFill>
            <w14:solidFill>
              <w14:schemeClr w14:val="accent2"/>
            </w14:solidFill>
          </w14:textFill>
        </w:rPr>
        <w:t>       In real life distributed systems, network partition will happen and we need to ensure that when network partition does happen, the system as a whole is still functional. So, really, our choice boils down to either Consistency Guarantee or Availability guarantee in most cases.</w:t>
      </w:r>
    </w:p>
    <w:p>
      <w:pPr>
        <w:keepNext w:val="0"/>
        <w:keepLines w:val="0"/>
        <w:widowControl/>
        <w:suppressLineNumbers w:val="0"/>
        <w:pBdr>
          <w:top w:val="single" w:color="202020" w:sz="24" w:space="0"/>
          <w:left w:val="single" w:color="202020" w:sz="24" w:space="0"/>
          <w:bottom w:val="single" w:color="202020" w:sz="24" w:space="0"/>
          <w:right w:val="single" w:color="202020" w:sz="24" w:space="0"/>
        </w:pBdr>
        <w:shd w:val="clear" w:fill="FFFFFF"/>
        <w:spacing w:before="232" w:beforeAutospacing="0" w:after="232" w:afterAutospacing="0"/>
        <w:ind w:left="0" w:right="0" w:firstLine="0"/>
        <w:jc w:val="left"/>
        <w:rPr>
          <w:rFonts w:hint="default" w:ascii="sans-serif" w:hAnsi="sans-serif" w:eastAsia="sans-serif" w:cs="sans-serif"/>
          <w:i w:val="0"/>
          <w:caps w:val="0"/>
          <w:color w:val="323232"/>
          <w:spacing w:val="0"/>
          <w:sz w:val="15"/>
          <w:szCs w:val="15"/>
        </w:rPr>
      </w:pPr>
      <w:r>
        <w:rPr>
          <w:rFonts w:hint="default" w:ascii="sans-serif" w:hAnsi="sans-serif" w:eastAsia="sans-serif" w:cs="sans-serif"/>
          <w:i w:val="0"/>
          <w:caps w:val="0"/>
          <w:color w:val="067CCC"/>
          <w:spacing w:val="0"/>
          <w:sz w:val="15"/>
          <w:szCs w:val="15"/>
          <w:u w:val="none"/>
          <w:shd w:val="clear" w:fill="FFFFFF"/>
        </w:rPr>
        <w:drawing>
          <wp:inline distT="0" distB="0" distL="114300" distR="114300">
            <wp:extent cx="4981575" cy="4914900"/>
            <wp:effectExtent l="0" t="0" r="13335" b="6985"/>
            <wp:docPr id="2" name="图片 2" descr="CAP Theorem Network Parti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AP Theorem Network Partition"/>
                    <pic:cNvPicPr>
                      <a:picLocks noChangeAspect="1"/>
                    </pic:cNvPicPr>
                  </pic:nvPicPr>
                  <pic:blipFill>
                    <a:blip r:embed="rId9"/>
                    <a:stretch>
                      <a:fillRect/>
                    </a:stretch>
                  </pic:blipFill>
                  <pic:spPr>
                    <a:xfrm>
                      <a:off x="0" y="0"/>
                      <a:ext cx="4981575" cy="491490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202020"/>
        <w:spacing w:before="0" w:beforeAutospacing="0" w:after="0" w:afterAutospacing="0"/>
        <w:ind w:left="0" w:right="0"/>
        <w:jc w:val="center"/>
        <w:outlineLvl w:val="1"/>
        <w:rPr>
          <w:color w:val="FFFFFF"/>
          <w:sz w:val="23"/>
          <w:szCs w:val="23"/>
        </w:rPr>
      </w:pPr>
      <w:r>
        <w:rPr>
          <w:rFonts w:hint="default" w:ascii="sans-serif" w:hAnsi="sans-serif" w:eastAsia="sans-serif" w:cs="sans-serif"/>
          <w:i w:val="0"/>
          <w:caps w:val="0"/>
          <w:color w:val="FFFFFF"/>
          <w:spacing w:val="0"/>
          <w:sz w:val="23"/>
          <w:szCs w:val="23"/>
          <w:shd w:val="clear" w:fill="202020"/>
        </w:rPr>
        <w:t>CAP Theorem in action during network partition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           A row is updated in </w:t>
      </w:r>
      <w:r>
        <w:rPr>
          <w:rStyle w:val="11"/>
          <w:rFonts w:hint="default" w:ascii="sans-serif" w:hAnsi="sans-serif" w:eastAsia="sans-serif" w:cs="sans-serif"/>
          <w:b/>
          <w:i w:val="0"/>
          <w:caps w:val="0"/>
          <w:color w:val="323232"/>
          <w:spacing w:val="0"/>
          <w:sz w:val="18"/>
          <w:szCs w:val="18"/>
          <w:shd w:val="clear" w:fill="FFFFFF"/>
        </w:rPr>
        <w:t>Node 1</w:t>
      </w:r>
      <w:r>
        <w:rPr>
          <w:rFonts w:hint="default" w:ascii="sans-serif" w:hAnsi="sans-serif" w:eastAsia="sans-serif" w:cs="sans-serif"/>
          <w:i w:val="0"/>
          <w:caps w:val="0"/>
          <w:color w:val="323232"/>
          <w:spacing w:val="0"/>
          <w:sz w:val="18"/>
          <w:szCs w:val="18"/>
          <w:shd w:val="clear" w:fill="FFFFFF"/>
        </w:rPr>
        <w:t> as shown in the preceding figure. Before </w:t>
      </w:r>
      <w:r>
        <w:rPr>
          <w:rStyle w:val="11"/>
          <w:rFonts w:hint="default" w:ascii="sans-serif" w:hAnsi="sans-serif" w:eastAsia="sans-serif" w:cs="sans-serif"/>
          <w:b/>
          <w:i w:val="0"/>
          <w:caps w:val="0"/>
          <w:color w:val="323232"/>
          <w:spacing w:val="0"/>
          <w:sz w:val="18"/>
          <w:szCs w:val="18"/>
          <w:shd w:val="clear" w:fill="FFFFFF"/>
        </w:rPr>
        <w:t>Node 3</w:t>
      </w:r>
      <w:r>
        <w:rPr>
          <w:rFonts w:hint="default" w:ascii="sans-serif" w:hAnsi="sans-serif" w:eastAsia="sans-serif" w:cs="sans-serif"/>
          <w:i w:val="0"/>
          <w:caps w:val="0"/>
          <w:color w:val="323232"/>
          <w:spacing w:val="0"/>
          <w:sz w:val="18"/>
          <w:szCs w:val="18"/>
          <w:shd w:val="clear" w:fill="FFFFFF"/>
        </w:rPr>
        <w:t> receives the update propagation, it gets a request for the same row. Now </w:t>
      </w:r>
      <w:r>
        <w:rPr>
          <w:rStyle w:val="11"/>
          <w:rFonts w:hint="default" w:ascii="sans-serif" w:hAnsi="sans-serif" w:eastAsia="sans-serif" w:cs="sans-serif"/>
          <w:b/>
          <w:i w:val="0"/>
          <w:caps w:val="0"/>
          <w:color w:val="323232"/>
          <w:spacing w:val="0"/>
          <w:sz w:val="18"/>
          <w:szCs w:val="18"/>
          <w:shd w:val="clear" w:fill="FFFFFF"/>
        </w:rPr>
        <w:t>Node 3</w:t>
      </w:r>
      <w:r>
        <w:rPr>
          <w:rFonts w:hint="default" w:ascii="sans-serif" w:hAnsi="sans-serif" w:eastAsia="sans-serif" w:cs="sans-serif"/>
          <w:i w:val="0"/>
          <w:caps w:val="0"/>
          <w:color w:val="323232"/>
          <w:spacing w:val="0"/>
          <w:sz w:val="18"/>
          <w:szCs w:val="18"/>
          <w:shd w:val="clear" w:fill="FFFFFF"/>
        </w:rPr>
        <w:t> has two choices--either provide the copy of the row it has (which may be stale) or deny the request. In the first case, it is compromising on consistency and in the second case, on availability.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14" w:lineRule="atLeast"/>
        <w:ind w:left="0" w:right="0"/>
        <w:rPr>
          <w:rFonts w:hint="default" w:ascii="serif" w:hAnsi="serif" w:eastAsia="serif" w:cs="serif"/>
          <w:color w:val="323232"/>
          <w:sz w:val="43"/>
          <w:szCs w:val="43"/>
        </w:rPr>
      </w:pPr>
      <w:r>
        <w:rPr>
          <w:rFonts w:hint="default" w:ascii="serif" w:hAnsi="serif" w:eastAsia="serif" w:cs="serif"/>
          <w:i w:val="0"/>
          <w:caps w:val="0"/>
          <w:color w:val="323232"/>
          <w:spacing w:val="0"/>
          <w:sz w:val="43"/>
          <w:szCs w:val="43"/>
          <w:shd w:val="clear" w:fill="FFFFFF"/>
        </w:rPr>
        <w:t>How to use CAP theorem during system design interview?</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rFonts w:hint="default" w:ascii="sans-serif" w:hAnsi="sans-serif" w:cs="sans-serif"/>
          <w:sz w:val="18"/>
          <w:szCs w:val="18"/>
        </w:rPr>
      </w:pPr>
      <w:r>
        <w:rPr>
          <w:rFonts w:hint="default" w:ascii="sans-serif" w:hAnsi="sans-serif" w:eastAsia="sans-serif" w:cs="sans-serif"/>
          <w:i w:val="0"/>
          <w:caps w:val="0"/>
          <w:color w:val="323232"/>
          <w:spacing w:val="0"/>
          <w:sz w:val="18"/>
          <w:szCs w:val="18"/>
          <w:shd w:val="clear" w:fill="FFFFFF"/>
        </w:rPr>
        <w:t>As you saw in the previous section, different types of data stores provides different types of guarantees - some provide consistency guarantees while some provide availability guarantees.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sz w:val="18"/>
          <w:szCs w:val="18"/>
        </w:rPr>
      </w:pPr>
      <w:r>
        <w:rPr>
          <w:rFonts w:hint="default" w:ascii="sans-serif" w:hAnsi="sans-serif" w:eastAsia="sans-serif" w:cs="sans-serif"/>
          <w:i w:val="0"/>
          <w:caps w:val="0"/>
          <w:color w:val="323232"/>
          <w:spacing w:val="0"/>
          <w:sz w:val="18"/>
          <w:szCs w:val="18"/>
          <w:shd w:val="clear" w:fill="FFFFFF"/>
        </w:rPr>
        <w:t>During a system design interview, you should always clarify what type of guarantee the interviewer is looking for in the system under discussion. For example, if you're building a news feed like twitter- it might have the following requirements:</w:t>
      </w:r>
    </w:p>
    <w:p>
      <w:pPr>
        <w:keepNext w:val="0"/>
        <w:keepLines w:val="0"/>
        <w:widowControl/>
        <w:numPr>
          <w:ilvl w:val="0"/>
          <w:numId w:val="10"/>
        </w:numPr>
        <w:suppressLineNumbers w:val="0"/>
        <w:spacing w:before="0" w:beforeAutospacing="0" w:after="93" w:afterAutospacing="0"/>
        <w:ind w:left="232" w:right="0" w:hanging="360"/>
        <w:jc w:val="both"/>
        <w:rPr>
          <w:sz w:val="18"/>
          <w:szCs w:val="18"/>
        </w:rPr>
      </w:pPr>
      <w:r>
        <w:rPr>
          <w:rFonts w:hint="default" w:ascii="sans-serif" w:hAnsi="sans-serif" w:eastAsia="sans-serif" w:cs="sans-serif"/>
          <w:i w:val="0"/>
          <w:caps w:val="0"/>
          <w:color w:val="323232"/>
          <w:spacing w:val="0"/>
          <w:sz w:val="18"/>
          <w:szCs w:val="18"/>
          <w:shd w:val="clear" w:fill="FFFFFF"/>
        </w:rPr>
        <w:t>Highly available</w:t>
      </w:r>
    </w:p>
    <w:p>
      <w:pPr>
        <w:keepNext w:val="0"/>
        <w:keepLines w:val="0"/>
        <w:widowControl/>
        <w:numPr>
          <w:ilvl w:val="0"/>
          <w:numId w:val="10"/>
        </w:numPr>
        <w:suppressLineNumbers w:val="0"/>
        <w:spacing w:before="0" w:beforeAutospacing="0" w:after="93" w:afterAutospacing="0"/>
        <w:ind w:left="232" w:right="0" w:hanging="360"/>
        <w:jc w:val="both"/>
        <w:rPr>
          <w:sz w:val="18"/>
          <w:szCs w:val="18"/>
        </w:rPr>
      </w:pPr>
      <w:r>
        <w:rPr>
          <w:rFonts w:hint="default" w:ascii="sans-serif" w:hAnsi="sans-serif" w:eastAsia="sans-serif" w:cs="sans-serif"/>
          <w:i w:val="0"/>
          <w:caps w:val="0"/>
          <w:color w:val="323232"/>
          <w:spacing w:val="0"/>
          <w:sz w:val="18"/>
          <w:szCs w:val="18"/>
          <w:shd w:val="clear" w:fill="FFFFFF"/>
        </w:rPr>
        <w:t>Consistency can take a hit in favor of availability, if a news feed does not show up for a little while, it should be fine.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sz w:val="18"/>
          <w:szCs w:val="18"/>
        </w:rPr>
      </w:pPr>
      <w:r>
        <w:rPr>
          <w:rFonts w:hint="default" w:ascii="sans-serif" w:hAnsi="sans-serif" w:eastAsia="sans-serif" w:cs="sans-serif"/>
          <w:i w:val="0"/>
          <w:caps w:val="0"/>
          <w:color w:val="323232"/>
          <w:spacing w:val="0"/>
          <w:sz w:val="18"/>
          <w:szCs w:val="18"/>
          <w:shd w:val="clear" w:fill="FFFFFF"/>
        </w:rPr>
        <w:t>With the above requirements, you immediately know that you need an AP system, that is, a system which offers availability during a network partition. So you can choose a NoSQL solution like Cassandra or Dynamo DB.</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sz w:val="18"/>
          <w:szCs w:val="18"/>
        </w:rPr>
      </w:pPr>
      <w:r>
        <w:rPr>
          <w:rFonts w:hint="default" w:ascii="sans-serif" w:hAnsi="sans-serif" w:eastAsia="sans-serif" w:cs="sans-serif"/>
          <w:i w:val="0"/>
          <w:caps w:val="0"/>
          <w:color w:val="323232"/>
          <w:spacing w:val="0"/>
          <w:sz w:val="18"/>
          <w:szCs w:val="18"/>
          <w:shd w:val="clear" w:fill="FFFFFF"/>
        </w:rPr>
        <w:t>For bonus points during the interview, you can use the following data from </w:t>
      </w:r>
      <w:r>
        <w:rPr>
          <w:rFonts w:hint="default" w:ascii="sans-serif" w:hAnsi="sans-serif" w:eastAsia="sans-serif" w:cs="sans-serif"/>
          <w:i w:val="0"/>
          <w:caps w:val="0"/>
          <w:color w:val="067CCC"/>
          <w:spacing w:val="0"/>
          <w:sz w:val="18"/>
          <w:szCs w:val="18"/>
          <w:u w:val="none"/>
          <w:shd w:val="clear" w:fill="FFFFFF"/>
        </w:rPr>
        <w:fldChar w:fldCharType="begin"/>
      </w:r>
      <w:r>
        <w:rPr>
          <w:rFonts w:hint="default" w:ascii="sans-serif" w:hAnsi="sans-serif" w:eastAsia="sans-serif" w:cs="sans-serif"/>
          <w:i w:val="0"/>
          <w:caps w:val="0"/>
          <w:color w:val="067CCC"/>
          <w:spacing w:val="0"/>
          <w:sz w:val="18"/>
          <w:szCs w:val="18"/>
          <w:u w:val="none"/>
          <w:shd w:val="clear" w:fill="FFFFFF"/>
        </w:rPr>
        <w:instrText xml:space="preserve"> HYPERLINK "https://glinden.blogspot.com/2006/11/marissa-mayer-at-web-20.html" \t "/home/gnuhpc/Documents\\x/_blank" </w:instrText>
      </w:r>
      <w:r>
        <w:rPr>
          <w:rFonts w:hint="default" w:ascii="sans-serif" w:hAnsi="sans-serif" w:eastAsia="sans-serif" w:cs="sans-serif"/>
          <w:i w:val="0"/>
          <w:caps w:val="0"/>
          <w:color w:val="067CCC"/>
          <w:spacing w:val="0"/>
          <w:sz w:val="18"/>
          <w:szCs w:val="18"/>
          <w:u w:val="none"/>
          <w:shd w:val="clear" w:fill="FFFFFF"/>
        </w:rPr>
        <w:fldChar w:fldCharType="separate"/>
      </w:r>
      <w:r>
        <w:rPr>
          <w:rStyle w:val="9"/>
          <w:rFonts w:hint="default" w:ascii="sans-serif" w:hAnsi="sans-serif" w:eastAsia="sans-serif" w:cs="sans-serif"/>
          <w:i w:val="0"/>
          <w:caps w:val="0"/>
          <w:color w:val="067CCC"/>
          <w:spacing w:val="0"/>
          <w:sz w:val="18"/>
          <w:szCs w:val="18"/>
          <w:u w:val="none"/>
          <w:shd w:val="clear" w:fill="FFFFFF"/>
        </w:rPr>
        <w:t>Greg Linden's blog</w:t>
      </w:r>
      <w:r>
        <w:rPr>
          <w:rFonts w:hint="default" w:ascii="sans-serif" w:hAnsi="sans-serif" w:eastAsia="sans-serif" w:cs="sans-serif"/>
          <w:i w:val="0"/>
          <w:caps w:val="0"/>
          <w:color w:val="067CCC"/>
          <w:spacing w:val="0"/>
          <w:sz w:val="18"/>
          <w:szCs w:val="18"/>
          <w:u w:val="none"/>
          <w:shd w:val="clear" w:fill="FFFFFF"/>
        </w:rPr>
        <w:fldChar w:fldCharType="end"/>
      </w:r>
      <w:r>
        <w:rPr>
          <w:rFonts w:hint="default" w:ascii="sans-serif" w:hAnsi="sans-serif" w:eastAsia="sans-serif" w:cs="sans-serif"/>
          <w:i w:val="0"/>
          <w:caps w:val="0"/>
          <w:color w:val="323232"/>
          <w:spacing w:val="0"/>
          <w:sz w:val="18"/>
          <w:szCs w:val="18"/>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16" w:beforeAutospacing="0" w:after="398" w:afterAutospacing="0"/>
        <w:ind w:left="-174" w:right="0"/>
        <w:jc w:val="center"/>
        <w:rPr>
          <w:color w:val="F12D0F"/>
          <w:sz w:val="27"/>
          <w:szCs w:val="27"/>
        </w:rPr>
      </w:pPr>
      <w:r>
        <w:rPr>
          <w:rStyle w:val="8"/>
          <w:rFonts w:hint="default" w:ascii="sans-serif" w:hAnsi="sans-serif" w:eastAsia="sans-serif" w:cs="sans-serif"/>
          <w:i/>
          <w:caps w:val="0"/>
          <w:color w:val="F12D0F"/>
          <w:spacing w:val="0"/>
          <w:sz w:val="27"/>
          <w:szCs w:val="27"/>
          <w:shd w:val="clear" w:fill="FFFFFF"/>
        </w:rPr>
        <w:t>" Amazon found every 100ms of latency cost them 1% in sales. "</w:t>
      </w:r>
    </w:p>
    <w:p>
      <w:pPr>
        <w:pStyle w:val="5"/>
        <w:keepNext w:val="0"/>
        <w:keepLines w:val="0"/>
        <w:widowControl/>
        <w:suppressLineNumbers w:val="0"/>
        <w:spacing w:before="116" w:beforeAutospacing="0" w:after="258" w:afterAutospacing="0" w:line="14" w:lineRule="atLeast"/>
        <w:ind w:left="-174" w:right="0"/>
        <w:jc w:val="center"/>
        <w:rPr>
          <w:rFonts w:hint="default" w:ascii="sans-serif" w:hAnsi="sans-serif" w:eastAsia="sans-serif" w:cs="sans-serif"/>
          <w:color w:val="F12D0F"/>
          <w:sz w:val="27"/>
          <w:szCs w:val="27"/>
        </w:rPr>
      </w:pPr>
      <w:r>
        <w:rPr>
          <w:rStyle w:val="8"/>
          <w:rFonts w:hint="default" w:ascii="sans-serif" w:hAnsi="sans-serif" w:eastAsia="sans-serif" w:cs="sans-serif"/>
          <w:i/>
          <w:caps w:val="0"/>
          <w:color w:val="F12D0F"/>
          <w:spacing w:val="0"/>
          <w:sz w:val="27"/>
          <w:szCs w:val="27"/>
          <w:shd w:val="clear" w:fill="FFFFFF"/>
        </w:rPr>
        <w:t>" Google reports half a second delay caused a 20% drop in traffic."</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sz w:val="18"/>
          <w:szCs w:val="1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jc w:val="both"/>
        <w:rPr>
          <w:sz w:val="18"/>
          <w:szCs w:val="18"/>
        </w:rPr>
      </w:pPr>
      <w:r>
        <w:rPr>
          <w:rFonts w:hint="default" w:ascii="sans-serif" w:hAnsi="sans-serif" w:eastAsia="sans-serif" w:cs="sans-serif"/>
          <w:i w:val="0"/>
          <w:caps w:val="0"/>
          <w:color w:val="323232"/>
          <w:spacing w:val="0"/>
          <w:sz w:val="18"/>
          <w:szCs w:val="18"/>
          <w:shd w:val="clear" w:fill="FFFFFF"/>
        </w:rPr>
        <w:t>Please find below a handy cheat sheet for choosing the right data store for your system.</w:t>
      </w:r>
    </w:p>
    <w:p>
      <w:pPr>
        <w:pStyle w:val="4"/>
        <w:keepNext w:val="0"/>
        <w:keepLines w:val="0"/>
        <w:widowControl/>
        <w:suppressLineNumbers w:val="0"/>
        <w:spacing w:before="116" w:beforeAutospacing="0" w:after="258" w:afterAutospacing="0" w:line="14" w:lineRule="atLeast"/>
        <w:ind w:left="-174" w:right="0"/>
        <w:jc w:val="center"/>
        <w:rPr>
          <w:rFonts w:hint="default" w:ascii="sans-serif" w:hAnsi="sans-serif" w:eastAsia="sans-serif" w:cs="sans-serif"/>
          <w:color w:val="323232"/>
          <w:sz w:val="34"/>
          <w:szCs w:val="34"/>
        </w:rPr>
      </w:pPr>
      <w:r>
        <w:rPr>
          <w:rFonts w:hint="default" w:ascii="sans-serif" w:hAnsi="sans-serif" w:eastAsia="sans-serif" w:cs="sans-serif"/>
          <w:i w:val="0"/>
          <w:caps w:val="0"/>
          <w:color w:val="323232"/>
          <w:spacing w:val="0"/>
          <w:sz w:val="34"/>
          <w:szCs w:val="34"/>
          <w:shd w:val="clear" w:fill="1ABC9C"/>
        </w:rPr>
        <w:t>AP Systems</w:t>
      </w:r>
    </w:p>
    <w:p>
      <w:pPr>
        <w:keepNext w:val="0"/>
        <w:keepLines w:val="0"/>
        <w:widowControl/>
        <w:numPr>
          <w:ilvl w:val="0"/>
          <w:numId w:val="11"/>
        </w:numPr>
        <w:suppressLineNumbers w:val="0"/>
        <w:spacing w:before="116" w:beforeAutospacing="0" w:after="93" w:afterAutospacing="0"/>
        <w:ind w:left="58" w:right="0" w:hanging="360"/>
        <w:outlineLvl w:val="2"/>
      </w:pPr>
      <w:r>
        <w:rPr>
          <w:rFonts w:hint="default" w:ascii="sans-serif" w:hAnsi="sans-serif" w:eastAsia="sans-serif" w:cs="sans-serif"/>
          <w:i w:val="0"/>
          <w:caps w:val="0"/>
          <w:color w:val="323232"/>
          <w:spacing w:val="0"/>
          <w:sz w:val="15"/>
          <w:szCs w:val="15"/>
          <w:shd w:val="clear" w:fill="FFFFFF"/>
        </w:rPr>
        <w:t>Dynamo DB</w:t>
      </w:r>
    </w:p>
    <w:p>
      <w:pPr>
        <w:keepNext w:val="0"/>
        <w:keepLines w:val="0"/>
        <w:widowControl/>
        <w:numPr>
          <w:ilvl w:val="0"/>
          <w:numId w:val="11"/>
        </w:numPr>
        <w:suppressLineNumbers w:val="0"/>
        <w:spacing w:before="116" w:beforeAutospacing="0" w:after="93" w:afterAutospacing="0"/>
        <w:ind w:left="58" w:right="0" w:hanging="360"/>
        <w:outlineLvl w:val="2"/>
      </w:pPr>
      <w:r>
        <w:rPr>
          <w:rFonts w:hint="default" w:ascii="sans-serif" w:hAnsi="sans-serif" w:eastAsia="sans-serif" w:cs="sans-serif"/>
          <w:i w:val="0"/>
          <w:caps w:val="0"/>
          <w:color w:val="323232"/>
          <w:spacing w:val="0"/>
          <w:sz w:val="15"/>
          <w:szCs w:val="15"/>
          <w:shd w:val="clear" w:fill="FFFFFF"/>
        </w:rPr>
        <w:t>Voldemort</w:t>
      </w:r>
    </w:p>
    <w:p>
      <w:pPr>
        <w:keepNext w:val="0"/>
        <w:keepLines w:val="0"/>
        <w:widowControl/>
        <w:numPr>
          <w:ilvl w:val="0"/>
          <w:numId w:val="11"/>
        </w:numPr>
        <w:suppressLineNumbers w:val="0"/>
        <w:spacing w:before="116" w:beforeAutospacing="0" w:after="93" w:afterAutospacing="0"/>
        <w:ind w:left="58" w:right="0" w:hanging="360"/>
        <w:outlineLvl w:val="2"/>
      </w:pPr>
      <w:r>
        <w:rPr>
          <w:rFonts w:hint="default" w:ascii="sans-serif" w:hAnsi="sans-serif" w:eastAsia="sans-serif" w:cs="sans-serif"/>
          <w:i w:val="0"/>
          <w:caps w:val="0"/>
          <w:color w:val="323232"/>
          <w:spacing w:val="0"/>
          <w:sz w:val="15"/>
          <w:szCs w:val="15"/>
          <w:shd w:val="clear" w:fill="FFFFFF"/>
        </w:rPr>
        <w:t>Cassandra</w:t>
      </w:r>
    </w:p>
    <w:p>
      <w:pPr>
        <w:keepNext w:val="0"/>
        <w:keepLines w:val="0"/>
        <w:widowControl/>
        <w:numPr>
          <w:ilvl w:val="0"/>
          <w:numId w:val="11"/>
        </w:numPr>
        <w:suppressLineNumbers w:val="0"/>
        <w:spacing w:before="116" w:beforeAutospacing="0" w:after="93" w:afterAutospacing="0"/>
        <w:ind w:left="58" w:right="0" w:hanging="360"/>
        <w:outlineLvl w:val="2"/>
      </w:pPr>
      <w:r>
        <w:rPr>
          <w:rFonts w:hint="default" w:ascii="sans-serif" w:hAnsi="sans-serif" w:eastAsia="sans-serif" w:cs="sans-serif"/>
          <w:i w:val="0"/>
          <w:caps w:val="0"/>
          <w:color w:val="323232"/>
          <w:spacing w:val="0"/>
          <w:sz w:val="15"/>
          <w:szCs w:val="15"/>
          <w:shd w:val="clear" w:fill="FFFFFF"/>
        </w:rPr>
        <w:t>SimpleDB</w:t>
      </w:r>
    </w:p>
    <w:p>
      <w:pPr>
        <w:keepNext w:val="0"/>
        <w:keepLines w:val="0"/>
        <w:widowControl/>
        <w:numPr>
          <w:ilvl w:val="0"/>
          <w:numId w:val="11"/>
        </w:numPr>
        <w:suppressLineNumbers w:val="0"/>
        <w:shd w:val="clear" w:fill="FFFFFF"/>
        <w:spacing w:before="116" w:beforeAutospacing="0" w:after="93" w:afterAutospacing="0"/>
        <w:ind w:left="58" w:right="0" w:hanging="360"/>
        <w:outlineLvl w:val="2"/>
      </w:pPr>
      <w:r>
        <w:rPr>
          <w:rFonts w:hint="default" w:ascii="sans-serif" w:hAnsi="sans-serif" w:eastAsia="sans-serif" w:cs="sans-serif"/>
          <w:i w:val="0"/>
          <w:caps w:val="0"/>
          <w:color w:val="323232"/>
          <w:spacing w:val="0"/>
          <w:sz w:val="15"/>
          <w:szCs w:val="15"/>
          <w:shd w:val="clear" w:fill="FFFFFF"/>
        </w:rPr>
        <w:t>CouchDB</w:t>
      </w:r>
    </w:p>
    <w:p>
      <w:pPr>
        <w:keepNext w:val="0"/>
        <w:keepLines w:val="0"/>
        <w:widowControl/>
        <w:numPr>
          <w:ilvl w:val="0"/>
          <w:numId w:val="11"/>
        </w:numPr>
        <w:suppressLineNumbers w:val="0"/>
        <w:spacing w:before="116" w:beforeAutospacing="0" w:after="93" w:afterAutospacing="0"/>
        <w:ind w:left="58" w:right="0" w:hanging="360"/>
        <w:outlineLvl w:val="2"/>
      </w:pPr>
      <w:r>
        <w:rPr>
          <w:rFonts w:hint="default" w:ascii="sans-serif" w:hAnsi="sans-serif" w:eastAsia="sans-serif" w:cs="sans-serif"/>
          <w:i w:val="0"/>
          <w:caps w:val="0"/>
          <w:color w:val="323232"/>
          <w:spacing w:val="0"/>
          <w:sz w:val="15"/>
          <w:szCs w:val="15"/>
          <w:shd w:val="clear" w:fill="FFFFFF"/>
        </w:rPr>
        <w:t>Riak</w:t>
      </w:r>
    </w:p>
    <w:p>
      <w:pPr>
        <w:pStyle w:val="4"/>
        <w:keepNext w:val="0"/>
        <w:keepLines w:val="0"/>
        <w:widowControl/>
        <w:suppressLineNumbers w:val="0"/>
        <w:spacing w:before="116" w:beforeAutospacing="0" w:after="258" w:afterAutospacing="0" w:line="14" w:lineRule="atLeast"/>
        <w:ind w:left="-174" w:right="0"/>
        <w:jc w:val="center"/>
        <w:rPr>
          <w:rFonts w:hint="default" w:ascii="sans-serif" w:hAnsi="sans-serif" w:eastAsia="sans-serif" w:cs="sans-serif"/>
          <w:color w:val="323232"/>
          <w:sz w:val="34"/>
          <w:szCs w:val="34"/>
        </w:rPr>
      </w:pPr>
      <w:r>
        <w:rPr>
          <w:rFonts w:hint="default" w:ascii="sans-serif" w:hAnsi="sans-serif" w:eastAsia="sans-serif" w:cs="sans-serif"/>
          <w:i w:val="0"/>
          <w:caps w:val="0"/>
          <w:color w:val="323232"/>
          <w:spacing w:val="0"/>
          <w:sz w:val="34"/>
          <w:szCs w:val="34"/>
          <w:shd w:val="clear" w:fill="1ABC9C"/>
        </w:rPr>
        <w:t>CP Systems</w:t>
      </w:r>
    </w:p>
    <w:p>
      <w:pPr>
        <w:keepNext w:val="0"/>
        <w:keepLines w:val="0"/>
        <w:widowControl/>
        <w:numPr>
          <w:ilvl w:val="0"/>
          <w:numId w:val="12"/>
        </w:numPr>
        <w:suppressLineNumbers w:val="0"/>
        <w:spacing w:before="116" w:beforeAutospacing="0" w:after="93" w:afterAutospacing="0"/>
        <w:ind w:left="58" w:right="0" w:hanging="360"/>
        <w:outlineLvl w:val="2"/>
      </w:pPr>
      <w:r>
        <w:rPr>
          <w:rFonts w:hint="default" w:ascii="sans-serif" w:hAnsi="sans-serif" w:eastAsia="sans-serif" w:cs="sans-serif"/>
          <w:i w:val="0"/>
          <w:caps w:val="0"/>
          <w:color w:val="323232"/>
          <w:spacing w:val="0"/>
          <w:sz w:val="15"/>
          <w:szCs w:val="15"/>
          <w:shd w:val="clear" w:fill="FFFFFF"/>
        </w:rPr>
        <w:t>Google BigTable</w:t>
      </w:r>
    </w:p>
    <w:p>
      <w:pPr>
        <w:keepNext w:val="0"/>
        <w:keepLines w:val="0"/>
        <w:widowControl/>
        <w:numPr>
          <w:ilvl w:val="0"/>
          <w:numId w:val="12"/>
        </w:numPr>
        <w:suppressLineNumbers w:val="0"/>
        <w:spacing w:before="116" w:beforeAutospacing="0" w:after="93" w:afterAutospacing="0"/>
        <w:ind w:left="58" w:right="0" w:hanging="360"/>
        <w:outlineLvl w:val="2"/>
      </w:pPr>
      <w:r>
        <w:rPr>
          <w:rFonts w:hint="default" w:ascii="sans-serif" w:hAnsi="sans-serif" w:eastAsia="sans-serif" w:cs="sans-serif"/>
          <w:i w:val="0"/>
          <w:caps w:val="0"/>
          <w:color w:val="323232"/>
          <w:spacing w:val="0"/>
          <w:sz w:val="15"/>
          <w:szCs w:val="15"/>
          <w:shd w:val="clear" w:fill="FFFFFF"/>
        </w:rPr>
        <w:t>Hbase</w:t>
      </w:r>
    </w:p>
    <w:p>
      <w:pPr>
        <w:keepNext w:val="0"/>
        <w:keepLines w:val="0"/>
        <w:widowControl/>
        <w:numPr>
          <w:ilvl w:val="0"/>
          <w:numId w:val="12"/>
        </w:numPr>
        <w:suppressLineNumbers w:val="0"/>
        <w:spacing w:before="116" w:beforeAutospacing="0" w:after="93" w:afterAutospacing="0"/>
        <w:ind w:left="58" w:right="0" w:hanging="360"/>
        <w:outlineLvl w:val="2"/>
      </w:pPr>
      <w:r>
        <w:rPr>
          <w:rFonts w:hint="default" w:ascii="sans-serif" w:hAnsi="sans-serif" w:eastAsia="sans-serif" w:cs="sans-serif"/>
          <w:i w:val="0"/>
          <w:caps w:val="0"/>
          <w:color w:val="323232"/>
          <w:spacing w:val="0"/>
          <w:sz w:val="15"/>
          <w:szCs w:val="15"/>
          <w:shd w:val="clear" w:fill="FFFFFF"/>
        </w:rPr>
        <w:t>MongoDB</w:t>
      </w:r>
    </w:p>
    <w:p>
      <w:pPr>
        <w:keepNext w:val="0"/>
        <w:keepLines w:val="0"/>
        <w:widowControl/>
        <w:numPr>
          <w:ilvl w:val="0"/>
          <w:numId w:val="12"/>
        </w:numPr>
        <w:suppressLineNumbers w:val="0"/>
        <w:spacing w:before="116" w:beforeAutospacing="0" w:after="93" w:afterAutospacing="0"/>
        <w:ind w:left="58" w:right="0" w:hanging="360"/>
        <w:outlineLvl w:val="2"/>
      </w:pPr>
      <w:r>
        <w:rPr>
          <w:rFonts w:hint="default" w:ascii="sans-serif" w:hAnsi="sans-serif" w:eastAsia="sans-serif" w:cs="sans-serif"/>
          <w:i w:val="0"/>
          <w:caps w:val="0"/>
          <w:color w:val="323232"/>
          <w:spacing w:val="0"/>
          <w:sz w:val="15"/>
          <w:szCs w:val="15"/>
          <w:shd w:val="clear" w:fill="FFFFFF"/>
        </w:rPr>
        <w:t>MemcacheDB</w:t>
      </w:r>
    </w:p>
    <w:p>
      <w:pPr>
        <w:keepNext w:val="0"/>
        <w:keepLines w:val="0"/>
        <w:widowControl/>
        <w:numPr>
          <w:ilvl w:val="0"/>
          <w:numId w:val="12"/>
        </w:numPr>
        <w:suppressLineNumbers w:val="0"/>
        <w:spacing w:before="116" w:beforeAutospacing="0" w:after="93" w:afterAutospacing="0"/>
        <w:ind w:left="58" w:right="0" w:hanging="360"/>
        <w:outlineLvl w:val="2"/>
      </w:pPr>
      <w:r>
        <w:rPr>
          <w:rFonts w:hint="default" w:ascii="sans-serif" w:hAnsi="sans-serif" w:eastAsia="sans-serif" w:cs="sans-serif"/>
          <w:i w:val="0"/>
          <w:caps w:val="0"/>
          <w:color w:val="323232"/>
          <w:spacing w:val="0"/>
          <w:sz w:val="15"/>
          <w:szCs w:val="15"/>
          <w:shd w:val="clear" w:fill="FFFFFF"/>
        </w:rPr>
        <w:t>Redis</w:t>
      </w:r>
    </w:p>
    <w:p>
      <w:pPr>
        <w:pStyle w:val="4"/>
        <w:keepNext w:val="0"/>
        <w:keepLines w:val="0"/>
        <w:widowControl/>
        <w:suppressLineNumbers w:val="0"/>
        <w:spacing w:before="116" w:beforeAutospacing="0" w:after="258" w:afterAutospacing="0" w:line="14" w:lineRule="atLeast"/>
        <w:ind w:left="-174" w:right="0"/>
        <w:jc w:val="center"/>
        <w:rPr>
          <w:rFonts w:hint="default" w:ascii="sans-serif" w:hAnsi="sans-serif" w:eastAsia="sans-serif" w:cs="sans-serif"/>
          <w:color w:val="323232"/>
          <w:sz w:val="34"/>
          <w:szCs w:val="34"/>
        </w:rPr>
      </w:pPr>
      <w:r>
        <w:rPr>
          <w:rFonts w:hint="default" w:ascii="sans-serif" w:hAnsi="sans-serif" w:eastAsia="sans-serif" w:cs="sans-serif"/>
          <w:i w:val="0"/>
          <w:caps w:val="0"/>
          <w:color w:val="323232"/>
          <w:spacing w:val="0"/>
          <w:sz w:val="34"/>
          <w:szCs w:val="34"/>
          <w:shd w:val="clear" w:fill="1ABC9C"/>
        </w:rPr>
        <w:t>CA Systems</w:t>
      </w:r>
    </w:p>
    <w:p>
      <w:pPr>
        <w:keepNext w:val="0"/>
        <w:keepLines w:val="0"/>
        <w:widowControl/>
        <w:numPr>
          <w:ilvl w:val="0"/>
          <w:numId w:val="13"/>
        </w:numPr>
        <w:suppressLineNumbers w:val="0"/>
        <w:spacing w:before="116" w:beforeAutospacing="0" w:after="93" w:afterAutospacing="0"/>
        <w:ind w:left="58" w:right="0" w:hanging="360"/>
        <w:outlineLvl w:val="2"/>
      </w:pPr>
      <w:r>
        <w:rPr>
          <w:rFonts w:hint="default" w:ascii="sans-serif" w:hAnsi="sans-serif" w:eastAsia="sans-serif" w:cs="sans-serif"/>
          <w:i w:val="0"/>
          <w:caps w:val="0"/>
          <w:color w:val="323232"/>
          <w:spacing w:val="0"/>
          <w:sz w:val="15"/>
          <w:szCs w:val="15"/>
          <w:shd w:val="clear" w:fill="FFFFFF"/>
        </w:rPr>
        <w:t>RDBMS( MySQL, MSSQL Server)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14" w:lineRule="atLeast"/>
        <w:ind w:left="0" w:right="0"/>
        <w:rPr>
          <w:rFonts w:hint="default" w:ascii="serif" w:hAnsi="serif" w:eastAsia="serif" w:cs="serif"/>
          <w:color w:val="323232"/>
          <w:sz w:val="44"/>
          <w:szCs w:val="44"/>
        </w:rPr>
      </w:pPr>
      <w:r>
        <w:rPr>
          <w:rFonts w:hint="default" w:ascii="serif" w:hAnsi="serif" w:eastAsia="serif" w:cs="serif"/>
          <w:i w:val="0"/>
          <w:caps w:val="0"/>
          <w:color w:val="323232"/>
          <w:spacing w:val="0"/>
          <w:sz w:val="44"/>
          <w:szCs w:val="44"/>
          <w:shd w:val="clear" w:fill="FFFFFF"/>
        </w:rPr>
        <w:t>Final thoughts on CAP theorem</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firstLine="283"/>
        <w:jc w:val="both"/>
        <w:rPr>
          <w:rFonts w:hint="default" w:ascii="sans-serif" w:hAnsi="sans-serif" w:eastAsia="sans-serif" w:cs="sans-serif"/>
          <w:i w:val="0"/>
          <w:caps w:val="0"/>
          <w:color w:val="323232"/>
          <w:spacing w:val="0"/>
          <w:sz w:val="18"/>
          <w:szCs w:val="18"/>
          <w:shd w:val="clear" w:fill="FFFFFF"/>
        </w:rPr>
      </w:pPr>
      <w:r>
        <w:rPr>
          <w:rFonts w:hint="default" w:ascii="sans-serif" w:hAnsi="sans-serif" w:eastAsia="sans-serif" w:cs="sans-serif"/>
          <w:i w:val="0"/>
          <w:caps w:val="0"/>
          <w:color w:val="323232"/>
          <w:spacing w:val="0"/>
          <w:sz w:val="18"/>
          <w:szCs w:val="18"/>
          <w:shd w:val="clear" w:fill="FFFFFF"/>
        </w:rPr>
        <w:t>Each one of the three properties, namely,</w:t>
      </w:r>
      <w:r>
        <w:rPr>
          <w:rStyle w:val="8"/>
          <w:rFonts w:hint="default" w:ascii="sans-serif" w:hAnsi="sans-serif" w:eastAsia="sans-serif" w:cs="sans-serif"/>
          <w:b/>
          <w:i/>
          <w:caps w:val="0"/>
          <w:color w:val="323232"/>
          <w:spacing w:val="0"/>
          <w:sz w:val="18"/>
          <w:szCs w:val="18"/>
          <w:shd w:val="clear" w:fill="FFFFFF"/>
        </w:rPr>
        <w:t> Availability, Consistency and Partition Tolerance</w:t>
      </w:r>
      <w:r>
        <w:rPr>
          <w:rFonts w:hint="default" w:ascii="sans-serif" w:hAnsi="sans-serif" w:eastAsia="sans-serif" w:cs="sans-serif"/>
          <w:i w:val="0"/>
          <w:caps w:val="0"/>
          <w:color w:val="323232"/>
          <w:spacing w:val="0"/>
          <w:sz w:val="18"/>
          <w:szCs w:val="18"/>
          <w:shd w:val="clear" w:fill="FFFFFF"/>
        </w:rPr>
        <w:t>, should not be viewed as a binary off/on switch , but rather as tunable parameters when you're designing a distributed system. That is, if you opt for more consistency, you'll need to make your availability or partition tolerance requirements little lax. Conversely, you can tune up your availability if you are prepared to sacrifice some consistency or network partition tolerance.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firstLine="283"/>
        <w:jc w:val="both"/>
        <w:rPr>
          <w:rFonts w:hint="default" w:ascii="sans-serif" w:hAnsi="sans-serif" w:eastAsia="sans-serif" w:cs="sans-serif"/>
          <w:i w:val="0"/>
          <w:caps w:val="0"/>
          <w:color w:val="323232"/>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7" w:beforeAutospacing="0" w:after="107" w:afterAutospacing="0" w:line="16" w:lineRule="atLeast"/>
        <w:ind w:left="0" w:right="0" w:firstLine="0"/>
        <w:jc w:val="left"/>
        <w:rPr>
          <w:rFonts w:ascii="sans-serif" w:hAnsi="sans-serif" w:eastAsia="sans-serif" w:cs="sans-serif"/>
          <w:b/>
          <w:i w:val="0"/>
          <w:caps w:val="0"/>
          <w:color w:val="000000"/>
          <w:spacing w:val="0"/>
          <w:sz w:val="30"/>
          <w:szCs w:val="30"/>
        </w:rPr>
      </w:pPr>
      <w:r>
        <w:rPr>
          <w:rFonts w:hint="default" w:ascii="sans-serif" w:hAnsi="sans-serif" w:eastAsia="sans-serif" w:cs="sans-serif"/>
          <w:b/>
          <w:i w:val="0"/>
          <w:caps w:val="0"/>
          <w:color w:val="000000"/>
          <w:spacing w:val="0"/>
          <w:sz w:val="30"/>
          <w:szCs w:val="30"/>
          <w:shd w:val="clear" w:fill="FFFFFF"/>
        </w:rPr>
        <w:t>CAP定理的证明</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7" w:beforeAutospacing="0" w:after="107" w:afterAutospacing="0"/>
        <w:ind w:left="0" w:right="0" w:firstLine="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sz w:val="15"/>
          <w:szCs w:val="15"/>
          <w:shd w:val="clear" w:fill="FFFFFF"/>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7" w:beforeAutospacing="0" w:after="107" w:afterAutospacing="0"/>
        <w:ind w:left="0" w:right="0" w:firstLine="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sz w:val="15"/>
          <w:szCs w:val="15"/>
          <w:shd w:val="clear" w:fill="FFFFFF"/>
        </w:rPr>
        <w:t>关于CAP这三个特性我们就介绍完了，接下来我们试着证明一下</w:t>
      </w:r>
      <w:r>
        <w:rPr>
          <w:rStyle w:val="11"/>
          <w:rFonts w:hint="default" w:ascii="sans-serif" w:hAnsi="sans-serif" w:eastAsia="sans-serif" w:cs="sans-serif"/>
          <w:i w:val="0"/>
          <w:caps w:val="0"/>
          <w:color w:val="000000"/>
          <w:spacing w:val="0"/>
          <w:sz w:val="15"/>
          <w:szCs w:val="15"/>
          <w:shd w:val="clear" w:fill="FFFFFF"/>
        </w:rPr>
        <w:t>为什么CAP不能同时满足</w:t>
      </w:r>
      <w:r>
        <w:rPr>
          <w:rFonts w:hint="default" w:ascii="sans-serif" w:hAnsi="sans-serif" w:eastAsia="sans-serif" w:cs="sans-serif"/>
          <w:i w:val="0"/>
          <w:caps w:val="0"/>
          <w:color w:val="000000"/>
          <w:spacing w:val="0"/>
          <w:sz w:val="15"/>
          <w:szCs w:val="15"/>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7" w:beforeAutospacing="0" w:after="107" w:afterAutospacing="0"/>
        <w:ind w:left="0" w:right="0" w:firstLine="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sz w:val="15"/>
          <w:szCs w:val="15"/>
          <w:shd w:val="clear" w:fill="FFFFFF"/>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7" w:beforeAutospacing="0" w:after="107" w:afterAutospacing="0"/>
        <w:ind w:left="0" w:right="0" w:firstLine="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sz w:val="15"/>
          <w:szCs w:val="15"/>
          <w:shd w:val="clear" w:fill="FFFFFF"/>
        </w:rPr>
        <w:t>为了简化证明的过程，我们假设整个集群里只有两个N1和N2两个节点，如下图：</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7" w:beforeAutospacing="0" w:after="107" w:afterAutospacing="0"/>
        <w:ind w:left="0" w:right="0" w:firstLine="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sz w:val="15"/>
          <w:szCs w:val="15"/>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kern w:val="0"/>
          <w:sz w:val="15"/>
          <w:szCs w:val="15"/>
          <w:shd w:val="clear" w:fill="FFFFFF"/>
          <w:lang w:val="en-US" w:eastAsia="zh-CN" w:bidi="ar"/>
        </w:rPr>
        <w:drawing>
          <wp:inline distT="0" distB="0" distL="114300" distR="114300">
            <wp:extent cx="1943100" cy="2286000"/>
            <wp:effectExtent l="0" t="0" r="3810" b="762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10"/>
                    <a:stretch>
                      <a:fillRect/>
                    </a:stretch>
                  </pic:blipFill>
                  <pic:spPr>
                    <a:xfrm>
                      <a:off x="0" y="0"/>
                      <a:ext cx="1943100" cy="2286000"/>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7" w:beforeAutospacing="0" w:after="107" w:afterAutospacing="0"/>
        <w:ind w:left="0" w:right="0" w:firstLine="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sz w:val="15"/>
          <w:szCs w:val="15"/>
          <w:shd w:val="clear" w:fill="FFFFFF"/>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7" w:beforeAutospacing="0" w:after="107" w:afterAutospacing="0"/>
        <w:ind w:left="0" w:right="0" w:firstLine="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sz w:val="15"/>
          <w:szCs w:val="15"/>
          <w:shd w:val="clear" w:fill="FFFFFF"/>
        </w:rPr>
        <w:t>N1和N2当中各自有一个应用程序AB和数据库，当系统满足一致性的时候，我们认为N1和N2数据库中的数据保持一致。在满足可用性的时候，我们认为无论用户访问N1还是N2，都可以获得正确的结果，在满足分区容错性的时候，我们认为无论N1还是N2宕机或者是两者的通信中断，都不影响系统的运行。</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7" w:beforeAutospacing="0" w:after="107" w:afterAutospacing="0"/>
        <w:ind w:left="0" w:right="0" w:firstLine="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sz w:val="15"/>
          <w:szCs w:val="15"/>
          <w:shd w:val="clear" w:fill="FFFFFF"/>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7" w:beforeAutospacing="0" w:after="107" w:afterAutospacing="0"/>
        <w:ind w:left="0" w:right="0" w:firstLine="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sz w:val="15"/>
          <w:szCs w:val="15"/>
          <w:shd w:val="clear" w:fill="FFFFFF"/>
        </w:rPr>
        <w:t>我们假设一种极端情况，假设某个时刻N1和N2之间的</w:t>
      </w:r>
      <w:r>
        <w:rPr>
          <w:rStyle w:val="11"/>
          <w:rFonts w:hint="default" w:ascii="sans-serif" w:hAnsi="sans-serif" w:eastAsia="sans-serif" w:cs="sans-serif"/>
          <w:i w:val="0"/>
          <w:caps w:val="0"/>
          <w:color w:val="000000"/>
          <w:spacing w:val="0"/>
          <w:sz w:val="15"/>
          <w:szCs w:val="15"/>
          <w:shd w:val="clear" w:fill="FFFFFF"/>
        </w:rPr>
        <w:t>网络通信突然中断</w:t>
      </w:r>
      <w:r>
        <w:rPr>
          <w:rFonts w:hint="default" w:ascii="sans-serif" w:hAnsi="sans-serif" w:eastAsia="sans-serif" w:cs="sans-serif"/>
          <w:i w:val="0"/>
          <w:caps w:val="0"/>
          <w:color w:val="000000"/>
          <w:spacing w:val="0"/>
          <w:sz w:val="15"/>
          <w:szCs w:val="15"/>
          <w:shd w:val="clear" w:fill="FFFFFF"/>
        </w:rPr>
        <w:t>了。如果系统满足分区容错性，那么显然可以支持这种异常。问题是在此前提下，一致性和可用性是否可以做到不受影响呢？</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7" w:beforeAutospacing="0" w:after="107" w:afterAutospacing="0"/>
        <w:ind w:left="0" w:right="0" w:firstLine="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sz w:val="15"/>
          <w:szCs w:val="15"/>
          <w:shd w:val="clear" w:fill="FFFFFF"/>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7" w:beforeAutospacing="0" w:after="107" w:afterAutospacing="0"/>
        <w:ind w:left="0" w:right="0" w:firstLine="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sz w:val="15"/>
          <w:szCs w:val="15"/>
          <w:shd w:val="clear" w:fill="FFFFFF"/>
        </w:rPr>
        <w:t>我们做个假象实验，如下图，突然某一时刻N1和N2之间的关联断开：</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7" w:beforeAutospacing="0" w:after="107" w:afterAutospacing="0"/>
        <w:ind w:left="0" w:right="0" w:firstLine="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sz w:val="15"/>
          <w:szCs w:val="15"/>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kern w:val="0"/>
          <w:sz w:val="15"/>
          <w:szCs w:val="15"/>
          <w:shd w:val="clear" w:fill="FFFFFF"/>
          <w:lang w:val="en-US" w:eastAsia="zh-CN" w:bidi="ar"/>
        </w:rPr>
        <w:drawing>
          <wp:inline distT="0" distB="0" distL="114300" distR="114300">
            <wp:extent cx="5895975" cy="2352675"/>
            <wp:effectExtent l="0" t="0" r="11430" b="7620"/>
            <wp:docPr id="4"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7"/>
                    <pic:cNvPicPr>
                      <a:picLocks noChangeAspect="1"/>
                    </pic:cNvPicPr>
                  </pic:nvPicPr>
                  <pic:blipFill>
                    <a:blip r:embed="rId11"/>
                    <a:stretch>
                      <a:fillRect/>
                    </a:stretch>
                  </pic:blipFill>
                  <pic:spPr>
                    <a:xfrm>
                      <a:off x="0" y="0"/>
                      <a:ext cx="5895975" cy="2352675"/>
                    </a:xfrm>
                    <a:prstGeom prst="rect">
                      <a:avLst/>
                    </a:prstGeom>
                    <a:noFill/>
                    <a:ln w="9525">
                      <a:noFill/>
                    </a:ln>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7" w:beforeAutospacing="0" w:after="107" w:afterAutospacing="0"/>
        <w:ind w:left="0" w:right="0" w:firstLine="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sz w:val="15"/>
          <w:szCs w:val="15"/>
          <w:shd w:val="clear" w:fill="FFFFFF"/>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7" w:beforeAutospacing="0" w:after="107" w:afterAutospacing="0"/>
        <w:ind w:left="0" w:right="0" w:firstLine="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sz w:val="15"/>
          <w:szCs w:val="15"/>
          <w:shd w:val="clear" w:fill="FFFFFF"/>
        </w:rPr>
        <w:t>有用户向N1发送了请求更改了数据，将数据库从V0更新成了V1。由于网络断开，所以N2数据库依然是V0，如果这个时候有一个请求发给了N2，但是N2并没有办法可以直接给出最新的结果V1，这个时候该怎么办呢？</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7" w:beforeAutospacing="0" w:after="107" w:afterAutospacing="0"/>
        <w:ind w:left="0" w:right="0" w:firstLine="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sz w:val="15"/>
          <w:szCs w:val="15"/>
          <w:shd w:val="clear" w:fill="FFFFFF"/>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7" w:beforeAutospacing="0" w:after="107" w:afterAutospacing="0"/>
        <w:ind w:left="0" w:right="0" w:firstLine="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sz w:val="15"/>
          <w:szCs w:val="15"/>
          <w:shd w:val="clear" w:fill="FFFFFF"/>
        </w:rPr>
        <w:t>这个时候无法两种方法，</w:t>
      </w:r>
      <w:r>
        <w:rPr>
          <w:rStyle w:val="11"/>
          <w:rFonts w:hint="default" w:ascii="sans-serif" w:hAnsi="sans-serif" w:eastAsia="sans-serif" w:cs="sans-serif"/>
          <w:i w:val="0"/>
          <w:caps w:val="0"/>
          <w:color w:val="000000"/>
          <w:spacing w:val="0"/>
          <w:sz w:val="15"/>
          <w:szCs w:val="15"/>
          <w:shd w:val="clear" w:fill="FFFFFF"/>
        </w:rPr>
        <w:t>一种是将错就错，将错误的V0数据返回给用户。第二种是阻塞等待，等待网络通信恢复，N2中的数据更新之后再返回给用户</w:t>
      </w:r>
      <w:r>
        <w:rPr>
          <w:rFonts w:hint="default" w:ascii="sans-serif" w:hAnsi="sans-serif" w:eastAsia="sans-serif" w:cs="sans-serif"/>
          <w:i w:val="0"/>
          <w:caps w:val="0"/>
          <w:color w:val="000000"/>
          <w:spacing w:val="0"/>
          <w:sz w:val="15"/>
          <w:szCs w:val="15"/>
          <w:shd w:val="clear" w:fill="FFFFFF"/>
        </w:rPr>
        <w:t>。显然前者牺牲了一致性，后者牺牲了可用性。</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ind w:left="0" w:right="0" w:firstLine="283"/>
        <w:jc w:val="both"/>
        <w:rPr>
          <w:rFonts w:hint="default" w:ascii="sans-serif" w:hAnsi="sans-serif" w:eastAsia="sans-serif" w:cs="sans-serif"/>
          <w:i w:val="0"/>
          <w:caps w:val="0"/>
          <w:color w:val="323232"/>
          <w:spacing w:val="0"/>
          <w:sz w:val="18"/>
          <w:szCs w:val="18"/>
          <w:shd w:val="clear" w:fill="FFFFFF"/>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erif">
    <w:altName w:val="Gubbi"/>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文泉驿微米黑">
    <w:panose1 w:val="020B0606030804020204"/>
    <w:charset w:val="86"/>
    <w:family w:val="auto"/>
    <w:pitch w:val="default"/>
    <w:sig w:usb0="E10002EF" w:usb1="6BDFFCFB" w:usb2="00800036" w:usb3="00000000" w:csb0="603E019F" w:csb1="DFD70000"/>
  </w:font>
  <w:font w:name="Gubbi">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FA36E6"/>
    <w:multiLevelType w:val="multilevel"/>
    <w:tmpl w:val="BFFA36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F7B29BB"/>
    <w:multiLevelType w:val="multilevel"/>
    <w:tmpl w:val="DF7B29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FFC91E4"/>
    <w:multiLevelType w:val="multilevel"/>
    <w:tmpl w:val="DFFC91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62D828B"/>
    <w:multiLevelType w:val="multilevel"/>
    <w:tmpl w:val="E62D82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FFF77C2"/>
    <w:multiLevelType w:val="multilevel"/>
    <w:tmpl w:val="EFFF77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EF28CFF"/>
    <w:multiLevelType w:val="multilevel"/>
    <w:tmpl w:val="FEF28C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F7F8A59"/>
    <w:multiLevelType w:val="multilevel"/>
    <w:tmpl w:val="FF7F8A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FFA0122"/>
    <w:multiLevelType w:val="multilevel"/>
    <w:tmpl w:val="FFFA01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F7EF1B4"/>
    <w:multiLevelType w:val="multilevel"/>
    <w:tmpl w:val="2F7EF1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6FCC5995"/>
    <w:multiLevelType w:val="multilevel"/>
    <w:tmpl w:val="6FCC59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745E4846"/>
    <w:multiLevelType w:val="multilevel"/>
    <w:tmpl w:val="745E48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7FDFA1ED"/>
    <w:multiLevelType w:val="multilevel"/>
    <w:tmpl w:val="7FDFA1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FED6693"/>
    <w:multiLevelType w:val="multilevel"/>
    <w:tmpl w:val="7FED66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9"/>
  </w:num>
  <w:num w:numId="2">
    <w:abstractNumId w:val="3"/>
  </w:num>
  <w:num w:numId="3">
    <w:abstractNumId w:val="6"/>
  </w:num>
  <w:num w:numId="4">
    <w:abstractNumId w:val="12"/>
  </w:num>
  <w:num w:numId="5">
    <w:abstractNumId w:val="4"/>
  </w:num>
  <w:num w:numId="6">
    <w:abstractNumId w:val="8"/>
  </w:num>
  <w:num w:numId="7">
    <w:abstractNumId w:val="7"/>
  </w:num>
  <w:num w:numId="8">
    <w:abstractNumId w:val="0"/>
  </w:num>
  <w:num w:numId="9">
    <w:abstractNumId w:val="10"/>
  </w:num>
  <w:num w:numId="10">
    <w:abstractNumId w:val="11"/>
  </w:num>
  <w:num w:numId="11">
    <w:abstractNumId w:val="1"/>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7E2D2"/>
    <w:rsid w:val="6EDF110D"/>
    <w:rsid w:val="9FA5CF95"/>
    <w:rsid w:val="D77DEB23"/>
    <w:rsid w:val="DBB36097"/>
    <w:rsid w:val="FDF7E2D2"/>
    <w:rsid w:val="FE976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rPr>
  </w:style>
  <w:style w:type="character" w:styleId="9">
    <w:name w:val="Hyperlink"/>
    <w:basedOn w:val="6"/>
    <w:qFormat/>
    <w:uiPriority w:val="0"/>
    <w:rPr>
      <w:color w:val="0000FF"/>
      <w:u w:val="single"/>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hyperlink" Target="https://i1.wp.com/www.acodersjourney.com/wp-content/uploads/2018/07/CAP-Theorem-Network-Partition.jpg" TargetMode="External"/><Relationship Id="rId7" Type="http://schemas.openxmlformats.org/officeDocument/2006/relationships/image" Target="media/image3.jpeg"/><Relationship Id="rId6" Type="http://schemas.openxmlformats.org/officeDocument/2006/relationships/hyperlink" Target="https://i0.wp.com/www.acodersjourney.com/wp-content/uploads/2018/07/CAP-Theorem.jpg" TargetMode="Externa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229</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2019-09-05T13:12:00Z</dcterms:created>
  <dc:creator>gnuhpc</dc:creator>
  <cp:lastModifiedBy>gnuhpc</cp:lastModifiedBy>
  <dcterms:modified xsi:type="dcterms:W3CDTF">2020-05-07T13:24:43Z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