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ACCF" w14:textId="7783378F" w:rsidR="00ED3A06" w:rsidRPr="007A6BBE" w:rsidRDefault="00ED3A06" w:rsidP="00ED3A06">
      <w:pPr>
        <w:widowControl/>
        <w:shd w:val="clear" w:color="auto" w:fill="FFFFFF"/>
        <w:wordWrap/>
        <w:autoSpaceDE/>
        <w:autoSpaceDN/>
        <w:jc w:val="center"/>
        <w:rPr>
          <w:rFonts w:ascii="Arial" w:eastAsia="Times New Roman" w:hAnsi="Arial" w:cs="Arial"/>
          <w:kern w:val="0"/>
          <w:sz w:val="40"/>
          <w:szCs w:val="40"/>
        </w:rPr>
      </w:pPr>
      <w:r w:rsidRPr="007A6BBE">
        <w:rPr>
          <w:rFonts w:ascii="Arial" w:eastAsia="Times New Roman" w:hAnsi="Arial" w:cs="Arial"/>
          <w:kern w:val="0"/>
          <w:sz w:val="40"/>
          <w:szCs w:val="40"/>
        </w:rPr>
        <w:t>Practice#2 Report</w:t>
      </w:r>
    </w:p>
    <w:p w14:paraId="642377CF" w14:textId="77777777" w:rsidR="00ED3A06" w:rsidRDefault="00ED3A06" w:rsidP="00ED3A06">
      <w:pPr>
        <w:widowControl/>
        <w:shd w:val="clear" w:color="auto" w:fill="FFFFFF"/>
        <w:wordWrap/>
        <w:autoSpaceDE/>
        <w:autoSpaceDN/>
        <w:jc w:val="right"/>
        <w:rPr>
          <w:rFonts w:ascii="바탕" w:eastAsia="바탕" w:hAnsi="바탕" w:cs="바탕"/>
          <w:kern w:val="0"/>
          <w:sz w:val="21"/>
          <w:szCs w:val="21"/>
          <w:lang w:eastAsia="ko-KR"/>
        </w:rPr>
      </w:pPr>
      <w:r>
        <w:rPr>
          <w:rFonts w:ascii="Arial" w:eastAsia="Times New Roman" w:hAnsi="Arial" w:cs="Arial" w:hint="eastAsia"/>
          <w:kern w:val="0"/>
          <w:sz w:val="21"/>
          <w:szCs w:val="21"/>
        </w:rPr>
        <w:t>2</w:t>
      </w:r>
      <w:r>
        <w:rPr>
          <w:rFonts w:ascii="Arial" w:eastAsia="Times New Roman" w:hAnsi="Arial" w:cs="Arial"/>
          <w:kern w:val="0"/>
          <w:sz w:val="21"/>
          <w:szCs w:val="21"/>
        </w:rPr>
        <w:t xml:space="preserve">016024893 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오 성준</w:t>
      </w:r>
    </w:p>
    <w:p w14:paraId="3FB82EB8" w14:textId="77777777" w:rsidR="00ED3A06" w:rsidRPr="00AE70C4" w:rsidRDefault="00ED3A06" w:rsidP="00ED3A06">
      <w:pPr>
        <w:widowControl/>
        <w:shd w:val="clear" w:color="auto" w:fill="FFFFFF"/>
        <w:wordWrap/>
        <w:autoSpaceDE/>
        <w:autoSpaceDN/>
        <w:jc w:val="right"/>
        <w:rPr>
          <w:rFonts w:ascii="바탕" w:eastAsia="바탕" w:hAnsi="바탕" w:cs="바탕"/>
          <w:kern w:val="0"/>
          <w:sz w:val="21"/>
          <w:szCs w:val="21"/>
          <w:lang w:eastAsia="ko-KR"/>
        </w:rPr>
      </w:pPr>
    </w:p>
    <w:p w14:paraId="2ACAE419" w14:textId="5DCC7ECD" w:rsidR="007C4F88" w:rsidRDefault="00C9074C" w:rsidP="007C4F88">
      <w:pPr>
        <w:pStyle w:val="a3"/>
        <w:numPr>
          <w:ilvl w:val="0"/>
          <w:numId w:val="6"/>
        </w:numPr>
        <w:ind w:leftChars="0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Implementation</w:t>
      </w:r>
    </w:p>
    <w:p w14:paraId="758C5309" w14:textId="3E156361" w:rsidR="00C9074C" w:rsidRDefault="00C9074C" w:rsidP="00C9074C">
      <w:pPr>
        <w:pStyle w:val="a3"/>
        <w:ind w:leftChars="0" w:left="760"/>
        <w:rPr>
          <w:sz w:val="24"/>
          <w:lang w:eastAsia="ko-KR"/>
        </w:rPr>
      </w:pPr>
    </w:p>
    <w:p w14:paraId="55924492" w14:textId="345B7459" w:rsidR="00C9074C" w:rsidRDefault="00561D3C" w:rsidP="00561D3C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Task.py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random</w:t>
      </w:r>
      <w:proofErr w:type="spellStart"/>
      <w:r>
        <w:rPr>
          <w:rFonts w:hint="eastAsia"/>
          <w:sz w:val="24"/>
          <w:lang w:eastAsia="ko-KR"/>
        </w:rPr>
        <w:t>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 w:rsidR="00B40536">
        <w:rPr>
          <w:sz w:val="24"/>
          <w:lang w:eastAsia="ko-KR"/>
        </w:rPr>
        <w:t>train set</w:t>
      </w:r>
      <w:r w:rsidR="00B40536">
        <w:rPr>
          <w:rFonts w:hint="eastAsia"/>
          <w:sz w:val="24"/>
          <w:lang w:eastAsia="ko-KR"/>
        </w:rPr>
        <w:t>과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sz w:val="24"/>
          <w:lang w:eastAsia="ko-KR"/>
        </w:rPr>
        <w:t>test set</w:t>
      </w:r>
      <w:r w:rsidR="00B40536">
        <w:rPr>
          <w:rFonts w:hint="eastAsia"/>
          <w:sz w:val="24"/>
          <w:lang w:eastAsia="ko-KR"/>
        </w:rPr>
        <w:t>을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만든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뒤에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각각을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sz w:val="24"/>
          <w:lang w:eastAsia="ko-KR"/>
        </w:rPr>
        <w:t>train.txt</w:t>
      </w:r>
      <w:r w:rsidR="00B40536">
        <w:rPr>
          <w:rFonts w:hint="eastAsia"/>
          <w:sz w:val="24"/>
          <w:lang w:eastAsia="ko-KR"/>
        </w:rPr>
        <w:t>와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sz w:val="24"/>
          <w:lang w:eastAsia="ko-KR"/>
        </w:rPr>
        <w:t>test.txt</w:t>
      </w:r>
      <w:r w:rsidR="00B40536">
        <w:rPr>
          <w:rFonts w:hint="eastAsia"/>
          <w:sz w:val="24"/>
          <w:lang w:eastAsia="ko-KR"/>
        </w:rPr>
        <w:t>에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저장해서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각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sz w:val="24"/>
          <w:lang w:eastAsia="ko-KR"/>
        </w:rPr>
        <w:t>task</w:t>
      </w:r>
      <w:r w:rsidR="00B40536">
        <w:rPr>
          <w:rFonts w:hint="eastAsia"/>
          <w:sz w:val="24"/>
          <w:lang w:eastAsia="ko-KR"/>
        </w:rPr>
        <w:t>들에서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실행하도록</w:t>
      </w:r>
      <w:r w:rsidR="00B40536">
        <w:rPr>
          <w:rFonts w:hint="eastAsia"/>
          <w:sz w:val="24"/>
          <w:lang w:eastAsia="ko-KR"/>
        </w:rPr>
        <w:t xml:space="preserve"> </w:t>
      </w:r>
      <w:r w:rsidR="00B40536">
        <w:rPr>
          <w:rFonts w:hint="eastAsia"/>
          <w:sz w:val="24"/>
          <w:lang w:eastAsia="ko-KR"/>
        </w:rPr>
        <w:t>했습니다</w:t>
      </w:r>
      <w:r w:rsidR="00B40536">
        <w:rPr>
          <w:rFonts w:hint="eastAsia"/>
          <w:sz w:val="24"/>
          <w:lang w:eastAsia="ko-KR"/>
        </w:rPr>
        <w:t>.</w:t>
      </w:r>
    </w:p>
    <w:p w14:paraId="338B38D3" w14:textId="77777777" w:rsidR="00B40536" w:rsidRDefault="00B40536" w:rsidP="00B40536">
      <w:pPr>
        <w:pStyle w:val="a3"/>
        <w:ind w:leftChars="0" w:left="1120"/>
        <w:rPr>
          <w:sz w:val="24"/>
          <w:lang w:eastAsia="ko-KR"/>
        </w:rPr>
      </w:pPr>
    </w:p>
    <w:p w14:paraId="2EAC2DC4" w14:textId="4AF78A94" w:rsidR="00B40536" w:rsidRDefault="00B40536" w:rsidP="00561D3C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Task.py</w:t>
      </w:r>
      <w:r>
        <w:rPr>
          <w:rFonts w:hint="eastAsia"/>
          <w:sz w:val="24"/>
          <w:lang w:eastAsia="ko-KR"/>
        </w:rPr>
        <w:t>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task </w:t>
      </w:r>
      <w:r>
        <w:rPr>
          <w:rFonts w:hint="eastAsia"/>
          <w:sz w:val="24"/>
          <w:lang w:eastAsia="ko-KR"/>
        </w:rPr>
        <w:t>파일들을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실행시켜줍니다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물론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실행가능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합니다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각각은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파일입출력을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train.txt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test.txt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미리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합니다</w:t>
      </w:r>
      <w:r>
        <w:rPr>
          <w:rFonts w:hint="eastAsia"/>
          <w:sz w:val="24"/>
          <w:lang w:eastAsia="ko-KR"/>
        </w:rPr>
        <w:t>.</w:t>
      </w:r>
    </w:p>
    <w:p w14:paraId="3B1CA864" w14:textId="77777777" w:rsidR="00B40536" w:rsidRPr="00B40536" w:rsidRDefault="00B40536" w:rsidP="00B40536">
      <w:pPr>
        <w:pStyle w:val="a3"/>
        <w:rPr>
          <w:sz w:val="24"/>
          <w:lang w:eastAsia="ko-KR"/>
        </w:rPr>
      </w:pPr>
    </w:p>
    <w:p w14:paraId="158C1C0C" w14:textId="1625B7F9" w:rsidR="00B40536" w:rsidRDefault="00B40536" w:rsidP="00561D3C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Task.py</w:t>
      </w:r>
      <w:r>
        <w:rPr>
          <w:rFonts w:hint="eastAsia"/>
          <w:sz w:val="24"/>
          <w:lang w:eastAsia="ko-KR"/>
        </w:rPr>
        <w:t>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result.txt</w:t>
      </w:r>
      <w:r>
        <w:rPr>
          <w:rFonts w:hint="eastAsia"/>
          <w:sz w:val="24"/>
          <w:lang w:eastAsia="ko-KR"/>
        </w:rPr>
        <w:t>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각각의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task </w:t>
      </w:r>
      <w:r>
        <w:rPr>
          <w:rFonts w:hint="eastAsia"/>
          <w:sz w:val="24"/>
          <w:lang w:eastAsia="ko-KR"/>
        </w:rPr>
        <w:t>파일들은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정보들을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tab </w:t>
      </w:r>
      <w:r>
        <w:rPr>
          <w:rFonts w:hint="eastAsia"/>
          <w:sz w:val="24"/>
          <w:lang w:eastAsia="ko-KR"/>
        </w:rPr>
        <w:t>간격으로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result.txt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적어줍니다</w:t>
      </w:r>
      <w:r>
        <w:rPr>
          <w:rFonts w:hint="eastAsia"/>
          <w:sz w:val="24"/>
          <w:lang w:eastAsia="ko-KR"/>
        </w:rPr>
        <w:t>.</w:t>
      </w:r>
    </w:p>
    <w:p w14:paraId="2DB9262B" w14:textId="77777777" w:rsidR="00192AAF" w:rsidRPr="00192AAF" w:rsidRDefault="00192AAF" w:rsidP="00192AAF">
      <w:pPr>
        <w:pStyle w:val="a3"/>
        <w:rPr>
          <w:rFonts w:hint="eastAsia"/>
          <w:sz w:val="24"/>
          <w:lang w:eastAsia="ko-KR"/>
        </w:rPr>
      </w:pPr>
    </w:p>
    <w:p w14:paraId="400F8048" w14:textId="77017A3A" w:rsidR="00192AAF" w:rsidRDefault="00192AAF" w:rsidP="00561D3C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Learning rate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여러가지</w:t>
      </w:r>
      <w:r>
        <w:rPr>
          <w:sz w:val="24"/>
          <w:lang w:eastAsia="ko-KR"/>
        </w:rPr>
        <w:t xml:space="preserve"> decay method</w:t>
      </w:r>
      <w:r>
        <w:rPr>
          <w:rFonts w:hint="eastAsia"/>
          <w:sz w:val="24"/>
          <w:lang w:eastAsia="ko-KR"/>
        </w:rPr>
        <w:t>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시도하려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했으나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단순하여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0.5 </w:t>
      </w:r>
      <w:r>
        <w:rPr>
          <w:rFonts w:hint="eastAsia"/>
          <w:sz w:val="24"/>
          <w:lang w:eastAsia="ko-KR"/>
        </w:rPr>
        <w:t>등의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굉장히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보였기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않았습니다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과제에서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적용해보도록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하겠습니다</w:t>
      </w:r>
      <w:r>
        <w:rPr>
          <w:rFonts w:hint="eastAsia"/>
          <w:sz w:val="24"/>
          <w:lang w:eastAsia="ko-KR"/>
        </w:rPr>
        <w:t>.</w:t>
      </w:r>
    </w:p>
    <w:p w14:paraId="13083CE9" w14:textId="77777777" w:rsidR="00C9074C" w:rsidRPr="00C9074C" w:rsidRDefault="00C9074C" w:rsidP="00C9074C">
      <w:pPr>
        <w:pStyle w:val="a3"/>
        <w:ind w:leftChars="0" w:left="760"/>
        <w:rPr>
          <w:sz w:val="24"/>
          <w:lang w:eastAsia="ko-KR"/>
        </w:rPr>
      </w:pPr>
    </w:p>
    <w:p w14:paraId="3388C8F3" w14:textId="77777777" w:rsidR="00C9074C" w:rsidRPr="007A6BBE" w:rsidRDefault="00C9074C" w:rsidP="00C9074C">
      <w:pPr>
        <w:pStyle w:val="a3"/>
        <w:numPr>
          <w:ilvl w:val="0"/>
          <w:numId w:val="6"/>
        </w:numPr>
        <w:ind w:leftChars="0"/>
        <w:rPr>
          <w:sz w:val="32"/>
          <w:szCs w:val="32"/>
          <w:lang w:eastAsia="ko-KR"/>
        </w:rPr>
      </w:pPr>
      <w:r w:rsidRPr="007A6BBE">
        <w:rPr>
          <w:sz w:val="32"/>
          <w:szCs w:val="32"/>
          <w:lang w:eastAsia="ko-KR"/>
        </w:rPr>
        <w:t>Accuracy &amp; Execution Time</w:t>
      </w:r>
    </w:p>
    <w:p w14:paraId="264E91F1" w14:textId="77777777" w:rsidR="007C4F88" w:rsidRPr="007C4F88" w:rsidRDefault="007C4F88" w:rsidP="007C4F88">
      <w:pPr>
        <w:pStyle w:val="a3"/>
        <w:ind w:leftChars="0" w:left="760"/>
        <w:rPr>
          <w:szCs w:val="20"/>
          <w:lang w:eastAsia="ko-KR"/>
        </w:rPr>
      </w:pPr>
    </w:p>
    <w:tbl>
      <w:tblPr>
        <w:tblStyle w:val="a4"/>
        <w:tblW w:w="9439" w:type="dxa"/>
        <w:tblInd w:w="-5" w:type="dxa"/>
        <w:tblLook w:val="04A0" w:firstRow="1" w:lastRow="0" w:firstColumn="1" w:lastColumn="0" w:noHBand="0" w:noVBand="1"/>
      </w:tblPr>
      <w:tblGrid>
        <w:gridCol w:w="3007"/>
        <w:gridCol w:w="2144"/>
        <w:gridCol w:w="2144"/>
        <w:gridCol w:w="2144"/>
      </w:tblGrid>
      <w:tr w:rsidR="007C4F88" w14:paraId="47CF4296" w14:textId="77777777" w:rsidTr="007C4F88">
        <w:trPr>
          <w:trHeight w:val="723"/>
        </w:trPr>
        <w:tc>
          <w:tcPr>
            <w:tcW w:w="3007" w:type="dxa"/>
            <w:vAlign w:val="center"/>
          </w:tcPr>
          <w:p w14:paraId="603523B3" w14:textId="77777777" w:rsidR="007C4F88" w:rsidRPr="007C4F88" w:rsidRDefault="007C4F88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</w:p>
        </w:tc>
        <w:tc>
          <w:tcPr>
            <w:tcW w:w="2144" w:type="dxa"/>
            <w:vAlign w:val="center"/>
          </w:tcPr>
          <w:p w14:paraId="71A76536" w14:textId="55E651BE" w:rsidR="007C4F88" w:rsidRPr="007C4F88" w:rsidRDefault="007C4F88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 w:rsidRPr="007C4F88">
              <w:rPr>
                <w:rFonts w:hint="eastAsia"/>
                <w:sz w:val="24"/>
                <w:lang w:eastAsia="ko-KR"/>
              </w:rPr>
              <w:t>T</w:t>
            </w:r>
            <w:r w:rsidRPr="007C4F88">
              <w:rPr>
                <w:sz w:val="24"/>
                <w:lang w:eastAsia="ko-KR"/>
              </w:rPr>
              <w:t>ask1</w:t>
            </w:r>
          </w:p>
        </w:tc>
        <w:tc>
          <w:tcPr>
            <w:tcW w:w="2144" w:type="dxa"/>
            <w:vAlign w:val="center"/>
          </w:tcPr>
          <w:p w14:paraId="3DE2CAFE" w14:textId="535ED258" w:rsidR="007C4F88" w:rsidRPr="007C4F88" w:rsidRDefault="007C4F88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 w:rsidRPr="007C4F88">
              <w:rPr>
                <w:rFonts w:hint="eastAsia"/>
                <w:sz w:val="24"/>
                <w:lang w:eastAsia="ko-KR"/>
              </w:rPr>
              <w:t>T</w:t>
            </w:r>
            <w:r w:rsidRPr="007C4F88">
              <w:rPr>
                <w:sz w:val="24"/>
                <w:lang w:eastAsia="ko-KR"/>
              </w:rPr>
              <w:t>ask2</w:t>
            </w:r>
          </w:p>
        </w:tc>
        <w:tc>
          <w:tcPr>
            <w:tcW w:w="2144" w:type="dxa"/>
            <w:vAlign w:val="center"/>
          </w:tcPr>
          <w:p w14:paraId="40924E36" w14:textId="7229046A" w:rsidR="007C4F88" w:rsidRPr="007C4F88" w:rsidRDefault="007C4F88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 w:rsidRPr="007C4F88">
              <w:rPr>
                <w:rFonts w:hint="eastAsia"/>
                <w:sz w:val="24"/>
                <w:lang w:eastAsia="ko-KR"/>
              </w:rPr>
              <w:t>T</w:t>
            </w:r>
            <w:r w:rsidRPr="007C4F88">
              <w:rPr>
                <w:sz w:val="24"/>
                <w:lang w:eastAsia="ko-KR"/>
              </w:rPr>
              <w:t>ask3</w:t>
            </w:r>
          </w:p>
        </w:tc>
      </w:tr>
      <w:tr w:rsidR="007C4F88" w14:paraId="754A0B66" w14:textId="77777777" w:rsidTr="007C4F88">
        <w:trPr>
          <w:trHeight w:val="723"/>
        </w:trPr>
        <w:tc>
          <w:tcPr>
            <w:tcW w:w="3007" w:type="dxa"/>
            <w:vAlign w:val="center"/>
          </w:tcPr>
          <w:p w14:paraId="753A4D94" w14:textId="351C05BD" w:rsidR="007C4F88" w:rsidRPr="007C4F88" w:rsidRDefault="007C4F88" w:rsidP="007C4F88">
            <w:pPr>
              <w:pStyle w:val="a5"/>
              <w:shd w:val="clear" w:color="auto" w:fill="FFFFFF"/>
              <w:jc w:val="center"/>
            </w:pPr>
            <w:r w:rsidRPr="007C4F88">
              <w:rPr>
                <w:rFonts w:ascii="MalgunGothic" w:hAnsi="MalgunGothic"/>
              </w:rPr>
              <w:t>Accuracy (with train set)</w:t>
            </w:r>
          </w:p>
        </w:tc>
        <w:tc>
          <w:tcPr>
            <w:tcW w:w="2144" w:type="dxa"/>
            <w:vAlign w:val="center"/>
          </w:tcPr>
          <w:p w14:paraId="58BF25D8" w14:textId="0A9A9AD3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9</w:t>
            </w:r>
            <w:r>
              <w:rPr>
                <w:sz w:val="24"/>
                <w:lang w:eastAsia="ko-KR"/>
              </w:rPr>
              <w:t>9.970 %</w:t>
            </w:r>
          </w:p>
        </w:tc>
        <w:tc>
          <w:tcPr>
            <w:tcW w:w="2144" w:type="dxa"/>
            <w:vAlign w:val="center"/>
          </w:tcPr>
          <w:p w14:paraId="381BABB5" w14:textId="7B0CF2CB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9</w:t>
            </w:r>
            <w:r>
              <w:rPr>
                <w:sz w:val="24"/>
                <w:lang w:eastAsia="ko-KR"/>
              </w:rPr>
              <w:t>9.980 %</w:t>
            </w:r>
          </w:p>
        </w:tc>
        <w:tc>
          <w:tcPr>
            <w:tcW w:w="2144" w:type="dxa"/>
            <w:vAlign w:val="center"/>
          </w:tcPr>
          <w:p w14:paraId="1897093C" w14:textId="0AE817A6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9</w:t>
            </w:r>
            <w:r>
              <w:rPr>
                <w:sz w:val="24"/>
                <w:lang w:eastAsia="ko-KR"/>
              </w:rPr>
              <w:t>9.980 %</w:t>
            </w:r>
          </w:p>
        </w:tc>
      </w:tr>
      <w:tr w:rsidR="007C4F88" w14:paraId="2DEA0F6D" w14:textId="77777777" w:rsidTr="007C4F88">
        <w:trPr>
          <w:trHeight w:val="723"/>
        </w:trPr>
        <w:tc>
          <w:tcPr>
            <w:tcW w:w="3007" w:type="dxa"/>
            <w:vAlign w:val="center"/>
          </w:tcPr>
          <w:p w14:paraId="34A448A2" w14:textId="1E31BD61" w:rsidR="007C4F88" w:rsidRPr="007C4F88" w:rsidRDefault="007C4F88" w:rsidP="007C4F88">
            <w:pPr>
              <w:pStyle w:val="a5"/>
              <w:shd w:val="clear" w:color="auto" w:fill="E8EAF4"/>
              <w:jc w:val="center"/>
            </w:pPr>
            <w:r w:rsidRPr="007C4F88">
              <w:rPr>
                <w:rFonts w:ascii="MalgunGothic" w:hAnsi="MalgunGothic"/>
              </w:rPr>
              <w:t>Accuracy (with test set)</w:t>
            </w:r>
          </w:p>
        </w:tc>
        <w:tc>
          <w:tcPr>
            <w:tcW w:w="2144" w:type="dxa"/>
            <w:vAlign w:val="center"/>
          </w:tcPr>
          <w:p w14:paraId="1D833D01" w14:textId="2C795E7C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1</w:t>
            </w:r>
            <w:r>
              <w:rPr>
                <w:sz w:val="24"/>
                <w:lang w:eastAsia="ko-KR"/>
              </w:rPr>
              <w:t>00.00 %</w:t>
            </w:r>
          </w:p>
        </w:tc>
        <w:tc>
          <w:tcPr>
            <w:tcW w:w="2144" w:type="dxa"/>
            <w:vAlign w:val="center"/>
          </w:tcPr>
          <w:p w14:paraId="4EC81426" w14:textId="2C5B75C8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1</w:t>
            </w:r>
            <w:r>
              <w:rPr>
                <w:sz w:val="24"/>
                <w:lang w:eastAsia="ko-KR"/>
              </w:rPr>
              <w:t>00.00 %</w:t>
            </w:r>
          </w:p>
        </w:tc>
        <w:tc>
          <w:tcPr>
            <w:tcW w:w="2144" w:type="dxa"/>
            <w:vAlign w:val="center"/>
          </w:tcPr>
          <w:p w14:paraId="6CB9C5E7" w14:textId="78496978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1</w:t>
            </w:r>
            <w:r>
              <w:rPr>
                <w:sz w:val="24"/>
                <w:lang w:eastAsia="ko-KR"/>
              </w:rPr>
              <w:t>00.00 %</w:t>
            </w:r>
          </w:p>
        </w:tc>
      </w:tr>
      <w:tr w:rsidR="007C4F88" w14:paraId="1EDDCB48" w14:textId="77777777" w:rsidTr="007C4F88">
        <w:trPr>
          <w:trHeight w:val="775"/>
        </w:trPr>
        <w:tc>
          <w:tcPr>
            <w:tcW w:w="3007" w:type="dxa"/>
            <w:vAlign w:val="center"/>
          </w:tcPr>
          <w:p w14:paraId="075EA0A4" w14:textId="0F14FE8D" w:rsidR="007C4F88" w:rsidRPr="007C4F88" w:rsidRDefault="007C4F88" w:rsidP="007C4F88">
            <w:pPr>
              <w:pStyle w:val="a5"/>
              <w:shd w:val="clear" w:color="auto" w:fill="CED3E8"/>
              <w:jc w:val="center"/>
            </w:pPr>
            <w:r w:rsidRPr="007C4F88">
              <w:rPr>
                <w:rFonts w:ascii="MalgunGothic" w:hAnsi="MalgunGothic"/>
              </w:rPr>
              <w:t>Train time [sec]</w:t>
            </w:r>
          </w:p>
        </w:tc>
        <w:tc>
          <w:tcPr>
            <w:tcW w:w="2144" w:type="dxa"/>
            <w:vAlign w:val="center"/>
          </w:tcPr>
          <w:p w14:paraId="54457776" w14:textId="108A2EEF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2</w:t>
            </w:r>
            <w:r>
              <w:rPr>
                <w:sz w:val="24"/>
                <w:lang w:eastAsia="ko-KR"/>
              </w:rPr>
              <w:t>.946 s</w:t>
            </w:r>
          </w:p>
        </w:tc>
        <w:tc>
          <w:tcPr>
            <w:tcW w:w="2144" w:type="dxa"/>
            <w:vAlign w:val="center"/>
          </w:tcPr>
          <w:p w14:paraId="0804D970" w14:textId="2E1976BD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3</w:t>
            </w:r>
            <w:r>
              <w:rPr>
                <w:sz w:val="24"/>
                <w:lang w:eastAsia="ko-KR"/>
              </w:rPr>
              <w:t>.339 s</w:t>
            </w:r>
          </w:p>
        </w:tc>
        <w:tc>
          <w:tcPr>
            <w:tcW w:w="2144" w:type="dxa"/>
            <w:vAlign w:val="center"/>
          </w:tcPr>
          <w:p w14:paraId="3D1662EC" w14:textId="52545D8E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7</w:t>
            </w:r>
            <w:r>
              <w:rPr>
                <w:sz w:val="24"/>
                <w:lang w:eastAsia="ko-KR"/>
              </w:rPr>
              <w:t>.964 s</w:t>
            </w:r>
          </w:p>
        </w:tc>
      </w:tr>
      <w:tr w:rsidR="007C4F88" w14:paraId="59FAF9F4" w14:textId="77777777" w:rsidTr="007C4F88">
        <w:trPr>
          <w:trHeight w:val="672"/>
        </w:trPr>
        <w:tc>
          <w:tcPr>
            <w:tcW w:w="3007" w:type="dxa"/>
            <w:vAlign w:val="center"/>
          </w:tcPr>
          <w:p w14:paraId="3DCC50F0" w14:textId="3376275D" w:rsidR="007C4F88" w:rsidRPr="007C4F88" w:rsidRDefault="007C4F88" w:rsidP="007C4F88">
            <w:pPr>
              <w:pStyle w:val="a5"/>
              <w:shd w:val="clear" w:color="auto" w:fill="E8EAF4"/>
              <w:jc w:val="center"/>
            </w:pPr>
            <w:r w:rsidRPr="007C4F88">
              <w:rPr>
                <w:rFonts w:ascii="MalgunGothic" w:hAnsi="MalgunGothic"/>
              </w:rPr>
              <w:t>Inference (test) time [sec]</w:t>
            </w:r>
          </w:p>
        </w:tc>
        <w:tc>
          <w:tcPr>
            <w:tcW w:w="2144" w:type="dxa"/>
            <w:vAlign w:val="center"/>
          </w:tcPr>
          <w:p w14:paraId="6249E179" w14:textId="68DE8B9A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0</w:t>
            </w:r>
            <w:r>
              <w:rPr>
                <w:sz w:val="24"/>
                <w:lang w:eastAsia="ko-KR"/>
              </w:rPr>
              <w:t>.036 s</w:t>
            </w:r>
          </w:p>
        </w:tc>
        <w:tc>
          <w:tcPr>
            <w:tcW w:w="2144" w:type="dxa"/>
            <w:vAlign w:val="center"/>
          </w:tcPr>
          <w:p w14:paraId="475BDA70" w14:textId="7F461337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0</w:t>
            </w:r>
            <w:r>
              <w:rPr>
                <w:sz w:val="24"/>
                <w:lang w:eastAsia="ko-KR"/>
              </w:rPr>
              <w:t>.011 s</w:t>
            </w:r>
          </w:p>
        </w:tc>
        <w:tc>
          <w:tcPr>
            <w:tcW w:w="2144" w:type="dxa"/>
            <w:vAlign w:val="center"/>
          </w:tcPr>
          <w:p w14:paraId="29D7E1B7" w14:textId="7D1A85B0" w:rsidR="007C4F88" w:rsidRPr="007C4F88" w:rsidRDefault="007A6BBE" w:rsidP="007C4F88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0</w:t>
            </w:r>
            <w:r>
              <w:rPr>
                <w:sz w:val="24"/>
                <w:lang w:eastAsia="ko-KR"/>
              </w:rPr>
              <w:t>.011 s</w:t>
            </w:r>
          </w:p>
        </w:tc>
      </w:tr>
    </w:tbl>
    <w:p w14:paraId="07701CE8" w14:textId="77777777" w:rsidR="007C4F88" w:rsidRDefault="007C4F88" w:rsidP="007A6BBE">
      <w:pPr>
        <w:rPr>
          <w:lang w:eastAsia="ko-KR"/>
        </w:rPr>
      </w:pPr>
    </w:p>
    <w:p w14:paraId="6FE5A399" w14:textId="0C7A05C0" w:rsidR="007C4F88" w:rsidRPr="007A6BBE" w:rsidRDefault="007C4F88" w:rsidP="007C4F88">
      <w:pPr>
        <w:pStyle w:val="a3"/>
        <w:numPr>
          <w:ilvl w:val="0"/>
          <w:numId w:val="6"/>
        </w:numPr>
        <w:ind w:leftChars="0"/>
        <w:rPr>
          <w:sz w:val="32"/>
          <w:szCs w:val="32"/>
          <w:lang w:eastAsia="ko-KR"/>
        </w:rPr>
      </w:pPr>
      <w:r w:rsidRPr="007A6BBE">
        <w:rPr>
          <w:sz w:val="32"/>
          <w:szCs w:val="32"/>
          <w:lang w:eastAsia="ko-KR"/>
        </w:rPr>
        <w:t>Discussion</w:t>
      </w:r>
    </w:p>
    <w:p w14:paraId="403B3E03" w14:textId="049093EA" w:rsidR="007C4F88" w:rsidRDefault="007C4F88" w:rsidP="007C4F88">
      <w:pPr>
        <w:pStyle w:val="a3"/>
        <w:ind w:leftChars="0" w:left="760"/>
        <w:rPr>
          <w:lang w:eastAsia="ko-KR"/>
        </w:rPr>
      </w:pPr>
    </w:p>
    <w:p w14:paraId="39871FDF" w14:textId="45C1AFE8" w:rsidR="007A6BBE" w:rsidRDefault="00C9074C" w:rsidP="00C9074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C9074C">
        <w:rPr>
          <w:rFonts w:asciiTheme="minorEastAsia" w:hAnsiTheme="minorEastAsia" w:hint="eastAsia"/>
          <w:sz w:val="22"/>
          <w:szCs w:val="22"/>
          <w:lang w:eastAsia="ko-KR"/>
        </w:rPr>
        <w:t xml:space="preserve">정확도 부분에선 </w:t>
      </w:r>
      <w:r w:rsidRPr="00C9074C">
        <w:rPr>
          <w:rFonts w:asciiTheme="minorEastAsia" w:hAnsiTheme="minorEastAsia"/>
          <w:sz w:val="22"/>
          <w:szCs w:val="22"/>
          <w:lang w:eastAsia="ko-KR"/>
        </w:rPr>
        <w:t xml:space="preserve">task </w:t>
      </w:r>
      <w:r w:rsidRPr="00C9074C">
        <w:rPr>
          <w:rFonts w:asciiTheme="minorEastAsia" w:hAnsiTheme="minorEastAsia" w:hint="eastAsia"/>
          <w:sz w:val="22"/>
          <w:szCs w:val="22"/>
          <w:lang w:eastAsia="ko-KR"/>
        </w:rPr>
        <w:t xml:space="preserve">별로 큰 차이가 나지 않았고 특히나 여러 번을 실행하더라도 </w:t>
      </w:r>
      <w:r w:rsidRPr="00C9074C">
        <w:rPr>
          <w:rFonts w:asciiTheme="minorEastAsia" w:hAnsiTheme="minorEastAsia"/>
          <w:sz w:val="22"/>
          <w:szCs w:val="22"/>
          <w:lang w:eastAsia="ko-KR"/>
        </w:rPr>
        <w:t>test set</w:t>
      </w:r>
      <w:r w:rsidRPr="00C9074C">
        <w:rPr>
          <w:rFonts w:asciiTheme="minorEastAsia" w:hAnsiTheme="minorEastAsia" w:hint="eastAsia"/>
          <w:sz w:val="22"/>
          <w:szCs w:val="22"/>
          <w:lang w:eastAsia="ko-KR"/>
        </w:rPr>
        <w:t>에 대한 결과는 거의 비슷했지만,</w:t>
      </w:r>
      <w:r w:rsidRPr="00C9074C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C9074C">
        <w:rPr>
          <w:rFonts w:asciiTheme="minorEastAsia" w:hAnsiTheme="minorEastAsia" w:hint="eastAsia"/>
          <w:sz w:val="22"/>
          <w:szCs w:val="22"/>
          <w:lang w:eastAsia="ko-KR"/>
        </w:rPr>
        <w:t xml:space="preserve">아주 약간이나마 </w:t>
      </w:r>
      <w:r w:rsidRPr="00C9074C">
        <w:rPr>
          <w:rFonts w:asciiTheme="minorEastAsia" w:hAnsiTheme="minorEastAsia"/>
          <w:sz w:val="22"/>
          <w:szCs w:val="22"/>
          <w:lang w:eastAsia="ko-KR"/>
        </w:rPr>
        <w:t>train set</w:t>
      </w:r>
      <w:r w:rsidRPr="00C9074C">
        <w:rPr>
          <w:rFonts w:asciiTheme="minorEastAsia" w:hAnsiTheme="minorEastAsia" w:hint="eastAsia"/>
          <w:sz w:val="22"/>
          <w:szCs w:val="22"/>
          <w:lang w:eastAsia="ko-KR"/>
        </w:rPr>
        <w:t xml:space="preserve">에 대한 </w:t>
      </w:r>
      <w:r w:rsidRPr="00C9074C">
        <w:rPr>
          <w:rFonts w:asciiTheme="minorEastAsia" w:hAnsiTheme="minorEastAsia"/>
          <w:sz w:val="22"/>
          <w:szCs w:val="22"/>
          <w:lang w:eastAsia="ko-KR"/>
        </w:rPr>
        <w:t>accuracy</w:t>
      </w:r>
      <w:r w:rsidRPr="00C9074C"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 w:rsidRPr="00C9074C">
        <w:rPr>
          <w:rFonts w:asciiTheme="minorEastAsia" w:hAnsiTheme="minorEastAsia"/>
          <w:sz w:val="22"/>
          <w:szCs w:val="22"/>
          <w:lang w:eastAsia="ko-KR"/>
        </w:rPr>
        <w:t>2 layer net</w:t>
      </w:r>
      <w:r w:rsidRPr="00C9074C">
        <w:rPr>
          <w:rFonts w:asciiTheme="minorEastAsia" w:hAnsiTheme="minorEastAsia" w:hint="eastAsia"/>
          <w:sz w:val="22"/>
          <w:szCs w:val="22"/>
          <w:lang w:eastAsia="ko-KR"/>
        </w:rPr>
        <w:t xml:space="preserve">에서 </w:t>
      </w:r>
      <w:r>
        <w:rPr>
          <w:rFonts w:asciiTheme="minorEastAsia" w:hAnsiTheme="minorEastAsia" w:hint="eastAsia"/>
          <w:sz w:val="22"/>
          <w:szCs w:val="22"/>
          <w:lang w:eastAsia="ko-KR"/>
        </w:rPr>
        <w:t>높았습니다.</w:t>
      </w:r>
    </w:p>
    <w:p w14:paraId="328625E2" w14:textId="77777777" w:rsidR="00C9074C" w:rsidRDefault="00C9074C" w:rsidP="00C9074C">
      <w:pPr>
        <w:pStyle w:val="a3"/>
        <w:ind w:leftChars="0" w:left="1120"/>
        <w:rPr>
          <w:rFonts w:asciiTheme="minorEastAsia" w:hAnsiTheme="minorEastAsia"/>
          <w:sz w:val="22"/>
          <w:szCs w:val="22"/>
          <w:lang w:eastAsia="ko-KR"/>
        </w:rPr>
      </w:pPr>
    </w:p>
    <w:p w14:paraId="4023BA72" w14:textId="0D544E5F" w:rsidR="00C9074C" w:rsidRDefault="00C9074C" w:rsidP="00C9074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확실하게 차이가 났던 부분은 t</w:t>
      </w:r>
      <w:r>
        <w:rPr>
          <w:rFonts w:asciiTheme="minorEastAsia" w:hAnsiTheme="minorEastAsia"/>
          <w:sz w:val="22"/>
          <w:szCs w:val="22"/>
          <w:lang w:eastAsia="ko-KR"/>
        </w:rPr>
        <w:t>rain time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아무래도,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layer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차이가 나고 그로 인해서 구해야 하는 </w:t>
      </w:r>
      <w:r w:rsidR="00561D3C">
        <w:rPr>
          <w:rFonts w:asciiTheme="minorEastAsia" w:hAnsiTheme="minorEastAsia"/>
          <w:sz w:val="22"/>
          <w:szCs w:val="22"/>
          <w:lang w:eastAsia="ko-KR"/>
        </w:rPr>
        <w:t>weight</w:t>
      </w:r>
      <w:r w:rsidR="00561D3C"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 w:rsidR="00561D3C">
        <w:rPr>
          <w:rFonts w:asciiTheme="minorEastAsia" w:hAnsiTheme="minorEastAsia"/>
          <w:sz w:val="22"/>
          <w:szCs w:val="22"/>
          <w:lang w:eastAsia="ko-KR"/>
        </w:rPr>
        <w:t>bias</w:t>
      </w:r>
      <w:r w:rsidR="00561D3C">
        <w:rPr>
          <w:rFonts w:asciiTheme="minorEastAsia" w:hAnsiTheme="minorEastAsia" w:hint="eastAsia"/>
          <w:sz w:val="22"/>
          <w:szCs w:val="22"/>
          <w:lang w:eastAsia="ko-KR"/>
        </w:rPr>
        <w:t>의 개수가 차이가 나다 보니까 위와 같은 차이가 난 것 같습니다.</w:t>
      </w:r>
    </w:p>
    <w:p w14:paraId="5A1A4E22" w14:textId="77777777" w:rsidR="00561D3C" w:rsidRPr="00561D3C" w:rsidRDefault="00561D3C" w:rsidP="00561D3C">
      <w:pPr>
        <w:pStyle w:val="a3"/>
        <w:rPr>
          <w:rFonts w:asciiTheme="minorEastAsia" w:hAnsiTheme="minorEastAsia"/>
          <w:sz w:val="22"/>
          <w:szCs w:val="22"/>
          <w:lang w:eastAsia="ko-KR"/>
        </w:rPr>
      </w:pPr>
    </w:p>
    <w:p w14:paraId="764F4516" w14:textId="58DE9DC1" w:rsidR="00561D3C" w:rsidRPr="00C9074C" w:rsidRDefault="00561D3C" w:rsidP="00C9074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지난번에 짠 </w:t>
      </w:r>
      <w:r>
        <w:rPr>
          <w:rFonts w:asciiTheme="minorEastAsia" w:hAnsiTheme="minorEastAsia"/>
          <w:sz w:val="22"/>
          <w:szCs w:val="22"/>
          <w:lang w:eastAsia="ko-KR"/>
        </w:rPr>
        <w:t>task1 code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이번 과제를 계기로 짠 </w:t>
      </w:r>
      <w:r>
        <w:rPr>
          <w:rFonts w:asciiTheme="minorEastAsia" w:hAnsiTheme="minorEastAsia"/>
          <w:sz w:val="22"/>
          <w:szCs w:val="22"/>
          <w:lang w:eastAsia="ko-KR"/>
        </w:rPr>
        <w:t>task2, 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>
        <w:rPr>
          <w:rFonts w:asciiTheme="minorEastAsia" w:hAnsiTheme="minorEastAsia"/>
          <w:sz w:val="22"/>
          <w:szCs w:val="22"/>
          <w:lang w:eastAsia="ko-KR"/>
        </w:rPr>
        <w:t xml:space="preserve">code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차이로 인해서 </w:t>
      </w:r>
      <w:r>
        <w:rPr>
          <w:rFonts w:asciiTheme="minorEastAsia" w:hAnsiTheme="minorEastAsia"/>
          <w:sz w:val="22"/>
          <w:szCs w:val="22"/>
          <w:lang w:eastAsia="ko-KR"/>
        </w:rPr>
        <w:t>test time</w:t>
      </w:r>
      <w:r>
        <w:rPr>
          <w:rFonts w:asciiTheme="minorEastAsia" w:hAnsiTheme="minorEastAsia" w:hint="eastAsia"/>
          <w:sz w:val="22"/>
          <w:szCs w:val="22"/>
          <w:lang w:eastAsia="ko-KR"/>
        </w:rPr>
        <w:t>이 차이가 난 것으로 보입니다.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실제로</w:t>
      </w:r>
      <w:r>
        <w:rPr>
          <w:rFonts w:asciiTheme="minorEastAsia" w:hAnsiTheme="minorEastAsia"/>
          <w:sz w:val="22"/>
          <w:szCs w:val="22"/>
          <w:lang w:eastAsia="ko-KR"/>
        </w:rPr>
        <w:t xml:space="preserve"> task2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sz w:val="22"/>
          <w:szCs w:val="22"/>
          <w:lang w:eastAsia="ko-KR"/>
        </w:rPr>
        <w:t>task3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>
        <w:rPr>
          <w:rFonts w:asciiTheme="minorEastAsia" w:hAnsiTheme="minorEastAsia"/>
          <w:sz w:val="22"/>
          <w:szCs w:val="22"/>
          <w:lang w:eastAsia="ko-KR"/>
        </w:rPr>
        <w:t xml:space="preserve">test time </w:t>
      </w:r>
      <w:r>
        <w:rPr>
          <w:rFonts w:asciiTheme="minorEastAsia" w:hAnsiTheme="minorEastAsia" w:hint="eastAsia"/>
          <w:sz w:val="22"/>
          <w:szCs w:val="22"/>
          <w:lang w:eastAsia="ko-KR"/>
        </w:rPr>
        <w:t>차이는 거의 나지 않는 모습입니다.</w:t>
      </w:r>
    </w:p>
    <w:sectPr w:rsidR="00561D3C" w:rsidRPr="00C9074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5E9B"/>
    <w:multiLevelType w:val="hybridMultilevel"/>
    <w:tmpl w:val="026E6E82"/>
    <w:lvl w:ilvl="0" w:tplc="BDF280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E2396B"/>
    <w:multiLevelType w:val="hybridMultilevel"/>
    <w:tmpl w:val="6164AC96"/>
    <w:lvl w:ilvl="0" w:tplc="8A16E4FE">
      <w:start w:val="1"/>
      <w:numFmt w:val="bullet"/>
      <w:lvlText w:val=""/>
      <w:lvlJc w:val="left"/>
      <w:pPr>
        <w:ind w:left="148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F5B0B5D"/>
    <w:multiLevelType w:val="hybridMultilevel"/>
    <w:tmpl w:val="0CCEBF7C"/>
    <w:lvl w:ilvl="0" w:tplc="E7DA31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D913531"/>
    <w:multiLevelType w:val="hybridMultilevel"/>
    <w:tmpl w:val="3DEAB5E0"/>
    <w:lvl w:ilvl="0" w:tplc="970AEDFA">
      <w:start w:val="3"/>
      <w:numFmt w:val="bullet"/>
      <w:lvlText w:val=""/>
      <w:lvlJc w:val="left"/>
      <w:pPr>
        <w:ind w:left="7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D84B47"/>
    <w:multiLevelType w:val="hybridMultilevel"/>
    <w:tmpl w:val="46687AEE"/>
    <w:lvl w:ilvl="0" w:tplc="5EC896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6027F74"/>
    <w:multiLevelType w:val="hybridMultilevel"/>
    <w:tmpl w:val="962C8588"/>
    <w:lvl w:ilvl="0" w:tplc="0FE88250">
      <w:start w:val="44"/>
      <w:numFmt w:val="bullet"/>
      <w:lvlText w:val=""/>
      <w:lvlJc w:val="left"/>
      <w:pPr>
        <w:ind w:left="11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4B86D23"/>
    <w:multiLevelType w:val="hybridMultilevel"/>
    <w:tmpl w:val="36BE9ECA"/>
    <w:lvl w:ilvl="0" w:tplc="A9D4D48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560918"/>
    <w:multiLevelType w:val="hybridMultilevel"/>
    <w:tmpl w:val="82D0FF46"/>
    <w:lvl w:ilvl="0" w:tplc="8A4E6198">
      <w:start w:val="1"/>
      <w:numFmt w:val="decimal"/>
      <w:lvlText w:val="%1)"/>
      <w:lvlJc w:val="left"/>
      <w:pPr>
        <w:ind w:left="112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F9"/>
    <w:rsid w:val="00192AAF"/>
    <w:rsid w:val="00561D3C"/>
    <w:rsid w:val="007A6BBE"/>
    <w:rsid w:val="007C4F88"/>
    <w:rsid w:val="00B40536"/>
    <w:rsid w:val="00BE4DF9"/>
    <w:rsid w:val="00C9074C"/>
    <w:rsid w:val="00E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A6F3D"/>
  <w15:chartTrackingRefBased/>
  <w15:docId w15:val="{45F2D708-C5D6-B34B-8356-FDB8842B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A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06"/>
    <w:pPr>
      <w:ind w:leftChars="400" w:left="800"/>
    </w:pPr>
  </w:style>
  <w:style w:type="table" w:styleId="a4">
    <w:name w:val="Table Grid"/>
    <w:basedOn w:val="a1"/>
    <w:uiPriority w:val="39"/>
    <w:rsid w:val="00ED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C4F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성준</dc:creator>
  <cp:keywords/>
  <dc:description/>
  <cp:lastModifiedBy>오 성준</cp:lastModifiedBy>
  <cp:revision>9</cp:revision>
  <dcterms:created xsi:type="dcterms:W3CDTF">2021-04-29T13:17:00Z</dcterms:created>
  <dcterms:modified xsi:type="dcterms:W3CDTF">2021-05-03T16:13:00Z</dcterms:modified>
</cp:coreProperties>
</file>