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6321B" w14:textId="77777777" w:rsidR="00D6616D" w:rsidRDefault="00D6616D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D6616D" w14:paraId="2FAA482B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B4D3351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  <w:p w14:paraId="4BB6676B" w14:textId="77777777" w:rsidR="00D6616D" w:rsidRDefault="0078747E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D6616D" w14:paraId="7229C126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29F5A5C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5A52DD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6616D" w14:paraId="0629D377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6E3B8FA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93C377F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6616D" w14:paraId="60D412B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DA224EC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06F170D" w14:textId="77777777" w:rsidR="00D6616D" w:rsidRDefault="0078747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D6616D" w14:paraId="10C9AAAF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DF74F0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95EF56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  <w:p w14:paraId="400B690B" w14:textId="77777777" w:rsidR="00D6616D" w:rsidRDefault="0078747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D6616D" w14:paraId="1887139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3A5AD54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F73A5F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6616D" w14:paraId="50F28D31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1079A32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BB319D2" w14:textId="0DFD172A" w:rsidR="00D6616D" w:rsidRDefault="0078747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442C98" w:rsidRPr="00442C98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041F6D0B" w14:textId="77777777" w:rsidR="00D6616D" w:rsidRDefault="00D6616D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D6616D" w14:paraId="6D027BE9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4A6E31D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1639824" w14:textId="77777777" w:rsidR="00D6616D" w:rsidRDefault="0078747E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4D0774A" w14:textId="77777777" w:rsidR="00D6616D" w:rsidRDefault="0078747E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C7D4665" w14:textId="77777777" w:rsidR="00D6616D" w:rsidRDefault="0078747E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5E5FBA" w14:paraId="655B8255" w14:textId="77777777" w:rsidTr="00E91F21">
        <w:trPr>
          <w:trHeight w:val="483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AFEFEA4" w14:textId="5E729127" w:rsidR="005E5FBA" w:rsidRPr="00426218" w:rsidRDefault="005E5FBA" w:rsidP="00426218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Project Summary</w:t>
            </w:r>
          </w:p>
          <w:p w14:paraId="45B68069" w14:textId="77777777" w:rsidR="005E5FBA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Purpose</w:t>
            </w:r>
          </w:p>
          <w:p w14:paraId="7888848B" w14:textId="77777777" w:rsidR="005E5FBA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Working Title for the Proposed Project</w:t>
            </w:r>
          </w:p>
          <w:p w14:paraId="24B8197C" w14:textId="77777777" w:rsidR="005E5FBA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Objective(s)</w:t>
            </w:r>
          </w:p>
          <w:p w14:paraId="6E27478D" w14:textId="77777777" w:rsidR="005E5FBA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Project Complexity</w:t>
            </w:r>
          </w:p>
          <w:p w14:paraId="1E9BE420" w14:textId="77777777" w:rsidR="005E5FBA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Potential Benefits</w:t>
            </w:r>
          </w:p>
          <w:p w14:paraId="7E168351" w14:textId="77777777" w:rsidR="005E5FBA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Feasibility Statement</w:t>
            </w:r>
          </w:p>
          <w:p w14:paraId="56C71416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Recommendation</w:t>
            </w:r>
          </w:p>
          <w:p w14:paraId="2E5A6723" w14:textId="77777777" w:rsidR="005E5FBA" w:rsidRPr="00426218" w:rsidRDefault="005E5FBA" w:rsidP="00426218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Business Assessment</w:t>
            </w:r>
          </w:p>
          <w:p w14:paraId="5D3366B4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Situation Assessment and Problem Statement</w:t>
            </w:r>
          </w:p>
          <w:p w14:paraId="17F8020D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Options considered</w:t>
            </w:r>
          </w:p>
          <w:p w14:paraId="20736D77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Consultation</w:t>
            </w:r>
          </w:p>
          <w:p w14:paraId="073B1F50" w14:textId="77777777" w:rsidR="005E5FBA" w:rsidRPr="00426218" w:rsidRDefault="005E5FBA" w:rsidP="00426218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Proposed Scope</w:t>
            </w:r>
          </w:p>
          <w:p w14:paraId="022CF291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Scope Definition</w:t>
            </w:r>
          </w:p>
          <w:p w14:paraId="1162687D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Assumptions</w:t>
            </w:r>
          </w:p>
          <w:p w14:paraId="074F45A7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Constraints</w:t>
            </w:r>
          </w:p>
          <w:p w14:paraId="072FD1AB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Scope of Work</w:t>
            </w:r>
          </w:p>
          <w:p w14:paraId="508B30DC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Implementation Strategy</w:t>
            </w:r>
          </w:p>
          <w:p w14:paraId="06DE5A6B" w14:textId="77777777" w:rsidR="005E5FBA" w:rsidRPr="00426218" w:rsidRDefault="005E5FBA" w:rsidP="00426218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Project Management Outline</w:t>
            </w:r>
          </w:p>
          <w:p w14:paraId="1B3F5CF7" w14:textId="77777777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Governance</w:t>
            </w:r>
          </w:p>
          <w:p w14:paraId="607FE76E" w14:textId="68DE3C01" w:rsidR="005E5FBA" w:rsidRPr="00426218" w:rsidRDefault="005E5FBA" w:rsidP="00426218">
            <w:pPr>
              <w:pStyle w:val="ListParagraph"/>
              <w:numPr>
                <w:ilvl w:val="1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26218">
              <w:rPr>
                <w:rFonts w:ascii="Arial" w:eastAsia="Arial" w:hAnsi="Arial" w:cs="Arial"/>
                <w:sz w:val="20"/>
                <w:szCs w:val="20"/>
              </w:rPr>
              <w:t>Key Risks and Issues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DE3EDB" w14:textId="77777777" w:rsidR="005E5FBA" w:rsidRDefault="005E5F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1E0D81" w14:textId="77777777" w:rsidR="005E5FBA" w:rsidRDefault="005E5F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DF905AC" w14:textId="77777777" w:rsidR="005E5FBA" w:rsidRDefault="005E5FB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6616D" w14:paraId="717220D6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073B640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23ABF0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D87E53D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D6616D" w14:paraId="0FCBD027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2629D1D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5C32469D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6616D" w14:paraId="1978996D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8FD16DA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406262E4" w14:textId="77777777" w:rsidR="00D6616D" w:rsidRDefault="0078747E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D6616D" w14:paraId="7DD5E1AD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2A2A0D9" w14:textId="77777777" w:rsidR="00D6616D" w:rsidRDefault="0078747E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74016BC9" w14:textId="77777777" w:rsidR="00D6616D" w:rsidRDefault="00D6616D">
            <w:pPr>
              <w:rPr>
                <w:rFonts w:ascii="Times New Roman" w:eastAsia="Times New Roman" w:hAnsi="Times New Roman" w:cs="Times New Roman"/>
              </w:rPr>
            </w:pPr>
          </w:p>
          <w:p w14:paraId="7590FEBE" w14:textId="77777777" w:rsidR="00D6616D" w:rsidRDefault="0078747E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5689C19F" w14:textId="77777777" w:rsidR="00D6616D" w:rsidRDefault="00D6616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3F9FCA" w14:textId="77777777" w:rsidR="00D6616D" w:rsidRDefault="00D6616D">
      <w:pPr>
        <w:rPr>
          <w:rFonts w:ascii="Times New Roman" w:eastAsia="Times New Roman" w:hAnsi="Times New Roman" w:cs="Times New Roman"/>
        </w:rPr>
      </w:pPr>
    </w:p>
    <w:p w14:paraId="50E1B843" w14:textId="77777777" w:rsidR="00D6616D" w:rsidRDefault="00D6616D"/>
    <w:p w14:paraId="7E66BECC" w14:textId="77777777" w:rsidR="00D6616D" w:rsidRDefault="00D6616D"/>
    <w:sectPr w:rsidR="00D6616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A9B"/>
    <w:multiLevelType w:val="hybridMultilevel"/>
    <w:tmpl w:val="7798A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34C35"/>
    <w:multiLevelType w:val="hybridMultilevel"/>
    <w:tmpl w:val="7F1C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023F"/>
    <w:multiLevelType w:val="multilevel"/>
    <w:tmpl w:val="C8F86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D67146"/>
    <w:multiLevelType w:val="multilevel"/>
    <w:tmpl w:val="A770E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6028DA"/>
    <w:multiLevelType w:val="multilevel"/>
    <w:tmpl w:val="E5605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50EB7"/>
    <w:multiLevelType w:val="multilevel"/>
    <w:tmpl w:val="7CB0D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4265A3"/>
    <w:multiLevelType w:val="multilevel"/>
    <w:tmpl w:val="F2763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601851"/>
    <w:multiLevelType w:val="multilevel"/>
    <w:tmpl w:val="30083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262138"/>
    <w:multiLevelType w:val="multilevel"/>
    <w:tmpl w:val="2AF6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1D39E5"/>
    <w:multiLevelType w:val="multilevel"/>
    <w:tmpl w:val="8410B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7A195A"/>
    <w:multiLevelType w:val="multilevel"/>
    <w:tmpl w:val="97308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6D"/>
    <w:rsid w:val="00426218"/>
    <w:rsid w:val="00442C98"/>
    <w:rsid w:val="005E5FBA"/>
    <w:rsid w:val="0078747E"/>
    <w:rsid w:val="00D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BD3D"/>
  <w15:docId w15:val="{97ED73FC-CC9C-4999-B58C-33EBE712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78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rVfCTLlJNg6OaeqcqdyVY0u7uw==">AMUW2mUWTlyExCQHFbOHNLJaMG4vLiVrx3ZRvKS9a8wn4Qtit7OhaceFcd+6nIy7937UAuIR6JVWpl80MxXTMZZCstif9FtvPKkT9zMtThWZ1i3oFy/FODhjKYNmYcN13nhPsEhY7gXF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5</cp:revision>
  <dcterms:created xsi:type="dcterms:W3CDTF">2019-11-07T00:38:00Z</dcterms:created>
  <dcterms:modified xsi:type="dcterms:W3CDTF">2020-11-06T02:14:00Z</dcterms:modified>
</cp:coreProperties>
</file>