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ACB20" w14:textId="51F3A079" w:rsidR="00636041" w:rsidRPr="004F4839" w:rsidRDefault="001A0F84">
      <w:pPr>
        <w:rPr>
          <w:sz w:val="28"/>
          <w:szCs w:val="28"/>
        </w:rPr>
      </w:pPr>
      <w:r w:rsidRPr="004F4839">
        <w:rPr>
          <w:sz w:val="28"/>
          <w:szCs w:val="28"/>
        </w:rPr>
        <w:t xml:space="preserve">Deploy an application with a database connection string – Using the </w:t>
      </w:r>
      <w:proofErr w:type="spellStart"/>
      <w:r w:rsidR="004F4839">
        <w:rPr>
          <w:b/>
          <w:sz w:val="28"/>
          <w:szCs w:val="28"/>
        </w:rPr>
        <w:t>A</w:t>
      </w:r>
      <w:r w:rsidRPr="004F4839">
        <w:rPr>
          <w:b/>
          <w:sz w:val="28"/>
          <w:szCs w:val="28"/>
        </w:rPr>
        <w:t>pp.config</w:t>
      </w:r>
      <w:proofErr w:type="spellEnd"/>
      <w:r w:rsidRPr="004F4839">
        <w:rPr>
          <w:sz w:val="28"/>
          <w:szCs w:val="28"/>
        </w:rPr>
        <w:t xml:space="preserve"> file</w:t>
      </w:r>
    </w:p>
    <w:p w14:paraId="38A8C756" w14:textId="3DF3FC78" w:rsidR="001A0F84" w:rsidRDefault="001A0F84"/>
    <w:p w14:paraId="54295358" w14:textId="78EE1C50" w:rsidR="001A0F84" w:rsidRDefault="008C6B91">
      <w:r>
        <w:t xml:space="preserve">Open the Application </w:t>
      </w:r>
      <w:proofErr w:type="spellStart"/>
      <w:r w:rsidR="00022114" w:rsidRPr="00281061">
        <w:rPr>
          <w:b/>
        </w:rPr>
        <w:t>DBConnectApp</w:t>
      </w:r>
      <w:proofErr w:type="spellEnd"/>
      <w:r w:rsidR="00022114" w:rsidRPr="00281061">
        <w:rPr>
          <w:b/>
        </w:rPr>
        <w:t>.</w:t>
      </w:r>
      <w:r w:rsidR="00281061">
        <w:rPr>
          <w:b/>
        </w:rPr>
        <w:t xml:space="preserve"> </w:t>
      </w:r>
      <w:r w:rsidR="00281061" w:rsidRPr="00D723BE">
        <w:t xml:space="preserve">Copy the two databases fie into the </w:t>
      </w:r>
      <w:r w:rsidR="00D723BE" w:rsidRPr="00D723BE">
        <w:t>application folder.</w:t>
      </w:r>
    </w:p>
    <w:p w14:paraId="6167CE38" w14:textId="0803C15C" w:rsidR="00022114" w:rsidRDefault="002D4349">
      <w:r>
        <w:t xml:space="preserve">In the </w:t>
      </w:r>
      <w:proofErr w:type="spellStart"/>
      <w:r w:rsidRPr="004F4839">
        <w:rPr>
          <w:b/>
        </w:rPr>
        <w:t>Login</w:t>
      </w:r>
      <w:r w:rsidR="004F4839" w:rsidRPr="004F4839">
        <w:rPr>
          <w:b/>
        </w:rPr>
        <w:t>F</w:t>
      </w:r>
      <w:r w:rsidRPr="004F4839">
        <w:rPr>
          <w:b/>
        </w:rPr>
        <w:t>orm</w:t>
      </w:r>
      <w:r w:rsidR="004F4839" w:rsidRPr="004F4839">
        <w:rPr>
          <w:b/>
        </w:rPr>
        <w:t>.cs</w:t>
      </w:r>
      <w:proofErr w:type="spellEnd"/>
      <w:r>
        <w:t xml:space="preserve"> </w:t>
      </w:r>
    </w:p>
    <w:p w14:paraId="6F8F0B61" w14:textId="123A8DA6" w:rsidR="002D4349" w:rsidRDefault="004F4839">
      <w:r>
        <w:t>A</w:t>
      </w:r>
      <w:r w:rsidR="002D4349">
        <w:t xml:space="preserve">dd </w:t>
      </w:r>
      <w:r>
        <w:t>the following</w:t>
      </w:r>
      <w:r w:rsidR="002D4349">
        <w:t>:</w:t>
      </w:r>
    </w:p>
    <w:p w14:paraId="227BFAC4" w14:textId="5A5509C0" w:rsidR="002D4349" w:rsidRDefault="002D4349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07A86" w14:textId="2EF8766C" w:rsidR="002D4349" w:rsidRDefault="002D43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E3D312" w14:textId="7A27917E" w:rsidR="002D4349" w:rsidRDefault="004F4839">
      <w:r>
        <w:rPr>
          <w:noProof/>
        </w:rPr>
        <w:drawing>
          <wp:inline distT="0" distB="0" distL="0" distR="0" wp14:anchorId="5B058981" wp14:editId="7E790814">
            <wp:extent cx="278130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90FB" w14:textId="77777777" w:rsidR="002D4349" w:rsidRDefault="002D4349"/>
    <w:p w14:paraId="605DA9DD" w14:textId="499ACB6E" w:rsidR="000D0163" w:rsidRDefault="000D0163">
      <w:r>
        <w:t xml:space="preserve">Add the following code to the </w:t>
      </w:r>
      <w:proofErr w:type="spellStart"/>
      <w:r w:rsidRPr="004F4839">
        <w:rPr>
          <w:b/>
        </w:rPr>
        <w:t>btnConnect_Click</w:t>
      </w:r>
      <w:proofErr w:type="spellEnd"/>
      <w:r>
        <w:t xml:space="preserve"> event button. </w:t>
      </w:r>
    </w:p>
    <w:p w14:paraId="61094EE2" w14:textId="5F83E120" w:rsidR="00611A29" w:rsidRDefault="00281061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F2F5F" wp14:editId="469E48BC">
                <wp:simplePos x="0" y="0"/>
                <wp:positionH relativeFrom="margin">
                  <wp:posOffset>4114800</wp:posOffset>
                </wp:positionH>
                <wp:positionV relativeFrom="paragraph">
                  <wp:posOffset>10160</wp:posOffset>
                </wp:positionV>
                <wp:extent cx="1476375" cy="923925"/>
                <wp:effectExtent l="647700" t="0" r="28575" b="504825"/>
                <wp:wrapNone/>
                <wp:docPr id="1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23925"/>
                        </a:xfrm>
                        <a:prstGeom prst="wedgeRoundRectCallout">
                          <a:avLst>
                            <a:gd name="adj1" fmla="val -90603"/>
                            <a:gd name="adj2" fmla="val 9814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810B8" w14:textId="46D6D49B" w:rsidR="008F43F5" w:rsidRPr="008F43F5" w:rsidRDefault="008F43F5" w:rsidP="008F43F5">
                            <w:pPr>
                              <w:rPr>
                                <w:color w:val="FF0000"/>
                              </w:rPr>
                            </w:pPr>
                            <w:r w:rsidRPr="008F43F5">
                              <w:rPr>
                                <w:color w:val="FF0000"/>
                              </w:rPr>
                              <w:t>Change the path to suit y</w:t>
                            </w:r>
                            <w:r>
                              <w:rPr>
                                <w:color w:val="FF0000"/>
                              </w:rPr>
                              <w:t>o</w:t>
                            </w:r>
                            <w:r w:rsidRPr="008F43F5">
                              <w:rPr>
                                <w:color w:val="FF0000"/>
                              </w:rPr>
                              <w:t xml:space="preserve">ur </w:t>
                            </w:r>
                            <w:r w:rsidR="00D723BE">
                              <w:rPr>
                                <w:color w:val="FF0000"/>
                              </w:rPr>
                              <w:t>.</w:t>
                            </w:r>
                            <w:proofErr w:type="spellStart"/>
                            <w:r w:rsidR="00D723BE">
                              <w:rPr>
                                <w:color w:val="FF0000"/>
                              </w:rPr>
                              <w:t>mdf</w:t>
                            </w:r>
                            <w:proofErr w:type="spellEnd"/>
                            <w:r w:rsidR="00D723BE">
                              <w:rPr>
                                <w:color w:val="FF0000"/>
                              </w:rPr>
                              <w:t xml:space="preserve"> located in your </w:t>
                            </w:r>
                            <w:r w:rsidRPr="008F43F5">
                              <w:rPr>
                                <w:color w:val="FF0000"/>
                              </w:rPr>
                              <w:t>applications location.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F2F5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" o:spid="_x0000_s1026" type="#_x0000_t62" style="position:absolute;margin-left:324pt;margin-top:.8pt;width:116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" adj="-8770,31999" fillcolor="white [3212]" strokecolor="black [3213]">
                <v:textbox>
                  <w:txbxContent>
                    <w:p w14:paraId="22B810B8" w14:textId="46D6D49B" w:rsidR="008F43F5" w:rsidRPr="008F43F5" w:rsidRDefault="008F43F5" w:rsidP="008F43F5">
                      <w:pPr>
                        <w:rPr>
                          <w:color w:val="FF0000"/>
                        </w:rPr>
                      </w:pPr>
                      <w:r w:rsidRPr="008F43F5">
                        <w:rPr>
                          <w:color w:val="FF0000"/>
                        </w:rPr>
                        <w:t>Change the path to suit y</w:t>
                      </w:r>
                      <w:r>
                        <w:rPr>
                          <w:color w:val="FF0000"/>
                        </w:rPr>
                        <w:t>o</w:t>
                      </w:r>
                      <w:r w:rsidRPr="008F43F5">
                        <w:rPr>
                          <w:color w:val="FF0000"/>
                        </w:rPr>
                        <w:t xml:space="preserve">ur </w:t>
                      </w:r>
                      <w:r w:rsidR="00D723BE">
                        <w:rPr>
                          <w:color w:val="FF0000"/>
                        </w:rPr>
                        <w:t>.</w:t>
                      </w:r>
                      <w:proofErr w:type="spellStart"/>
                      <w:r w:rsidR="00D723BE">
                        <w:rPr>
                          <w:color w:val="FF0000"/>
                        </w:rPr>
                        <w:t>mdf</w:t>
                      </w:r>
                      <w:proofErr w:type="spellEnd"/>
                      <w:r w:rsidR="00D723BE">
                        <w:rPr>
                          <w:color w:val="FF0000"/>
                        </w:rPr>
                        <w:t xml:space="preserve"> located in your </w:t>
                      </w:r>
                      <w:r w:rsidRPr="008F43F5">
                        <w:rPr>
                          <w:color w:val="FF0000"/>
                        </w:rPr>
                        <w:t>applications location.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1A29">
        <w:rPr>
          <w:rFonts w:ascii="Consolas" w:hAnsi="Consolas" w:cs="Consolas"/>
          <w:color w:val="0000FF"/>
          <w:sz w:val="19"/>
          <w:szCs w:val="19"/>
        </w:rPr>
        <w:t>private</w:t>
      </w:r>
      <w:r w:rsidR="00611A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1A29">
        <w:rPr>
          <w:rFonts w:ascii="Consolas" w:hAnsi="Consolas" w:cs="Consolas"/>
          <w:color w:val="0000FF"/>
          <w:sz w:val="19"/>
          <w:szCs w:val="19"/>
        </w:rPr>
        <w:t>void</w:t>
      </w:r>
      <w:r w:rsidR="00611A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11A29">
        <w:rPr>
          <w:rFonts w:ascii="Consolas" w:hAnsi="Consolas" w:cs="Consolas"/>
          <w:color w:val="000000"/>
          <w:sz w:val="19"/>
          <w:szCs w:val="19"/>
        </w:rPr>
        <w:t>btnConnect_</w:t>
      </w:r>
      <w:proofErr w:type="gramStart"/>
      <w:r w:rsidR="00611A29"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 w:rsidR="00611A2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611A29">
        <w:rPr>
          <w:rFonts w:ascii="Consolas" w:hAnsi="Consolas" w:cs="Consolas"/>
          <w:color w:val="0000FF"/>
          <w:sz w:val="19"/>
          <w:szCs w:val="19"/>
        </w:rPr>
        <w:t>object</w:t>
      </w:r>
      <w:r w:rsidR="00611A29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="00611A29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="00611A29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D241AAE" w14:textId="5B7BB675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20523D" w14:textId="3827A802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password;</w:t>
      </w:r>
    </w:p>
    <w:p w14:paraId="4BFFBD82" w14:textId="56D36CB9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D160BC7" w14:textId="3B1DB393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username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CEAC2E" w14:textId="1DDB2F9C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password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04737" w14:textId="7ADF8C12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A8CF09" w14:textId="77777777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B861A" w14:textId="49FDCBA1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@"Data Source = 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AttachDbFilename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D:\MyTafe\2018_S1\5TSD\Resources\Session13\Student_Files\DBConnectApp\DBConnectApp\DBConnectApp\LoginDB.mdf; Integrated Security = True; Connect Timeout = 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F47AC7" w14:textId="77777777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816C3E9" w14:textId="0763362A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 @username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user_password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66B484" w14:textId="6F492A5C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B27E187" w14:textId="30C88AFE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03CD03" w14:textId="188909B8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14:paraId="10DCC52F" w14:textId="5C468A58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854E6E" w14:textId="421BF191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UsernameParametar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1E87D6" w14:textId="450F1AD9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PassParametar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4DE739" w14:textId="77777777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C49D0" w14:textId="6F85C222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UsernameParametar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989976" w14:textId="7975813E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PassParametar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442917" w14:textId="2BEC2122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UsernameParametar.Value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@username;</w:t>
      </w:r>
    </w:p>
    <w:p w14:paraId="74E966C4" w14:textId="1CBFE7B3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PassParametar.Value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@password;</w:t>
      </w:r>
    </w:p>
    <w:p w14:paraId="39186085" w14:textId="09288969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3B96C5" w14:textId="732C2A47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13F635" w14:textId="77777777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925CC" w14:textId="2B0DB82E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  <w:r w:rsidR="00C35EA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r w:rsidR="00C35EAB">
        <w:rPr>
          <w:rFonts w:ascii="Consolas" w:hAnsi="Consolas" w:cs="Consolas"/>
          <w:color w:val="008000"/>
          <w:sz w:val="19"/>
          <w:szCs w:val="19"/>
        </w:rPr>
        <w:t>Login Successful</w:t>
      </w:r>
      <w:r>
        <w:rPr>
          <w:rFonts w:ascii="Consolas" w:hAnsi="Consolas" w:cs="Consolas"/>
          <w:color w:val="008000"/>
          <w:sz w:val="19"/>
          <w:szCs w:val="19"/>
        </w:rPr>
        <w:t>");</w:t>
      </w:r>
    </w:p>
    <w:p w14:paraId="418BD515" w14:textId="77777777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A5588" w14:textId="520F2BCD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300025" w14:textId="77777777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8827F0F" w14:textId="2B103EBA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51206B" w14:textId="433D62BE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705564A9" w14:textId="0923D38A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1703A5A7" w14:textId="3F85C002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01F6ADB2" w14:textId="679B5E32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- try again"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237B7" w14:textId="16AE67D1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txtUserName.Focus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D04E37" w14:textId="77931B2D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53938" w14:textId="1FCD70EF" w:rsidR="00611A29" w:rsidRDefault="00611A29" w:rsidP="0061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1141E1FB" w14:textId="69A9B045" w:rsidR="00611A29" w:rsidRDefault="00611A29" w:rsidP="00611A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DDC36F0" w14:textId="41AFEFD1" w:rsidR="003B1CEA" w:rsidRDefault="003B1CEA" w:rsidP="00611A29"/>
    <w:p w14:paraId="158FEF1C" w14:textId="43CB2677" w:rsidR="00616663" w:rsidRDefault="00616663" w:rsidP="00611A29">
      <w:r>
        <w:t>Run the application.</w:t>
      </w:r>
    </w:p>
    <w:p w14:paraId="141F7D4F" w14:textId="77777777" w:rsidR="00616663" w:rsidRDefault="00616663" w:rsidP="00611A29"/>
    <w:p w14:paraId="653145E4" w14:textId="77777777" w:rsidR="00616663" w:rsidRDefault="00616663" w:rsidP="00611A29"/>
    <w:p w14:paraId="15EB46E3" w14:textId="716F40AE" w:rsidR="003B1CEA" w:rsidRDefault="00B756BC" w:rsidP="00611A29">
      <w:r>
        <w:t xml:space="preserve">This way of putting the database connection string is not good. It should be put at the </w:t>
      </w:r>
      <w:proofErr w:type="spellStart"/>
      <w:r w:rsidRPr="004F4839">
        <w:rPr>
          <w:b/>
        </w:rPr>
        <w:t>App.</w:t>
      </w:r>
      <w:r w:rsidR="004F4839">
        <w:rPr>
          <w:b/>
        </w:rPr>
        <w:t>c</w:t>
      </w:r>
      <w:r w:rsidRPr="004F4839">
        <w:rPr>
          <w:b/>
        </w:rPr>
        <w:t>onfg</w:t>
      </w:r>
      <w:proofErr w:type="spellEnd"/>
      <w:r>
        <w:t xml:space="preserve"> file. The program should reference with the database parameters.</w:t>
      </w:r>
    </w:p>
    <w:p w14:paraId="75B193AE" w14:textId="2E5322C8" w:rsidR="00B756BC" w:rsidRDefault="005C339D" w:rsidP="00611A29">
      <w:r>
        <w:t>Let’s modify the program.</w:t>
      </w:r>
    </w:p>
    <w:p w14:paraId="466A1C29" w14:textId="37E4F964" w:rsidR="00616663" w:rsidRDefault="00712D06" w:rsidP="00611A29">
      <w:r>
        <w:t xml:space="preserve">Open the </w:t>
      </w:r>
      <w:proofErr w:type="spellStart"/>
      <w:r w:rsidR="004F4839">
        <w:rPr>
          <w:b/>
        </w:rPr>
        <w:t>A</w:t>
      </w:r>
      <w:r w:rsidRPr="004F4839">
        <w:rPr>
          <w:b/>
        </w:rPr>
        <w:t>pp.config</w:t>
      </w:r>
      <w:proofErr w:type="spellEnd"/>
      <w:r w:rsidRPr="004F4839">
        <w:rPr>
          <w:b/>
        </w:rPr>
        <w:t xml:space="preserve"> file</w:t>
      </w:r>
      <w:r>
        <w:t>. It should look like the following:</w:t>
      </w:r>
    </w:p>
    <w:p w14:paraId="5CA15610" w14:textId="77777777" w:rsidR="00712D06" w:rsidRDefault="00712D06" w:rsidP="0071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6F98ED" w14:textId="77777777" w:rsidR="00712D06" w:rsidRDefault="00712D06" w:rsidP="0071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 xml:space="preserve">&gt;  </w:t>
      </w:r>
    </w:p>
    <w:p w14:paraId="384A9244" w14:textId="77777777" w:rsidR="00712D06" w:rsidRDefault="00712D06" w:rsidP="0071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14:paraId="1FDA1033" w14:textId="77777777" w:rsidR="00712D06" w:rsidRDefault="00712D06" w:rsidP="0071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NETFramework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,Version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=v4.6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BAC31AC" w14:textId="77777777" w:rsidR="00712D06" w:rsidRDefault="00712D06" w:rsidP="0071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36C4FF" w14:textId="67FA4F5A" w:rsidR="00712D06" w:rsidRDefault="00712D06" w:rsidP="00712D06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611DC6" w14:textId="0DBFEC01" w:rsidR="00712D06" w:rsidRDefault="00712D06" w:rsidP="00611A29"/>
    <w:p w14:paraId="14850F5E" w14:textId="34B56E4F" w:rsidR="00712D06" w:rsidRDefault="00534A1D" w:rsidP="00611A29">
      <w:r>
        <w:t>There is no database connection string in it yet.</w:t>
      </w:r>
    </w:p>
    <w:p w14:paraId="09762689" w14:textId="5E20D647" w:rsidR="00712D06" w:rsidRDefault="00712D06" w:rsidP="00611A29">
      <w:r>
        <w:t>Open the property of the project.</w:t>
      </w:r>
      <w:r w:rsidR="007116D2">
        <w:t xml:space="preserve"> Select the </w:t>
      </w:r>
    </w:p>
    <w:p w14:paraId="669B15E7" w14:textId="5D0B2E52" w:rsidR="005C339D" w:rsidRDefault="005C339D" w:rsidP="00611A29"/>
    <w:p w14:paraId="67361E9C" w14:textId="26783AEB" w:rsidR="007116D2" w:rsidRDefault="00A827A7" w:rsidP="00611A29">
      <w:r>
        <w:rPr>
          <w:noProof/>
        </w:rPr>
        <w:drawing>
          <wp:inline distT="0" distB="0" distL="0" distR="0" wp14:anchorId="6D790CA7" wp14:editId="724DF79B">
            <wp:extent cx="5731510" cy="1167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854C" w14:textId="1AEDA04B" w:rsidR="007116D2" w:rsidRDefault="007116D2" w:rsidP="00611A29">
      <w:r>
        <w:rPr>
          <w:noProof/>
        </w:rPr>
        <w:lastRenderedPageBreak/>
        <w:drawing>
          <wp:inline distT="0" distB="0" distL="0" distR="0" wp14:anchorId="37A7863B" wp14:editId="647A2EB2">
            <wp:extent cx="3261360" cy="377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281A" w14:textId="11090BAC" w:rsidR="007116D2" w:rsidRDefault="007116D2" w:rsidP="00611A29">
      <w:r>
        <w:t xml:space="preserve">Browse into the </w:t>
      </w:r>
      <w:proofErr w:type="spellStart"/>
      <w:r>
        <w:t>LoginDB.mdf</w:t>
      </w:r>
      <w:proofErr w:type="spellEnd"/>
      <w:r>
        <w:t xml:space="preserve"> file.</w:t>
      </w:r>
    </w:p>
    <w:p w14:paraId="41C68B98" w14:textId="231EF3CB" w:rsidR="005C339D" w:rsidRDefault="007116D2" w:rsidP="00611A29">
      <w:r>
        <w:rPr>
          <w:noProof/>
        </w:rPr>
        <w:drawing>
          <wp:inline distT="0" distB="0" distL="0" distR="0" wp14:anchorId="2B8841C6" wp14:editId="2DF11775">
            <wp:extent cx="5731510" cy="1466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6C10" w14:textId="3706A1CA" w:rsidR="007116D2" w:rsidRDefault="00CC6214" w:rsidP="00611A29">
      <w:r>
        <w:t xml:space="preserve">Open the </w:t>
      </w:r>
      <w:proofErr w:type="spellStart"/>
      <w:r w:rsidRPr="002D4349">
        <w:rPr>
          <w:b/>
        </w:rPr>
        <w:t>App.config</w:t>
      </w:r>
      <w:proofErr w:type="spellEnd"/>
      <w:r>
        <w:t xml:space="preserve"> file again, you should be able to see the following</w:t>
      </w:r>
      <w:r w:rsidR="002D4349">
        <w:t xml:space="preserve">. It generated the connection string into the </w:t>
      </w:r>
      <w:proofErr w:type="spellStart"/>
      <w:r w:rsidR="002D4349" w:rsidRPr="002D4349">
        <w:rPr>
          <w:b/>
        </w:rPr>
        <w:t>App.config</w:t>
      </w:r>
      <w:proofErr w:type="spellEnd"/>
      <w:r w:rsidR="002D4349">
        <w:t xml:space="preserve"> file.</w:t>
      </w:r>
    </w:p>
    <w:p w14:paraId="492EA9BD" w14:textId="6B58D7DE" w:rsidR="00CC6214" w:rsidRDefault="00CC6214" w:rsidP="00611A29">
      <w:r>
        <w:rPr>
          <w:noProof/>
        </w:rPr>
        <w:drawing>
          <wp:inline distT="0" distB="0" distL="0" distR="0" wp14:anchorId="3084DBAA" wp14:editId="6789EBF3">
            <wp:extent cx="5731510" cy="1219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5330" w14:textId="1FAA35E0" w:rsidR="004F4839" w:rsidRDefault="004F4839" w:rsidP="00611A29"/>
    <w:p w14:paraId="2EF06AE9" w14:textId="44903BEE" w:rsidR="004F4839" w:rsidRDefault="00640C81" w:rsidP="00611A29">
      <w:r>
        <w:t xml:space="preserve">Add this to the </w:t>
      </w:r>
      <w:proofErr w:type="spellStart"/>
      <w:r>
        <w:t>App.config</w:t>
      </w:r>
      <w:proofErr w:type="spellEnd"/>
      <w:r>
        <w:t xml:space="preserve"> file:</w:t>
      </w:r>
    </w:p>
    <w:p w14:paraId="537FD0D9" w14:textId="77777777" w:rsidR="00640C81" w:rsidRDefault="00640C81" w:rsidP="0064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7BEF45" w14:textId="77777777" w:rsidR="00640C81" w:rsidRDefault="00640C81" w:rsidP="0064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DBConnectApp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Data Source=.; Initial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LoginDB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C4AECCB" w14:textId="6C57F3F9" w:rsidR="004F4839" w:rsidRDefault="00640C81" w:rsidP="00640C8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37817C" w14:textId="55BC2CC8" w:rsidR="00640C81" w:rsidRDefault="00640C81" w:rsidP="00640C81">
      <w:r>
        <w:rPr>
          <w:noProof/>
        </w:rPr>
        <w:lastRenderedPageBreak/>
        <w:drawing>
          <wp:inline distT="0" distB="0" distL="0" distR="0" wp14:anchorId="1F4DAFD8" wp14:editId="62E71276">
            <wp:extent cx="5731510" cy="14465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CE6C" w14:textId="4D44CCDF" w:rsidR="00640C81" w:rsidRDefault="00640C81" w:rsidP="00640C81"/>
    <w:p w14:paraId="63746173" w14:textId="02CB5BD6" w:rsidR="00F47730" w:rsidRDefault="00F47730" w:rsidP="00640C81"/>
    <w:p w14:paraId="4E8ED92A" w14:textId="5C0A465F" w:rsidR="00F47730" w:rsidRDefault="00F47730" w:rsidP="00640C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871230" w14:textId="32A50CA9" w:rsidR="00F47730" w:rsidRDefault="00F47730" w:rsidP="00640C81">
      <w:r>
        <w:t xml:space="preserve">Add reference to </w:t>
      </w:r>
      <w:proofErr w:type="spellStart"/>
      <w:r>
        <w:t>System.Configuration</w:t>
      </w:r>
      <w:proofErr w:type="spellEnd"/>
    </w:p>
    <w:p w14:paraId="1EA221D3" w14:textId="64963FC0" w:rsidR="00640C81" w:rsidRDefault="00640C81" w:rsidP="00640C81">
      <w:r>
        <w:t xml:space="preserve">In the </w:t>
      </w:r>
      <w:proofErr w:type="spellStart"/>
      <w:r>
        <w:t>btnConnect_Click</w:t>
      </w:r>
      <w:proofErr w:type="spellEnd"/>
      <w:r>
        <w:t xml:space="preserve"> event, incorporate the following statements:</w:t>
      </w:r>
    </w:p>
    <w:p w14:paraId="3E15A8E6" w14:textId="5FFD5E43" w:rsidR="00640C81" w:rsidRDefault="00640C81" w:rsidP="0062361F">
      <w:pPr>
        <w:spacing w:after="0"/>
      </w:pPr>
    </w:p>
    <w:p w14:paraId="541E59B6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verifier(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2B6487C4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B92C37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success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E214CB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ConnectionStringSettings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DBConnectApp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8448F48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connSettings.ConnectionString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398757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pass_word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09C156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4AEAF1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23EC34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2959C3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6563A1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14:paraId="07AC16DF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F61465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UsernameParametar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79470C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PassParametar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A787FB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UsernameParametar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185BE2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PassParametar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89D3AE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UsernameParametar.Value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username;</w:t>
      </w:r>
    </w:p>
    <w:p w14:paraId="568A873C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PassParametar.Value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password;</w:t>
      </w:r>
    </w:p>
    <w:p w14:paraId="1B72FE83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9AA8C8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dr.HasRows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49B52F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success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88C36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E7E00A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8AB31A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F05D39F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94592D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MetroFramework.</w:t>
      </w:r>
      <w:r>
        <w:rPr>
          <w:rFonts w:ascii="Consolas" w:hAnsi="Consolas" w:cs="Consolas"/>
          <w:color w:val="2B91AF"/>
          <w:sz w:val="19"/>
          <w:szCs w:val="19"/>
        </w:rPr>
        <w:t>MetroMessageBox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.RetryCancel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2DC1BB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6DE71E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38484EFA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0AA7EF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D950DE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0034B6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6F2D85A" w14:textId="77777777" w:rsidR="00F47730" w:rsidRDefault="00F47730" w:rsidP="00F47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success;</w:t>
      </w:r>
    </w:p>
    <w:p w14:paraId="22D6E6DC" w14:textId="00E38DF5" w:rsidR="004C7D69" w:rsidRPr="00640C81" w:rsidRDefault="00F47730" w:rsidP="00F47730">
      <w:pPr>
        <w:rPr>
          <w:rFonts w:ascii="Courier New" w:hAnsi="Courier New" w:cs="Courier New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4C7D69" w:rsidRPr="00640C81" w:rsidSect="00DA77B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09"/>
    <w:rsid w:val="00022114"/>
    <w:rsid w:val="0004770E"/>
    <w:rsid w:val="00077ADA"/>
    <w:rsid w:val="000B4836"/>
    <w:rsid w:val="000D0163"/>
    <w:rsid w:val="001A0F84"/>
    <w:rsid w:val="00281061"/>
    <w:rsid w:val="002D4349"/>
    <w:rsid w:val="003B1CEA"/>
    <w:rsid w:val="003F6B2E"/>
    <w:rsid w:val="003F760F"/>
    <w:rsid w:val="004C7D69"/>
    <w:rsid w:val="004F4839"/>
    <w:rsid w:val="00534A1D"/>
    <w:rsid w:val="005C339D"/>
    <w:rsid w:val="00611A29"/>
    <w:rsid w:val="00616663"/>
    <w:rsid w:val="0062361F"/>
    <w:rsid w:val="00636041"/>
    <w:rsid w:val="00640C81"/>
    <w:rsid w:val="006E53DD"/>
    <w:rsid w:val="007116D2"/>
    <w:rsid w:val="00712D06"/>
    <w:rsid w:val="00735468"/>
    <w:rsid w:val="0076371C"/>
    <w:rsid w:val="008C6B91"/>
    <w:rsid w:val="008F43F5"/>
    <w:rsid w:val="00904267"/>
    <w:rsid w:val="00932401"/>
    <w:rsid w:val="0093264B"/>
    <w:rsid w:val="00934FC3"/>
    <w:rsid w:val="00943DC7"/>
    <w:rsid w:val="00A238A0"/>
    <w:rsid w:val="00A827A7"/>
    <w:rsid w:val="00AE0ED5"/>
    <w:rsid w:val="00B21ACF"/>
    <w:rsid w:val="00B756BC"/>
    <w:rsid w:val="00BC4BEF"/>
    <w:rsid w:val="00BE2300"/>
    <w:rsid w:val="00C04C09"/>
    <w:rsid w:val="00C27949"/>
    <w:rsid w:val="00C35EAB"/>
    <w:rsid w:val="00CC6214"/>
    <w:rsid w:val="00CF4D09"/>
    <w:rsid w:val="00D723BE"/>
    <w:rsid w:val="00D94365"/>
    <w:rsid w:val="00DA12B2"/>
    <w:rsid w:val="00DA77BE"/>
    <w:rsid w:val="00F47730"/>
    <w:rsid w:val="00F9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7C3C"/>
  <w15:chartTrackingRefBased/>
  <w15:docId w15:val="{90175A3C-1DA5-4EDD-B5C0-4857D954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Lau</dc:creator>
  <cp:keywords/>
  <dc:description/>
  <cp:lastModifiedBy>Gonzalo SOTO CANALES (001098628)</cp:lastModifiedBy>
  <cp:revision>24</cp:revision>
  <dcterms:created xsi:type="dcterms:W3CDTF">2018-05-20T05:02:00Z</dcterms:created>
  <dcterms:modified xsi:type="dcterms:W3CDTF">2019-06-03T01:21:00Z</dcterms:modified>
</cp:coreProperties>
</file>