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4A9AB2" w14:textId="77777777" w:rsidR="009449B4" w:rsidRDefault="009449B4" w:rsidP="0023431C">
      <w:pPr>
        <w:pStyle w:val="Ttulo1"/>
        <w:numPr>
          <w:ilvl w:val="0"/>
          <w:numId w:val="0"/>
        </w:numPr>
        <w:jc w:val="center"/>
        <w:rPr>
          <w:b/>
        </w:rPr>
      </w:pPr>
    </w:p>
    <w:p w14:paraId="691D5536" w14:textId="77777777" w:rsidR="009449B4" w:rsidRPr="00274D4F" w:rsidRDefault="009449B4" w:rsidP="0023431C">
      <w:pPr>
        <w:pStyle w:val="Ttulo1"/>
        <w:numPr>
          <w:ilvl w:val="0"/>
          <w:numId w:val="0"/>
        </w:numPr>
        <w:jc w:val="center"/>
        <w:rPr>
          <w:rFonts w:ascii="Myriad Pro" w:hAnsi="Myriad Pro"/>
          <w:b/>
        </w:rPr>
      </w:pPr>
    </w:p>
    <w:p w14:paraId="255ADB73" w14:textId="77777777" w:rsidR="009449B4" w:rsidRPr="00274D4F" w:rsidRDefault="009449B4" w:rsidP="0023431C">
      <w:pPr>
        <w:pStyle w:val="Ttulo1"/>
        <w:numPr>
          <w:ilvl w:val="0"/>
          <w:numId w:val="0"/>
        </w:numPr>
        <w:jc w:val="center"/>
        <w:rPr>
          <w:rFonts w:ascii="Myriad Pro" w:hAnsi="Myriad Pro"/>
          <w:b/>
        </w:rPr>
      </w:pPr>
    </w:p>
    <w:p w14:paraId="55741418" w14:textId="77777777" w:rsidR="009449B4" w:rsidRPr="00274D4F" w:rsidRDefault="009449B4" w:rsidP="0023431C">
      <w:pPr>
        <w:rPr>
          <w:rFonts w:ascii="Myriad Pro" w:hAnsi="Myriad Pro"/>
        </w:rPr>
      </w:pPr>
    </w:p>
    <w:p w14:paraId="6133B834" w14:textId="77777777" w:rsidR="009449B4" w:rsidRPr="00A06A4C" w:rsidRDefault="009449B4" w:rsidP="0023431C">
      <w:pPr>
        <w:rPr>
          <w:rFonts w:ascii="Times New Roman" w:hAnsi="Times New Roman" w:cs="Times New Roman"/>
        </w:rPr>
      </w:pPr>
    </w:p>
    <w:p w14:paraId="182E9AC7" w14:textId="77777777" w:rsidR="009449B4" w:rsidRPr="00A06A4C" w:rsidRDefault="009449B4" w:rsidP="000B0710">
      <w:pPr>
        <w:pBdr>
          <w:top w:val="single" w:sz="4" w:space="1" w:color="FF0000"/>
          <w:bottom w:val="single" w:sz="4" w:space="1" w:color="FF0000"/>
        </w:pBdr>
        <w:rPr>
          <w:rFonts w:ascii="Times New Roman" w:hAnsi="Times New Roman" w:cs="Times New Roman"/>
        </w:rPr>
      </w:pPr>
    </w:p>
    <w:p w14:paraId="4EF48FBF" w14:textId="77777777" w:rsidR="000B0710" w:rsidRPr="00A06A4C" w:rsidRDefault="000B0710" w:rsidP="000B0710">
      <w:pPr>
        <w:pBdr>
          <w:top w:val="single" w:sz="4" w:space="1" w:color="FF0000"/>
          <w:bottom w:val="single" w:sz="4" w:space="1" w:color="FF0000"/>
        </w:pBdr>
        <w:rPr>
          <w:rFonts w:ascii="Times New Roman" w:hAnsi="Times New Roman" w:cs="Times New Roman"/>
        </w:rPr>
      </w:pPr>
    </w:p>
    <w:p w14:paraId="5D32648F" w14:textId="61DC4633" w:rsidR="009449B4" w:rsidRPr="009C4E78" w:rsidRDefault="001B09A0" w:rsidP="00C04FEF">
      <w:pPr>
        <w:pStyle w:val="Ttulo1"/>
        <w:numPr>
          <w:ilvl w:val="0"/>
          <w:numId w:val="0"/>
        </w:numPr>
        <w:pBdr>
          <w:top w:val="single" w:sz="4" w:space="1" w:color="FF0000"/>
          <w:bottom w:val="single" w:sz="4" w:space="1" w:color="FF0000"/>
        </w:pBdr>
        <w:jc w:val="center"/>
        <w:rPr>
          <w:rFonts w:cs="Times New Roman"/>
          <w:b/>
        </w:rPr>
      </w:pPr>
      <w:bookmarkStart w:id="0" w:name="_Toc135307831"/>
      <w:r w:rsidRPr="009C4E78">
        <w:rPr>
          <w:rFonts w:cs="Times New Roman"/>
          <w:b/>
        </w:rPr>
        <w:t>PROYECTO: E-Compost</w:t>
      </w:r>
      <w:bookmarkEnd w:id="0"/>
    </w:p>
    <w:p w14:paraId="7148BB55" w14:textId="3FFE3271" w:rsidR="000B0710" w:rsidRPr="009C4E78" w:rsidRDefault="000F1A9E" w:rsidP="00B53611">
      <w:pPr>
        <w:pBdr>
          <w:top w:val="single" w:sz="4" w:space="1" w:color="FF0000"/>
          <w:bottom w:val="single" w:sz="4" w:space="1" w:color="FF0000"/>
        </w:pBdr>
        <w:jc w:val="center"/>
        <w:rPr>
          <w:rFonts w:ascii="Times New Roman" w:hAnsi="Times New Roman" w:cs="Times New Roman"/>
        </w:rPr>
      </w:pPr>
      <w:r w:rsidRPr="009C4E78">
        <w:rPr>
          <w:rFonts w:ascii="Times New Roman" w:hAnsi="Times New Roman" w:cs="Times New Roman"/>
          <w:color w:val="FF0000"/>
        </w:rPr>
        <w:t>Evaluación de proyecto de ingeniería para la reducción de desechos orgánicos en ferias libres y mercados</w:t>
      </w:r>
    </w:p>
    <w:p w14:paraId="0E478F9D" w14:textId="77777777" w:rsidR="000B0710" w:rsidRPr="009C4E78" w:rsidRDefault="000B0710" w:rsidP="000B0710">
      <w:pPr>
        <w:pBdr>
          <w:top w:val="single" w:sz="4" w:space="1" w:color="FF0000"/>
          <w:bottom w:val="single" w:sz="4" w:space="1" w:color="FF0000"/>
        </w:pBdr>
        <w:rPr>
          <w:rFonts w:ascii="Times New Roman" w:hAnsi="Times New Roman" w:cs="Times New Roman"/>
        </w:rPr>
      </w:pPr>
    </w:p>
    <w:p w14:paraId="6A5D2484" w14:textId="77777777" w:rsidR="000B0710" w:rsidRPr="009C4E78" w:rsidRDefault="000B0710" w:rsidP="000B0710">
      <w:pPr>
        <w:rPr>
          <w:rFonts w:ascii="Times New Roman" w:hAnsi="Times New Roman" w:cs="Times New Roman"/>
        </w:rPr>
      </w:pPr>
    </w:p>
    <w:p w14:paraId="124EDBC9" w14:textId="77777777" w:rsidR="000B0710" w:rsidRPr="009C4E78" w:rsidRDefault="000B0710" w:rsidP="000B0710">
      <w:pPr>
        <w:rPr>
          <w:rFonts w:ascii="Times New Roman" w:hAnsi="Times New Roman" w:cs="Times New Roman"/>
        </w:rPr>
      </w:pPr>
    </w:p>
    <w:p w14:paraId="76525CD9" w14:textId="77777777" w:rsidR="000B0710" w:rsidRPr="009C4E78" w:rsidRDefault="000B0710" w:rsidP="000B0710">
      <w:pPr>
        <w:rPr>
          <w:rFonts w:ascii="Times New Roman" w:hAnsi="Times New Roman" w:cs="Times New Roman"/>
        </w:rPr>
      </w:pPr>
    </w:p>
    <w:p w14:paraId="678DCA78" w14:textId="77777777" w:rsidR="00C04FEF" w:rsidRPr="009C4E78" w:rsidRDefault="00C04FEF" w:rsidP="000B0710">
      <w:pPr>
        <w:rPr>
          <w:rFonts w:ascii="Times New Roman" w:hAnsi="Times New Roman" w:cs="Times New Roman"/>
        </w:rPr>
      </w:pPr>
    </w:p>
    <w:p w14:paraId="4018D8CF" w14:textId="77777777" w:rsidR="00C04FEF" w:rsidRPr="009C4E78" w:rsidRDefault="00C04FEF" w:rsidP="000B0710">
      <w:pPr>
        <w:rPr>
          <w:rFonts w:ascii="Times New Roman" w:hAnsi="Times New Roman" w:cs="Times New Roman"/>
        </w:rPr>
      </w:pPr>
    </w:p>
    <w:p w14:paraId="4FF24DBA" w14:textId="77777777" w:rsidR="00C04FEF" w:rsidRPr="009C4E78" w:rsidRDefault="00C04FEF" w:rsidP="000B0710">
      <w:pPr>
        <w:rPr>
          <w:rFonts w:ascii="Times New Roman" w:hAnsi="Times New Roman" w:cs="Times New Roman"/>
        </w:rPr>
      </w:pPr>
    </w:p>
    <w:p w14:paraId="206F4C91" w14:textId="77777777" w:rsidR="00C04FEF" w:rsidRPr="009C4E78" w:rsidRDefault="00C04FEF" w:rsidP="000B0710">
      <w:pPr>
        <w:rPr>
          <w:rFonts w:ascii="Times New Roman" w:hAnsi="Times New Roman" w:cs="Times New Roman"/>
        </w:rPr>
      </w:pPr>
    </w:p>
    <w:p w14:paraId="6190F938" w14:textId="6A4EABF0" w:rsidR="00C04FEF" w:rsidRPr="009C4E78" w:rsidRDefault="00C04FEF" w:rsidP="000B0710">
      <w:pPr>
        <w:rPr>
          <w:rFonts w:ascii="Times New Roman" w:hAnsi="Times New Roman" w:cs="Times New Roman"/>
        </w:rPr>
      </w:pPr>
    </w:p>
    <w:p w14:paraId="67270F7F" w14:textId="63CE27C4" w:rsidR="004703E6" w:rsidRPr="009C4E78" w:rsidRDefault="004703E6" w:rsidP="000B0710">
      <w:pPr>
        <w:rPr>
          <w:rFonts w:ascii="Times New Roman" w:hAnsi="Times New Roman" w:cs="Times New Roman"/>
        </w:rPr>
      </w:pPr>
    </w:p>
    <w:p w14:paraId="76D8696F" w14:textId="77777777" w:rsidR="004703E6" w:rsidRPr="009C4E78" w:rsidRDefault="004703E6" w:rsidP="000B0710">
      <w:pPr>
        <w:rPr>
          <w:rFonts w:ascii="Times New Roman" w:hAnsi="Times New Roman" w:cs="Times New Roman"/>
        </w:rPr>
      </w:pPr>
    </w:p>
    <w:p w14:paraId="50C0DED3" w14:textId="77777777" w:rsidR="000B0710" w:rsidRPr="009C4E78" w:rsidRDefault="000B0710" w:rsidP="000B0710">
      <w:pPr>
        <w:rPr>
          <w:rFonts w:ascii="Times New Roman" w:hAnsi="Times New Roman" w:cs="Times New Roman"/>
        </w:rPr>
      </w:pPr>
    </w:p>
    <w:p w14:paraId="1231375F" w14:textId="7AE93B08" w:rsidR="000B0710" w:rsidRPr="009C4E78" w:rsidRDefault="000B0710" w:rsidP="000B0710">
      <w:pPr>
        <w:spacing w:after="0"/>
        <w:rPr>
          <w:rFonts w:ascii="Times New Roman" w:hAnsi="Times New Roman" w:cs="Times New Roman"/>
        </w:rPr>
      </w:pPr>
      <w:r w:rsidRPr="009C4E78">
        <w:rPr>
          <w:rFonts w:ascii="Times New Roman" w:hAnsi="Times New Roman" w:cs="Times New Roman"/>
        </w:rPr>
        <w:t>NOMBRE:</w:t>
      </w:r>
      <w:r w:rsidR="00A06A4C" w:rsidRPr="009C4E78">
        <w:rPr>
          <w:rFonts w:ascii="Times New Roman" w:hAnsi="Times New Roman" w:cs="Times New Roman"/>
        </w:rPr>
        <w:t xml:space="preserve"> Gonzalo Medina</w:t>
      </w:r>
    </w:p>
    <w:p w14:paraId="3F6615EB" w14:textId="0DBBC988" w:rsidR="00A06A4C" w:rsidRPr="009C4E78" w:rsidRDefault="00A06A4C" w:rsidP="000B0710">
      <w:pPr>
        <w:spacing w:after="0"/>
        <w:rPr>
          <w:rFonts w:ascii="Times New Roman" w:hAnsi="Times New Roman" w:cs="Times New Roman"/>
        </w:rPr>
      </w:pPr>
      <w:r w:rsidRPr="009C4E78">
        <w:rPr>
          <w:rFonts w:ascii="Times New Roman" w:hAnsi="Times New Roman" w:cs="Times New Roman"/>
        </w:rPr>
        <w:t xml:space="preserve">                   Yohan Natera</w:t>
      </w:r>
    </w:p>
    <w:p w14:paraId="04C401D7" w14:textId="01C79C00" w:rsidR="00A06A4C" w:rsidRPr="009C4E78" w:rsidRDefault="00B53611" w:rsidP="000B0710">
      <w:pPr>
        <w:spacing w:after="0"/>
        <w:rPr>
          <w:rFonts w:ascii="Times New Roman" w:hAnsi="Times New Roman" w:cs="Times New Roman"/>
        </w:rPr>
      </w:pPr>
      <w:r w:rsidRPr="009C4E78">
        <w:rPr>
          <w:rFonts w:ascii="Times New Roman" w:hAnsi="Times New Roman" w:cs="Times New Roman"/>
        </w:rPr>
        <w:t xml:space="preserve">                   </w:t>
      </w:r>
      <w:r w:rsidR="00A06A4C" w:rsidRPr="009C4E78">
        <w:rPr>
          <w:rFonts w:ascii="Times New Roman" w:hAnsi="Times New Roman" w:cs="Times New Roman"/>
        </w:rPr>
        <w:t xml:space="preserve">Jazmín García </w:t>
      </w:r>
    </w:p>
    <w:p w14:paraId="0525EE83" w14:textId="40B1ED2D" w:rsidR="000B0710" w:rsidRPr="009C4E78" w:rsidRDefault="000B0710" w:rsidP="000B0710">
      <w:pPr>
        <w:spacing w:after="0"/>
        <w:rPr>
          <w:rFonts w:ascii="Times New Roman" w:hAnsi="Times New Roman" w:cs="Times New Roman"/>
        </w:rPr>
      </w:pPr>
      <w:r w:rsidRPr="009C4E78">
        <w:rPr>
          <w:rFonts w:ascii="Times New Roman" w:hAnsi="Times New Roman" w:cs="Times New Roman"/>
        </w:rPr>
        <w:t xml:space="preserve">CARRERA: </w:t>
      </w:r>
      <w:r w:rsidR="00A06A4C" w:rsidRPr="009C4E78">
        <w:rPr>
          <w:rFonts w:ascii="Times New Roman" w:hAnsi="Times New Roman" w:cs="Times New Roman"/>
        </w:rPr>
        <w:t xml:space="preserve">Ing. En </w:t>
      </w:r>
      <w:r w:rsidR="00E20007">
        <w:rPr>
          <w:rFonts w:ascii="Times New Roman" w:hAnsi="Times New Roman" w:cs="Times New Roman"/>
        </w:rPr>
        <w:t>E</w:t>
      </w:r>
      <w:r w:rsidR="00A06A4C" w:rsidRPr="009C4E78">
        <w:rPr>
          <w:rFonts w:ascii="Times New Roman" w:hAnsi="Times New Roman" w:cs="Times New Roman"/>
        </w:rPr>
        <w:t xml:space="preserve">lectrónica y </w:t>
      </w:r>
      <w:r w:rsidR="00E20007">
        <w:rPr>
          <w:rFonts w:ascii="Times New Roman" w:hAnsi="Times New Roman" w:cs="Times New Roman"/>
        </w:rPr>
        <w:t>S</w:t>
      </w:r>
      <w:r w:rsidR="00A06A4C" w:rsidRPr="009C4E78">
        <w:rPr>
          <w:rFonts w:ascii="Times New Roman" w:hAnsi="Times New Roman" w:cs="Times New Roman"/>
        </w:rPr>
        <w:t xml:space="preserve">istemas </w:t>
      </w:r>
      <w:r w:rsidR="00E20007">
        <w:rPr>
          <w:rFonts w:ascii="Times New Roman" w:hAnsi="Times New Roman" w:cs="Times New Roman"/>
        </w:rPr>
        <w:t>I</w:t>
      </w:r>
      <w:r w:rsidR="00A06A4C" w:rsidRPr="009C4E78">
        <w:rPr>
          <w:rFonts w:ascii="Times New Roman" w:hAnsi="Times New Roman" w:cs="Times New Roman"/>
        </w:rPr>
        <w:t>nteligentes.</w:t>
      </w:r>
    </w:p>
    <w:p w14:paraId="1B3BD782" w14:textId="04E4B982" w:rsidR="009449B4" w:rsidRPr="009C4E78" w:rsidRDefault="000B0710" w:rsidP="000B0710">
      <w:pPr>
        <w:spacing w:after="0"/>
        <w:rPr>
          <w:rFonts w:ascii="Times New Roman" w:hAnsi="Times New Roman" w:cs="Times New Roman"/>
        </w:rPr>
      </w:pPr>
      <w:r w:rsidRPr="009C4E78">
        <w:rPr>
          <w:rFonts w:ascii="Times New Roman" w:hAnsi="Times New Roman" w:cs="Times New Roman"/>
        </w:rPr>
        <w:t>ASIGNATURA</w:t>
      </w:r>
      <w:r w:rsidR="00B40BDC" w:rsidRPr="009C4E78">
        <w:rPr>
          <w:rFonts w:ascii="Times New Roman" w:hAnsi="Times New Roman" w:cs="Times New Roman"/>
        </w:rPr>
        <w:t>:</w:t>
      </w:r>
      <w:r w:rsidRPr="009C4E78">
        <w:rPr>
          <w:rFonts w:ascii="Times New Roman" w:hAnsi="Times New Roman" w:cs="Times New Roman"/>
        </w:rPr>
        <w:t xml:space="preserve"> </w:t>
      </w:r>
      <w:r w:rsidR="00B53611" w:rsidRPr="009C4E78">
        <w:rPr>
          <w:rFonts w:ascii="Times New Roman" w:hAnsi="Times New Roman" w:cs="Times New Roman"/>
        </w:rPr>
        <w:t>E</w:t>
      </w:r>
      <w:r w:rsidR="00A06A4C" w:rsidRPr="009C4E78">
        <w:rPr>
          <w:rFonts w:ascii="Times New Roman" w:hAnsi="Times New Roman" w:cs="Times New Roman"/>
        </w:rPr>
        <w:t>valua</w:t>
      </w:r>
      <w:r w:rsidR="00B53611" w:rsidRPr="009C4E78">
        <w:rPr>
          <w:rFonts w:ascii="Times New Roman" w:hAnsi="Times New Roman" w:cs="Times New Roman"/>
        </w:rPr>
        <w:t xml:space="preserve">ción de Proyectos de Ingeniería. </w:t>
      </w:r>
    </w:p>
    <w:p w14:paraId="2474923F" w14:textId="59ABCFF5" w:rsidR="00B53611" w:rsidRPr="009C4E78" w:rsidRDefault="00B53611" w:rsidP="000B0710">
      <w:pPr>
        <w:spacing w:after="0"/>
        <w:rPr>
          <w:rFonts w:ascii="Times New Roman" w:hAnsi="Times New Roman" w:cs="Times New Roman"/>
        </w:rPr>
      </w:pPr>
      <w:r w:rsidRPr="009C4E78">
        <w:rPr>
          <w:rFonts w:ascii="Times New Roman" w:hAnsi="Times New Roman" w:cs="Times New Roman"/>
        </w:rPr>
        <w:t>CODIGO: DCEP 06</w:t>
      </w:r>
    </w:p>
    <w:p w14:paraId="659CF7C3" w14:textId="284F84BC" w:rsidR="00B53611" w:rsidRPr="009C4E78" w:rsidRDefault="00B53611" w:rsidP="000B0710">
      <w:pPr>
        <w:spacing w:after="0"/>
        <w:rPr>
          <w:rFonts w:ascii="Times New Roman" w:hAnsi="Times New Roman" w:cs="Times New Roman"/>
        </w:rPr>
      </w:pPr>
      <w:r w:rsidRPr="009C4E78">
        <w:rPr>
          <w:rFonts w:ascii="Times New Roman" w:hAnsi="Times New Roman" w:cs="Times New Roman"/>
        </w:rPr>
        <w:t>SECCION: 572V-C1</w:t>
      </w:r>
    </w:p>
    <w:p w14:paraId="61C74761" w14:textId="56E09919" w:rsidR="00B40BDC" w:rsidRPr="009C4E78" w:rsidRDefault="00B40BDC" w:rsidP="000B0710">
      <w:pPr>
        <w:spacing w:after="0"/>
        <w:rPr>
          <w:rFonts w:ascii="Times New Roman" w:hAnsi="Times New Roman" w:cs="Times New Roman"/>
        </w:rPr>
      </w:pPr>
      <w:r w:rsidRPr="009C4E78">
        <w:rPr>
          <w:rFonts w:ascii="Times New Roman" w:hAnsi="Times New Roman" w:cs="Times New Roman"/>
        </w:rPr>
        <w:t>PROFESOR:</w:t>
      </w:r>
      <w:r w:rsidR="00A06A4C" w:rsidRPr="009C4E78">
        <w:rPr>
          <w:rFonts w:ascii="Times New Roman" w:hAnsi="Times New Roman" w:cs="Times New Roman"/>
        </w:rPr>
        <w:t xml:space="preserve"> Igor</w:t>
      </w:r>
      <w:r w:rsidR="00B53611" w:rsidRPr="009C4E78">
        <w:rPr>
          <w:rFonts w:ascii="Times New Roman" w:hAnsi="Times New Roman" w:cs="Times New Roman"/>
        </w:rPr>
        <w:t xml:space="preserve"> Iván Demetrio Peña</w:t>
      </w:r>
    </w:p>
    <w:p w14:paraId="7621D48D" w14:textId="2EC9CBA2" w:rsidR="00480AC7" w:rsidRPr="009C4E78" w:rsidRDefault="000B0710" w:rsidP="00E406D4">
      <w:pPr>
        <w:spacing w:after="0"/>
        <w:rPr>
          <w:rFonts w:ascii="Times New Roman" w:hAnsi="Times New Roman" w:cs="Times New Roman"/>
        </w:rPr>
        <w:sectPr w:rsidR="00480AC7" w:rsidRPr="009C4E78" w:rsidSect="003677E2">
          <w:headerReference w:type="default" r:id="rId8"/>
          <w:footerReference w:type="default" r:id="rId9"/>
          <w:pgSz w:w="12240" w:h="15840"/>
          <w:pgMar w:top="1276" w:right="1327" w:bottom="568" w:left="1418" w:header="0" w:footer="0" w:gutter="0"/>
          <w:cols w:space="708"/>
          <w:docGrid w:linePitch="360"/>
        </w:sectPr>
      </w:pPr>
      <w:r w:rsidRPr="009C4E78">
        <w:rPr>
          <w:rFonts w:ascii="Times New Roman" w:hAnsi="Times New Roman" w:cs="Times New Roman"/>
        </w:rPr>
        <w:t>FECHA:</w:t>
      </w:r>
      <w:r w:rsidR="00A06A4C" w:rsidRPr="009C4E78">
        <w:rPr>
          <w:rFonts w:ascii="Times New Roman" w:hAnsi="Times New Roman" w:cs="Times New Roman"/>
        </w:rPr>
        <w:t xml:space="preserve"> </w:t>
      </w:r>
      <w:r w:rsidR="00B53611" w:rsidRPr="009C4E78">
        <w:rPr>
          <w:rFonts w:ascii="Times New Roman" w:hAnsi="Times New Roman" w:cs="Times New Roman"/>
        </w:rPr>
        <w:t>19-05-2023</w:t>
      </w:r>
    </w:p>
    <w:p w14:paraId="0AE42AF9" w14:textId="77777777" w:rsidR="009449B4" w:rsidRPr="009C4E78" w:rsidRDefault="009449B4" w:rsidP="009449B4">
      <w:pPr>
        <w:rPr>
          <w:rFonts w:ascii="Times New Roman" w:hAnsi="Times New Roman" w:cs="Times New Roman"/>
        </w:rPr>
      </w:pPr>
    </w:p>
    <w:p w14:paraId="6E514EC6" w14:textId="4F02A85F" w:rsidR="009449B4" w:rsidRPr="009C4E78" w:rsidRDefault="00C04FEF" w:rsidP="00AF7D5B">
      <w:pPr>
        <w:pStyle w:val="Ttulo1"/>
        <w:ind w:left="426" w:hanging="426"/>
        <w:rPr>
          <w:rFonts w:cs="Times New Roman"/>
        </w:rPr>
      </w:pPr>
      <w:bookmarkStart w:id="1" w:name="_Toc135307832"/>
      <w:r w:rsidRPr="009C4E78">
        <w:rPr>
          <w:rFonts w:cs="Times New Roman"/>
        </w:rPr>
        <w:t>Resumen Ejecutivo</w:t>
      </w:r>
      <w:bookmarkEnd w:id="1"/>
    </w:p>
    <w:p w14:paraId="5197C112" w14:textId="77777777" w:rsidR="00C04FEF" w:rsidRPr="009C4E78" w:rsidRDefault="00C04FEF" w:rsidP="00A7347A">
      <w:pPr>
        <w:rPr>
          <w:rFonts w:ascii="Times New Roman" w:hAnsi="Times New Roman" w:cs="Times New Roman"/>
        </w:rPr>
      </w:pPr>
    </w:p>
    <w:p w14:paraId="784D25D8" w14:textId="25BEEC81" w:rsidR="00386F9B" w:rsidRPr="009C4E78" w:rsidRDefault="00386F9B" w:rsidP="00386F9B">
      <w:pPr>
        <w:rPr>
          <w:rFonts w:ascii="Times New Roman" w:hAnsi="Times New Roman" w:cs="Times New Roman"/>
        </w:rPr>
      </w:pPr>
      <w:r w:rsidRPr="009C4E78">
        <w:rPr>
          <w:rFonts w:ascii="Times New Roman" w:hAnsi="Times New Roman" w:cs="Times New Roman"/>
        </w:rPr>
        <w:t>El presente informe se centra en el desarrollo e implementación de una compostera electrónica “E-Compost” como solución innovadora y sostenible para la gestión de residuos orgánicos generados en las ferias libres y mercados en Chile. El objetivo principal de este proyecto es reducir el impacto ambiental asociado a estos desechos, promoviendo prácticas de compostaje eficientes y controladas.</w:t>
      </w:r>
    </w:p>
    <w:p w14:paraId="7A444261" w14:textId="77777777" w:rsidR="00386F9B" w:rsidRPr="009C4E78" w:rsidRDefault="00386F9B" w:rsidP="00386F9B">
      <w:pPr>
        <w:rPr>
          <w:rFonts w:ascii="Times New Roman" w:hAnsi="Times New Roman" w:cs="Times New Roman"/>
        </w:rPr>
      </w:pPr>
      <w:r w:rsidRPr="009C4E78">
        <w:rPr>
          <w:rFonts w:ascii="Times New Roman" w:hAnsi="Times New Roman" w:cs="Times New Roman"/>
        </w:rPr>
        <w:t xml:space="preserve">El informe aborda las etapas de origen y sus 4 sub-etapas, perfil y sus 4 sub-etapas y pre-factibilidad y sus 2 primeras sub-etapas de un proyecto de ingeniería, siguiendo un enfoque integral de evaluación y aplicando los contenidos entregados por el docente. </w:t>
      </w:r>
    </w:p>
    <w:p w14:paraId="37E688EC" w14:textId="32855086" w:rsidR="00386F9B" w:rsidRPr="009C4E78" w:rsidRDefault="00386F9B" w:rsidP="00386F9B">
      <w:pPr>
        <w:rPr>
          <w:rFonts w:ascii="Times New Roman" w:hAnsi="Times New Roman" w:cs="Times New Roman"/>
        </w:rPr>
      </w:pPr>
      <w:r w:rsidRPr="009C4E78">
        <w:rPr>
          <w:rFonts w:ascii="Times New Roman" w:hAnsi="Times New Roman" w:cs="Times New Roman"/>
        </w:rPr>
        <w:t>En la etapa de origen, se utilizaron herramientas de investigación gracias a lo que se identificó la problemática de la generación de residuos orgánicos en las ferias libres y mercados, posterior a eso se realizó la búsqueda de alternativas y/o satisfactores y finalmente se realizaron comparativas y análisis para dar con la solución óptima, en este caso las compostera electrónica.</w:t>
      </w:r>
    </w:p>
    <w:p w14:paraId="31F1BF4F" w14:textId="771D9C9F" w:rsidR="00386F9B" w:rsidRPr="009C4E78" w:rsidRDefault="00386F9B" w:rsidP="00F21D13">
      <w:pPr>
        <w:rPr>
          <w:rFonts w:ascii="Times New Roman" w:hAnsi="Times New Roman" w:cs="Times New Roman"/>
        </w:rPr>
      </w:pPr>
      <w:r w:rsidRPr="009C4E78">
        <w:rPr>
          <w:rFonts w:ascii="Times New Roman" w:hAnsi="Times New Roman" w:cs="Times New Roman"/>
        </w:rPr>
        <w:t>En la etapa de perfil, se realizó un análisis detallado del mercado</w:t>
      </w:r>
      <w:r w:rsidR="00F21D13" w:rsidRPr="009C4E78">
        <w:rPr>
          <w:rFonts w:ascii="Times New Roman" w:hAnsi="Times New Roman" w:cs="Times New Roman"/>
        </w:rPr>
        <w:t xml:space="preserve"> en las distintas sub-etapas de: cálculo aproximado del monto de la inversión total, cálculo de la rentabilidad mínima, cálculo aproximado de la sumatoria de ingresos y la sumatoria de egresos y el cálculo aproximado de la rentabilidad del proyecto (sea social o económica)</w:t>
      </w:r>
      <w:r w:rsidRPr="009C4E78">
        <w:rPr>
          <w:rFonts w:ascii="Times New Roman" w:hAnsi="Times New Roman" w:cs="Times New Roman"/>
        </w:rPr>
        <w:t xml:space="preserve">, </w:t>
      </w:r>
      <w:r w:rsidR="00F21D13" w:rsidRPr="009C4E78">
        <w:rPr>
          <w:rFonts w:ascii="Times New Roman" w:hAnsi="Times New Roman" w:cs="Times New Roman"/>
        </w:rPr>
        <w:t>donde se evaluaron aspectos</w:t>
      </w:r>
      <w:r w:rsidRPr="009C4E78">
        <w:rPr>
          <w:rFonts w:ascii="Times New Roman" w:hAnsi="Times New Roman" w:cs="Times New Roman"/>
        </w:rPr>
        <w:t xml:space="preserve"> económicos del proyecto, considerando los costos de inversión, los ingresos esperad</w:t>
      </w:r>
      <w:r w:rsidR="001160F6" w:rsidRPr="009C4E78">
        <w:rPr>
          <w:rFonts w:ascii="Times New Roman" w:hAnsi="Times New Roman" w:cs="Times New Roman"/>
        </w:rPr>
        <w:t>os y la rentabilidad del mismo</w:t>
      </w:r>
      <w:r w:rsidR="00F21D13" w:rsidRPr="009C4E78">
        <w:rPr>
          <w:rFonts w:ascii="Times New Roman" w:hAnsi="Times New Roman" w:cs="Times New Roman"/>
        </w:rPr>
        <w:t>, entre otros</w:t>
      </w:r>
      <w:r w:rsidR="001160F6" w:rsidRPr="009C4E78">
        <w:rPr>
          <w:rFonts w:ascii="Times New Roman" w:hAnsi="Times New Roman" w:cs="Times New Roman"/>
        </w:rPr>
        <w:t>.</w:t>
      </w:r>
    </w:p>
    <w:p w14:paraId="4D2B5C67" w14:textId="206AFF8A" w:rsidR="00386F9B" w:rsidRPr="009C4E78" w:rsidRDefault="00386F9B" w:rsidP="00386F9B">
      <w:pPr>
        <w:rPr>
          <w:rFonts w:ascii="Times New Roman" w:hAnsi="Times New Roman" w:cs="Times New Roman"/>
        </w:rPr>
      </w:pPr>
      <w:r w:rsidRPr="009C4E78">
        <w:rPr>
          <w:rFonts w:ascii="Times New Roman" w:hAnsi="Times New Roman" w:cs="Times New Roman"/>
        </w:rPr>
        <w:t xml:space="preserve">En la etapa de pre-factibilidad, se llevó a cabo un análisis de los aspectos técnicos, legales, ambientales y financieros del </w:t>
      </w:r>
      <w:r w:rsidR="001160F6" w:rsidRPr="009C4E78">
        <w:rPr>
          <w:rFonts w:ascii="Times New Roman" w:hAnsi="Times New Roman" w:cs="Times New Roman"/>
        </w:rPr>
        <w:t>proyecto. Además,</w:t>
      </w:r>
      <w:r w:rsidRPr="009C4E78">
        <w:rPr>
          <w:rFonts w:ascii="Times New Roman" w:hAnsi="Times New Roman" w:cs="Times New Roman"/>
        </w:rPr>
        <w:t xml:space="preserve"> se </w:t>
      </w:r>
      <w:r w:rsidR="001160F6" w:rsidRPr="009C4E78">
        <w:rPr>
          <w:rFonts w:ascii="Times New Roman" w:hAnsi="Times New Roman" w:cs="Times New Roman"/>
        </w:rPr>
        <w:t>realizó</w:t>
      </w:r>
      <w:r w:rsidRPr="009C4E78">
        <w:rPr>
          <w:rFonts w:ascii="Times New Roman" w:hAnsi="Times New Roman" w:cs="Times New Roman"/>
        </w:rPr>
        <w:t xml:space="preserve"> el estudio de los mercados de proveedor</w:t>
      </w:r>
      <w:r w:rsidR="001160F6" w:rsidRPr="009C4E78">
        <w:rPr>
          <w:rFonts w:ascii="Times New Roman" w:hAnsi="Times New Roman" w:cs="Times New Roman"/>
        </w:rPr>
        <w:t>, competidor y consumidor con el fin de</w:t>
      </w:r>
      <w:r w:rsidRPr="009C4E78">
        <w:rPr>
          <w:rFonts w:ascii="Times New Roman" w:hAnsi="Times New Roman" w:cs="Times New Roman"/>
        </w:rPr>
        <w:t xml:space="preserve"> asegurar el éxit</w:t>
      </w:r>
      <w:r w:rsidR="001160F6" w:rsidRPr="009C4E78">
        <w:rPr>
          <w:rFonts w:ascii="Times New Roman" w:hAnsi="Times New Roman" w:cs="Times New Roman"/>
        </w:rPr>
        <w:t>o y la viabilidad del proyecto.</w:t>
      </w:r>
    </w:p>
    <w:p w14:paraId="5618CC53" w14:textId="1E598498" w:rsidR="00C04FEF" w:rsidRPr="009C4E78" w:rsidRDefault="00386F9B" w:rsidP="00386F9B">
      <w:pPr>
        <w:rPr>
          <w:rFonts w:ascii="Times New Roman" w:hAnsi="Times New Roman" w:cs="Times New Roman"/>
        </w:rPr>
      </w:pPr>
      <w:r w:rsidRPr="009C4E78">
        <w:rPr>
          <w:rFonts w:ascii="Times New Roman" w:hAnsi="Times New Roman" w:cs="Times New Roman"/>
        </w:rPr>
        <w:t>Como resultado de este informe, se ha determinado que la implementación de la compostera electrónica es una solución viable y prometedora para la gestión de residuos orgánicos en las ferias libres y mercados. Además, se ha identificado un mercado consumidor interesado en adoptar prácticas sostenibles y comprometido con la reducción de su impacto ambiental.</w:t>
      </w:r>
    </w:p>
    <w:p w14:paraId="6B4076EF" w14:textId="6689BD4B" w:rsidR="001160F6" w:rsidRPr="009C4E78" w:rsidRDefault="001160F6" w:rsidP="00386F9B">
      <w:pPr>
        <w:rPr>
          <w:rFonts w:ascii="Times New Roman" w:hAnsi="Times New Roman" w:cs="Times New Roman"/>
        </w:rPr>
      </w:pPr>
      <w:r w:rsidRPr="009C4E78">
        <w:rPr>
          <w:rFonts w:ascii="Times New Roman" w:hAnsi="Times New Roman" w:cs="Times New Roman"/>
        </w:rPr>
        <w:t>Finalmente se anexa información relevante en cuanto a tablas, herramientas de investigación, diseños del prototipo, normativas y legislaciones, entre otros.</w:t>
      </w:r>
    </w:p>
    <w:p w14:paraId="52073F07" w14:textId="77777777" w:rsidR="00C04FEF" w:rsidRPr="009C4E78" w:rsidRDefault="00C04FEF" w:rsidP="00A7347A">
      <w:pPr>
        <w:rPr>
          <w:rFonts w:ascii="Times New Roman" w:hAnsi="Times New Roman" w:cs="Times New Roman"/>
        </w:rPr>
      </w:pPr>
    </w:p>
    <w:p w14:paraId="440EE8CA" w14:textId="77777777" w:rsidR="00C04FEF" w:rsidRPr="009C4E78" w:rsidRDefault="00C04FEF" w:rsidP="00A7347A">
      <w:pPr>
        <w:rPr>
          <w:rFonts w:ascii="Times New Roman" w:hAnsi="Times New Roman" w:cs="Times New Roman"/>
        </w:rPr>
      </w:pPr>
    </w:p>
    <w:p w14:paraId="6675E87C" w14:textId="77777777" w:rsidR="00C04FEF" w:rsidRPr="009C4E78" w:rsidRDefault="00C04FEF" w:rsidP="00A7347A">
      <w:pPr>
        <w:rPr>
          <w:rFonts w:ascii="Times New Roman" w:hAnsi="Times New Roman" w:cs="Times New Roman"/>
        </w:rPr>
      </w:pPr>
    </w:p>
    <w:p w14:paraId="399793CE" w14:textId="77777777" w:rsidR="00C04FEF" w:rsidRPr="009C4E78" w:rsidRDefault="00C04FEF" w:rsidP="00A7347A">
      <w:pPr>
        <w:rPr>
          <w:rFonts w:ascii="Times New Roman" w:hAnsi="Times New Roman" w:cs="Times New Roman"/>
        </w:rPr>
      </w:pPr>
    </w:p>
    <w:p w14:paraId="44A578BA" w14:textId="77777777" w:rsidR="00C04FEF" w:rsidRPr="009C4E78" w:rsidRDefault="00C04FEF" w:rsidP="00A7347A">
      <w:pPr>
        <w:rPr>
          <w:rFonts w:ascii="Times New Roman" w:hAnsi="Times New Roman" w:cs="Times New Roman"/>
        </w:rPr>
      </w:pPr>
    </w:p>
    <w:p w14:paraId="1A0F4FC5" w14:textId="77777777" w:rsidR="00C04FEF" w:rsidRPr="009C4E78" w:rsidRDefault="00C04FEF" w:rsidP="00A7347A">
      <w:pPr>
        <w:rPr>
          <w:rFonts w:ascii="Times New Roman" w:hAnsi="Times New Roman" w:cs="Times New Roman"/>
        </w:rPr>
      </w:pPr>
    </w:p>
    <w:p w14:paraId="747219CD" w14:textId="77777777" w:rsidR="00C04FEF" w:rsidRPr="009C4E78" w:rsidRDefault="00C04FEF" w:rsidP="00A7347A">
      <w:pPr>
        <w:rPr>
          <w:rFonts w:ascii="Times New Roman" w:hAnsi="Times New Roman" w:cs="Times New Roman"/>
        </w:rPr>
      </w:pPr>
    </w:p>
    <w:p w14:paraId="45891871" w14:textId="77777777" w:rsidR="00C04FEF" w:rsidRPr="009C4E78" w:rsidRDefault="00C04FEF" w:rsidP="00A7347A">
      <w:pPr>
        <w:rPr>
          <w:rFonts w:ascii="Times New Roman" w:hAnsi="Times New Roman" w:cs="Times New Roman"/>
        </w:rPr>
      </w:pPr>
    </w:p>
    <w:p w14:paraId="1AAA3E5F" w14:textId="77777777" w:rsidR="00C04FEF" w:rsidRPr="009C4E78" w:rsidRDefault="00C04FEF" w:rsidP="00A7347A">
      <w:pPr>
        <w:rPr>
          <w:rFonts w:ascii="Times New Roman" w:hAnsi="Times New Roman" w:cs="Times New Roman"/>
        </w:rPr>
      </w:pPr>
    </w:p>
    <w:p w14:paraId="18CB41E8" w14:textId="6E4DDBC7" w:rsidR="00C04FEF" w:rsidRPr="009C4E78" w:rsidRDefault="00C04FEF" w:rsidP="00A7347A">
      <w:pPr>
        <w:rPr>
          <w:rFonts w:ascii="Times New Roman" w:hAnsi="Times New Roman" w:cs="Times New Roman"/>
        </w:rPr>
      </w:pPr>
    </w:p>
    <w:p w14:paraId="0D5D1FE0" w14:textId="71690E53" w:rsidR="00C04FEF" w:rsidRPr="009C4E78" w:rsidRDefault="00C04FEF" w:rsidP="00C04FEF">
      <w:pPr>
        <w:pStyle w:val="Ttulo1"/>
        <w:ind w:left="426" w:hanging="426"/>
        <w:rPr>
          <w:rFonts w:cs="Times New Roman"/>
        </w:rPr>
      </w:pPr>
      <w:bookmarkStart w:id="2" w:name="_Toc135307833"/>
      <w:r w:rsidRPr="009C4E78">
        <w:rPr>
          <w:rFonts w:cs="Times New Roman"/>
        </w:rPr>
        <w:lastRenderedPageBreak/>
        <w:t>Índice</w:t>
      </w:r>
      <w:r w:rsidR="00DE25EB" w:rsidRPr="009C4E78">
        <w:rPr>
          <w:rFonts w:cs="Times New Roman"/>
        </w:rPr>
        <w:t xml:space="preserve"> de contenidos</w:t>
      </w:r>
      <w:bookmarkEnd w:id="2"/>
    </w:p>
    <w:p w14:paraId="66577DBC" w14:textId="77777777" w:rsidR="00504062" w:rsidRPr="009C4E78" w:rsidRDefault="00504062" w:rsidP="00504062">
      <w:pPr>
        <w:rPr>
          <w:rFonts w:ascii="Times New Roman" w:hAnsi="Times New Roman" w:cs="Times New Roman"/>
        </w:rPr>
      </w:pPr>
    </w:p>
    <w:p w14:paraId="5286DC39" w14:textId="123AD23B" w:rsidR="00BB0893" w:rsidRPr="009C4E78" w:rsidRDefault="00C04FEF">
      <w:pPr>
        <w:pStyle w:val="TDC1"/>
        <w:tabs>
          <w:tab w:val="right" w:leader="dot" w:pos="9485"/>
        </w:tabs>
        <w:rPr>
          <w:rFonts w:ascii="Times New Roman" w:eastAsiaTheme="minorEastAsia" w:hAnsi="Times New Roman" w:cs="Times New Roman"/>
          <w:b w:val="0"/>
          <w:bCs w:val="0"/>
          <w:caps w:val="0"/>
          <w:noProof/>
          <w:sz w:val="22"/>
          <w:szCs w:val="22"/>
          <w:lang w:eastAsia="es-CL"/>
        </w:rPr>
      </w:pPr>
      <w:r w:rsidRPr="009C4E78">
        <w:rPr>
          <w:rFonts w:ascii="Times New Roman" w:hAnsi="Times New Roman" w:cs="Times New Roman"/>
        </w:rPr>
        <w:fldChar w:fldCharType="begin"/>
      </w:r>
      <w:r w:rsidRPr="009C4E78">
        <w:rPr>
          <w:rFonts w:ascii="Times New Roman" w:hAnsi="Times New Roman" w:cs="Times New Roman"/>
        </w:rPr>
        <w:instrText xml:space="preserve"> TOC \o "1-3" \h \z \u </w:instrText>
      </w:r>
      <w:r w:rsidRPr="009C4E78">
        <w:rPr>
          <w:rFonts w:ascii="Times New Roman" w:hAnsi="Times New Roman" w:cs="Times New Roman"/>
        </w:rPr>
        <w:fldChar w:fldCharType="separate"/>
      </w:r>
      <w:hyperlink w:anchor="_Toc135307831" w:history="1">
        <w:r w:rsidR="00BB0893" w:rsidRPr="009C4E78">
          <w:rPr>
            <w:rStyle w:val="Hipervnculo"/>
            <w:rFonts w:ascii="Times New Roman" w:hAnsi="Times New Roman" w:cs="Times New Roman"/>
            <w:noProof/>
          </w:rPr>
          <w:t>PROYECTO: E-Compost</w:t>
        </w:r>
        <w:r w:rsidR="00BB0893" w:rsidRPr="009C4E78">
          <w:rPr>
            <w:rFonts w:ascii="Times New Roman" w:hAnsi="Times New Roman" w:cs="Times New Roman"/>
            <w:noProof/>
            <w:webHidden/>
          </w:rPr>
          <w:tab/>
        </w:r>
        <w:r w:rsidR="00BB0893" w:rsidRPr="009C4E78">
          <w:rPr>
            <w:rFonts w:ascii="Times New Roman" w:hAnsi="Times New Roman" w:cs="Times New Roman"/>
            <w:noProof/>
            <w:webHidden/>
          </w:rPr>
          <w:fldChar w:fldCharType="begin"/>
        </w:r>
        <w:r w:rsidR="00BB0893" w:rsidRPr="009C4E78">
          <w:rPr>
            <w:rFonts w:ascii="Times New Roman" w:hAnsi="Times New Roman" w:cs="Times New Roman"/>
            <w:noProof/>
            <w:webHidden/>
          </w:rPr>
          <w:instrText xml:space="preserve"> PAGEREF _Toc135307831 \h </w:instrText>
        </w:r>
        <w:r w:rsidR="00BB0893" w:rsidRPr="009C4E78">
          <w:rPr>
            <w:rFonts w:ascii="Times New Roman" w:hAnsi="Times New Roman" w:cs="Times New Roman"/>
            <w:noProof/>
            <w:webHidden/>
          </w:rPr>
        </w:r>
        <w:r w:rsidR="00BB0893" w:rsidRPr="009C4E78">
          <w:rPr>
            <w:rFonts w:ascii="Times New Roman" w:hAnsi="Times New Roman" w:cs="Times New Roman"/>
            <w:noProof/>
            <w:webHidden/>
          </w:rPr>
          <w:fldChar w:fldCharType="separate"/>
        </w:r>
        <w:r w:rsidR="00043C25">
          <w:rPr>
            <w:rFonts w:ascii="Times New Roman" w:hAnsi="Times New Roman" w:cs="Times New Roman"/>
            <w:noProof/>
            <w:webHidden/>
          </w:rPr>
          <w:t>1</w:t>
        </w:r>
        <w:r w:rsidR="00BB0893" w:rsidRPr="009C4E78">
          <w:rPr>
            <w:rFonts w:ascii="Times New Roman" w:hAnsi="Times New Roman" w:cs="Times New Roman"/>
            <w:noProof/>
            <w:webHidden/>
          </w:rPr>
          <w:fldChar w:fldCharType="end"/>
        </w:r>
      </w:hyperlink>
    </w:p>
    <w:p w14:paraId="1ABB6873" w14:textId="0D525652" w:rsidR="00BB0893" w:rsidRPr="009C4E78" w:rsidRDefault="00000000">
      <w:pPr>
        <w:pStyle w:val="TDC1"/>
        <w:tabs>
          <w:tab w:val="left" w:pos="440"/>
          <w:tab w:val="right" w:leader="dot" w:pos="9485"/>
        </w:tabs>
        <w:rPr>
          <w:rFonts w:ascii="Times New Roman" w:eastAsiaTheme="minorEastAsia" w:hAnsi="Times New Roman" w:cs="Times New Roman"/>
          <w:b w:val="0"/>
          <w:bCs w:val="0"/>
          <w:caps w:val="0"/>
          <w:noProof/>
          <w:sz w:val="22"/>
          <w:szCs w:val="22"/>
          <w:lang w:eastAsia="es-CL"/>
        </w:rPr>
      </w:pPr>
      <w:hyperlink w:anchor="_Toc135307832" w:history="1">
        <w:r w:rsidR="00BB0893" w:rsidRPr="009C4E78">
          <w:rPr>
            <w:rStyle w:val="Hipervnculo"/>
            <w:rFonts w:ascii="Times New Roman" w:hAnsi="Times New Roman" w:cs="Times New Roman"/>
            <w:noProof/>
          </w:rPr>
          <w:t>1</w:t>
        </w:r>
        <w:r w:rsidR="00BB0893" w:rsidRPr="009C4E78">
          <w:rPr>
            <w:rFonts w:ascii="Times New Roman" w:eastAsiaTheme="minorEastAsia" w:hAnsi="Times New Roman" w:cs="Times New Roman"/>
            <w:b w:val="0"/>
            <w:bCs w:val="0"/>
            <w:caps w:val="0"/>
            <w:noProof/>
            <w:sz w:val="22"/>
            <w:szCs w:val="22"/>
            <w:lang w:eastAsia="es-CL"/>
          </w:rPr>
          <w:tab/>
        </w:r>
        <w:r w:rsidR="00BB0893" w:rsidRPr="009C4E78">
          <w:rPr>
            <w:rStyle w:val="Hipervnculo"/>
            <w:rFonts w:ascii="Times New Roman" w:hAnsi="Times New Roman" w:cs="Times New Roman"/>
            <w:noProof/>
          </w:rPr>
          <w:t>Resumen Ejecutivo</w:t>
        </w:r>
        <w:r w:rsidR="00BB0893" w:rsidRPr="009C4E78">
          <w:rPr>
            <w:rFonts w:ascii="Times New Roman" w:hAnsi="Times New Roman" w:cs="Times New Roman"/>
            <w:noProof/>
            <w:webHidden/>
          </w:rPr>
          <w:tab/>
        </w:r>
        <w:r w:rsidR="00BB0893" w:rsidRPr="009C4E78">
          <w:rPr>
            <w:rFonts w:ascii="Times New Roman" w:hAnsi="Times New Roman" w:cs="Times New Roman"/>
            <w:noProof/>
            <w:webHidden/>
          </w:rPr>
          <w:fldChar w:fldCharType="begin"/>
        </w:r>
        <w:r w:rsidR="00BB0893" w:rsidRPr="009C4E78">
          <w:rPr>
            <w:rFonts w:ascii="Times New Roman" w:hAnsi="Times New Roman" w:cs="Times New Roman"/>
            <w:noProof/>
            <w:webHidden/>
          </w:rPr>
          <w:instrText xml:space="preserve"> PAGEREF _Toc135307832 \h </w:instrText>
        </w:r>
        <w:r w:rsidR="00BB0893" w:rsidRPr="009C4E78">
          <w:rPr>
            <w:rFonts w:ascii="Times New Roman" w:hAnsi="Times New Roman" w:cs="Times New Roman"/>
            <w:noProof/>
            <w:webHidden/>
          </w:rPr>
        </w:r>
        <w:r w:rsidR="00BB0893" w:rsidRPr="009C4E78">
          <w:rPr>
            <w:rFonts w:ascii="Times New Roman" w:hAnsi="Times New Roman" w:cs="Times New Roman"/>
            <w:noProof/>
            <w:webHidden/>
          </w:rPr>
          <w:fldChar w:fldCharType="separate"/>
        </w:r>
        <w:r w:rsidR="00043C25">
          <w:rPr>
            <w:rFonts w:ascii="Times New Roman" w:hAnsi="Times New Roman" w:cs="Times New Roman"/>
            <w:noProof/>
            <w:webHidden/>
          </w:rPr>
          <w:t>2</w:t>
        </w:r>
        <w:r w:rsidR="00BB0893" w:rsidRPr="009C4E78">
          <w:rPr>
            <w:rFonts w:ascii="Times New Roman" w:hAnsi="Times New Roman" w:cs="Times New Roman"/>
            <w:noProof/>
            <w:webHidden/>
          </w:rPr>
          <w:fldChar w:fldCharType="end"/>
        </w:r>
      </w:hyperlink>
    </w:p>
    <w:p w14:paraId="22A2D347" w14:textId="13FBB8EF" w:rsidR="00BB0893" w:rsidRPr="009C4E78" w:rsidRDefault="00000000">
      <w:pPr>
        <w:pStyle w:val="TDC1"/>
        <w:tabs>
          <w:tab w:val="left" w:pos="440"/>
          <w:tab w:val="right" w:leader="dot" w:pos="9485"/>
        </w:tabs>
        <w:rPr>
          <w:rFonts w:ascii="Times New Roman" w:eastAsiaTheme="minorEastAsia" w:hAnsi="Times New Roman" w:cs="Times New Roman"/>
          <w:b w:val="0"/>
          <w:bCs w:val="0"/>
          <w:caps w:val="0"/>
          <w:noProof/>
          <w:sz w:val="22"/>
          <w:szCs w:val="22"/>
          <w:lang w:eastAsia="es-CL"/>
        </w:rPr>
      </w:pPr>
      <w:hyperlink w:anchor="_Toc135307833" w:history="1">
        <w:r w:rsidR="00BB0893" w:rsidRPr="009C4E78">
          <w:rPr>
            <w:rStyle w:val="Hipervnculo"/>
            <w:rFonts w:ascii="Times New Roman" w:hAnsi="Times New Roman" w:cs="Times New Roman"/>
            <w:noProof/>
          </w:rPr>
          <w:t>2</w:t>
        </w:r>
        <w:r w:rsidR="00BB0893" w:rsidRPr="009C4E78">
          <w:rPr>
            <w:rFonts w:ascii="Times New Roman" w:eastAsiaTheme="minorEastAsia" w:hAnsi="Times New Roman" w:cs="Times New Roman"/>
            <w:b w:val="0"/>
            <w:bCs w:val="0"/>
            <w:caps w:val="0"/>
            <w:noProof/>
            <w:sz w:val="22"/>
            <w:szCs w:val="22"/>
            <w:lang w:eastAsia="es-CL"/>
          </w:rPr>
          <w:tab/>
        </w:r>
        <w:r w:rsidR="00BB0893" w:rsidRPr="009C4E78">
          <w:rPr>
            <w:rStyle w:val="Hipervnculo"/>
            <w:rFonts w:ascii="Times New Roman" w:hAnsi="Times New Roman" w:cs="Times New Roman"/>
            <w:noProof/>
          </w:rPr>
          <w:t>Índice de contenidos</w:t>
        </w:r>
        <w:r w:rsidR="00BB0893" w:rsidRPr="009C4E78">
          <w:rPr>
            <w:rFonts w:ascii="Times New Roman" w:hAnsi="Times New Roman" w:cs="Times New Roman"/>
            <w:noProof/>
            <w:webHidden/>
          </w:rPr>
          <w:tab/>
        </w:r>
        <w:r w:rsidR="00BB0893" w:rsidRPr="009C4E78">
          <w:rPr>
            <w:rFonts w:ascii="Times New Roman" w:hAnsi="Times New Roman" w:cs="Times New Roman"/>
            <w:noProof/>
            <w:webHidden/>
          </w:rPr>
          <w:fldChar w:fldCharType="begin"/>
        </w:r>
        <w:r w:rsidR="00BB0893" w:rsidRPr="009C4E78">
          <w:rPr>
            <w:rFonts w:ascii="Times New Roman" w:hAnsi="Times New Roman" w:cs="Times New Roman"/>
            <w:noProof/>
            <w:webHidden/>
          </w:rPr>
          <w:instrText xml:space="preserve"> PAGEREF _Toc135307833 \h </w:instrText>
        </w:r>
        <w:r w:rsidR="00BB0893" w:rsidRPr="009C4E78">
          <w:rPr>
            <w:rFonts w:ascii="Times New Roman" w:hAnsi="Times New Roman" w:cs="Times New Roman"/>
            <w:noProof/>
            <w:webHidden/>
          </w:rPr>
        </w:r>
        <w:r w:rsidR="00BB0893" w:rsidRPr="009C4E78">
          <w:rPr>
            <w:rFonts w:ascii="Times New Roman" w:hAnsi="Times New Roman" w:cs="Times New Roman"/>
            <w:noProof/>
            <w:webHidden/>
          </w:rPr>
          <w:fldChar w:fldCharType="separate"/>
        </w:r>
        <w:r w:rsidR="00043C25">
          <w:rPr>
            <w:rFonts w:ascii="Times New Roman" w:hAnsi="Times New Roman" w:cs="Times New Roman"/>
            <w:noProof/>
            <w:webHidden/>
          </w:rPr>
          <w:t>3</w:t>
        </w:r>
        <w:r w:rsidR="00BB0893" w:rsidRPr="009C4E78">
          <w:rPr>
            <w:rFonts w:ascii="Times New Roman" w:hAnsi="Times New Roman" w:cs="Times New Roman"/>
            <w:noProof/>
            <w:webHidden/>
          </w:rPr>
          <w:fldChar w:fldCharType="end"/>
        </w:r>
      </w:hyperlink>
    </w:p>
    <w:p w14:paraId="5B9019EA" w14:textId="02BCBA41" w:rsidR="00BB0893" w:rsidRPr="009C4E78" w:rsidRDefault="00000000">
      <w:pPr>
        <w:pStyle w:val="TDC1"/>
        <w:tabs>
          <w:tab w:val="left" w:pos="440"/>
          <w:tab w:val="right" w:leader="dot" w:pos="9485"/>
        </w:tabs>
        <w:rPr>
          <w:rFonts w:ascii="Times New Roman" w:eastAsiaTheme="minorEastAsia" w:hAnsi="Times New Roman" w:cs="Times New Roman"/>
          <w:b w:val="0"/>
          <w:bCs w:val="0"/>
          <w:caps w:val="0"/>
          <w:noProof/>
          <w:sz w:val="22"/>
          <w:szCs w:val="22"/>
          <w:lang w:eastAsia="es-CL"/>
        </w:rPr>
      </w:pPr>
      <w:hyperlink w:anchor="_Toc135307834" w:history="1">
        <w:r w:rsidR="00BB0893" w:rsidRPr="009C4E78">
          <w:rPr>
            <w:rStyle w:val="Hipervnculo"/>
            <w:rFonts w:ascii="Times New Roman" w:hAnsi="Times New Roman" w:cs="Times New Roman"/>
            <w:noProof/>
          </w:rPr>
          <w:t>3</w:t>
        </w:r>
        <w:r w:rsidR="00BB0893" w:rsidRPr="009C4E78">
          <w:rPr>
            <w:rFonts w:ascii="Times New Roman" w:eastAsiaTheme="minorEastAsia" w:hAnsi="Times New Roman" w:cs="Times New Roman"/>
            <w:b w:val="0"/>
            <w:bCs w:val="0"/>
            <w:caps w:val="0"/>
            <w:noProof/>
            <w:sz w:val="22"/>
            <w:szCs w:val="22"/>
            <w:lang w:eastAsia="es-CL"/>
          </w:rPr>
          <w:tab/>
        </w:r>
        <w:r w:rsidR="00BB0893" w:rsidRPr="009C4E78">
          <w:rPr>
            <w:rStyle w:val="Hipervnculo"/>
            <w:rFonts w:ascii="Times New Roman" w:hAnsi="Times New Roman" w:cs="Times New Roman"/>
            <w:noProof/>
          </w:rPr>
          <w:t>Introducción</w:t>
        </w:r>
        <w:r w:rsidR="00BB0893" w:rsidRPr="009C4E78">
          <w:rPr>
            <w:rFonts w:ascii="Times New Roman" w:hAnsi="Times New Roman" w:cs="Times New Roman"/>
            <w:noProof/>
            <w:webHidden/>
          </w:rPr>
          <w:tab/>
        </w:r>
        <w:r w:rsidR="00BB0893" w:rsidRPr="009C4E78">
          <w:rPr>
            <w:rFonts w:ascii="Times New Roman" w:hAnsi="Times New Roman" w:cs="Times New Roman"/>
            <w:noProof/>
            <w:webHidden/>
          </w:rPr>
          <w:fldChar w:fldCharType="begin"/>
        </w:r>
        <w:r w:rsidR="00BB0893" w:rsidRPr="009C4E78">
          <w:rPr>
            <w:rFonts w:ascii="Times New Roman" w:hAnsi="Times New Roman" w:cs="Times New Roman"/>
            <w:noProof/>
            <w:webHidden/>
          </w:rPr>
          <w:instrText xml:space="preserve"> PAGEREF _Toc135307834 \h </w:instrText>
        </w:r>
        <w:r w:rsidR="00BB0893" w:rsidRPr="009C4E78">
          <w:rPr>
            <w:rFonts w:ascii="Times New Roman" w:hAnsi="Times New Roman" w:cs="Times New Roman"/>
            <w:noProof/>
            <w:webHidden/>
          </w:rPr>
        </w:r>
        <w:r w:rsidR="00BB0893" w:rsidRPr="009C4E78">
          <w:rPr>
            <w:rFonts w:ascii="Times New Roman" w:hAnsi="Times New Roman" w:cs="Times New Roman"/>
            <w:noProof/>
            <w:webHidden/>
          </w:rPr>
          <w:fldChar w:fldCharType="separate"/>
        </w:r>
        <w:r w:rsidR="00043C25">
          <w:rPr>
            <w:rFonts w:ascii="Times New Roman" w:hAnsi="Times New Roman" w:cs="Times New Roman"/>
            <w:noProof/>
            <w:webHidden/>
          </w:rPr>
          <w:t>4</w:t>
        </w:r>
        <w:r w:rsidR="00BB0893" w:rsidRPr="009C4E78">
          <w:rPr>
            <w:rFonts w:ascii="Times New Roman" w:hAnsi="Times New Roman" w:cs="Times New Roman"/>
            <w:noProof/>
            <w:webHidden/>
          </w:rPr>
          <w:fldChar w:fldCharType="end"/>
        </w:r>
      </w:hyperlink>
    </w:p>
    <w:p w14:paraId="423F1F04" w14:textId="0A1E2848" w:rsidR="00BB0893" w:rsidRPr="009C4E78" w:rsidRDefault="00000000">
      <w:pPr>
        <w:pStyle w:val="TDC2"/>
        <w:tabs>
          <w:tab w:val="left" w:pos="880"/>
          <w:tab w:val="right" w:leader="dot" w:pos="9485"/>
        </w:tabs>
        <w:rPr>
          <w:rFonts w:ascii="Times New Roman" w:eastAsiaTheme="minorEastAsia" w:hAnsi="Times New Roman" w:cs="Times New Roman"/>
          <w:smallCaps w:val="0"/>
          <w:noProof/>
          <w:sz w:val="22"/>
          <w:szCs w:val="22"/>
          <w:lang w:eastAsia="es-CL"/>
        </w:rPr>
      </w:pPr>
      <w:hyperlink w:anchor="_Toc135307835" w:history="1">
        <w:r w:rsidR="00BB0893" w:rsidRPr="009C4E78">
          <w:rPr>
            <w:rStyle w:val="Hipervnculo"/>
            <w:rFonts w:ascii="Times New Roman" w:hAnsi="Times New Roman" w:cs="Times New Roman"/>
            <w:noProof/>
          </w:rPr>
          <w:t>3.1</w:t>
        </w:r>
        <w:r w:rsidR="00BB0893" w:rsidRPr="009C4E78">
          <w:rPr>
            <w:rFonts w:ascii="Times New Roman" w:eastAsiaTheme="minorEastAsia" w:hAnsi="Times New Roman" w:cs="Times New Roman"/>
            <w:smallCaps w:val="0"/>
            <w:noProof/>
            <w:sz w:val="22"/>
            <w:szCs w:val="22"/>
            <w:lang w:eastAsia="es-CL"/>
          </w:rPr>
          <w:tab/>
        </w:r>
        <w:r w:rsidR="00BB0893" w:rsidRPr="009C4E78">
          <w:rPr>
            <w:rStyle w:val="Hipervnculo"/>
            <w:rFonts w:ascii="Times New Roman" w:hAnsi="Times New Roman" w:cs="Times New Roman"/>
            <w:noProof/>
          </w:rPr>
          <w:t>Marco Teórico</w:t>
        </w:r>
        <w:r w:rsidR="00BB0893" w:rsidRPr="009C4E78">
          <w:rPr>
            <w:rFonts w:ascii="Times New Roman" w:hAnsi="Times New Roman" w:cs="Times New Roman"/>
            <w:noProof/>
            <w:webHidden/>
          </w:rPr>
          <w:tab/>
        </w:r>
        <w:r w:rsidR="00BB0893" w:rsidRPr="009C4E78">
          <w:rPr>
            <w:rFonts w:ascii="Times New Roman" w:hAnsi="Times New Roman" w:cs="Times New Roman"/>
            <w:noProof/>
            <w:webHidden/>
          </w:rPr>
          <w:fldChar w:fldCharType="begin"/>
        </w:r>
        <w:r w:rsidR="00BB0893" w:rsidRPr="009C4E78">
          <w:rPr>
            <w:rFonts w:ascii="Times New Roman" w:hAnsi="Times New Roman" w:cs="Times New Roman"/>
            <w:noProof/>
            <w:webHidden/>
          </w:rPr>
          <w:instrText xml:space="preserve"> PAGEREF _Toc135307835 \h </w:instrText>
        </w:r>
        <w:r w:rsidR="00BB0893" w:rsidRPr="009C4E78">
          <w:rPr>
            <w:rFonts w:ascii="Times New Roman" w:hAnsi="Times New Roman" w:cs="Times New Roman"/>
            <w:noProof/>
            <w:webHidden/>
          </w:rPr>
        </w:r>
        <w:r w:rsidR="00BB0893" w:rsidRPr="009C4E78">
          <w:rPr>
            <w:rFonts w:ascii="Times New Roman" w:hAnsi="Times New Roman" w:cs="Times New Roman"/>
            <w:noProof/>
            <w:webHidden/>
          </w:rPr>
          <w:fldChar w:fldCharType="separate"/>
        </w:r>
        <w:r w:rsidR="00043C25">
          <w:rPr>
            <w:rFonts w:ascii="Times New Roman" w:hAnsi="Times New Roman" w:cs="Times New Roman"/>
            <w:noProof/>
            <w:webHidden/>
          </w:rPr>
          <w:t>4</w:t>
        </w:r>
        <w:r w:rsidR="00BB0893" w:rsidRPr="009C4E78">
          <w:rPr>
            <w:rFonts w:ascii="Times New Roman" w:hAnsi="Times New Roman" w:cs="Times New Roman"/>
            <w:noProof/>
            <w:webHidden/>
          </w:rPr>
          <w:fldChar w:fldCharType="end"/>
        </w:r>
      </w:hyperlink>
    </w:p>
    <w:p w14:paraId="0A95C3B5" w14:textId="7C8228BE" w:rsidR="00BB0893" w:rsidRPr="009C4E78" w:rsidRDefault="00000000">
      <w:pPr>
        <w:pStyle w:val="TDC2"/>
        <w:tabs>
          <w:tab w:val="left" w:pos="880"/>
          <w:tab w:val="right" w:leader="dot" w:pos="9485"/>
        </w:tabs>
        <w:rPr>
          <w:rFonts w:ascii="Times New Roman" w:eastAsiaTheme="minorEastAsia" w:hAnsi="Times New Roman" w:cs="Times New Roman"/>
          <w:smallCaps w:val="0"/>
          <w:noProof/>
          <w:sz w:val="22"/>
          <w:szCs w:val="22"/>
          <w:lang w:eastAsia="es-CL"/>
        </w:rPr>
      </w:pPr>
      <w:hyperlink w:anchor="_Toc135307836" w:history="1">
        <w:r w:rsidR="00BB0893" w:rsidRPr="009C4E78">
          <w:rPr>
            <w:rStyle w:val="Hipervnculo"/>
            <w:rFonts w:ascii="Times New Roman" w:hAnsi="Times New Roman" w:cs="Times New Roman"/>
            <w:noProof/>
          </w:rPr>
          <w:t>3.2</w:t>
        </w:r>
        <w:r w:rsidR="00BB0893" w:rsidRPr="009C4E78">
          <w:rPr>
            <w:rFonts w:ascii="Times New Roman" w:eastAsiaTheme="minorEastAsia" w:hAnsi="Times New Roman" w:cs="Times New Roman"/>
            <w:smallCaps w:val="0"/>
            <w:noProof/>
            <w:sz w:val="22"/>
            <w:szCs w:val="22"/>
            <w:lang w:eastAsia="es-CL"/>
          </w:rPr>
          <w:tab/>
        </w:r>
        <w:r w:rsidR="00BB0893" w:rsidRPr="009C4E78">
          <w:rPr>
            <w:rStyle w:val="Hipervnculo"/>
            <w:rFonts w:ascii="Times New Roman" w:hAnsi="Times New Roman" w:cs="Times New Roman"/>
            <w:noProof/>
          </w:rPr>
          <w:t>Conceptos y definiciones de las Etapas y Sub-Etapas</w:t>
        </w:r>
        <w:r w:rsidR="00BB0893" w:rsidRPr="009C4E78">
          <w:rPr>
            <w:rFonts w:ascii="Times New Roman" w:hAnsi="Times New Roman" w:cs="Times New Roman"/>
            <w:noProof/>
            <w:webHidden/>
          </w:rPr>
          <w:tab/>
        </w:r>
        <w:r w:rsidR="00BB0893" w:rsidRPr="009C4E78">
          <w:rPr>
            <w:rFonts w:ascii="Times New Roman" w:hAnsi="Times New Roman" w:cs="Times New Roman"/>
            <w:noProof/>
            <w:webHidden/>
          </w:rPr>
          <w:fldChar w:fldCharType="begin"/>
        </w:r>
        <w:r w:rsidR="00BB0893" w:rsidRPr="009C4E78">
          <w:rPr>
            <w:rFonts w:ascii="Times New Roman" w:hAnsi="Times New Roman" w:cs="Times New Roman"/>
            <w:noProof/>
            <w:webHidden/>
          </w:rPr>
          <w:instrText xml:space="preserve"> PAGEREF _Toc135307836 \h </w:instrText>
        </w:r>
        <w:r w:rsidR="00BB0893" w:rsidRPr="009C4E78">
          <w:rPr>
            <w:rFonts w:ascii="Times New Roman" w:hAnsi="Times New Roman" w:cs="Times New Roman"/>
            <w:noProof/>
            <w:webHidden/>
          </w:rPr>
        </w:r>
        <w:r w:rsidR="00BB0893" w:rsidRPr="009C4E78">
          <w:rPr>
            <w:rFonts w:ascii="Times New Roman" w:hAnsi="Times New Roman" w:cs="Times New Roman"/>
            <w:noProof/>
            <w:webHidden/>
          </w:rPr>
          <w:fldChar w:fldCharType="separate"/>
        </w:r>
        <w:r w:rsidR="00043C25">
          <w:rPr>
            <w:rFonts w:ascii="Times New Roman" w:hAnsi="Times New Roman" w:cs="Times New Roman"/>
            <w:noProof/>
            <w:webHidden/>
          </w:rPr>
          <w:t>5</w:t>
        </w:r>
        <w:r w:rsidR="00BB0893" w:rsidRPr="009C4E78">
          <w:rPr>
            <w:rFonts w:ascii="Times New Roman" w:hAnsi="Times New Roman" w:cs="Times New Roman"/>
            <w:noProof/>
            <w:webHidden/>
          </w:rPr>
          <w:fldChar w:fldCharType="end"/>
        </w:r>
      </w:hyperlink>
    </w:p>
    <w:p w14:paraId="2E81B5C5" w14:textId="54CFC90E" w:rsidR="00BB0893" w:rsidRPr="009C4E78" w:rsidRDefault="00000000">
      <w:pPr>
        <w:pStyle w:val="TDC1"/>
        <w:tabs>
          <w:tab w:val="left" w:pos="440"/>
          <w:tab w:val="right" w:leader="dot" w:pos="9485"/>
        </w:tabs>
        <w:rPr>
          <w:rFonts w:ascii="Times New Roman" w:eastAsiaTheme="minorEastAsia" w:hAnsi="Times New Roman" w:cs="Times New Roman"/>
          <w:b w:val="0"/>
          <w:bCs w:val="0"/>
          <w:caps w:val="0"/>
          <w:noProof/>
          <w:sz w:val="22"/>
          <w:szCs w:val="22"/>
          <w:lang w:eastAsia="es-CL"/>
        </w:rPr>
      </w:pPr>
      <w:hyperlink w:anchor="_Toc135307837" w:history="1">
        <w:r w:rsidR="00BB0893" w:rsidRPr="009C4E78">
          <w:rPr>
            <w:rStyle w:val="Hipervnculo"/>
            <w:rFonts w:ascii="Times New Roman" w:hAnsi="Times New Roman" w:cs="Times New Roman"/>
            <w:noProof/>
          </w:rPr>
          <w:t>4</w:t>
        </w:r>
        <w:r w:rsidR="00BB0893" w:rsidRPr="009C4E78">
          <w:rPr>
            <w:rFonts w:ascii="Times New Roman" w:eastAsiaTheme="minorEastAsia" w:hAnsi="Times New Roman" w:cs="Times New Roman"/>
            <w:b w:val="0"/>
            <w:bCs w:val="0"/>
            <w:caps w:val="0"/>
            <w:noProof/>
            <w:sz w:val="22"/>
            <w:szCs w:val="22"/>
            <w:lang w:eastAsia="es-CL"/>
          </w:rPr>
          <w:tab/>
        </w:r>
        <w:r w:rsidR="00BB0893" w:rsidRPr="009C4E78">
          <w:rPr>
            <w:rStyle w:val="Hipervnculo"/>
            <w:rFonts w:ascii="Times New Roman" w:hAnsi="Times New Roman" w:cs="Times New Roman"/>
            <w:noProof/>
          </w:rPr>
          <w:t>Objetivos del informe</w:t>
        </w:r>
        <w:r w:rsidR="00BB0893" w:rsidRPr="009C4E78">
          <w:rPr>
            <w:rFonts w:ascii="Times New Roman" w:hAnsi="Times New Roman" w:cs="Times New Roman"/>
            <w:noProof/>
            <w:webHidden/>
          </w:rPr>
          <w:tab/>
        </w:r>
        <w:r w:rsidR="00BB0893" w:rsidRPr="009C4E78">
          <w:rPr>
            <w:rFonts w:ascii="Times New Roman" w:hAnsi="Times New Roman" w:cs="Times New Roman"/>
            <w:noProof/>
            <w:webHidden/>
          </w:rPr>
          <w:fldChar w:fldCharType="begin"/>
        </w:r>
        <w:r w:rsidR="00BB0893" w:rsidRPr="009C4E78">
          <w:rPr>
            <w:rFonts w:ascii="Times New Roman" w:hAnsi="Times New Roman" w:cs="Times New Roman"/>
            <w:noProof/>
            <w:webHidden/>
          </w:rPr>
          <w:instrText xml:space="preserve"> PAGEREF _Toc135307837 \h </w:instrText>
        </w:r>
        <w:r w:rsidR="00BB0893" w:rsidRPr="009C4E78">
          <w:rPr>
            <w:rFonts w:ascii="Times New Roman" w:hAnsi="Times New Roman" w:cs="Times New Roman"/>
            <w:noProof/>
            <w:webHidden/>
          </w:rPr>
        </w:r>
        <w:r w:rsidR="00BB0893" w:rsidRPr="009C4E78">
          <w:rPr>
            <w:rFonts w:ascii="Times New Roman" w:hAnsi="Times New Roman" w:cs="Times New Roman"/>
            <w:noProof/>
            <w:webHidden/>
          </w:rPr>
          <w:fldChar w:fldCharType="separate"/>
        </w:r>
        <w:r w:rsidR="00043C25">
          <w:rPr>
            <w:rFonts w:ascii="Times New Roman" w:hAnsi="Times New Roman" w:cs="Times New Roman"/>
            <w:noProof/>
            <w:webHidden/>
          </w:rPr>
          <w:t>7</w:t>
        </w:r>
        <w:r w:rsidR="00BB0893" w:rsidRPr="009C4E78">
          <w:rPr>
            <w:rFonts w:ascii="Times New Roman" w:hAnsi="Times New Roman" w:cs="Times New Roman"/>
            <w:noProof/>
            <w:webHidden/>
          </w:rPr>
          <w:fldChar w:fldCharType="end"/>
        </w:r>
      </w:hyperlink>
    </w:p>
    <w:p w14:paraId="41271731" w14:textId="1E981F50" w:rsidR="00BB0893" w:rsidRPr="009C4E78" w:rsidRDefault="00000000">
      <w:pPr>
        <w:pStyle w:val="TDC2"/>
        <w:tabs>
          <w:tab w:val="left" w:pos="880"/>
          <w:tab w:val="right" w:leader="dot" w:pos="9485"/>
        </w:tabs>
        <w:rPr>
          <w:rFonts w:ascii="Times New Roman" w:eastAsiaTheme="minorEastAsia" w:hAnsi="Times New Roman" w:cs="Times New Roman"/>
          <w:smallCaps w:val="0"/>
          <w:noProof/>
          <w:sz w:val="22"/>
          <w:szCs w:val="22"/>
          <w:lang w:eastAsia="es-CL"/>
        </w:rPr>
      </w:pPr>
      <w:hyperlink w:anchor="_Toc135307838" w:history="1">
        <w:r w:rsidR="00BB0893" w:rsidRPr="009C4E78">
          <w:rPr>
            <w:rStyle w:val="Hipervnculo"/>
            <w:rFonts w:ascii="Times New Roman" w:hAnsi="Times New Roman" w:cs="Times New Roman"/>
            <w:noProof/>
          </w:rPr>
          <w:t>4.1</w:t>
        </w:r>
        <w:r w:rsidR="00BB0893" w:rsidRPr="009C4E78">
          <w:rPr>
            <w:rFonts w:ascii="Times New Roman" w:eastAsiaTheme="minorEastAsia" w:hAnsi="Times New Roman" w:cs="Times New Roman"/>
            <w:smallCaps w:val="0"/>
            <w:noProof/>
            <w:sz w:val="22"/>
            <w:szCs w:val="22"/>
            <w:lang w:eastAsia="es-CL"/>
          </w:rPr>
          <w:tab/>
        </w:r>
        <w:r w:rsidR="00BB0893" w:rsidRPr="009C4E78">
          <w:rPr>
            <w:rStyle w:val="Hipervnculo"/>
            <w:rFonts w:ascii="Times New Roman" w:hAnsi="Times New Roman" w:cs="Times New Roman"/>
            <w:noProof/>
          </w:rPr>
          <w:t>Objetivo principal.</w:t>
        </w:r>
        <w:r w:rsidR="00BB0893" w:rsidRPr="009C4E78">
          <w:rPr>
            <w:rFonts w:ascii="Times New Roman" w:hAnsi="Times New Roman" w:cs="Times New Roman"/>
            <w:noProof/>
            <w:webHidden/>
          </w:rPr>
          <w:tab/>
        </w:r>
        <w:r w:rsidR="00BB0893" w:rsidRPr="009C4E78">
          <w:rPr>
            <w:rFonts w:ascii="Times New Roman" w:hAnsi="Times New Roman" w:cs="Times New Roman"/>
            <w:noProof/>
            <w:webHidden/>
          </w:rPr>
          <w:fldChar w:fldCharType="begin"/>
        </w:r>
        <w:r w:rsidR="00BB0893" w:rsidRPr="009C4E78">
          <w:rPr>
            <w:rFonts w:ascii="Times New Roman" w:hAnsi="Times New Roman" w:cs="Times New Roman"/>
            <w:noProof/>
            <w:webHidden/>
          </w:rPr>
          <w:instrText xml:space="preserve"> PAGEREF _Toc135307838 \h </w:instrText>
        </w:r>
        <w:r w:rsidR="00BB0893" w:rsidRPr="009C4E78">
          <w:rPr>
            <w:rFonts w:ascii="Times New Roman" w:hAnsi="Times New Roman" w:cs="Times New Roman"/>
            <w:noProof/>
            <w:webHidden/>
          </w:rPr>
        </w:r>
        <w:r w:rsidR="00BB0893" w:rsidRPr="009C4E78">
          <w:rPr>
            <w:rFonts w:ascii="Times New Roman" w:hAnsi="Times New Roman" w:cs="Times New Roman"/>
            <w:noProof/>
            <w:webHidden/>
          </w:rPr>
          <w:fldChar w:fldCharType="separate"/>
        </w:r>
        <w:r w:rsidR="00043C25">
          <w:rPr>
            <w:rFonts w:ascii="Times New Roman" w:hAnsi="Times New Roman" w:cs="Times New Roman"/>
            <w:noProof/>
            <w:webHidden/>
          </w:rPr>
          <w:t>7</w:t>
        </w:r>
        <w:r w:rsidR="00BB0893" w:rsidRPr="009C4E78">
          <w:rPr>
            <w:rFonts w:ascii="Times New Roman" w:hAnsi="Times New Roman" w:cs="Times New Roman"/>
            <w:noProof/>
            <w:webHidden/>
          </w:rPr>
          <w:fldChar w:fldCharType="end"/>
        </w:r>
      </w:hyperlink>
    </w:p>
    <w:p w14:paraId="13B1775D" w14:textId="1558869B" w:rsidR="00BB0893" w:rsidRPr="009C4E78" w:rsidRDefault="00000000">
      <w:pPr>
        <w:pStyle w:val="TDC2"/>
        <w:tabs>
          <w:tab w:val="left" w:pos="880"/>
          <w:tab w:val="right" w:leader="dot" w:pos="9485"/>
        </w:tabs>
        <w:rPr>
          <w:rFonts w:ascii="Times New Roman" w:eastAsiaTheme="minorEastAsia" w:hAnsi="Times New Roman" w:cs="Times New Roman"/>
          <w:smallCaps w:val="0"/>
          <w:noProof/>
          <w:sz w:val="22"/>
          <w:szCs w:val="22"/>
          <w:lang w:eastAsia="es-CL"/>
        </w:rPr>
      </w:pPr>
      <w:hyperlink w:anchor="_Toc135307839" w:history="1">
        <w:r w:rsidR="00BB0893" w:rsidRPr="009C4E78">
          <w:rPr>
            <w:rStyle w:val="Hipervnculo"/>
            <w:rFonts w:ascii="Times New Roman" w:hAnsi="Times New Roman" w:cs="Times New Roman"/>
            <w:noProof/>
          </w:rPr>
          <w:t>4.2</w:t>
        </w:r>
        <w:r w:rsidR="00BB0893" w:rsidRPr="009C4E78">
          <w:rPr>
            <w:rFonts w:ascii="Times New Roman" w:eastAsiaTheme="minorEastAsia" w:hAnsi="Times New Roman" w:cs="Times New Roman"/>
            <w:smallCaps w:val="0"/>
            <w:noProof/>
            <w:sz w:val="22"/>
            <w:szCs w:val="22"/>
            <w:lang w:eastAsia="es-CL"/>
          </w:rPr>
          <w:tab/>
        </w:r>
        <w:r w:rsidR="00BB0893" w:rsidRPr="009C4E78">
          <w:rPr>
            <w:rStyle w:val="Hipervnculo"/>
            <w:rFonts w:ascii="Times New Roman" w:hAnsi="Times New Roman" w:cs="Times New Roman"/>
            <w:noProof/>
          </w:rPr>
          <w:t>Objetivos secundarios.</w:t>
        </w:r>
        <w:r w:rsidR="00BB0893" w:rsidRPr="009C4E78">
          <w:rPr>
            <w:rFonts w:ascii="Times New Roman" w:hAnsi="Times New Roman" w:cs="Times New Roman"/>
            <w:noProof/>
            <w:webHidden/>
          </w:rPr>
          <w:tab/>
        </w:r>
        <w:r w:rsidR="00BB0893" w:rsidRPr="009C4E78">
          <w:rPr>
            <w:rFonts w:ascii="Times New Roman" w:hAnsi="Times New Roman" w:cs="Times New Roman"/>
            <w:noProof/>
            <w:webHidden/>
          </w:rPr>
          <w:fldChar w:fldCharType="begin"/>
        </w:r>
        <w:r w:rsidR="00BB0893" w:rsidRPr="009C4E78">
          <w:rPr>
            <w:rFonts w:ascii="Times New Roman" w:hAnsi="Times New Roman" w:cs="Times New Roman"/>
            <w:noProof/>
            <w:webHidden/>
          </w:rPr>
          <w:instrText xml:space="preserve"> PAGEREF _Toc135307839 \h </w:instrText>
        </w:r>
        <w:r w:rsidR="00BB0893" w:rsidRPr="009C4E78">
          <w:rPr>
            <w:rFonts w:ascii="Times New Roman" w:hAnsi="Times New Roman" w:cs="Times New Roman"/>
            <w:noProof/>
            <w:webHidden/>
          </w:rPr>
        </w:r>
        <w:r w:rsidR="00BB0893" w:rsidRPr="009C4E78">
          <w:rPr>
            <w:rFonts w:ascii="Times New Roman" w:hAnsi="Times New Roman" w:cs="Times New Roman"/>
            <w:noProof/>
            <w:webHidden/>
          </w:rPr>
          <w:fldChar w:fldCharType="separate"/>
        </w:r>
        <w:r w:rsidR="00043C25">
          <w:rPr>
            <w:rFonts w:ascii="Times New Roman" w:hAnsi="Times New Roman" w:cs="Times New Roman"/>
            <w:noProof/>
            <w:webHidden/>
          </w:rPr>
          <w:t>7</w:t>
        </w:r>
        <w:r w:rsidR="00BB0893" w:rsidRPr="009C4E78">
          <w:rPr>
            <w:rFonts w:ascii="Times New Roman" w:hAnsi="Times New Roman" w:cs="Times New Roman"/>
            <w:noProof/>
            <w:webHidden/>
          </w:rPr>
          <w:fldChar w:fldCharType="end"/>
        </w:r>
      </w:hyperlink>
    </w:p>
    <w:p w14:paraId="1A3CE5FB" w14:textId="6536CFC8" w:rsidR="00BB0893" w:rsidRPr="009C4E78" w:rsidRDefault="00000000">
      <w:pPr>
        <w:pStyle w:val="TDC1"/>
        <w:tabs>
          <w:tab w:val="left" w:pos="440"/>
          <w:tab w:val="right" w:leader="dot" w:pos="9485"/>
        </w:tabs>
        <w:rPr>
          <w:rFonts w:ascii="Times New Roman" w:eastAsiaTheme="minorEastAsia" w:hAnsi="Times New Roman" w:cs="Times New Roman"/>
          <w:b w:val="0"/>
          <w:bCs w:val="0"/>
          <w:caps w:val="0"/>
          <w:noProof/>
          <w:sz w:val="22"/>
          <w:szCs w:val="22"/>
          <w:lang w:eastAsia="es-CL"/>
        </w:rPr>
      </w:pPr>
      <w:hyperlink w:anchor="_Toc135307840" w:history="1">
        <w:r w:rsidR="00BB0893" w:rsidRPr="009C4E78">
          <w:rPr>
            <w:rStyle w:val="Hipervnculo"/>
            <w:rFonts w:ascii="Times New Roman" w:hAnsi="Times New Roman" w:cs="Times New Roman"/>
            <w:noProof/>
          </w:rPr>
          <w:t>5</w:t>
        </w:r>
        <w:r w:rsidR="00BB0893" w:rsidRPr="009C4E78">
          <w:rPr>
            <w:rFonts w:ascii="Times New Roman" w:eastAsiaTheme="minorEastAsia" w:hAnsi="Times New Roman" w:cs="Times New Roman"/>
            <w:b w:val="0"/>
            <w:bCs w:val="0"/>
            <w:caps w:val="0"/>
            <w:noProof/>
            <w:sz w:val="22"/>
            <w:szCs w:val="22"/>
            <w:lang w:eastAsia="es-CL"/>
          </w:rPr>
          <w:tab/>
        </w:r>
        <w:r w:rsidR="00BB0893" w:rsidRPr="009C4E78">
          <w:rPr>
            <w:rStyle w:val="Hipervnculo"/>
            <w:rFonts w:ascii="Times New Roman" w:hAnsi="Times New Roman" w:cs="Times New Roman"/>
            <w:noProof/>
          </w:rPr>
          <w:t>Desarrollo de la investigación</w:t>
        </w:r>
        <w:r w:rsidR="00BB0893" w:rsidRPr="009C4E78">
          <w:rPr>
            <w:rFonts w:ascii="Times New Roman" w:hAnsi="Times New Roman" w:cs="Times New Roman"/>
            <w:noProof/>
            <w:webHidden/>
          </w:rPr>
          <w:tab/>
        </w:r>
        <w:r w:rsidR="00BB0893" w:rsidRPr="009C4E78">
          <w:rPr>
            <w:rFonts w:ascii="Times New Roman" w:hAnsi="Times New Roman" w:cs="Times New Roman"/>
            <w:noProof/>
            <w:webHidden/>
          </w:rPr>
          <w:fldChar w:fldCharType="begin"/>
        </w:r>
        <w:r w:rsidR="00BB0893" w:rsidRPr="009C4E78">
          <w:rPr>
            <w:rFonts w:ascii="Times New Roman" w:hAnsi="Times New Roman" w:cs="Times New Roman"/>
            <w:noProof/>
            <w:webHidden/>
          </w:rPr>
          <w:instrText xml:space="preserve"> PAGEREF _Toc135307840 \h </w:instrText>
        </w:r>
        <w:r w:rsidR="00BB0893" w:rsidRPr="009C4E78">
          <w:rPr>
            <w:rFonts w:ascii="Times New Roman" w:hAnsi="Times New Roman" w:cs="Times New Roman"/>
            <w:noProof/>
            <w:webHidden/>
          </w:rPr>
        </w:r>
        <w:r w:rsidR="00BB0893" w:rsidRPr="009C4E78">
          <w:rPr>
            <w:rFonts w:ascii="Times New Roman" w:hAnsi="Times New Roman" w:cs="Times New Roman"/>
            <w:noProof/>
            <w:webHidden/>
          </w:rPr>
          <w:fldChar w:fldCharType="separate"/>
        </w:r>
        <w:r w:rsidR="00043C25">
          <w:rPr>
            <w:rFonts w:ascii="Times New Roman" w:hAnsi="Times New Roman" w:cs="Times New Roman"/>
            <w:noProof/>
            <w:webHidden/>
          </w:rPr>
          <w:t>8</w:t>
        </w:r>
        <w:r w:rsidR="00BB0893" w:rsidRPr="009C4E78">
          <w:rPr>
            <w:rFonts w:ascii="Times New Roman" w:hAnsi="Times New Roman" w:cs="Times New Roman"/>
            <w:noProof/>
            <w:webHidden/>
          </w:rPr>
          <w:fldChar w:fldCharType="end"/>
        </w:r>
      </w:hyperlink>
    </w:p>
    <w:p w14:paraId="2D4F94B1" w14:textId="392AE5DA" w:rsidR="00BB0893" w:rsidRPr="009C4E78" w:rsidRDefault="00000000">
      <w:pPr>
        <w:pStyle w:val="TDC2"/>
        <w:tabs>
          <w:tab w:val="left" w:pos="880"/>
          <w:tab w:val="right" w:leader="dot" w:pos="9485"/>
        </w:tabs>
        <w:rPr>
          <w:rFonts w:ascii="Times New Roman" w:eastAsiaTheme="minorEastAsia" w:hAnsi="Times New Roman" w:cs="Times New Roman"/>
          <w:smallCaps w:val="0"/>
          <w:noProof/>
          <w:sz w:val="22"/>
          <w:szCs w:val="22"/>
          <w:lang w:eastAsia="es-CL"/>
        </w:rPr>
      </w:pPr>
      <w:hyperlink w:anchor="_Toc135307841" w:history="1">
        <w:r w:rsidR="00BB0893" w:rsidRPr="009C4E78">
          <w:rPr>
            <w:rStyle w:val="Hipervnculo"/>
            <w:rFonts w:ascii="Times New Roman" w:hAnsi="Times New Roman" w:cs="Times New Roman"/>
            <w:noProof/>
          </w:rPr>
          <w:t>5.1</w:t>
        </w:r>
        <w:r w:rsidR="00BB0893" w:rsidRPr="009C4E78">
          <w:rPr>
            <w:rFonts w:ascii="Times New Roman" w:eastAsiaTheme="minorEastAsia" w:hAnsi="Times New Roman" w:cs="Times New Roman"/>
            <w:smallCaps w:val="0"/>
            <w:noProof/>
            <w:sz w:val="22"/>
            <w:szCs w:val="22"/>
            <w:lang w:eastAsia="es-CL"/>
          </w:rPr>
          <w:tab/>
        </w:r>
        <w:r w:rsidR="00BB0893" w:rsidRPr="009C4E78">
          <w:rPr>
            <w:rStyle w:val="Hipervnculo"/>
            <w:rFonts w:ascii="Times New Roman" w:hAnsi="Times New Roman" w:cs="Times New Roman"/>
            <w:noProof/>
          </w:rPr>
          <w:t>Etapa de Origen del proyecto E-Compost con sus 4 sub-etapas.</w:t>
        </w:r>
        <w:r w:rsidR="00BB0893" w:rsidRPr="009C4E78">
          <w:rPr>
            <w:rFonts w:ascii="Times New Roman" w:hAnsi="Times New Roman" w:cs="Times New Roman"/>
            <w:noProof/>
            <w:webHidden/>
          </w:rPr>
          <w:tab/>
        </w:r>
        <w:r w:rsidR="00BB0893" w:rsidRPr="009C4E78">
          <w:rPr>
            <w:rFonts w:ascii="Times New Roman" w:hAnsi="Times New Roman" w:cs="Times New Roman"/>
            <w:noProof/>
            <w:webHidden/>
          </w:rPr>
          <w:fldChar w:fldCharType="begin"/>
        </w:r>
        <w:r w:rsidR="00BB0893" w:rsidRPr="009C4E78">
          <w:rPr>
            <w:rFonts w:ascii="Times New Roman" w:hAnsi="Times New Roman" w:cs="Times New Roman"/>
            <w:noProof/>
            <w:webHidden/>
          </w:rPr>
          <w:instrText xml:space="preserve"> PAGEREF _Toc135307841 \h </w:instrText>
        </w:r>
        <w:r w:rsidR="00BB0893" w:rsidRPr="009C4E78">
          <w:rPr>
            <w:rFonts w:ascii="Times New Roman" w:hAnsi="Times New Roman" w:cs="Times New Roman"/>
            <w:noProof/>
            <w:webHidden/>
          </w:rPr>
        </w:r>
        <w:r w:rsidR="00BB0893" w:rsidRPr="009C4E78">
          <w:rPr>
            <w:rFonts w:ascii="Times New Roman" w:hAnsi="Times New Roman" w:cs="Times New Roman"/>
            <w:noProof/>
            <w:webHidden/>
          </w:rPr>
          <w:fldChar w:fldCharType="separate"/>
        </w:r>
        <w:r w:rsidR="00043C25">
          <w:rPr>
            <w:rFonts w:ascii="Times New Roman" w:hAnsi="Times New Roman" w:cs="Times New Roman"/>
            <w:noProof/>
            <w:webHidden/>
          </w:rPr>
          <w:t>8</w:t>
        </w:r>
        <w:r w:rsidR="00BB0893" w:rsidRPr="009C4E78">
          <w:rPr>
            <w:rFonts w:ascii="Times New Roman" w:hAnsi="Times New Roman" w:cs="Times New Roman"/>
            <w:noProof/>
            <w:webHidden/>
          </w:rPr>
          <w:fldChar w:fldCharType="end"/>
        </w:r>
      </w:hyperlink>
    </w:p>
    <w:p w14:paraId="61082137" w14:textId="26537197" w:rsidR="00BB0893" w:rsidRPr="009C4E78" w:rsidRDefault="00000000">
      <w:pPr>
        <w:pStyle w:val="TDC3"/>
        <w:tabs>
          <w:tab w:val="left" w:pos="1100"/>
          <w:tab w:val="right" w:leader="dot" w:pos="9485"/>
        </w:tabs>
        <w:rPr>
          <w:rFonts w:ascii="Times New Roman" w:eastAsiaTheme="minorEastAsia" w:hAnsi="Times New Roman" w:cs="Times New Roman"/>
          <w:i w:val="0"/>
          <w:iCs w:val="0"/>
          <w:noProof/>
          <w:sz w:val="22"/>
          <w:szCs w:val="22"/>
          <w:lang w:eastAsia="es-CL"/>
        </w:rPr>
      </w:pPr>
      <w:hyperlink w:anchor="_Toc135307842" w:history="1">
        <w:r w:rsidR="00BB0893" w:rsidRPr="009C4E78">
          <w:rPr>
            <w:rStyle w:val="Hipervnculo"/>
            <w:rFonts w:ascii="Times New Roman" w:hAnsi="Times New Roman" w:cs="Times New Roman"/>
            <w:noProof/>
          </w:rPr>
          <w:t>5.1.1</w:t>
        </w:r>
        <w:r w:rsidR="00BB0893" w:rsidRPr="009C4E78">
          <w:rPr>
            <w:rFonts w:ascii="Times New Roman" w:eastAsiaTheme="minorEastAsia" w:hAnsi="Times New Roman" w:cs="Times New Roman"/>
            <w:i w:val="0"/>
            <w:iCs w:val="0"/>
            <w:noProof/>
            <w:sz w:val="22"/>
            <w:szCs w:val="22"/>
            <w:lang w:eastAsia="es-CL"/>
          </w:rPr>
          <w:tab/>
        </w:r>
        <w:r w:rsidR="00BB0893" w:rsidRPr="009C4E78">
          <w:rPr>
            <w:rStyle w:val="Hipervnculo"/>
            <w:rFonts w:ascii="Times New Roman" w:hAnsi="Times New Roman" w:cs="Times New Roman"/>
            <w:noProof/>
          </w:rPr>
          <w:t>Instrumentos de investigación de Necesidades y/o Problemas.</w:t>
        </w:r>
        <w:r w:rsidR="00BB0893" w:rsidRPr="009C4E78">
          <w:rPr>
            <w:rFonts w:ascii="Times New Roman" w:hAnsi="Times New Roman" w:cs="Times New Roman"/>
            <w:noProof/>
            <w:webHidden/>
          </w:rPr>
          <w:tab/>
        </w:r>
        <w:r w:rsidR="00BB0893" w:rsidRPr="009C4E78">
          <w:rPr>
            <w:rFonts w:ascii="Times New Roman" w:hAnsi="Times New Roman" w:cs="Times New Roman"/>
            <w:noProof/>
            <w:webHidden/>
          </w:rPr>
          <w:fldChar w:fldCharType="begin"/>
        </w:r>
        <w:r w:rsidR="00BB0893" w:rsidRPr="009C4E78">
          <w:rPr>
            <w:rFonts w:ascii="Times New Roman" w:hAnsi="Times New Roman" w:cs="Times New Roman"/>
            <w:noProof/>
            <w:webHidden/>
          </w:rPr>
          <w:instrText xml:space="preserve"> PAGEREF _Toc135307842 \h </w:instrText>
        </w:r>
        <w:r w:rsidR="00BB0893" w:rsidRPr="009C4E78">
          <w:rPr>
            <w:rFonts w:ascii="Times New Roman" w:hAnsi="Times New Roman" w:cs="Times New Roman"/>
            <w:noProof/>
            <w:webHidden/>
          </w:rPr>
        </w:r>
        <w:r w:rsidR="00BB0893" w:rsidRPr="009C4E78">
          <w:rPr>
            <w:rFonts w:ascii="Times New Roman" w:hAnsi="Times New Roman" w:cs="Times New Roman"/>
            <w:noProof/>
            <w:webHidden/>
          </w:rPr>
          <w:fldChar w:fldCharType="separate"/>
        </w:r>
        <w:r w:rsidR="00043C25">
          <w:rPr>
            <w:rFonts w:ascii="Times New Roman" w:hAnsi="Times New Roman" w:cs="Times New Roman"/>
            <w:noProof/>
            <w:webHidden/>
          </w:rPr>
          <w:t>8</w:t>
        </w:r>
        <w:r w:rsidR="00BB0893" w:rsidRPr="009C4E78">
          <w:rPr>
            <w:rFonts w:ascii="Times New Roman" w:hAnsi="Times New Roman" w:cs="Times New Roman"/>
            <w:noProof/>
            <w:webHidden/>
          </w:rPr>
          <w:fldChar w:fldCharType="end"/>
        </w:r>
      </w:hyperlink>
    </w:p>
    <w:p w14:paraId="0FEF2FCC" w14:textId="3B1A94B8" w:rsidR="00BB0893" w:rsidRPr="009C4E78" w:rsidRDefault="00000000">
      <w:pPr>
        <w:pStyle w:val="TDC3"/>
        <w:tabs>
          <w:tab w:val="left" w:pos="1100"/>
          <w:tab w:val="right" w:leader="dot" w:pos="9485"/>
        </w:tabs>
        <w:rPr>
          <w:rFonts w:ascii="Times New Roman" w:eastAsiaTheme="minorEastAsia" w:hAnsi="Times New Roman" w:cs="Times New Roman"/>
          <w:i w:val="0"/>
          <w:iCs w:val="0"/>
          <w:noProof/>
          <w:sz w:val="22"/>
          <w:szCs w:val="22"/>
          <w:lang w:eastAsia="es-CL"/>
        </w:rPr>
      </w:pPr>
      <w:hyperlink w:anchor="_Toc135307843" w:history="1">
        <w:r w:rsidR="00BB0893" w:rsidRPr="009C4E78">
          <w:rPr>
            <w:rStyle w:val="Hipervnculo"/>
            <w:rFonts w:ascii="Times New Roman" w:hAnsi="Times New Roman" w:cs="Times New Roman"/>
            <w:noProof/>
          </w:rPr>
          <w:t>5.1.2</w:t>
        </w:r>
        <w:r w:rsidR="00BB0893" w:rsidRPr="009C4E78">
          <w:rPr>
            <w:rFonts w:ascii="Times New Roman" w:eastAsiaTheme="minorEastAsia" w:hAnsi="Times New Roman" w:cs="Times New Roman"/>
            <w:i w:val="0"/>
            <w:iCs w:val="0"/>
            <w:noProof/>
            <w:sz w:val="22"/>
            <w:szCs w:val="22"/>
            <w:lang w:eastAsia="es-CL"/>
          </w:rPr>
          <w:tab/>
        </w:r>
        <w:r w:rsidR="00BB0893" w:rsidRPr="009C4E78">
          <w:rPr>
            <w:rStyle w:val="Hipervnculo"/>
            <w:rFonts w:ascii="Times New Roman" w:hAnsi="Times New Roman" w:cs="Times New Roman"/>
            <w:noProof/>
          </w:rPr>
          <w:t>Identificación de una necesidad y/o problema.</w:t>
        </w:r>
        <w:r w:rsidR="00BB0893" w:rsidRPr="009C4E78">
          <w:rPr>
            <w:rFonts w:ascii="Times New Roman" w:hAnsi="Times New Roman" w:cs="Times New Roman"/>
            <w:noProof/>
            <w:webHidden/>
          </w:rPr>
          <w:tab/>
        </w:r>
        <w:r w:rsidR="00BB0893" w:rsidRPr="009C4E78">
          <w:rPr>
            <w:rFonts w:ascii="Times New Roman" w:hAnsi="Times New Roman" w:cs="Times New Roman"/>
            <w:noProof/>
            <w:webHidden/>
          </w:rPr>
          <w:fldChar w:fldCharType="begin"/>
        </w:r>
        <w:r w:rsidR="00BB0893" w:rsidRPr="009C4E78">
          <w:rPr>
            <w:rFonts w:ascii="Times New Roman" w:hAnsi="Times New Roman" w:cs="Times New Roman"/>
            <w:noProof/>
            <w:webHidden/>
          </w:rPr>
          <w:instrText xml:space="preserve"> PAGEREF _Toc135307843 \h </w:instrText>
        </w:r>
        <w:r w:rsidR="00BB0893" w:rsidRPr="009C4E78">
          <w:rPr>
            <w:rFonts w:ascii="Times New Roman" w:hAnsi="Times New Roman" w:cs="Times New Roman"/>
            <w:noProof/>
            <w:webHidden/>
          </w:rPr>
        </w:r>
        <w:r w:rsidR="00BB0893" w:rsidRPr="009C4E78">
          <w:rPr>
            <w:rFonts w:ascii="Times New Roman" w:hAnsi="Times New Roman" w:cs="Times New Roman"/>
            <w:noProof/>
            <w:webHidden/>
          </w:rPr>
          <w:fldChar w:fldCharType="separate"/>
        </w:r>
        <w:r w:rsidR="00043C25">
          <w:rPr>
            <w:rFonts w:ascii="Times New Roman" w:hAnsi="Times New Roman" w:cs="Times New Roman"/>
            <w:noProof/>
            <w:webHidden/>
          </w:rPr>
          <w:t>9</w:t>
        </w:r>
        <w:r w:rsidR="00BB0893" w:rsidRPr="009C4E78">
          <w:rPr>
            <w:rFonts w:ascii="Times New Roman" w:hAnsi="Times New Roman" w:cs="Times New Roman"/>
            <w:noProof/>
            <w:webHidden/>
          </w:rPr>
          <w:fldChar w:fldCharType="end"/>
        </w:r>
      </w:hyperlink>
    </w:p>
    <w:p w14:paraId="66095F67" w14:textId="68CA603B" w:rsidR="00BB0893" w:rsidRPr="009C4E78" w:rsidRDefault="00000000">
      <w:pPr>
        <w:pStyle w:val="TDC3"/>
        <w:tabs>
          <w:tab w:val="left" w:pos="1100"/>
          <w:tab w:val="right" w:leader="dot" w:pos="9485"/>
        </w:tabs>
        <w:rPr>
          <w:rFonts w:ascii="Times New Roman" w:eastAsiaTheme="minorEastAsia" w:hAnsi="Times New Roman" w:cs="Times New Roman"/>
          <w:i w:val="0"/>
          <w:iCs w:val="0"/>
          <w:noProof/>
          <w:sz w:val="22"/>
          <w:szCs w:val="22"/>
          <w:lang w:eastAsia="es-CL"/>
        </w:rPr>
      </w:pPr>
      <w:hyperlink w:anchor="_Toc135307844" w:history="1">
        <w:r w:rsidR="00BB0893" w:rsidRPr="009C4E78">
          <w:rPr>
            <w:rStyle w:val="Hipervnculo"/>
            <w:rFonts w:ascii="Times New Roman" w:hAnsi="Times New Roman" w:cs="Times New Roman"/>
            <w:noProof/>
          </w:rPr>
          <w:t>5.1.3</w:t>
        </w:r>
        <w:r w:rsidR="00BB0893" w:rsidRPr="009C4E78">
          <w:rPr>
            <w:rFonts w:ascii="Times New Roman" w:eastAsiaTheme="minorEastAsia" w:hAnsi="Times New Roman" w:cs="Times New Roman"/>
            <w:i w:val="0"/>
            <w:iCs w:val="0"/>
            <w:noProof/>
            <w:sz w:val="22"/>
            <w:szCs w:val="22"/>
            <w:lang w:eastAsia="es-CL"/>
          </w:rPr>
          <w:tab/>
        </w:r>
        <w:r w:rsidR="00BB0893" w:rsidRPr="009C4E78">
          <w:rPr>
            <w:rStyle w:val="Hipervnculo"/>
            <w:rFonts w:ascii="Times New Roman" w:hAnsi="Times New Roman" w:cs="Times New Roman"/>
            <w:noProof/>
          </w:rPr>
          <w:t>Investigación y búsqueda de alternativas de satisfactores y/o soluciones.</w:t>
        </w:r>
        <w:r w:rsidR="00BB0893" w:rsidRPr="009C4E78">
          <w:rPr>
            <w:rFonts w:ascii="Times New Roman" w:hAnsi="Times New Roman" w:cs="Times New Roman"/>
            <w:noProof/>
            <w:webHidden/>
          </w:rPr>
          <w:tab/>
        </w:r>
        <w:r w:rsidR="00BB0893" w:rsidRPr="009C4E78">
          <w:rPr>
            <w:rFonts w:ascii="Times New Roman" w:hAnsi="Times New Roman" w:cs="Times New Roman"/>
            <w:noProof/>
            <w:webHidden/>
          </w:rPr>
          <w:fldChar w:fldCharType="begin"/>
        </w:r>
        <w:r w:rsidR="00BB0893" w:rsidRPr="009C4E78">
          <w:rPr>
            <w:rFonts w:ascii="Times New Roman" w:hAnsi="Times New Roman" w:cs="Times New Roman"/>
            <w:noProof/>
            <w:webHidden/>
          </w:rPr>
          <w:instrText xml:space="preserve"> PAGEREF _Toc135307844 \h </w:instrText>
        </w:r>
        <w:r w:rsidR="00BB0893" w:rsidRPr="009C4E78">
          <w:rPr>
            <w:rFonts w:ascii="Times New Roman" w:hAnsi="Times New Roman" w:cs="Times New Roman"/>
            <w:noProof/>
            <w:webHidden/>
          </w:rPr>
        </w:r>
        <w:r w:rsidR="00BB0893" w:rsidRPr="009C4E78">
          <w:rPr>
            <w:rFonts w:ascii="Times New Roman" w:hAnsi="Times New Roman" w:cs="Times New Roman"/>
            <w:noProof/>
            <w:webHidden/>
          </w:rPr>
          <w:fldChar w:fldCharType="separate"/>
        </w:r>
        <w:r w:rsidR="00043C25">
          <w:rPr>
            <w:rFonts w:ascii="Times New Roman" w:hAnsi="Times New Roman" w:cs="Times New Roman"/>
            <w:noProof/>
            <w:webHidden/>
          </w:rPr>
          <w:t>9</w:t>
        </w:r>
        <w:r w:rsidR="00BB0893" w:rsidRPr="009C4E78">
          <w:rPr>
            <w:rFonts w:ascii="Times New Roman" w:hAnsi="Times New Roman" w:cs="Times New Roman"/>
            <w:noProof/>
            <w:webHidden/>
          </w:rPr>
          <w:fldChar w:fldCharType="end"/>
        </w:r>
      </w:hyperlink>
    </w:p>
    <w:p w14:paraId="109DD866" w14:textId="7E1A4D06" w:rsidR="00BB0893" w:rsidRPr="009C4E78" w:rsidRDefault="00000000">
      <w:pPr>
        <w:pStyle w:val="TDC3"/>
        <w:tabs>
          <w:tab w:val="left" w:pos="1100"/>
          <w:tab w:val="right" w:leader="dot" w:pos="9485"/>
        </w:tabs>
        <w:rPr>
          <w:rFonts w:ascii="Times New Roman" w:eastAsiaTheme="minorEastAsia" w:hAnsi="Times New Roman" w:cs="Times New Roman"/>
          <w:i w:val="0"/>
          <w:iCs w:val="0"/>
          <w:noProof/>
          <w:sz w:val="22"/>
          <w:szCs w:val="22"/>
          <w:lang w:eastAsia="es-CL"/>
        </w:rPr>
      </w:pPr>
      <w:hyperlink w:anchor="_Toc135307845" w:history="1">
        <w:r w:rsidR="00BB0893" w:rsidRPr="009C4E78">
          <w:rPr>
            <w:rStyle w:val="Hipervnculo"/>
            <w:rFonts w:ascii="Times New Roman" w:hAnsi="Times New Roman" w:cs="Times New Roman"/>
            <w:noProof/>
          </w:rPr>
          <w:t>5.1.4</w:t>
        </w:r>
        <w:r w:rsidR="00BB0893" w:rsidRPr="009C4E78">
          <w:rPr>
            <w:rFonts w:ascii="Times New Roman" w:eastAsiaTheme="minorEastAsia" w:hAnsi="Times New Roman" w:cs="Times New Roman"/>
            <w:i w:val="0"/>
            <w:iCs w:val="0"/>
            <w:noProof/>
            <w:sz w:val="22"/>
            <w:szCs w:val="22"/>
            <w:lang w:eastAsia="es-CL"/>
          </w:rPr>
          <w:tab/>
        </w:r>
        <w:r w:rsidR="00BB0893" w:rsidRPr="009C4E78">
          <w:rPr>
            <w:rStyle w:val="Hipervnculo"/>
            <w:rFonts w:ascii="Times New Roman" w:hAnsi="Times New Roman" w:cs="Times New Roman"/>
            <w:noProof/>
          </w:rPr>
          <w:t>Evaluación y selección de la alternativa óptima.</w:t>
        </w:r>
        <w:r w:rsidR="00BB0893" w:rsidRPr="009C4E78">
          <w:rPr>
            <w:rFonts w:ascii="Times New Roman" w:hAnsi="Times New Roman" w:cs="Times New Roman"/>
            <w:noProof/>
            <w:webHidden/>
          </w:rPr>
          <w:tab/>
        </w:r>
        <w:r w:rsidR="00BB0893" w:rsidRPr="009C4E78">
          <w:rPr>
            <w:rFonts w:ascii="Times New Roman" w:hAnsi="Times New Roman" w:cs="Times New Roman"/>
            <w:noProof/>
            <w:webHidden/>
          </w:rPr>
          <w:fldChar w:fldCharType="begin"/>
        </w:r>
        <w:r w:rsidR="00BB0893" w:rsidRPr="009C4E78">
          <w:rPr>
            <w:rFonts w:ascii="Times New Roman" w:hAnsi="Times New Roman" w:cs="Times New Roman"/>
            <w:noProof/>
            <w:webHidden/>
          </w:rPr>
          <w:instrText xml:space="preserve"> PAGEREF _Toc135307845 \h </w:instrText>
        </w:r>
        <w:r w:rsidR="00BB0893" w:rsidRPr="009C4E78">
          <w:rPr>
            <w:rFonts w:ascii="Times New Roman" w:hAnsi="Times New Roman" w:cs="Times New Roman"/>
            <w:noProof/>
            <w:webHidden/>
          </w:rPr>
        </w:r>
        <w:r w:rsidR="00BB0893" w:rsidRPr="009C4E78">
          <w:rPr>
            <w:rFonts w:ascii="Times New Roman" w:hAnsi="Times New Roman" w:cs="Times New Roman"/>
            <w:noProof/>
            <w:webHidden/>
          </w:rPr>
          <w:fldChar w:fldCharType="separate"/>
        </w:r>
        <w:r w:rsidR="00043C25">
          <w:rPr>
            <w:rFonts w:ascii="Times New Roman" w:hAnsi="Times New Roman" w:cs="Times New Roman"/>
            <w:noProof/>
            <w:webHidden/>
          </w:rPr>
          <w:t>9</w:t>
        </w:r>
        <w:r w:rsidR="00BB0893" w:rsidRPr="009C4E78">
          <w:rPr>
            <w:rFonts w:ascii="Times New Roman" w:hAnsi="Times New Roman" w:cs="Times New Roman"/>
            <w:noProof/>
            <w:webHidden/>
          </w:rPr>
          <w:fldChar w:fldCharType="end"/>
        </w:r>
      </w:hyperlink>
    </w:p>
    <w:p w14:paraId="12837CB3" w14:textId="5F24CBD9" w:rsidR="00BB0893" w:rsidRPr="009C4E78" w:rsidRDefault="00000000">
      <w:pPr>
        <w:pStyle w:val="TDC2"/>
        <w:tabs>
          <w:tab w:val="left" w:pos="880"/>
          <w:tab w:val="right" w:leader="dot" w:pos="9485"/>
        </w:tabs>
        <w:rPr>
          <w:rFonts w:ascii="Times New Roman" w:eastAsiaTheme="minorEastAsia" w:hAnsi="Times New Roman" w:cs="Times New Roman"/>
          <w:smallCaps w:val="0"/>
          <w:noProof/>
          <w:sz w:val="22"/>
          <w:szCs w:val="22"/>
          <w:lang w:eastAsia="es-CL"/>
        </w:rPr>
      </w:pPr>
      <w:hyperlink w:anchor="_Toc135307846" w:history="1">
        <w:r w:rsidR="00BB0893" w:rsidRPr="009C4E78">
          <w:rPr>
            <w:rStyle w:val="Hipervnculo"/>
            <w:rFonts w:ascii="Times New Roman" w:hAnsi="Times New Roman" w:cs="Times New Roman"/>
            <w:noProof/>
          </w:rPr>
          <w:t>5.2</w:t>
        </w:r>
        <w:r w:rsidR="00BB0893" w:rsidRPr="009C4E78">
          <w:rPr>
            <w:rFonts w:ascii="Times New Roman" w:eastAsiaTheme="minorEastAsia" w:hAnsi="Times New Roman" w:cs="Times New Roman"/>
            <w:smallCaps w:val="0"/>
            <w:noProof/>
            <w:sz w:val="22"/>
            <w:szCs w:val="22"/>
            <w:lang w:eastAsia="es-CL"/>
          </w:rPr>
          <w:tab/>
        </w:r>
        <w:r w:rsidR="00BB0893" w:rsidRPr="009C4E78">
          <w:rPr>
            <w:rStyle w:val="Hipervnculo"/>
            <w:rFonts w:ascii="Times New Roman" w:hAnsi="Times New Roman" w:cs="Times New Roman"/>
            <w:noProof/>
          </w:rPr>
          <w:t>Etapa de Perfil del proyecto E-Compost con sus 4 Sub-Etapas.</w:t>
        </w:r>
        <w:r w:rsidR="00BB0893" w:rsidRPr="009C4E78">
          <w:rPr>
            <w:rFonts w:ascii="Times New Roman" w:hAnsi="Times New Roman" w:cs="Times New Roman"/>
            <w:noProof/>
            <w:webHidden/>
          </w:rPr>
          <w:tab/>
        </w:r>
        <w:r w:rsidR="00BB0893" w:rsidRPr="009C4E78">
          <w:rPr>
            <w:rFonts w:ascii="Times New Roman" w:hAnsi="Times New Roman" w:cs="Times New Roman"/>
            <w:noProof/>
            <w:webHidden/>
          </w:rPr>
          <w:fldChar w:fldCharType="begin"/>
        </w:r>
        <w:r w:rsidR="00BB0893" w:rsidRPr="009C4E78">
          <w:rPr>
            <w:rFonts w:ascii="Times New Roman" w:hAnsi="Times New Roman" w:cs="Times New Roman"/>
            <w:noProof/>
            <w:webHidden/>
          </w:rPr>
          <w:instrText xml:space="preserve"> PAGEREF _Toc135307846 \h </w:instrText>
        </w:r>
        <w:r w:rsidR="00BB0893" w:rsidRPr="009C4E78">
          <w:rPr>
            <w:rFonts w:ascii="Times New Roman" w:hAnsi="Times New Roman" w:cs="Times New Roman"/>
            <w:noProof/>
            <w:webHidden/>
          </w:rPr>
        </w:r>
        <w:r w:rsidR="00BB0893" w:rsidRPr="009C4E78">
          <w:rPr>
            <w:rFonts w:ascii="Times New Roman" w:hAnsi="Times New Roman" w:cs="Times New Roman"/>
            <w:noProof/>
            <w:webHidden/>
          </w:rPr>
          <w:fldChar w:fldCharType="separate"/>
        </w:r>
        <w:r w:rsidR="00043C25">
          <w:rPr>
            <w:rFonts w:ascii="Times New Roman" w:hAnsi="Times New Roman" w:cs="Times New Roman"/>
            <w:noProof/>
            <w:webHidden/>
          </w:rPr>
          <w:t>11</w:t>
        </w:r>
        <w:r w:rsidR="00BB0893" w:rsidRPr="009C4E78">
          <w:rPr>
            <w:rFonts w:ascii="Times New Roman" w:hAnsi="Times New Roman" w:cs="Times New Roman"/>
            <w:noProof/>
            <w:webHidden/>
          </w:rPr>
          <w:fldChar w:fldCharType="end"/>
        </w:r>
      </w:hyperlink>
    </w:p>
    <w:p w14:paraId="5953A8FB" w14:textId="0BA566A6" w:rsidR="00BB0893" w:rsidRPr="009C4E78" w:rsidRDefault="00000000">
      <w:pPr>
        <w:pStyle w:val="TDC3"/>
        <w:tabs>
          <w:tab w:val="left" w:pos="1100"/>
          <w:tab w:val="right" w:leader="dot" w:pos="9485"/>
        </w:tabs>
        <w:rPr>
          <w:rFonts w:ascii="Times New Roman" w:eastAsiaTheme="minorEastAsia" w:hAnsi="Times New Roman" w:cs="Times New Roman"/>
          <w:i w:val="0"/>
          <w:iCs w:val="0"/>
          <w:noProof/>
          <w:sz w:val="22"/>
          <w:szCs w:val="22"/>
          <w:lang w:eastAsia="es-CL"/>
        </w:rPr>
      </w:pPr>
      <w:hyperlink w:anchor="_Toc135307847" w:history="1">
        <w:r w:rsidR="00BB0893" w:rsidRPr="009C4E78">
          <w:rPr>
            <w:rStyle w:val="Hipervnculo"/>
            <w:rFonts w:ascii="Times New Roman" w:hAnsi="Times New Roman" w:cs="Times New Roman"/>
            <w:noProof/>
          </w:rPr>
          <w:t>5.2.1</w:t>
        </w:r>
        <w:r w:rsidR="00BB0893" w:rsidRPr="009C4E78">
          <w:rPr>
            <w:rFonts w:ascii="Times New Roman" w:eastAsiaTheme="minorEastAsia" w:hAnsi="Times New Roman" w:cs="Times New Roman"/>
            <w:i w:val="0"/>
            <w:iCs w:val="0"/>
            <w:noProof/>
            <w:sz w:val="22"/>
            <w:szCs w:val="22"/>
            <w:lang w:eastAsia="es-CL"/>
          </w:rPr>
          <w:tab/>
        </w:r>
        <w:r w:rsidR="00BB0893" w:rsidRPr="009C4E78">
          <w:rPr>
            <w:rStyle w:val="Hipervnculo"/>
            <w:rFonts w:ascii="Times New Roman" w:hAnsi="Times New Roman" w:cs="Times New Roman"/>
            <w:noProof/>
          </w:rPr>
          <w:t>Cálculo aproximado del monto de la inversión total.</w:t>
        </w:r>
        <w:r w:rsidR="00BB0893" w:rsidRPr="009C4E78">
          <w:rPr>
            <w:rFonts w:ascii="Times New Roman" w:hAnsi="Times New Roman" w:cs="Times New Roman"/>
            <w:noProof/>
            <w:webHidden/>
          </w:rPr>
          <w:tab/>
        </w:r>
        <w:r w:rsidR="00BB0893" w:rsidRPr="009C4E78">
          <w:rPr>
            <w:rFonts w:ascii="Times New Roman" w:hAnsi="Times New Roman" w:cs="Times New Roman"/>
            <w:noProof/>
            <w:webHidden/>
          </w:rPr>
          <w:fldChar w:fldCharType="begin"/>
        </w:r>
        <w:r w:rsidR="00BB0893" w:rsidRPr="009C4E78">
          <w:rPr>
            <w:rFonts w:ascii="Times New Roman" w:hAnsi="Times New Roman" w:cs="Times New Roman"/>
            <w:noProof/>
            <w:webHidden/>
          </w:rPr>
          <w:instrText xml:space="preserve"> PAGEREF _Toc135307847 \h </w:instrText>
        </w:r>
        <w:r w:rsidR="00BB0893" w:rsidRPr="009C4E78">
          <w:rPr>
            <w:rFonts w:ascii="Times New Roman" w:hAnsi="Times New Roman" w:cs="Times New Roman"/>
            <w:noProof/>
            <w:webHidden/>
          </w:rPr>
        </w:r>
        <w:r w:rsidR="00BB0893" w:rsidRPr="009C4E78">
          <w:rPr>
            <w:rFonts w:ascii="Times New Roman" w:hAnsi="Times New Roman" w:cs="Times New Roman"/>
            <w:noProof/>
            <w:webHidden/>
          </w:rPr>
          <w:fldChar w:fldCharType="separate"/>
        </w:r>
        <w:r w:rsidR="00043C25">
          <w:rPr>
            <w:rFonts w:ascii="Times New Roman" w:hAnsi="Times New Roman" w:cs="Times New Roman"/>
            <w:noProof/>
            <w:webHidden/>
          </w:rPr>
          <w:t>11</w:t>
        </w:r>
        <w:r w:rsidR="00BB0893" w:rsidRPr="009C4E78">
          <w:rPr>
            <w:rFonts w:ascii="Times New Roman" w:hAnsi="Times New Roman" w:cs="Times New Roman"/>
            <w:noProof/>
            <w:webHidden/>
          </w:rPr>
          <w:fldChar w:fldCharType="end"/>
        </w:r>
      </w:hyperlink>
    </w:p>
    <w:p w14:paraId="798689BC" w14:textId="669D6986" w:rsidR="00BB0893" w:rsidRPr="009C4E78" w:rsidRDefault="00000000">
      <w:pPr>
        <w:pStyle w:val="TDC3"/>
        <w:tabs>
          <w:tab w:val="left" w:pos="1100"/>
          <w:tab w:val="right" w:leader="dot" w:pos="9485"/>
        </w:tabs>
        <w:rPr>
          <w:rFonts w:ascii="Times New Roman" w:eastAsiaTheme="minorEastAsia" w:hAnsi="Times New Roman" w:cs="Times New Roman"/>
          <w:i w:val="0"/>
          <w:iCs w:val="0"/>
          <w:noProof/>
          <w:sz w:val="22"/>
          <w:szCs w:val="22"/>
          <w:lang w:eastAsia="es-CL"/>
        </w:rPr>
      </w:pPr>
      <w:hyperlink w:anchor="_Toc135307848" w:history="1">
        <w:r w:rsidR="00BB0893" w:rsidRPr="009C4E78">
          <w:rPr>
            <w:rStyle w:val="Hipervnculo"/>
            <w:rFonts w:ascii="Times New Roman" w:hAnsi="Times New Roman" w:cs="Times New Roman"/>
            <w:noProof/>
          </w:rPr>
          <w:t>5.2.2</w:t>
        </w:r>
        <w:r w:rsidR="00BB0893" w:rsidRPr="009C4E78">
          <w:rPr>
            <w:rFonts w:ascii="Times New Roman" w:eastAsiaTheme="minorEastAsia" w:hAnsi="Times New Roman" w:cs="Times New Roman"/>
            <w:i w:val="0"/>
            <w:iCs w:val="0"/>
            <w:noProof/>
            <w:sz w:val="22"/>
            <w:szCs w:val="22"/>
            <w:lang w:eastAsia="es-CL"/>
          </w:rPr>
          <w:tab/>
        </w:r>
        <w:r w:rsidR="00BB0893" w:rsidRPr="009C4E78">
          <w:rPr>
            <w:rStyle w:val="Hipervnculo"/>
            <w:rFonts w:ascii="Times New Roman" w:hAnsi="Times New Roman" w:cs="Times New Roman"/>
            <w:noProof/>
          </w:rPr>
          <w:t>Cálculo de la rentabilidad mínima.</w:t>
        </w:r>
        <w:r w:rsidR="00BB0893" w:rsidRPr="009C4E78">
          <w:rPr>
            <w:rFonts w:ascii="Times New Roman" w:hAnsi="Times New Roman" w:cs="Times New Roman"/>
            <w:noProof/>
            <w:webHidden/>
          </w:rPr>
          <w:tab/>
        </w:r>
        <w:r w:rsidR="00BB0893" w:rsidRPr="009C4E78">
          <w:rPr>
            <w:rFonts w:ascii="Times New Roman" w:hAnsi="Times New Roman" w:cs="Times New Roman"/>
            <w:noProof/>
            <w:webHidden/>
          </w:rPr>
          <w:fldChar w:fldCharType="begin"/>
        </w:r>
        <w:r w:rsidR="00BB0893" w:rsidRPr="009C4E78">
          <w:rPr>
            <w:rFonts w:ascii="Times New Roman" w:hAnsi="Times New Roman" w:cs="Times New Roman"/>
            <w:noProof/>
            <w:webHidden/>
          </w:rPr>
          <w:instrText xml:space="preserve"> PAGEREF _Toc135307848 \h </w:instrText>
        </w:r>
        <w:r w:rsidR="00BB0893" w:rsidRPr="009C4E78">
          <w:rPr>
            <w:rFonts w:ascii="Times New Roman" w:hAnsi="Times New Roman" w:cs="Times New Roman"/>
            <w:noProof/>
            <w:webHidden/>
          </w:rPr>
        </w:r>
        <w:r w:rsidR="00BB0893" w:rsidRPr="009C4E78">
          <w:rPr>
            <w:rFonts w:ascii="Times New Roman" w:hAnsi="Times New Roman" w:cs="Times New Roman"/>
            <w:noProof/>
            <w:webHidden/>
          </w:rPr>
          <w:fldChar w:fldCharType="separate"/>
        </w:r>
        <w:r w:rsidR="00043C25">
          <w:rPr>
            <w:rFonts w:ascii="Times New Roman" w:hAnsi="Times New Roman" w:cs="Times New Roman"/>
            <w:noProof/>
            <w:webHidden/>
          </w:rPr>
          <w:t>12</w:t>
        </w:r>
        <w:r w:rsidR="00BB0893" w:rsidRPr="009C4E78">
          <w:rPr>
            <w:rFonts w:ascii="Times New Roman" w:hAnsi="Times New Roman" w:cs="Times New Roman"/>
            <w:noProof/>
            <w:webHidden/>
          </w:rPr>
          <w:fldChar w:fldCharType="end"/>
        </w:r>
      </w:hyperlink>
    </w:p>
    <w:p w14:paraId="395EE85C" w14:textId="7D36510E" w:rsidR="00BB0893" w:rsidRPr="009C4E78" w:rsidRDefault="00000000">
      <w:pPr>
        <w:pStyle w:val="TDC3"/>
        <w:tabs>
          <w:tab w:val="left" w:pos="1100"/>
          <w:tab w:val="right" w:leader="dot" w:pos="9485"/>
        </w:tabs>
        <w:rPr>
          <w:rFonts w:ascii="Times New Roman" w:eastAsiaTheme="minorEastAsia" w:hAnsi="Times New Roman" w:cs="Times New Roman"/>
          <w:i w:val="0"/>
          <w:iCs w:val="0"/>
          <w:noProof/>
          <w:sz w:val="22"/>
          <w:szCs w:val="22"/>
          <w:lang w:eastAsia="es-CL"/>
        </w:rPr>
      </w:pPr>
      <w:hyperlink w:anchor="_Toc135307849" w:history="1">
        <w:r w:rsidR="00BB0893" w:rsidRPr="009C4E78">
          <w:rPr>
            <w:rStyle w:val="Hipervnculo"/>
            <w:rFonts w:ascii="Times New Roman" w:hAnsi="Times New Roman" w:cs="Times New Roman"/>
            <w:noProof/>
          </w:rPr>
          <w:t>5.2.3</w:t>
        </w:r>
        <w:r w:rsidR="00BB0893" w:rsidRPr="009C4E78">
          <w:rPr>
            <w:rFonts w:ascii="Times New Roman" w:eastAsiaTheme="minorEastAsia" w:hAnsi="Times New Roman" w:cs="Times New Roman"/>
            <w:i w:val="0"/>
            <w:iCs w:val="0"/>
            <w:noProof/>
            <w:sz w:val="22"/>
            <w:szCs w:val="22"/>
            <w:lang w:eastAsia="es-CL"/>
          </w:rPr>
          <w:tab/>
        </w:r>
        <w:r w:rsidR="00BB0893" w:rsidRPr="009C4E78">
          <w:rPr>
            <w:rStyle w:val="Hipervnculo"/>
            <w:rFonts w:ascii="Times New Roman" w:hAnsi="Times New Roman" w:cs="Times New Roman"/>
            <w:noProof/>
          </w:rPr>
          <w:t>Cálculo aproximado de la sumatoria de ingresos y la sumatoria de egresos.</w:t>
        </w:r>
        <w:r w:rsidR="00BB0893" w:rsidRPr="009C4E78">
          <w:rPr>
            <w:rFonts w:ascii="Times New Roman" w:hAnsi="Times New Roman" w:cs="Times New Roman"/>
            <w:noProof/>
            <w:webHidden/>
          </w:rPr>
          <w:tab/>
        </w:r>
        <w:r w:rsidR="00BB0893" w:rsidRPr="009C4E78">
          <w:rPr>
            <w:rFonts w:ascii="Times New Roman" w:hAnsi="Times New Roman" w:cs="Times New Roman"/>
            <w:noProof/>
            <w:webHidden/>
          </w:rPr>
          <w:fldChar w:fldCharType="begin"/>
        </w:r>
        <w:r w:rsidR="00BB0893" w:rsidRPr="009C4E78">
          <w:rPr>
            <w:rFonts w:ascii="Times New Roman" w:hAnsi="Times New Roman" w:cs="Times New Roman"/>
            <w:noProof/>
            <w:webHidden/>
          </w:rPr>
          <w:instrText xml:space="preserve"> PAGEREF _Toc135307849 \h </w:instrText>
        </w:r>
        <w:r w:rsidR="00BB0893" w:rsidRPr="009C4E78">
          <w:rPr>
            <w:rFonts w:ascii="Times New Roman" w:hAnsi="Times New Roman" w:cs="Times New Roman"/>
            <w:noProof/>
            <w:webHidden/>
          </w:rPr>
        </w:r>
        <w:r w:rsidR="00BB0893" w:rsidRPr="009C4E78">
          <w:rPr>
            <w:rFonts w:ascii="Times New Roman" w:hAnsi="Times New Roman" w:cs="Times New Roman"/>
            <w:noProof/>
            <w:webHidden/>
          </w:rPr>
          <w:fldChar w:fldCharType="separate"/>
        </w:r>
        <w:r w:rsidR="00043C25">
          <w:rPr>
            <w:rFonts w:ascii="Times New Roman" w:hAnsi="Times New Roman" w:cs="Times New Roman"/>
            <w:noProof/>
            <w:webHidden/>
          </w:rPr>
          <w:t>12</w:t>
        </w:r>
        <w:r w:rsidR="00BB0893" w:rsidRPr="009C4E78">
          <w:rPr>
            <w:rFonts w:ascii="Times New Roman" w:hAnsi="Times New Roman" w:cs="Times New Roman"/>
            <w:noProof/>
            <w:webHidden/>
          </w:rPr>
          <w:fldChar w:fldCharType="end"/>
        </w:r>
      </w:hyperlink>
    </w:p>
    <w:p w14:paraId="0904DD07" w14:textId="06D929E8" w:rsidR="00BB0893" w:rsidRPr="009C4E78" w:rsidRDefault="00000000">
      <w:pPr>
        <w:pStyle w:val="TDC3"/>
        <w:tabs>
          <w:tab w:val="left" w:pos="1100"/>
          <w:tab w:val="right" w:leader="dot" w:pos="9485"/>
        </w:tabs>
        <w:rPr>
          <w:rFonts w:ascii="Times New Roman" w:eastAsiaTheme="minorEastAsia" w:hAnsi="Times New Roman" w:cs="Times New Roman"/>
          <w:i w:val="0"/>
          <w:iCs w:val="0"/>
          <w:noProof/>
          <w:sz w:val="22"/>
          <w:szCs w:val="22"/>
          <w:lang w:eastAsia="es-CL"/>
        </w:rPr>
      </w:pPr>
      <w:hyperlink w:anchor="_Toc135307850" w:history="1">
        <w:r w:rsidR="00BB0893" w:rsidRPr="009C4E78">
          <w:rPr>
            <w:rStyle w:val="Hipervnculo"/>
            <w:rFonts w:ascii="Times New Roman" w:hAnsi="Times New Roman" w:cs="Times New Roman"/>
            <w:noProof/>
          </w:rPr>
          <w:t>5.2.4</w:t>
        </w:r>
        <w:r w:rsidR="00BB0893" w:rsidRPr="009C4E78">
          <w:rPr>
            <w:rFonts w:ascii="Times New Roman" w:eastAsiaTheme="minorEastAsia" w:hAnsi="Times New Roman" w:cs="Times New Roman"/>
            <w:i w:val="0"/>
            <w:iCs w:val="0"/>
            <w:noProof/>
            <w:sz w:val="22"/>
            <w:szCs w:val="22"/>
            <w:lang w:eastAsia="es-CL"/>
          </w:rPr>
          <w:tab/>
        </w:r>
        <w:r w:rsidR="00BB0893" w:rsidRPr="009C4E78">
          <w:rPr>
            <w:rStyle w:val="Hipervnculo"/>
            <w:rFonts w:ascii="Times New Roman" w:hAnsi="Times New Roman" w:cs="Times New Roman"/>
            <w:noProof/>
          </w:rPr>
          <w:t>Cálculo aproximado de la rentabilidad del proyecto (sea social o económica).</w:t>
        </w:r>
        <w:r w:rsidR="00BB0893" w:rsidRPr="009C4E78">
          <w:rPr>
            <w:rFonts w:ascii="Times New Roman" w:hAnsi="Times New Roman" w:cs="Times New Roman"/>
            <w:noProof/>
            <w:webHidden/>
          </w:rPr>
          <w:tab/>
        </w:r>
        <w:r w:rsidR="00BB0893" w:rsidRPr="009C4E78">
          <w:rPr>
            <w:rFonts w:ascii="Times New Roman" w:hAnsi="Times New Roman" w:cs="Times New Roman"/>
            <w:noProof/>
            <w:webHidden/>
          </w:rPr>
          <w:fldChar w:fldCharType="begin"/>
        </w:r>
        <w:r w:rsidR="00BB0893" w:rsidRPr="009C4E78">
          <w:rPr>
            <w:rFonts w:ascii="Times New Roman" w:hAnsi="Times New Roman" w:cs="Times New Roman"/>
            <w:noProof/>
            <w:webHidden/>
          </w:rPr>
          <w:instrText xml:space="preserve"> PAGEREF _Toc135307850 \h </w:instrText>
        </w:r>
        <w:r w:rsidR="00BB0893" w:rsidRPr="009C4E78">
          <w:rPr>
            <w:rFonts w:ascii="Times New Roman" w:hAnsi="Times New Roman" w:cs="Times New Roman"/>
            <w:noProof/>
            <w:webHidden/>
          </w:rPr>
        </w:r>
        <w:r w:rsidR="00BB0893" w:rsidRPr="009C4E78">
          <w:rPr>
            <w:rFonts w:ascii="Times New Roman" w:hAnsi="Times New Roman" w:cs="Times New Roman"/>
            <w:noProof/>
            <w:webHidden/>
          </w:rPr>
          <w:fldChar w:fldCharType="separate"/>
        </w:r>
        <w:r w:rsidR="00043C25">
          <w:rPr>
            <w:rFonts w:ascii="Times New Roman" w:hAnsi="Times New Roman" w:cs="Times New Roman"/>
            <w:noProof/>
            <w:webHidden/>
          </w:rPr>
          <w:t>13</w:t>
        </w:r>
        <w:r w:rsidR="00BB0893" w:rsidRPr="009C4E78">
          <w:rPr>
            <w:rFonts w:ascii="Times New Roman" w:hAnsi="Times New Roman" w:cs="Times New Roman"/>
            <w:noProof/>
            <w:webHidden/>
          </w:rPr>
          <w:fldChar w:fldCharType="end"/>
        </w:r>
      </w:hyperlink>
    </w:p>
    <w:p w14:paraId="1AA01396" w14:textId="503782E6" w:rsidR="00BB0893" w:rsidRPr="009C4E78" w:rsidRDefault="00000000">
      <w:pPr>
        <w:pStyle w:val="TDC2"/>
        <w:tabs>
          <w:tab w:val="left" w:pos="880"/>
          <w:tab w:val="right" w:leader="dot" w:pos="9485"/>
        </w:tabs>
        <w:rPr>
          <w:rFonts w:ascii="Times New Roman" w:eastAsiaTheme="minorEastAsia" w:hAnsi="Times New Roman" w:cs="Times New Roman"/>
          <w:smallCaps w:val="0"/>
          <w:noProof/>
          <w:sz w:val="22"/>
          <w:szCs w:val="22"/>
          <w:lang w:eastAsia="es-CL"/>
        </w:rPr>
      </w:pPr>
      <w:hyperlink w:anchor="_Toc135307851" w:history="1">
        <w:r w:rsidR="00BB0893" w:rsidRPr="009C4E78">
          <w:rPr>
            <w:rStyle w:val="Hipervnculo"/>
            <w:rFonts w:ascii="Times New Roman" w:hAnsi="Times New Roman" w:cs="Times New Roman"/>
            <w:noProof/>
          </w:rPr>
          <w:t>5.3</w:t>
        </w:r>
        <w:r w:rsidR="00BB0893" w:rsidRPr="009C4E78">
          <w:rPr>
            <w:rFonts w:ascii="Times New Roman" w:eastAsiaTheme="minorEastAsia" w:hAnsi="Times New Roman" w:cs="Times New Roman"/>
            <w:smallCaps w:val="0"/>
            <w:noProof/>
            <w:sz w:val="22"/>
            <w:szCs w:val="22"/>
            <w:lang w:eastAsia="es-CL"/>
          </w:rPr>
          <w:tab/>
        </w:r>
        <w:r w:rsidR="00BB0893" w:rsidRPr="009C4E78">
          <w:rPr>
            <w:rStyle w:val="Hipervnculo"/>
            <w:rFonts w:ascii="Times New Roman" w:hAnsi="Times New Roman" w:cs="Times New Roman"/>
            <w:noProof/>
          </w:rPr>
          <w:t>Etapa de Pre-Factibilidad de proyecto E-Compost con 2 sub-etapas.</w:t>
        </w:r>
        <w:r w:rsidR="00BB0893" w:rsidRPr="009C4E78">
          <w:rPr>
            <w:rFonts w:ascii="Times New Roman" w:hAnsi="Times New Roman" w:cs="Times New Roman"/>
            <w:noProof/>
            <w:webHidden/>
          </w:rPr>
          <w:tab/>
        </w:r>
        <w:r w:rsidR="00BB0893" w:rsidRPr="009C4E78">
          <w:rPr>
            <w:rFonts w:ascii="Times New Roman" w:hAnsi="Times New Roman" w:cs="Times New Roman"/>
            <w:noProof/>
            <w:webHidden/>
          </w:rPr>
          <w:fldChar w:fldCharType="begin"/>
        </w:r>
        <w:r w:rsidR="00BB0893" w:rsidRPr="009C4E78">
          <w:rPr>
            <w:rFonts w:ascii="Times New Roman" w:hAnsi="Times New Roman" w:cs="Times New Roman"/>
            <w:noProof/>
            <w:webHidden/>
          </w:rPr>
          <w:instrText xml:space="preserve"> PAGEREF _Toc135307851 \h </w:instrText>
        </w:r>
        <w:r w:rsidR="00BB0893" w:rsidRPr="009C4E78">
          <w:rPr>
            <w:rFonts w:ascii="Times New Roman" w:hAnsi="Times New Roman" w:cs="Times New Roman"/>
            <w:noProof/>
            <w:webHidden/>
          </w:rPr>
        </w:r>
        <w:r w:rsidR="00BB0893" w:rsidRPr="009C4E78">
          <w:rPr>
            <w:rFonts w:ascii="Times New Roman" w:hAnsi="Times New Roman" w:cs="Times New Roman"/>
            <w:noProof/>
            <w:webHidden/>
          </w:rPr>
          <w:fldChar w:fldCharType="separate"/>
        </w:r>
        <w:r w:rsidR="00043C25">
          <w:rPr>
            <w:rFonts w:ascii="Times New Roman" w:hAnsi="Times New Roman" w:cs="Times New Roman"/>
            <w:noProof/>
            <w:webHidden/>
          </w:rPr>
          <w:t>14</w:t>
        </w:r>
        <w:r w:rsidR="00BB0893" w:rsidRPr="009C4E78">
          <w:rPr>
            <w:rFonts w:ascii="Times New Roman" w:hAnsi="Times New Roman" w:cs="Times New Roman"/>
            <w:noProof/>
            <w:webHidden/>
          </w:rPr>
          <w:fldChar w:fldCharType="end"/>
        </w:r>
      </w:hyperlink>
    </w:p>
    <w:p w14:paraId="0A1C2442" w14:textId="79202DFC" w:rsidR="00BB0893" w:rsidRPr="009C4E78" w:rsidRDefault="00000000">
      <w:pPr>
        <w:pStyle w:val="TDC3"/>
        <w:tabs>
          <w:tab w:val="left" w:pos="1100"/>
          <w:tab w:val="right" w:leader="dot" w:pos="9485"/>
        </w:tabs>
        <w:rPr>
          <w:rFonts w:ascii="Times New Roman" w:eastAsiaTheme="minorEastAsia" w:hAnsi="Times New Roman" w:cs="Times New Roman"/>
          <w:i w:val="0"/>
          <w:iCs w:val="0"/>
          <w:noProof/>
          <w:sz w:val="22"/>
          <w:szCs w:val="22"/>
          <w:lang w:eastAsia="es-CL"/>
        </w:rPr>
      </w:pPr>
      <w:hyperlink w:anchor="_Toc135307852" w:history="1">
        <w:r w:rsidR="00BB0893" w:rsidRPr="009C4E78">
          <w:rPr>
            <w:rStyle w:val="Hipervnculo"/>
            <w:rFonts w:ascii="Times New Roman" w:hAnsi="Times New Roman" w:cs="Times New Roman"/>
            <w:noProof/>
          </w:rPr>
          <w:t>5.3.1</w:t>
        </w:r>
        <w:r w:rsidR="00BB0893" w:rsidRPr="009C4E78">
          <w:rPr>
            <w:rFonts w:ascii="Times New Roman" w:eastAsiaTheme="minorEastAsia" w:hAnsi="Times New Roman" w:cs="Times New Roman"/>
            <w:i w:val="0"/>
            <w:iCs w:val="0"/>
            <w:noProof/>
            <w:sz w:val="22"/>
            <w:szCs w:val="22"/>
            <w:lang w:eastAsia="es-CL"/>
          </w:rPr>
          <w:tab/>
        </w:r>
        <w:r w:rsidR="00BB0893" w:rsidRPr="009C4E78">
          <w:rPr>
            <w:rStyle w:val="Hipervnculo"/>
            <w:rFonts w:ascii="Times New Roman" w:hAnsi="Times New Roman" w:cs="Times New Roman"/>
            <w:noProof/>
          </w:rPr>
          <w:t>Estudio y análisis de viabilidades.</w:t>
        </w:r>
        <w:r w:rsidR="00BB0893" w:rsidRPr="009C4E78">
          <w:rPr>
            <w:rFonts w:ascii="Times New Roman" w:hAnsi="Times New Roman" w:cs="Times New Roman"/>
            <w:noProof/>
            <w:webHidden/>
          </w:rPr>
          <w:tab/>
        </w:r>
        <w:r w:rsidR="00BB0893" w:rsidRPr="009C4E78">
          <w:rPr>
            <w:rFonts w:ascii="Times New Roman" w:hAnsi="Times New Roman" w:cs="Times New Roman"/>
            <w:noProof/>
            <w:webHidden/>
          </w:rPr>
          <w:fldChar w:fldCharType="begin"/>
        </w:r>
        <w:r w:rsidR="00BB0893" w:rsidRPr="009C4E78">
          <w:rPr>
            <w:rFonts w:ascii="Times New Roman" w:hAnsi="Times New Roman" w:cs="Times New Roman"/>
            <w:noProof/>
            <w:webHidden/>
          </w:rPr>
          <w:instrText xml:space="preserve"> PAGEREF _Toc135307852 \h </w:instrText>
        </w:r>
        <w:r w:rsidR="00BB0893" w:rsidRPr="009C4E78">
          <w:rPr>
            <w:rFonts w:ascii="Times New Roman" w:hAnsi="Times New Roman" w:cs="Times New Roman"/>
            <w:noProof/>
            <w:webHidden/>
          </w:rPr>
        </w:r>
        <w:r w:rsidR="00BB0893" w:rsidRPr="009C4E78">
          <w:rPr>
            <w:rFonts w:ascii="Times New Roman" w:hAnsi="Times New Roman" w:cs="Times New Roman"/>
            <w:noProof/>
            <w:webHidden/>
          </w:rPr>
          <w:fldChar w:fldCharType="separate"/>
        </w:r>
        <w:r w:rsidR="00043C25">
          <w:rPr>
            <w:rFonts w:ascii="Times New Roman" w:hAnsi="Times New Roman" w:cs="Times New Roman"/>
            <w:noProof/>
            <w:webHidden/>
          </w:rPr>
          <w:t>14</w:t>
        </w:r>
        <w:r w:rsidR="00BB0893" w:rsidRPr="009C4E78">
          <w:rPr>
            <w:rFonts w:ascii="Times New Roman" w:hAnsi="Times New Roman" w:cs="Times New Roman"/>
            <w:noProof/>
            <w:webHidden/>
          </w:rPr>
          <w:fldChar w:fldCharType="end"/>
        </w:r>
      </w:hyperlink>
    </w:p>
    <w:p w14:paraId="74A7A561" w14:textId="73B8471D" w:rsidR="00BB0893" w:rsidRPr="009C4E78" w:rsidRDefault="00000000">
      <w:pPr>
        <w:pStyle w:val="TDC3"/>
        <w:tabs>
          <w:tab w:val="left" w:pos="1100"/>
          <w:tab w:val="right" w:leader="dot" w:pos="9485"/>
        </w:tabs>
        <w:rPr>
          <w:rFonts w:ascii="Times New Roman" w:eastAsiaTheme="minorEastAsia" w:hAnsi="Times New Roman" w:cs="Times New Roman"/>
          <w:i w:val="0"/>
          <w:iCs w:val="0"/>
          <w:noProof/>
          <w:sz w:val="22"/>
          <w:szCs w:val="22"/>
          <w:lang w:eastAsia="es-CL"/>
        </w:rPr>
      </w:pPr>
      <w:hyperlink w:anchor="_Toc135307853" w:history="1">
        <w:r w:rsidR="00BB0893" w:rsidRPr="009C4E78">
          <w:rPr>
            <w:rStyle w:val="Hipervnculo"/>
            <w:rFonts w:ascii="Times New Roman" w:hAnsi="Times New Roman" w:cs="Times New Roman"/>
            <w:noProof/>
          </w:rPr>
          <w:t>5.3.2</w:t>
        </w:r>
        <w:r w:rsidR="00BB0893" w:rsidRPr="009C4E78">
          <w:rPr>
            <w:rFonts w:ascii="Times New Roman" w:eastAsiaTheme="minorEastAsia" w:hAnsi="Times New Roman" w:cs="Times New Roman"/>
            <w:i w:val="0"/>
            <w:iCs w:val="0"/>
            <w:noProof/>
            <w:sz w:val="22"/>
            <w:szCs w:val="22"/>
            <w:lang w:eastAsia="es-CL"/>
          </w:rPr>
          <w:tab/>
        </w:r>
        <w:r w:rsidR="00BB0893" w:rsidRPr="009C4E78">
          <w:rPr>
            <w:rStyle w:val="Hipervnculo"/>
            <w:rFonts w:ascii="Times New Roman" w:hAnsi="Times New Roman" w:cs="Times New Roman"/>
            <w:noProof/>
          </w:rPr>
          <w:t>Estudio de variables de mercado</w:t>
        </w:r>
        <w:r w:rsidR="00BB0893" w:rsidRPr="009C4E78">
          <w:rPr>
            <w:rFonts w:ascii="Times New Roman" w:hAnsi="Times New Roman" w:cs="Times New Roman"/>
            <w:noProof/>
            <w:webHidden/>
          </w:rPr>
          <w:tab/>
        </w:r>
        <w:r w:rsidR="00BB0893" w:rsidRPr="009C4E78">
          <w:rPr>
            <w:rFonts w:ascii="Times New Roman" w:hAnsi="Times New Roman" w:cs="Times New Roman"/>
            <w:noProof/>
            <w:webHidden/>
          </w:rPr>
          <w:fldChar w:fldCharType="begin"/>
        </w:r>
        <w:r w:rsidR="00BB0893" w:rsidRPr="009C4E78">
          <w:rPr>
            <w:rFonts w:ascii="Times New Roman" w:hAnsi="Times New Roman" w:cs="Times New Roman"/>
            <w:noProof/>
            <w:webHidden/>
          </w:rPr>
          <w:instrText xml:space="preserve"> PAGEREF _Toc135307853 \h </w:instrText>
        </w:r>
        <w:r w:rsidR="00BB0893" w:rsidRPr="009C4E78">
          <w:rPr>
            <w:rFonts w:ascii="Times New Roman" w:hAnsi="Times New Roman" w:cs="Times New Roman"/>
            <w:noProof/>
            <w:webHidden/>
          </w:rPr>
        </w:r>
        <w:r w:rsidR="00BB0893" w:rsidRPr="009C4E78">
          <w:rPr>
            <w:rFonts w:ascii="Times New Roman" w:hAnsi="Times New Roman" w:cs="Times New Roman"/>
            <w:noProof/>
            <w:webHidden/>
          </w:rPr>
          <w:fldChar w:fldCharType="separate"/>
        </w:r>
        <w:r w:rsidR="00043C25">
          <w:rPr>
            <w:rFonts w:ascii="Times New Roman" w:hAnsi="Times New Roman" w:cs="Times New Roman"/>
            <w:noProof/>
            <w:webHidden/>
          </w:rPr>
          <w:t>15</w:t>
        </w:r>
        <w:r w:rsidR="00BB0893" w:rsidRPr="009C4E78">
          <w:rPr>
            <w:rFonts w:ascii="Times New Roman" w:hAnsi="Times New Roman" w:cs="Times New Roman"/>
            <w:noProof/>
            <w:webHidden/>
          </w:rPr>
          <w:fldChar w:fldCharType="end"/>
        </w:r>
      </w:hyperlink>
    </w:p>
    <w:p w14:paraId="5E807D49" w14:textId="65A66FB6" w:rsidR="00BB0893" w:rsidRPr="009C4E78" w:rsidRDefault="00000000">
      <w:pPr>
        <w:pStyle w:val="TDC1"/>
        <w:tabs>
          <w:tab w:val="left" w:pos="440"/>
          <w:tab w:val="right" w:leader="dot" w:pos="9485"/>
        </w:tabs>
        <w:rPr>
          <w:rFonts w:ascii="Times New Roman" w:eastAsiaTheme="minorEastAsia" w:hAnsi="Times New Roman" w:cs="Times New Roman"/>
          <w:b w:val="0"/>
          <w:bCs w:val="0"/>
          <w:caps w:val="0"/>
          <w:noProof/>
          <w:sz w:val="22"/>
          <w:szCs w:val="22"/>
          <w:lang w:eastAsia="es-CL"/>
        </w:rPr>
      </w:pPr>
      <w:hyperlink w:anchor="_Toc135307854" w:history="1">
        <w:r w:rsidR="00BB0893" w:rsidRPr="009C4E78">
          <w:rPr>
            <w:rStyle w:val="Hipervnculo"/>
            <w:rFonts w:ascii="Times New Roman" w:hAnsi="Times New Roman" w:cs="Times New Roman"/>
            <w:noProof/>
          </w:rPr>
          <w:t>6</w:t>
        </w:r>
        <w:r w:rsidR="00BB0893" w:rsidRPr="009C4E78">
          <w:rPr>
            <w:rFonts w:ascii="Times New Roman" w:eastAsiaTheme="minorEastAsia" w:hAnsi="Times New Roman" w:cs="Times New Roman"/>
            <w:b w:val="0"/>
            <w:bCs w:val="0"/>
            <w:caps w:val="0"/>
            <w:noProof/>
            <w:sz w:val="22"/>
            <w:szCs w:val="22"/>
            <w:lang w:eastAsia="es-CL"/>
          </w:rPr>
          <w:tab/>
        </w:r>
        <w:r w:rsidR="00BB0893" w:rsidRPr="009C4E78">
          <w:rPr>
            <w:rStyle w:val="Hipervnculo"/>
            <w:rFonts w:ascii="Times New Roman" w:hAnsi="Times New Roman" w:cs="Times New Roman"/>
            <w:noProof/>
          </w:rPr>
          <w:t>Conclusiones</w:t>
        </w:r>
        <w:r w:rsidR="00BB0893" w:rsidRPr="009C4E78">
          <w:rPr>
            <w:rFonts w:ascii="Times New Roman" w:hAnsi="Times New Roman" w:cs="Times New Roman"/>
            <w:noProof/>
            <w:webHidden/>
          </w:rPr>
          <w:tab/>
        </w:r>
        <w:r w:rsidR="00BB0893" w:rsidRPr="009C4E78">
          <w:rPr>
            <w:rFonts w:ascii="Times New Roman" w:hAnsi="Times New Roman" w:cs="Times New Roman"/>
            <w:noProof/>
            <w:webHidden/>
          </w:rPr>
          <w:fldChar w:fldCharType="begin"/>
        </w:r>
        <w:r w:rsidR="00BB0893" w:rsidRPr="009C4E78">
          <w:rPr>
            <w:rFonts w:ascii="Times New Roman" w:hAnsi="Times New Roman" w:cs="Times New Roman"/>
            <w:noProof/>
            <w:webHidden/>
          </w:rPr>
          <w:instrText xml:space="preserve"> PAGEREF _Toc135307854 \h </w:instrText>
        </w:r>
        <w:r w:rsidR="00BB0893" w:rsidRPr="009C4E78">
          <w:rPr>
            <w:rFonts w:ascii="Times New Roman" w:hAnsi="Times New Roman" w:cs="Times New Roman"/>
            <w:noProof/>
            <w:webHidden/>
          </w:rPr>
        </w:r>
        <w:r w:rsidR="00BB0893" w:rsidRPr="009C4E78">
          <w:rPr>
            <w:rFonts w:ascii="Times New Roman" w:hAnsi="Times New Roman" w:cs="Times New Roman"/>
            <w:noProof/>
            <w:webHidden/>
          </w:rPr>
          <w:fldChar w:fldCharType="separate"/>
        </w:r>
        <w:r w:rsidR="00043C25">
          <w:rPr>
            <w:rFonts w:ascii="Times New Roman" w:hAnsi="Times New Roman" w:cs="Times New Roman"/>
            <w:noProof/>
            <w:webHidden/>
          </w:rPr>
          <w:t>18</w:t>
        </w:r>
        <w:r w:rsidR="00BB0893" w:rsidRPr="009C4E78">
          <w:rPr>
            <w:rFonts w:ascii="Times New Roman" w:hAnsi="Times New Roman" w:cs="Times New Roman"/>
            <w:noProof/>
            <w:webHidden/>
          </w:rPr>
          <w:fldChar w:fldCharType="end"/>
        </w:r>
      </w:hyperlink>
    </w:p>
    <w:p w14:paraId="02534DE3" w14:textId="7151CC65" w:rsidR="00BB0893" w:rsidRPr="009C4E78" w:rsidRDefault="00000000">
      <w:pPr>
        <w:pStyle w:val="TDC1"/>
        <w:tabs>
          <w:tab w:val="left" w:pos="440"/>
          <w:tab w:val="right" w:leader="dot" w:pos="9485"/>
        </w:tabs>
        <w:rPr>
          <w:rFonts w:ascii="Times New Roman" w:eastAsiaTheme="minorEastAsia" w:hAnsi="Times New Roman" w:cs="Times New Roman"/>
          <w:b w:val="0"/>
          <w:bCs w:val="0"/>
          <w:caps w:val="0"/>
          <w:noProof/>
          <w:sz w:val="22"/>
          <w:szCs w:val="22"/>
          <w:lang w:eastAsia="es-CL"/>
        </w:rPr>
      </w:pPr>
      <w:hyperlink w:anchor="_Toc135307855" w:history="1">
        <w:r w:rsidR="00BB0893" w:rsidRPr="009C4E78">
          <w:rPr>
            <w:rStyle w:val="Hipervnculo"/>
            <w:rFonts w:ascii="Times New Roman" w:hAnsi="Times New Roman" w:cs="Times New Roman"/>
            <w:noProof/>
          </w:rPr>
          <w:t>7</w:t>
        </w:r>
        <w:r w:rsidR="00BB0893" w:rsidRPr="009C4E78">
          <w:rPr>
            <w:rFonts w:ascii="Times New Roman" w:eastAsiaTheme="minorEastAsia" w:hAnsi="Times New Roman" w:cs="Times New Roman"/>
            <w:b w:val="0"/>
            <w:bCs w:val="0"/>
            <w:caps w:val="0"/>
            <w:noProof/>
            <w:sz w:val="22"/>
            <w:szCs w:val="22"/>
            <w:lang w:eastAsia="es-CL"/>
          </w:rPr>
          <w:tab/>
        </w:r>
        <w:r w:rsidR="00BB0893" w:rsidRPr="009C4E78">
          <w:rPr>
            <w:rStyle w:val="Hipervnculo"/>
            <w:rFonts w:ascii="Times New Roman" w:hAnsi="Times New Roman" w:cs="Times New Roman"/>
            <w:noProof/>
          </w:rPr>
          <w:t>Referencias bibliográficas</w:t>
        </w:r>
        <w:r w:rsidR="00BB0893" w:rsidRPr="009C4E78">
          <w:rPr>
            <w:rFonts w:ascii="Times New Roman" w:hAnsi="Times New Roman" w:cs="Times New Roman"/>
            <w:noProof/>
            <w:webHidden/>
          </w:rPr>
          <w:tab/>
        </w:r>
        <w:r w:rsidR="00BB0893" w:rsidRPr="009C4E78">
          <w:rPr>
            <w:rFonts w:ascii="Times New Roman" w:hAnsi="Times New Roman" w:cs="Times New Roman"/>
            <w:noProof/>
            <w:webHidden/>
          </w:rPr>
          <w:fldChar w:fldCharType="begin"/>
        </w:r>
        <w:r w:rsidR="00BB0893" w:rsidRPr="009C4E78">
          <w:rPr>
            <w:rFonts w:ascii="Times New Roman" w:hAnsi="Times New Roman" w:cs="Times New Roman"/>
            <w:noProof/>
            <w:webHidden/>
          </w:rPr>
          <w:instrText xml:space="preserve"> PAGEREF _Toc135307855 \h </w:instrText>
        </w:r>
        <w:r w:rsidR="00BB0893" w:rsidRPr="009C4E78">
          <w:rPr>
            <w:rFonts w:ascii="Times New Roman" w:hAnsi="Times New Roman" w:cs="Times New Roman"/>
            <w:noProof/>
            <w:webHidden/>
          </w:rPr>
        </w:r>
        <w:r w:rsidR="00BB0893" w:rsidRPr="009C4E78">
          <w:rPr>
            <w:rFonts w:ascii="Times New Roman" w:hAnsi="Times New Roman" w:cs="Times New Roman"/>
            <w:noProof/>
            <w:webHidden/>
          </w:rPr>
          <w:fldChar w:fldCharType="separate"/>
        </w:r>
        <w:r w:rsidR="00043C25">
          <w:rPr>
            <w:rFonts w:ascii="Times New Roman" w:hAnsi="Times New Roman" w:cs="Times New Roman"/>
            <w:noProof/>
            <w:webHidden/>
          </w:rPr>
          <w:t>19</w:t>
        </w:r>
        <w:r w:rsidR="00BB0893" w:rsidRPr="009C4E78">
          <w:rPr>
            <w:rFonts w:ascii="Times New Roman" w:hAnsi="Times New Roman" w:cs="Times New Roman"/>
            <w:noProof/>
            <w:webHidden/>
          </w:rPr>
          <w:fldChar w:fldCharType="end"/>
        </w:r>
      </w:hyperlink>
    </w:p>
    <w:p w14:paraId="50DFB450" w14:textId="2DA29E7B" w:rsidR="00BB0893" w:rsidRPr="009C4E78" w:rsidRDefault="00000000">
      <w:pPr>
        <w:pStyle w:val="TDC1"/>
        <w:tabs>
          <w:tab w:val="left" w:pos="440"/>
          <w:tab w:val="right" w:leader="dot" w:pos="9485"/>
        </w:tabs>
        <w:rPr>
          <w:rFonts w:ascii="Times New Roman" w:eastAsiaTheme="minorEastAsia" w:hAnsi="Times New Roman" w:cs="Times New Roman"/>
          <w:b w:val="0"/>
          <w:bCs w:val="0"/>
          <w:caps w:val="0"/>
          <w:noProof/>
          <w:sz w:val="22"/>
          <w:szCs w:val="22"/>
          <w:lang w:eastAsia="es-CL"/>
        </w:rPr>
      </w:pPr>
      <w:hyperlink w:anchor="_Toc135307856" w:history="1">
        <w:r w:rsidR="00BB0893" w:rsidRPr="009C4E78">
          <w:rPr>
            <w:rStyle w:val="Hipervnculo"/>
            <w:rFonts w:ascii="Times New Roman" w:hAnsi="Times New Roman" w:cs="Times New Roman"/>
            <w:noProof/>
          </w:rPr>
          <w:t>8</w:t>
        </w:r>
        <w:r w:rsidR="00BB0893" w:rsidRPr="009C4E78">
          <w:rPr>
            <w:rFonts w:ascii="Times New Roman" w:eastAsiaTheme="minorEastAsia" w:hAnsi="Times New Roman" w:cs="Times New Roman"/>
            <w:b w:val="0"/>
            <w:bCs w:val="0"/>
            <w:caps w:val="0"/>
            <w:noProof/>
            <w:sz w:val="22"/>
            <w:szCs w:val="22"/>
            <w:lang w:eastAsia="es-CL"/>
          </w:rPr>
          <w:tab/>
        </w:r>
        <w:r w:rsidR="00BB0893" w:rsidRPr="009C4E78">
          <w:rPr>
            <w:rStyle w:val="Hipervnculo"/>
            <w:rFonts w:ascii="Times New Roman" w:hAnsi="Times New Roman" w:cs="Times New Roman"/>
            <w:noProof/>
          </w:rPr>
          <w:t>Anexo I Instrumento de investigación: Entrevista.</w:t>
        </w:r>
        <w:r w:rsidR="00BB0893" w:rsidRPr="009C4E78">
          <w:rPr>
            <w:rFonts w:ascii="Times New Roman" w:hAnsi="Times New Roman" w:cs="Times New Roman"/>
            <w:noProof/>
            <w:webHidden/>
          </w:rPr>
          <w:tab/>
        </w:r>
        <w:r w:rsidR="00BB0893" w:rsidRPr="009C4E78">
          <w:rPr>
            <w:rFonts w:ascii="Times New Roman" w:hAnsi="Times New Roman" w:cs="Times New Roman"/>
            <w:noProof/>
            <w:webHidden/>
          </w:rPr>
          <w:fldChar w:fldCharType="begin"/>
        </w:r>
        <w:r w:rsidR="00BB0893" w:rsidRPr="009C4E78">
          <w:rPr>
            <w:rFonts w:ascii="Times New Roman" w:hAnsi="Times New Roman" w:cs="Times New Roman"/>
            <w:noProof/>
            <w:webHidden/>
          </w:rPr>
          <w:instrText xml:space="preserve"> PAGEREF _Toc135307856 \h </w:instrText>
        </w:r>
        <w:r w:rsidR="00BB0893" w:rsidRPr="009C4E78">
          <w:rPr>
            <w:rFonts w:ascii="Times New Roman" w:hAnsi="Times New Roman" w:cs="Times New Roman"/>
            <w:noProof/>
            <w:webHidden/>
          </w:rPr>
        </w:r>
        <w:r w:rsidR="00BB0893" w:rsidRPr="009C4E78">
          <w:rPr>
            <w:rFonts w:ascii="Times New Roman" w:hAnsi="Times New Roman" w:cs="Times New Roman"/>
            <w:noProof/>
            <w:webHidden/>
          </w:rPr>
          <w:fldChar w:fldCharType="separate"/>
        </w:r>
        <w:r w:rsidR="00043C25">
          <w:rPr>
            <w:rFonts w:ascii="Times New Roman" w:hAnsi="Times New Roman" w:cs="Times New Roman"/>
            <w:noProof/>
            <w:webHidden/>
          </w:rPr>
          <w:t>20</w:t>
        </w:r>
        <w:r w:rsidR="00BB0893" w:rsidRPr="009C4E78">
          <w:rPr>
            <w:rFonts w:ascii="Times New Roman" w:hAnsi="Times New Roman" w:cs="Times New Roman"/>
            <w:noProof/>
            <w:webHidden/>
          </w:rPr>
          <w:fldChar w:fldCharType="end"/>
        </w:r>
      </w:hyperlink>
    </w:p>
    <w:p w14:paraId="31153968" w14:textId="5D741404" w:rsidR="00BB0893" w:rsidRPr="009C4E78" w:rsidRDefault="00000000">
      <w:pPr>
        <w:pStyle w:val="TDC1"/>
        <w:tabs>
          <w:tab w:val="left" w:pos="440"/>
          <w:tab w:val="right" w:leader="dot" w:pos="9485"/>
        </w:tabs>
        <w:rPr>
          <w:rFonts w:ascii="Times New Roman" w:eastAsiaTheme="minorEastAsia" w:hAnsi="Times New Roman" w:cs="Times New Roman"/>
          <w:b w:val="0"/>
          <w:bCs w:val="0"/>
          <w:caps w:val="0"/>
          <w:noProof/>
          <w:sz w:val="22"/>
          <w:szCs w:val="22"/>
          <w:lang w:eastAsia="es-CL"/>
        </w:rPr>
      </w:pPr>
      <w:hyperlink w:anchor="_Toc135307857" w:history="1">
        <w:r w:rsidR="00BB0893" w:rsidRPr="009C4E78">
          <w:rPr>
            <w:rStyle w:val="Hipervnculo"/>
            <w:rFonts w:ascii="Times New Roman" w:hAnsi="Times New Roman" w:cs="Times New Roman"/>
            <w:noProof/>
          </w:rPr>
          <w:t>9</w:t>
        </w:r>
        <w:r w:rsidR="00BB0893" w:rsidRPr="009C4E78">
          <w:rPr>
            <w:rFonts w:ascii="Times New Roman" w:eastAsiaTheme="minorEastAsia" w:hAnsi="Times New Roman" w:cs="Times New Roman"/>
            <w:b w:val="0"/>
            <w:bCs w:val="0"/>
            <w:caps w:val="0"/>
            <w:noProof/>
            <w:sz w:val="22"/>
            <w:szCs w:val="22"/>
            <w:lang w:eastAsia="es-CL"/>
          </w:rPr>
          <w:tab/>
        </w:r>
        <w:r w:rsidR="00BB0893" w:rsidRPr="009C4E78">
          <w:rPr>
            <w:rStyle w:val="Hipervnculo"/>
            <w:rFonts w:ascii="Times New Roman" w:hAnsi="Times New Roman" w:cs="Times New Roman"/>
            <w:noProof/>
          </w:rPr>
          <w:t>Anexo II Instrumento de investigación: FODA</w:t>
        </w:r>
        <w:r w:rsidR="00BB0893" w:rsidRPr="009C4E78">
          <w:rPr>
            <w:rFonts w:ascii="Times New Roman" w:hAnsi="Times New Roman" w:cs="Times New Roman"/>
            <w:noProof/>
            <w:webHidden/>
          </w:rPr>
          <w:tab/>
        </w:r>
        <w:r w:rsidR="00BB0893" w:rsidRPr="009C4E78">
          <w:rPr>
            <w:rFonts w:ascii="Times New Roman" w:hAnsi="Times New Roman" w:cs="Times New Roman"/>
            <w:noProof/>
            <w:webHidden/>
          </w:rPr>
          <w:fldChar w:fldCharType="begin"/>
        </w:r>
        <w:r w:rsidR="00BB0893" w:rsidRPr="009C4E78">
          <w:rPr>
            <w:rFonts w:ascii="Times New Roman" w:hAnsi="Times New Roman" w:cs="Times New Roman"/>
            <w:noProof/>
            <w:webHidden/>
          </w:rPr>
          <w:instrText xml:space="preserve"> PAGEREF _Toc135307857 \h </w:instrText>
        </w:r>
        <w:r w:rsidR="00BB0893" w:rsidRPr="009C4E78">
          <w:rPr>
            <w:rFonts w:ascii="Times New Roman" w:hAnsi="Times New Roman" w:cs="Times New Roman"/>
            <w:noProof/>
            <w:webHidden/>
          </w:rPr>
        </w:r>
        <w:r w:rsidR="00BB0893" w:rsidRPr="009C4E78">
          <w:rPr>
            <w:rFonts w:ascii="Times New Roman" w:hAnsi="Times New Roman" w:cs="Times New Roman"/>
            <w:noProof/>
            <w:webHidden/>
          </w:rPr>
          <w:fldChar w:fldCharType="separate"/>
        </w:r>
        <w:r w:rsidR="00043C25">
          <w:rPr>
            <w:rFonts w:ascii="Times New Roman" w:hAnsi="Times New Roman" w:cs="Times New Roman"/>
            <w:noProof/>
            <w:webHidden/>
          </w:rPr>
          <w:t>21</w:t>
        </w:r>
        <w:r w:rsidR="00BB0893" w:rsidRPr="009C4E78">
          <w:rPr>
            <w:rFonts w:ascii="Times New Roman" w:hAnsi="Times New Roman" w:cs="Times New Roman"/>
            <w:noProof/>
            <w:webHidden/>
          </w:rPr>
          <w:fldChar w:fldCharType="end"/>
        </w:r>
      </w:hyperlink>
    </w:p>
    <w:p w14:paraId="16481B2F" w14:textId="70ABFF1C" w:rsidR="00BB0893" w:rsidRPr="009C4E78" w:rsidRDefault="00000000">
      <w:pPr>
        <w:pStyle w:val="TDC1"/>
        <w:tabs>
          <w:tab w:val="left" w:pos="440"/>
          <w:tab w:val="right" w:leader="dot" w:pos="9485"/>
        </w:tabs>
        <w:rPr>
          <w:rFonts w:ascii="Times New Roman" w:eastAsiaTheme="minorEastAsia" w:hAnsi="Times New Roman" w:cs="Times New Roman"/>
          <w:b w:val="0"/>
          <w:bCs w:val="0"/>
          <w:caps w:val="0"/>
          <w:noProof/>
          <w:sz w:val="22"/>
          <w:szCs w:val="22"/>
          <w:lang w:eastAsia="es-CL"/>
        </w:rPr>
      </w:pPr>
      <w:hyperlink w:anchor="_Toc135307858" w:history="1">
        <w:r w:rsidR="00BB0893" w:rsidRPr="009C4E78">
          <w:rPr>
            <w:rStyle w:val="Hipervnculo"/>
            <w:rFonts w:ascii="Times New Roman" w:hAnsi="Times New Roman" w:cs="Times New Roman"/>
            <w:noProof/>
          </w:rPr>
          <w:t>10</w:t>
        </w:r>
        <w:r w:rsidR="00BB0893" w:rsidRPr="009C4E78">
          <w:rPr>
            <w:rFonts w:ascii="Times New Roman" w:eastAsiaTheme="minorEastAsia" w:hAnsi="Times New Roman" w:cs="Times New Roman"/>
            <w:b w:val="0"/>
            <w:bCs w:val="0"/>
            <w:caps w:val="0"/>
            <w:noProof/>
            <w:sz w:val="22"/>
            <w:szCs w:val="22"/>
            <w:lang w:eastAsia="es-CL"/>
          </w:rPr>
          <w:tab/>
        </w:r>
        <w:r w:rsidR="00BB0893" w:rsidRPr="009C4E78">
          <w:rPr>
            <w:rStyle w:val="Hipervnculo"/>
            <w:rFonts w:ascii="Times New Roman" w:hAnsi="Times New Roman" w:cs="Times New Roman"/>
            <w:noProof/>
          </w:rPr>
          <w:t>Anexo III Instrumento de investigación: Observación Directa.</w:t>
        </w:r>
        <w:r w:rsidR="00BB0893" w:rsidRPr="009C4E78">
          <w:rPr>
            <w:rFonts w:ascii="Times New Roman" w:hAnsi="Times New Roman" w:cs="Times New Roman"/>
            <w:noProof/>
            <w:webHidden/>
          </w:rPr>
          <w:tab/>
        </w:r>
        <w:r w:rsidR="00BB0893" w:rsidRPr="009C4E78">
          <w:rPr>
            <w:rFonts w:ascii="Times New Roman" w:hAnsi="Times New Roman" w:cs="Times New Roman"/>
            <w:noProof/>
            <w:webHidden/>
          </w:rPr>
          <w:fldChar w:fldCharType="begin"/>
        </w:r>
        <w:r w:rsidR="00BB0893" w:rsidRPr="009C4E78">
          <w:rPr>
            <w:rFonts w:ascii="Times New Roman" w:hAnsi="Times New Roman" w:cs="Times New Roman"/>
            <w:noProof/>
            <w:webHidden/>
          </w:rPr>
          <w:instrText xml:space="preserve"> PAGEREF _Toc135307858 \h </w:instrText>
        </w:r>
        <w:r w:rsidR="00BB0893" w:rsidRPr="009C4E78">
          <w:rPr>
            <w:rFonts w:ascii="Times New Roman" w:hAnsi="Times New Roman" w:cs="Times New Roman"/>
            <w:noProof/>
            <w:webHidden/>
          </w:rPr>
        </w:r>
        <w:r w:rsidR="00BB0893" w:rsidRPr="009C4E78">
          <w:rPr>
            <w:rFonts w:ascii="Times New Roman" w:hAnsi="Times New Roman" w:cs="Times New Roman"/>
            <w:noProof/>
            <w:webHidden/>
          </w:rPr>
          <w:fldChar w:fldCharType="separate"/>
        </w:r>
        <w:r w:rsidR="00043C25">
          <w:rPr>
            <w:rFonts w:ascii="Times New Roman" w:hAnsi="Times New Roman" w:cs="Times New Roman"/>
            <w:noProof/>
            <w:webHidden/>
          </w:rPr>
          <w:t>22</w:t>
        </w:r>
        <w:r w:rsidR="00BB0893" w:rsidRPr="009C4E78">
          <w:rPr>
            <w:rFonts w:ascii="Times New Roman" w:hAnsi="Times New Roman" w:cs="Times New Roman"/>
            <w:noProof/>
            <w:webHidden/>
          </w:rPr>
          <w:fldChar w:fldCharType="end"/>
        </w:r>
      </w:hyperlink>
    </w:p>
    <w:p w14:paraId="674789BA" w14:textId="2DD01B2F" w:rsidR="00BB0893" w:rsidRPr="009C4E78" w:rsidRDefault="00000000">
      <w:pPr>
        <w:pStyle w:val="TDC1"/>
        <w:tabs>
          <w:tab w:val="left" w:pos="440"/>
          <w:tab w:val="right" w:leader="dot" w:pos="9485"/>
        </w:tabs>
        <w:rPr>
          <w:rFonts w:ascii="Times New Roman" w:eastAsiaTheme="minorEastAsia" w:hAnsi="Times New Roman" w:cs="Times New Roman"/>
          <w:b w:val="0"/>
          <w:bCs w:val="0"/>
          <w:caps w:val="0"/>
          <w:noProof/>
          <w:sz w:val="22"/>
          <w:szCs w:val="22"/>
          <w:lang w:eastAsia="es-CL"/>
        </w:rPr>
      </w:pPr>
      <w:hyperlink w:anchor="_Toc135307859" w:history="1">
        <w:r w:rsidR="00BB0893" w:rsidRPr="009C4E78">
          <w:rPr>
            <w:rStyle w:val="Hipervnculo"/>
            <w:rFonts w:ascii="Times New Roman" w:hAnsi="Times New Roman" w:cs="Times New Roman"/>
            <w:noProof/>
          </w:rPr>
          <w:t>11</w:t>
        </w:r>
        <w:r w:rsidR="00BB0893" w:rsidRPr="009C4E78">
          <w:rPr>
            <w:rFonts w:ascii="Times New Roman" w:eastAsiaTheme="minorEastAsia" w:hAnsi="Times New Roman" w:cs="Times New Roman"/>
            <w:b w:val="0"/>
            <w:bCs w:val="0"/>
            <w:caps w:val="0"/>
            <w:noProof/>
            <w:sz w:val="22"/>
            <w:szCs w:val="22"/>
            <w:lang w:eastAsia="es-CL"/>
          </w:rPr>
          <w:tab/>
        </w:r>
        <w:r w:rsidR="00BB0893" w:rsidRPr="009C4E78">
          <w:rPr>
            <w:rStyle w:val="Hipervnculo"/>
            <w:rFonts w:ascii="Times New Roman" w:hAnsi="Times New Roman" w:cs="Times New Roman"/>
            <w:noProof/>
          </w:rPr>
          <w:t>Anexo IV Cálculo aproximado de la inversión total</w:t>
        </w:r>
        <w:r w:rsidR="00BB0893" w:rsidRPr="009C4E78">
          <w:rPr>
            <w:rFonts w:ascii="Times New Roman" w:hAnsi="Times New Roman" w:cs="Times New Roman"/>
            <w:noProof/>
            <w:webHidden/>
          </w:rPr>
          <w:tab/>
        </w:r>
        <w:r w:rsidR="00BB0893" w:rsidRPr="009C4E78">
          <w:rPr>
            <w:rFonts w:ascii="Times New Roman" w:hAnsi="Times New Roman" w:cs="Times New Roman"/>
            <w:noProof/>
            <w:webHidden/>
          </w:rPr>
          <w:fldChar w:fldCharType="begin"/>
        </w:r>
        <w:r w:rsidR="00BB0893" w:rsidRPr="009C4E78">
          <w:rPr>
            <w:rFonts w:ascii="Times New Roman" w:hAnsi="Times New Roman" w:cs="Times New Roman"/>
            <w:noProof/>
            <w:webHidden/>
          </w:rPr>
          <w:instrText xml:space="preserve"> PAGEREF _Toc135307859 \h </w:instrText>
        </w:r>
        <w:r w:rsidR="00BB0893" w:rsidRPr="009C4E78">
          <w:rPr>
            <w:rFonts w:ascii="Times New Roman" w:hAnsi="Times New Roman" w:cs="Times New Roman"/>
            <w:noProof/>
            <w:webHidden/>
          </w:rPr>
        </w:r>
        <w:r w:rsidR="00BB0893" w:rsidRPr="009C4E78">
          <w:rPr>
            <w:rFonts w:ascii="Times New Roman" w:hAnsi="Times New Roman" w:cs="Times New Roman"/>
            <w:noProof/>
            <w:webHidden/>
          </w:rPr>
          <w:fldChar w:fldCharType="separate"/>
        </w:r>
        <w:r w:rsidR="00043C25">
          <w:rPr>
            <w:rFonts w:ascii="Times New Roman" w:hAnsi="Times New Roman" w:cs="Times New Roman"/>
            <w:noProof/>
            <w:webHidden/>
          </w:rPr>
          <w:t>23</w:t>
        </w:r>
        <w:r w:rsidR="00BB0893" w:rsidRPr="009C4E78">
          <w:rPr>
            <w:rFonts w:ascii="Times New Roman" w:hAnsi="Times New Roman" w:cs="Times New Roman"/>
            <w:noProof/>
            <w:webHidden/>
          </w:rPr>
          <w:fldChar w:fldCharType="end"/>
        </w:r>
      </w:hyperlink>
    </w:p>
    <w:p w14:paraId="3E7B927E" w14:textId="22433B79" w:rsidR="00BB0893" w:rsidRPr="009C4E78" w:rsidRDefault="00000000">
      <w:pPr>
        <w:pStyle w:val="TDC1"/>
        <w:tabs>
          <w:tab w:val="left" w:pos="440"/>
          <w:tab w:val="right" w:leader="dot" w:pos="9485"/>
        </w:tabs>
        <w:rPr>
          <w:rFonts w:ascii="Times New Roman" w:eastAsiaTheme="minorEastAsia" w:hAnsi="Times New Roman" w:cs="Times New Roman"/>
          <w:b w:val="0"/>
          <w:bCs w:val="0"/>
          <w:caps w:val="0"/>
          <w:noProof/>
          <w:sz w:val="22"/>
          <w:szCs w:val="22"/>
          <w:lang w:eastAsia="es-CL"/>
        </w:rPr>
      </w:pPr>
      <w:hyperlink w:anchor="_Toc135307860" w:history="1">
        <w:r w:rsidR="00BB0893" w:rsidRPr="009C4E78">
          <w:rPr>
            <w:rStyle w:val="Hipervnculo"/>
            <w:rFonts w:ascii="Times New Roman" w:hAnsi="Times New Roman" w:cs="Times New Roman"/>
            <w:noProof/>
          </w:rPr>
          <w:t>12</w:t>
        </w:r>
        <w:r w:rsidR="00BB0893" w:rsidRPr="009C4E78">
          <w:rPr>
            <w:rFonts w:ascii="Times New Roman" w:eastAsiaTheme="minorEastAsia" w:hAnsi="Times New Roman" w:cs="Times New Roman"/>
            <w:b w:val="0"/>
            <w:bCs w:val="0"/>
            <w:caps w:val="0"/>
            <w:noProof/>
            <w:sz w:val="22"/>
            <w:szCs w:val="22"/>
            <w:lang w:eastAsia="es-CL"/>
          </w:rPr>
          <w:tab/>
        </w:r>
        <w:r w:rsidR="00BB0893" w:rsidRPr="009C4E78">
          <w:rPr>
            <w:rStyle w:val="Hipervnculo"/>
            <w:rFonts w:ascii="Times New Roman" w:hAnsi="Times New Roman" w:cs="Times New Roman"/>
            <w:noProof/>
          </w:rPr>
          <w:t>Anexo V Calculo de la rentabilidad mínima</w:t>
        </w:r>
        <w:r w:rsidR="00BB0893" w:rsidRPr="009C4E78">
          <w:rPr>
            <w:rFonts w:ascii="Times New Roman" w:hAnsi="Times New Roman" w:cs="Times New Roman"/>
            <w:noProof/>
            <w:webHidden/>
          </w:rPr>
          <w:tab/>
        </w:r>
        <w:r w:rsidR="00BB0893" w:rsidRPr="009C4E78">
          <w:rPr>
            <w:rFonts w:ascii="Times New Roman" w:hAnsi="Times New Roman" w:cs="Times New Roman"/>
            <w:noProof/>
            <w:webHidden/>
          </w:rPr>
          <w:fldChar w:fldCharType="begin"/>
        </w:r>
        <w:r w:rsidR="00BB0893" w:rsidRPr="009C4E78">
          <w:rPr>
            <w:rFonts w:ascii="Times New Roman" w:hAnsi="Times New Roman" w:cs="Times New Roman"/>
            <w:noProof/>
            <w:webHidden/>
          </w:rPr>
          <w:instrText xml:space="preserve"> PAGEREF _Toc135307860 \h </w:instrText>
        </w:r>
        <w:r w:rsidR="00BB0893" w:rsidRPr="009C4E78">
          <w:rPr>
            <w:rFonts w:ascii="Times New Roman" w:hAnsi="Times New Roman" w:cs="Times New Roman"/>
            <w:noProof/>
            <w:webHidden/>
          </w:rPr>
        </w:r>
        <w:r w:rsidR="00BB0893" w:rsidRPr="009C4E78">
          <w:rPr>
            <w:rFonts w:ascii="Times New Roman" w:hAnsi="Times New Roman" w:cs="Times New Roman"/>
            <w:noProof/>
            <w:webHidden/>
          </w:rPr>
          <w:fldChar w:fldCharType="separate"/>
        </w:r>
        <w:r w:rsidR="00043C25">
          <w:rPr>
            <w:rFonts w:ascii="Times New Roman" w:hAnsi="Times New Roman" w:cs="Times New Roman"/>
            <w:noProof/>
            <w:webHidden/>
          </w:rPr>
          <w:t>24</w:t>
        </w:r>
        <w:r w:rsidR="00BB0893" w:rsidRPr="009C4E78">
          <w:rPr>
            <w:rFonts w:ascii="Times New Roman" w:hAnsi="Times New Roman" w:cs="Times New Roman"/>
            <w:noProof/>
            <w:webHidden/>
          </w:rPr>
          <w:fldChar w:fldCharType="end"/>
        </w:r>
      </w:hyperlink>
    </w:p>
    <w:p w14:paraId="25AFB129" w14:textId="1943F11C" w:rsidR="00BB0893" w:rsidRPr="009C4E78" w:rsidRDefault="00000000">
      <w:pPr>
        <w:pStyle w:val="TDC1"/>
        <w:tabs>
          <w:tab w:val="left" w:pos="440"/>
          <w:tab w:val="right" w:leader="dot" w:pos="9485"/>
        </w:tabs>
        <w:rPr>
          <w:rFonts w:ascii="Times New Roman" w:eastAsiaTheme="minorEastAsia" w:hAnsi="Times New Roman" w:cs="Times New Roman"/>
          <w:b w:val="0"/>
          <w:bCs w:val="0"/>
          <w:caps w:val="0"/>
          <w:noProof/>
          <w:sz w:val="22"/>
          <w:szCs w:val="22"/>
          <w:lang w:eastAsia="es-CL"/>
        </w:rPr>
      </w:pPr>
      <w:hyperlink w:anchor="_Toc135307861" w:history="1">
        <w:r w:rsidR="00BB0893" w:rsidRPr="009C4E78">
          <w:rPr>
            <w:rStyle w:val="Hipervnculo"/>
            <w:rFonts w:ascii="Times New Roman" w:hAnsi="Times New Roman" w:cs="Times New Roman"/>
            <w:noProof/>
          </w:rPr>
          <w:t>13</w:t>
        </w:r>
        <w:r w:rsidR="00BB0893" w:rsidRPr="009C4E78">
          <w:rPr>
            <w:rFonts w:ascii="Times New Roman" w:eastAsiaTheme="minorEastAsia" w:hAnsi="Times New Roman" w:cs="Times New Roman"/>
            <w:b w:val="0"/>
            <w:bCs w:val="0"/>
            <w:caps w:val="0"/>
            <w:noProof/>
            <w:sz w:val="22"/>
            <w:szCs w:val="22"/>
            <w:lang w:eastAsia="es-CL"/>
          </w:rPr>
          <w:tab/>
        </w:r>
        <w:r w:rsidR="00BB0893" w:rsidRPr="009C4E78">
          <w:rPr>
            <w:rStyle w:val="Hipervnculo"/>
            <w:rFonts w:ascii="Times New Roman" w:hAnsi="Times New Roman" w:cs="Times New Roman"/>
            <w:noProof/>
          </w:rPr>
          <w:t>Anexo VI Ingresos y Egresos.</w:t>
        </w:r>
        <w:r w:rsidR="00BB0893" w:rsidRPr="009C4E78">
          <w:rPr>
            <w:rFonts w:ascii="Times New Roman" w:hAnsi="Times New Roman" w:cs="Times New Roman"/>
            <w:noProof/>
            <w:webHidden/>
          </w:rPr>
          <w:tab/>
        </w:r>
        <w:r w:rsidR="00BB0893" w:rsidRPr="009C4E78">
          <w:rPr>
            <w:rFonts w:ascii="Times New Roman" w:hAnsi="Times New Roman" w:cs="Times New Roman"/>
            <w:noProof/>
            <w:webHidden/>
          </w:rPr>
          <w:fldChar w:fldCharType="begin"/>
        </w:r>
        <w:r w:rsidR="00BB0893" w:rsidRPr="009C4E78">
          <w:rPr>
            <w:rFonts w:ascii="Times New Roman" w:hAnsi="Times New Roman" w:cs="Times New Roman"/>
            <w:noProof/>
            <w:webHidden/>
          </w:rPr>
          <w:instrText xml:space="preserve"> PAGEREF _Toc135307861 \h </w:instrText>
        </w:r>
        <w:r w:rsidR="00BB0893" w:rsidRPr="009C4E78">
          <w:rPr>
            <w:rFonts w:ascii="Times New Roman" w:hAnsi="Times New Roman" w:cs="Times New Roman"/>
            <w:noProof/>
            <w:webHidden/>
          </w:rPr>
        </w:r>
        <w:r w:rsidR="00BB0893" w:rsidRPr="009C4E78">
          <w:rPr>
            <w:rFonts w:ascii="Times New Roman" w:hAnsi="Times New Roman" w:cs="Times New Roman"/>
            <w:noProof/>
            <w:webHidden/>
          </w:rPr>
          <w:fldChar w:fldCharType="separate"/>
        </w:r>
        <w:r w:rsidR="00043C25">
          <w:rPr>
            <w:rFonts w:ascii="Times New Roman" w:hAnsi="Times New Roman" w:cs="Times New Roman"/>
            <w:noProof/>
            <w:webHidden/>
          </w:rPr>
          <w:t>25</w:t>
        </w:r>
        <w:r w:rsidR="00BB0893" w:rsidRPr="009C4E78">
          <w:rPr>
            <w:rFonts w:ascii="Times New Roman" w:hAnsi="Times New Roman" w:cs="Times New Roman"/>
            <w:noProof/>
            <w:webHidden/>
          </w:rPr>
          <w:fldChar w:fldCharType="end"/>
        </w:r>
      </w:hyperlink>
    </w:p>
    <w:p w14:paraId="602C2D03" w14:textId="4066BDA8" w:rsidR="00BB0893" w:rsidRPr="009C4E78" w:rsidRDefault="00000000">
      <w:pPr>
        <w:pStyle w:val="TDC1"/>
        <w:tabs>
          <w:tab w:val="left" w:pos="440"/>
          <w:tab w:val="right" w:leader="dot" w:pos="9485"/>
        </w:tabs>
        <w:rPr>
          <w:rFonts w:ascii="Times New Roman" w:eastAsiaTheme="minorEastAsia" w:hAnsi="Times New Roman" w:cs="Times New Roman"/>
          <w:b w:val="0"/>
          <w:bCs w:val="0"/>
          <w:caps w:val="0"/>
          <w:noProof/>
          <w:sz w:val="22"/>
          <w:szCs w:val="22"/>
          <w:lang w:eastAsia="es-CL"/>
        </w:rPr>
      </w:pPr>
      <w:hyperlink w:anchor="_Toc135307862" w:history="1">
        <w:r w:rsidR="00BB0893" w:rsidRPr="009C4E78">
          <w:rPr>
            <w:rStyle w:val="Hipervnculo"/>
            <w:rFonts w:ascii="Times New Roman" w:hAnsi="Times New Roman" w:cs="Times New Roman"/>
            <w:noProof/>
          </w:rPr>
          <w:t>14</w:t>
        </w:r>
        <w:r w:rsidR="00BB0893" w:rsidRPr="009C4E78">
          <w:rPr>
            <w:rFonts w:ascii="Times New Roman" w:eastAsiaTheme="minorEastAsia" w:hAnsi="Times New Roman" w:cs="Times New Roman"/>
            <w:b w:val="0"/>
            <w:bCs w:val="0"/>
            <w:caps w:val="0"/>
            <w:noProof/>
            <w:sz w:val="22"/>
            <w:szCs w:val="22"/>
            <w:lang w:eastAsia="es-CL"/>
          </w:rPr>
          <w:tab/>
        </w:r>
        <w:r w:rsidR="00BB0893" w:rsidRPr="009C4E78">
          <w:rPr>
            <w:rStyle w:val="Hipervnculo"/>
            <w:rFonts w:ascii="Times New Roman" w:hAnsi="Times New Roman" w:cs="Times New Roman"/>
            <w:noProof/>
          </w:rPr>
          <w:t>Anexo VII Diseño e Información Técnica</w:t>
        </w:r>
        <w:r w:rsidR="00BB0893" w:rsidRPr="009C4E78">
          <w:rPr>
            <w:rFonts w:ascii="Times New Roman" w:hAnsi="Times New Roman" w:cs="Times New Roman"/>
            <w:noProof/>
            <w:webHidden/>
          </w:rPr>
          <w:tab/>
        </w:r>
        <w:r w:rsidR="00BB0893" w:rsidRPr="009C4E78">
          <w:rPr>
            <w:rFonts w:ascii="Times New Roman" w:hAnsi="Times New Roman" w:cs="Times New Roman"/>
            <w:noProof/>
            <w:webHidden/>
          </w:rPr>
          <w:fldChar w:fldCharType="begin"/>
        </w:r>
        <w:r w:rsidR="00BB0893" w:rsidRPr="009C4E78">
          <w:rPr>
            <w:rFonts w:ascii="Times New Roman" w:hAnsi="Times New Roman" w:cs="Times New Roman"/>
            <w:noProof/>
            <w:webHidden/>
          </w:rPr>
          <w:instrText xml:space="preserve"> PAGEREF _Toc135307862 \h </w:instrText>
        </w:r>
        <w:r w:rsidR="00BB0893" w:rsidRPr="009C4E78">
          <w:rPr>
            <w:rFonts w:ascii="Times New Roman" w:hAnsi="Times New Roman" w:cs="Times New Roman"/>
            <w:noProof/>
            <w:webHidden/>
          </w:rPr>
        </w:r>
        <w:r w:rsidR="00BB0893" w:rsidRPr="009C4E78">
          <w:rPr>
            <w:rFonts w:ascii="Times New Roman" w:hAnsi="Times New Roman" w:cs="Times New Roman"/>
            <w:noProof/>
            <w:webHidden/>
          </w:rPr>
          <w:fldChar w:fldCharType="separate"/>
        </w:r>
        <w:r w:rsidR="00043C25">
          <w:rPr>
            <w:rFonts w:ascii="Times New Roman" w:hAnsi="Times New Roman" w:cs="Times New Roman"/>
            <w:noProof/>
            <w:webHidden/>
          </w:rPr>
          <w:t>26</w:t>
        </w:r>
        <w:r w:rsidR="00BB0893" w:rsidRPr="009C4E78">
          <w:rPr>
            <w:rFonts w:ascii="Times New Roman" w:hAnsi="Times New Roman" w:cs="Times New Roman"/>
            <w:noProof/>
            <w:webHidden/>
          </w:rPr>
          <w:fldChar w:fldCharType="end"/>
        </w:r>
      </w:hyperlink>
    </w:p>
    <w:p w14:paraId="19C7B1FF" w14:textId="0C4C1636" w:rsidR="00BB0893" w:rsidRPr="009C4E78" w:rsidRDefault="00000000">
      <w:pPr>
        <w:pStyle w:val="TDC1"/>
        <w:tabs>
          <w:tab w:val="left" w:pos="440"/>
          <w:tab w:val="right" w:leader="dot" w:pos="9485"/>
        </w:tabs>
        <w:rPr>
          <w:rFonts w:ascii="Times New Roman" w:eastAsiaTheme="minorEastAsia" w:hAnsi="Times New Roman" w:cs="Times New Roman"/>
          <w:b w:val="0"/>
          <w:bCs w:val="0"/>
          <w:caps w:val="0"/>
          <w:noProof/>
          <w:sz w:val="22"/>
          <w:szCs w:val="22"/>
          <w:lang w:eastAsia="es-CL"/>
        </w:rPr>
      </w:pPr>
      <w:hyperlink w:anchor="_Toc135307863" w:history="1">
        <w:r w:rsidR="00BB0893" w:rsidRPr="009C4E78">
          <w:rPr>
            <w:rStyle w:val="Hipervnculo"/>
            <w:rFonts w:ascii="Times New Roman" w:hAnsi="Times New Roman" w:cs="Times New Roman"/>
            <w:noProof/>
          </w:rPr>
          <w:t>15</w:t>
        </w:r>
        <w:r w:rsidR="00BB0893" w:rsidRPr="009C4E78">
          <w:rPr>
            <w:rFonts w:ascii="Times New Roman" w:eastAsiaTheme="minorEastAsia" w:hAnsi="Times New Roman" w:cs="Times New Roman"/>
            <w:b w:val="0"/>
            <w:bCs w:val="0"/>
            <w:caps w:val="0"/>
            <w:noProof/>
            <w:sz w:val="22"/>
            <w:szCs w:val="22"/>
            <w:lang w:eastAsia="es-CL"/>
          </w:rPr>
          <w:tab/>
        </w:r>
        <w:r w:rsidR="00BB0893" w:rsidRPr="009C4E78">
          <w:rPr>
            <w:rStyle w:val="Hipervnculo"/>
            <w:rFonts w:ascii="Times New Roman" w:hAnsi="Times New Roman" w:cs="Times New Roman"/>
            <w:noProof/>
          </w:rPr>
          <w:t>Anexo VIII Normativas relacionadas</w:t>
        </w:r>
        <w:r w:rsidR="00BB0893" w:rsidRPr="009C4E78">
          <w:rPr>
            <w:rFonts w:ascii="Times New Roman" w:hAnsi="Times New Roman" w:cs="Times New Roman"/>
            <w:noProof/>
            <w:webHidden/>
          </w:rPr>
          <w:tab/>
        </w:r>
        <w:r w:rsidR="00BB0893" w:rsidRPr="009C4E78">
          <w:rPr>
            <w:rFonts w:ascii="Times New Roman" w:hAnsi="Times New Roman" w:cs="Times New Roman"/>
            <w:noProof/>
            <w:webHidden/>
          </w:rPr>
          <w:fldChar w:fldCharType="begin"/>
        </w:r>
        <w:r w:rsidR="00BB0893" w:rsidRPr="009C4E78">
          <w:rPr>
            <w:rFonts w:ascii="Times New Roman" w:hAnsi="Times New Roman" w:cs="Times New Roman"/>
            <w:noProof/>
            <w:webHidden/>
          </w:rPr>
          <w:instrText xml:space="preserve"> PAGEREF _Toc135307863 \h </w:instrText>
        </w:r>
        <w:r w:rsidR="00BB0893" w:rsidRPr="009C4E78">
          <w:rPr>
            <w:rFonts w:ascii="Times New Roman" w:hAnsi="Times New Roman" w:cs="Times New Roman"/>
            <w:noProof/>
            <w:webHidden/>
          </w:rPr>
        </w:r>
        <w:r w:rsidR="00BB0893" w:rsidRPr="009C4E78">
          <w:rPr>
            <w:rFonts w:ascii="Times New Roman" w:hAnsi="Times New Roman" w:cs="Times New Roman"/>
            <w:noProof/>
            <w:webHidden/>
          </w:rPr>
          <w:fldChar w:fldCharType="separate"/>
        </w:r>
        <w:r w:rsidR="00043C25">
          <w:rPr>
            <w:rFonts w:ascii="Times New Roman" w:hAnsi="Times New Roman" w:cs="Times New Roman"/>
            <w:noProof/>
            <w:webHidden/>
          </w:rPr>
          <w:t>27</w:t>
        </w:r>
        <w:r w:rsidR="00BB0893" w:rsidRPr="009C4E78">
          <w:rPr>
            <w:rFonts w:ascii="Times New Roman" w:hAnsi="Times New Roman" w:cs="Times New Roman"/>
            <w:noProof/>
            <w:webHidden/>
          </w:rPr>
          <w:fldChar w:fldCharType="end"/>
        </w:r>
      </w:hyperlink>
    </w:p>
    <w:p w14:paraId="550C658F" w14:textId="1413B156" w:rsidR="009449B4" w:rsidRPr="009C4E78" w:rsidRDefault="00C04FEF" w:rsidP="00C04FEF">
      <w:pPr>
        <w:spacing w:after="0" w:line="240" w:lineRule="auto"/>
        <w:rPr>
          <w:rFonts w:ascii="Times New Roman" w:hAnsi="Times New Roman" w:cs="Times New Roman"/>
        </w:rPr>
      </w:pPr>
      <w:r w:rsidRPr="009C4E78">
        <w:rPr>
          <w:rFonts w:ascii="Times New Roman" w:hAnsi="Times New Roman" w:cs="Times New Roman"/>
        </w:rPr>
        <w:fldChar w:fldCharType="end"/>
      </w:r>
    </w:p>
    <w:p w14:paraId="3471E1BC" w14:textId="77777777" w:rsidR="00C04FEF" w:rsidRPr="009C4E78" w:rsidRDefault="00C04FEF" w:rsidP="00C04FEF">
      <w:pPr>
        <w:spacing w:after="0" w:line="240" w:lineRule="auto"/>
        <w:rPr>
          <w:rFonts w:ascii="Times New Roman" w:hAnsi="Times New Roman" w:cs="Times New Roman"/>
        </w:rPr>
      </w:pPr>
    </w:p>
    <w:p w14:paraId="0D63D872" w14:textId="43F8EF96" w:rsidR="00C04FEF" w:rsidRPr="009C4E78" w:rsidRDefault="00C04FEF" w:rsidP="00C04FEF">
      <w:pPr>
        <w:spacing w:after="0" w:line="240" w:lineRule="auto"/>
        <w:rPr>
          <w:rFonts w:ascii="Times New Roman" w:hAnsi="Times New Roman" w:cs="Times New Roman"/>
        </w:rPr>
      </w:pPr>
    </w:p>
    <w:p w14:paraId="021E4A52" w14:textId="77777777" w:rsidR="00DE25EB" w:rsidRPr="009C4E78" w:rsidRDefault="00DE25EB" w:rsidP="00DE25EB">
      <w:pPr>
        <w:pStyle w:val="Ttulo"/>
        <w:rPr>
          <w:rFonts w:cs="Times New Roman"/>
        </w:rPr>
      </w:pPr>
    </w:p>
    <w:p w14:paraId="42E3789F" w14:textId="77777777" w:rsidR="00C04FEF" w:rsidRPr="009C4E78" w:rsidRDefault="00C04FEF" w:rsidP="00C04FEF">
      <w:pPr>
        <w:spacing w:after="0" w:line="240" w:lineRule="auto"/>
        <w:rPr>
          <w:rFonts w:ascii="Times New Roman" w:hAnsi="Times New Roman" w:cs="Times New Roman"/>
        </w:rPr>
      </w:pPr>
    </w:p>
    <w:p w14:paraId="6C31022A" w14:textId="60A8154C" w:rsidR="00701D8C" w:rsidRDefault="00701D8C" w:rsidP="00C04FEF">
      <w:pPr>
        <w:spacing w:after="0" w:line="240" w:lineRule="auto"/>
        <w:rPr>
          <w:rFonts w:ascii="Times New Roman" w:hAnsi="Times New Roman" w:cs="Times New Roman"/>
        </w:rPr>
      </w:pPr>
    </w:p>
    <w:p w14:paraId="2B45F8D3" w14:textId="77777777" w:rsidR="009C4E78" w:rsidRPr="009C4E78" w:rsidRDefault="009C4E78" w:rsidP="00C04FEF">
      <w:pPr>
        <w:spacing w:after="0" w:line="240" w:lineRule="auto"/>
        <w:rPr>
          <w:rFonts w:ascii="Times New Roman" w:hAnsi="Times New Roman" w:cs="Times New Roman"/>
        </w:rPr>
      </w:pPr>
    </w:p>
    <w:p w14:paraId="20A9603D" w14:textId="512EA030" w:rsidR="00C04FEF" w:rsidRPr="009C4E78" w:rsidRDefault="00C04FEF" w:rsidP="00C04FEF">
      <w:pPr>
        <w:pStyle w:val="Ttulo1"/>
        <w:rPr>
          <w:rFonts w:cs="Times New Roman"/>
        </w:rPr>
      </w:pPr>
      <w:bookmarkStart w:id="3" w:name="_Toc135307834"/>
      <w:r w:rsidRPr="009C4E78">
        <w:rPr>
          <w:rFonts w:cs="Times New Roman"/>
        </w:rPr>
        <w:lastRenderedPageBreak/>
        <w:t>Introducción</w:t>
      </w:r>
      <w:bookmarkEnd w:id="3"/>
    </w:p>
    <w:p w14:paraId="04C423B6" w14:textId="77777777" w:rsidR="00B30A52" w:rsidRPr="009C4E78" w:rsidRDefault="00B30A52" w:rsidP="00B30A52">
      <w:pPr>
        <w:rPr>
          <w:rFonts w:ascii="Times New Roman" w:hAnsi="Times New Roman" w:cs="Times New Roman"/>
        </w:rPr>
      </w:pPr>
    </w:p>
    <w:p w14:paraId="27B3FF8E" w14:textId="65B42264" w:rsidR="00B30A52" w:rsidRPr="009C4E78" w:rsidRDefault="00B30A52" w:rsidP="00B30A52">
      <w:pPr>
        <w:rPr>
          <w:rFonts w:ascii="Times New Roman" w:hAnsi="Times New Roman" w:cs="Times New Roman"/>
        </w:rPr>
      </w:pPr>
      <w:r w:rsidRPr="009C4E78">
        <w:rPr>
          <w:rFonts w:ascii="Times New Roman" w:hAnsi="Times New Roman" w:cs="Times New Roman"/>
        </w:rPr>
        <w:t>La producción de residuos orgánicos es un problema ambiental importante en todo el</w:t>
      </w:r>
      <w:r w:rsidR="0086462C" w:rsidRPr="009C4E78">
        <w:rPr>
          <w:rFonts w:ascii="Times New Roman" w:hAnsi="Times New Roman" w:cs="Times New Roman"/>
        </w:rPr>
        <w:t xml:space="preserve"> mundo, a nivel nacional</w:t>
      </w:r>
      <w:r w:rsidRPr="009C4E78">
        <w:rPr>
          <w:rFonts w:ascii="Times New Roman" w:hAnsi="Times New Roman" w:cs="Times New Roman"/>
        </w:rPr>
        <w:t xml:space="preserve"> </w:t>
      </w:r>
      <w:r w:rsidR="0086462C" w:rsidRPr="009C4E78">
        <w:rPr>
          <w:rFonts w:ascii="Times New Roman" w:hAnsi="Times New Roman" w:cs="Times New Roman"/>
        </w:rPr>
        <w:t xml:space="preserve">las ferias libres y mercados </w:t>
      </w:r>
      <w:r w:rsidRPr="009C4E78">
        <w:rPr>
          <w:rFonts w:ascii="Times New Roman" w:hAnsi="Times New Roman" w:cs="Times New Roman"/>
        </w:rPr>
        <w:t>son uno de los principales generadores de estos residuos. Específicamente en las ferias libres de Chile, según estudios realizados por la Confederación de Ferias Libres (ASOF), se emiten 80.000 toneladas de residuos al año, sólo en la Región Metropolitana. De esta cantidad, 70.000 son residuos orgánicos. Entre un 5 a un 8% se recicla en las ferias libres. En este contexto, se requieren soluciones innovadoras y sostenibles para el manejo de los residuos orgánicos, y una de ellas es la implementación de Composteras electrónicas.</w:t>
      </w:r>
    </w:p>
    <w:p w14:paraId="3F5FA555" w14:textId="6868C170" w:rsidR="00B30A52" w:rsidRPr="009C4E78" w:rsidRDefault="00B30A52" w:rsidP="00B30A52">
      <w:pPr>
        <w:rPr>
          <w:rFonts w:ascii="Times New Roman" w:hAnsi="Times New Roman" w:cs="Times New Roman"/>
        </w:rPr>
      </w:pPr>
      <w:r w:rsidRPr="009C4E78">
        <w:rPr>
          <w:rFonts w:ascii="Times New Roman" w:hAnsi="Times New Roman" w:cs="Times New Roman"/>
        </w:rPr>
        <w:t xml:space="preserve">Este informe se </w:t>
      </w:r>
      <w:r w:rsidR="0086462C" w:rsidRPr="009C4E78">
        <w:rPr>
          <w:rFonts w:ascii="Times New Roman" w:hAnsi="Times New Roman" w:cs="Times New Roman"/>
        </w:rPr>
        <w:t>enfocará</w:t>
      </w:r>
      <w:r w:rsidRPr="009C4E78">
        <w:rPr>
          <w:rFonts w:ascii="Times New Roman" w:hAnsi="Times New Roman" w:cs="Times New Roman"/>
        </w:rPr>
        <w:t xml:space="preserve"> en </w:t>
      </w:r>
      <w:r w:rsidR="0086462C" w:rsidRPr="009C4E78">
        <w:rPr>
          <w:rFonts w:ascii="Times New Roman" w:hAnsi="Times New Roman" w:cs="Times New Roman"/>
        </w:rPr>
        <w:t>abarcar las diversas etapas relacionadas a un proyecto de ingeniería, esto orientado en particular a nuestro proyecto de compostera electrónica “E-Compost”, con el fin de presentar un proyecto viable que cumpla con todos los requerimientos necesarios y que sea capaz de contribuir a reducir el impacto ambiental</w:t>
      </w:r>
      <w:r w:rsidRPr="009C4E78">
        <w:rPr>
          <w:rFonts w:ascii="Times New Roman" w:hAnsi="Times New Roman" w:cs="Times New Roman"/>
        </w:rPr>
        <w:t xml:space="preserve">. </w:t>
      </w:r>
    </w:p>
    <w:p w14:paraId="6E690DC2" w14:textId="2FDA0649" w:rsidR="00380A8B" w:rsidRPr="009C4E78" w:rsidRDefault="0086462C" w:rsidP="00B30A52">
      <w:pPr>
        <w:rPr>
          <w:rFonts w:ascii="Times New Roman" w:hAnsi="Times New Roman" w:cs="Times New Roman"/>
        </w:rPr>
      </w:pPr>
      <w:r w:rsidRPr="009C4E78">
        <w:rPr>
          <w:rFonts w:ascii="Times New Roman" w:hAnsi="Times New Roman" w:cs="Times New Roman"/>
        </w:rPr>
        <w:t xml:space="preserve">De acuerdo a lo anterior, este informe se </w:t>
      </w:r>
      <w:r w:rsidR="00B30A52" w:rsidRPr="009C4E78">
        <w:rPr>
          <w:rFonts w:ascii="Times New Roman" w:hAnsi="Times New Roman" w:cs="Times New Roman"/>
        </w:rPr>
        <w:t xml:space="preserve">desarrollará siguiendo las etapas de </w:t>
      </w:r>
      <w:r w:rsidR="00B30A52" w:rsidRPr="009C4E78">
        <w:rPr>
          <w:rFonts w:ascii="Times New Roman" w:hAnsi="Times New Roman" w:cs="Times New Roman"/>
          <w:b/>
        </w:rPr>
        <w:t>Origen</w:t>
      </w:r>
      <w:r w:rsidRPr="009C4E78">
        <w:rPr>
          <w:rFonts w:ascii="Times New Roman" w:hAnsi="Times New Roman" w:cs="Times New Roman"/>
          <w:b/>
        </w:rPr>
        <w:t xml:space="preserve"> (+4 sub-etapas)</w:t>
      </w:r>
      <w:r w:rsidR="00B30A52" w:rsidRPr="009C4E78">
        <w:rPr>
          <w:rFonts w:ascii="Times New Roman" w:hAnsi="Times New Roman" w:cs="Times New Roman"/>
        </w:rPr>
        <w:t xml:space="preserve">, </w:t>
      </w:r>
      <w:r w:rsidR="00B30A52" w:rsidRPr="009C4E78">
        <w:rPr>
          <w:rFonts w:ascii="Times New Roman" w:hAnsi="Times New Roman" w:cs="Times New Roman"/>
          <w:b/>
        </w:rPr>
        <w:t>Perfil</w:t>
      </w:r>
      <w:r w:rsidR="00B30A52" w:rsidRPr="009C4E78">
        <w:rPr>
          <w:rFonts w:ascii="Times New Roman" w:hAnsi="Times New Roman" w:cs="Times New Roman"/>
        </w:rPr>
        <w:t xml:space="preserve"> </w:t>
      </w:r>
      <w:r w:rsidRPr="009C4E78">
        <w:rPr>
          <w:rFonts w:ascii="Times New Roman" w:hAnsi="Times New Roman" w:cs="Times New Roman"/>
          <w:b/>
        </w:rPr>
        <w:t>(+4 sub-etapas)</w:t>
      </w:r>
      <w:r w:rsidRPr="009C4E78">
        <w:rPr>
          <w:rFonts w:ascii="Times New Roman" w:hAnsi="Times New Roman" w:cs="Times New Roman"/>
        </w:rPr>
        <w:t xml:space="preserve"> </w:t>
      </w:r>
      <w:r w:rsidR="00B30A52" w:rsidRPr="009C4E78">
        <w:rPr>
          <w:rFonts w:ascii="Times New Roman" w:hAnsi="Times New Roman" w:cs="Times New Roman"/>
        </w:rPr>
        <w:t xml:space="preserve">y </w:t>
      </w:r>
      <w:r w:rsidR="00B30A52" w:rsidRPr="009C4E78">
        <w:rPr>
          <w:rFonts w:ascii="Times New Roman" w:hAnsi="Times New Roman" w:cs="Times New Roman"/>
          <w:b/>
        </w:rPr>
        <w:t>Pre-factibilidad</w:t>
      </w:r>
      <w:r w:rsidRPr="009C4E78">
        <w:rPr>
          <w:rFonts w:ascii="Times New Roman" w:hAnsi="Times New Roman" w:cs="Times New Roman"/>
          <w:b/>
        </w:rPr>
        <w:t xml:space="preserve"> (+2 sub-etapas)</w:t>
      </w:r>
      <w:r w:rsidR="00B30A52" w:rsidRPr="009C4E78">
        <w:rPr>
          <w:rFonts w:ascii="Times New Roman" w:hAnsi="Times New Roman" w:cs="Times New Roman"/>
        </w:rPr>
        <w:t>, donde s</w:t>
      </w:r>
      <w:r w:rsidRPr="009C4E78">
        <w:rPr>
          <w:rFonts w:ascii="Times New Roman" w:hAnsi="Times New Roman" w:cs="Times New Roman"/>
        </w:rPr>
        <w:t>e identificará la problemática,</w:t>
      </w:r>
      <w:r w:rsidR="00B30A52" w:rsidRPr="009C4E78">
        <w:rPr>
          <w:rFonts w:ascii="Times New Roman" w:hAnsi="Times New Roman" w:cs="Times New Roman"/>
        </w:rPr>
        <w:t xml:space="preserve"> se desarrollarán ideas y </w:t>
      </w:r>
      <w:r w:rsidRPr="009C4E78">
        <w:rPr>
          <w:rFonts w:ascii="Times New Roman" w:hAnsi="Times New Roman" w:cs="Times New Roman"/>
        </w:rPr>
        <w:t xml:space="preserve">búsqueda de </w:t>
      </w:r>
      <w:r w:rsidR="00B30A52" w:rsidRPr="009C4E78">
        <w:rPr>
          <w:rFonts w:ascii="Times New Roman" w:hAnsi="Times New Roman" w:cs="Times New Roman"/>
        </w:rPr>
        <w:t>satisfactores para su</w:t>
      </w:r>
      <w:r w:rsidRPr="009C4E78">
        <w:rPr>
          <w:rFonts w:ascii="Times New Roman" w:hAnsi="Times New Roman" w:cs="Times New Roman"/>
        </w:rPr>
        <w:t xml:space="preserve"> solución, y además se evaluarán las distintas aristas involucradas en las etapas de perfil y pre-factibilidad </w:t>
      </w:r>
      <w:r w:rsidR="00B30A52" w:rsidRPr="009C4E78">
        <w:rPr>
          <w:rFonts w:ascii="Times New Roman" w:hAnsi="Times New Roman" w:cs="Times New Roman"/>
        </w:rPr>
        <w:t>del proyecto</w:t>
      </w:r>
      <w:r w:rsidRPr="009C4E78">
        <w:rPr>
          <w:rFonts w:ascii="Times New Roman" w:hAnsi="Times New Roman" w:cs="Times New Roman"/>
        </w:rPr>
        <w:t>, tales como por ejemplo: Cálculo de montos de inversión, Rentabilidad mínima, estudios y análisis de mercado, entre otros</w:t>
      </w:r>
      <w:r w:rsidR="00B30A52" w:rsidRPr="009C4E78">
        <w:rPr>
          <w:rFonts w:ascii="Times New Roman" w:hAnsi="Times New Roman" w:cs="Times New Roman"/>
        </w:rPr>
        <w:t>.</w:t>
      </w:r>
    </w:p>
    <w:p w14:paraId="26711F0A" w14:textId="01547C75" w:rsidR="00C04FEF" w:rsidRPr="009C4E78" w:rsidRDefault="00C04FEF" w:rsidP="00C04FEF">
      <w:pPr>
        <w:pStyle w:val="Ttulo2"/>
        <w:rPr>
          <w:rFonts w:cs="Times New Roman"/>
        </w:rPr>
      </w:pPr>
      <w:bookmarkStart w:id="4" w:name="_Toc135307835"/>
      <w:r w:rsidRPr="009C4E78">
        <w:rPr>
          <w:rFonts w:cs="Times New Roman"/>
        </w:rPr>
        <w:t>Marco Teórico</w:t>
      </w:r>
      <w:bookmarkEnd w:id="4"/>
    </w:p>
    <w:p w14:paraId="1BECD5D4" w14:textId="77777777" w:rsidR="004041B2" w:rsidRPr="009C4E78" w:rsidRDefault="004041B2" w:rsidP="004041B2">
      <w:pPr>
        <w:rPr>
          <w:rFonts w:ascii="Times New Roman" w:hAnsi="Times New Roman" w:cs="Times New Roman"/>
        </w:rPr>
      </w:pPr>
    </w:p>
    <w:p w14:paraId="14CE3030" w14:textId="30F2029E" w:rsidR="004041B2" w:rsidRPr="009C4E78" w:rsidRDefault="004041B2" w:rsidP="004041B2">
      <w:pPr>
        <w:rPr>
          <w:rFonts w:ascii="Times New Roman" w:hAnsi="Times New Roman" w:cs="Times New Roman"/>
        </w:rPr>
      </w:pPr>
      <w:r w:rsidRPr="009C4E78">
        <w:rPr>
          <w:rFonts w:ascii="Times New Roman" w:hAnsi="Times New Roman" w:cs="Times New Roman"/>
        </w:rPr>
        <w:t>En la Región Metropolitana de Chile, las ferias libres y mercados generan grandes cantidades de residuos orgánicos, lo que representa un problema ambiental significativo. En la comuna de Peñalolén, por ejemplo, se generan alrededor de 130 toneladas de residuos orgánicos mensualmente. Estudios han mostrado que los residuos orgánicos representan aproximadamente el 40% de los residuos totales generados en las ferias libres de la región.</w:t>
      </w:r>
    </w:p>
    <w:p w14:paraId="4652F2A2" w14:textId="2EFF771F" w:rsidR="004041B2" w:rsidRPr="009C4E78" w:rsidRDefault="0086462C" w:rsidP="004041B2">
      <w:pPr>
        <w:rPr>
          <w:rFonts w:ascii="Times New Roman" w:hAnsi="Times New Roman" w:cs="Times New Roman"/>
        </w:rPr>
      </w:pPr>
      <w:r w:rsidRPr="009C4E78">
        <w:rPr>
          <w:rFonts w:ascii="Times New Roman" w:hAnsi="Times New Roman" w:cs="Times New Roman"/>
        </w:rPr>
        <w:t>De acuerdo a nuestra investigación en diversas fuentes, l</w:t>
      </w:r>
      <w:r w:rsidR="004041B2" w:rsidRPr="009C4E78">
        <w:rPr>
          <w:rFonts w:ascii="Times New Roman" w:hAnsi="Times New Roman" w:cs="Times New Roman"/>
        </w:rPr>
        <w:t>a implementación</w:t>
      </w:r>
      <w:r w:rsidR="006F50F5" w:rsidRPr="009C4E78">
        <w:rPr>
          <w:rFonts w:ascii="Times New Roman" w:hAnsi="Times New Roman" w:cs="Times New Roman"/>
        </w:rPr>
        <w:t xml:space="preserve"> y uso</w:t>
      </w:r>
      <w:r w:rsidR="004041B2" w:rsidRPr="009C4E78">
        <w:rPr>
          <w:rFonts w:ascii="Times New Roman" w:hAnsi="Times New Roman" w:cs="Times New Roman"/>
        </w:rPr>
        <w:t xml:space="preserve"> de Composteras electrónicas puede ser una solución eficaz para la gestión de los residuos orgánicos generados en las ferias libres</w:t>
      </w:r>
      <w:r w:rsidR="006F50F5" w:rsidRPr="009C4E78">
        <w:rPr>
          <w:rFonts w:ascii="Times New Roman" w:hAnsi="Times New Roman" w:cs="Times New Roman"/>
        </w:rPr>
        <w:t xml:space="preserve"> y mercados</w:t>
      </w:r>
      <w:r w:rsidR="004041B2" w:rsidRPr="009C4E78">
        <w:rPr>
          <w:rFonts w:ascii="Times New Roman" w:hAnsi="Times New Roman" w:cs="Times New Roman"/>
        </w:rPr>
        <w:t xml:space="preserve">. Esta tecnología permite una forma más rápida y eficiente de convertir los desechos orgánicos en compost de alta calidad, reduciendo así el impacto ambiental. Además, la incorporación de dispositivos electrónicos en </w:t>
      </w:r>
      <w:r w:rsidR="006F50F5" w:rsidRPr="009C4E78">
        <w:rPr>
          <w:rFonts w:ascii="Times New Roman" w:hAnsi="Times New Roman" w:cs="Times New Roman"/>
        </w:rPr>
        <w:t>el proceso de compostaje permitirá</w:t>
      </w:r>
      <w:r w:rsidR="004041B2" w:rsidRPr="009C4E78">
        <w:rPr>
          <w:rFonts w:ascii="Times New Roman" w:hAnsi="Times New Roman" w:cs="Times New Roman"/>
        </w:rPr>
        <w:t xml:space="preserve"> un mejor seguimiento y co</w:t>
      </w:r>
      <w:r w:rsidR="006F50F5" w:rsidRPr="009C4E78">
        <w:rPr>
          <w:rFonts w:ascii="Times New Roman" w:hAnsi="Times New Roman" w:cs="Times New Roman"/>
        </w:rPr>
        <w:t xml:space="preserve">ntrol de parámetros importantes, tales como </w:t>
      </w:r>
      <w:r w:rsidR="004041B2" w:rsidRPr="009C4E78">
        <w:rPr>
          <w:rFonts w:ascii="Times New Roman" w:hAnsi="Times New Roman" w:cs="Times New Roman"/>
        </w:rPr>
        <w:t>la humedad y la temperatura, lo que hace que el proceso sea más eficiente.</w:t>
      </w:r>
    </w:p>
    <w:p w14:paraId="411A0D2A" w14:textId="3533A0C2" w:rsidR="004041B2" w:rsidRPr="009C4E78" w:rsidRDefault="004041B2" w:rsidP="004041B2">
      <w:pPr>
        <w:rPr>
          <w:rFonts w:ascii="Times New Roman" w:hAnsi="Times New Roman" w:cs="Times New Roman"/>
        </w:rPr>
      </w:pPr>
      <w:r w:rsidRPr="009C4E78">
        <w:rPr>
          <w:rFonts w:ascii="Times New Roman" w:hAnsi="Times New Roman" w:cs="Times New Roman"/>
        </w:rPr>
        <w:t xml:space="preserve">Las Composteras electrónicas se </w:t>
      </w:r>
      <w:r w:rsidR="006F50F5" w:rsidRPr="009C4E78">
        <w:rPr>
          <w:rFonts w:ascii="Times New Roman" w:hAnsi="Times New Roman" w:cs="Times New Roman"/>
        </w:rPr>
        <w:t>podrían</w:t>
      </w:r>
      <w:r w:rsidRPr="009C4E78">
        <w:rPr>
          <w:rFonts w:ascii="Times New Roman" w:hAnsi="Times New Roman" w:cs="Times New Roman"/>
        </w:rPr>
        <w:t xml:space="preserve"> utilizar en una amplia variedad de entornos, </w:t>
      </w:r>
      <w:r w:rsidR="006F50F5" w:rsidRPr="009C4E78">
        <w:rPr>
          <w:rFonts w:ascii="Times New Roman" w:hAnsi="Times New Roman" w:cs="Times New Roman"/>
        </w:rPr>
        <w:t>por ejemplo, en sectores o puntos de reciclaje cercanos a las ferias y mercados, comunidades locales, municipalidades e instituciones, industria, entre otros. L</w:t>
      </w:r>
      <w:r w:rsidRPr="009C4E78">
        <w:rPr>
          <w:rFonts w:ascii="Times New Roman" w:hAnsi="Times New Roman" w:cs="Times New Roman"/>
        </w:rPr>
        <w:t xml:space="preserve">o que las convierte en una solución escalable y sostenible para la gestión de residuos orgánicos. </w:t>
      </w:r>
      <w:r w:rsidR="006F50F5" w:rsidRPr="009C4E78">
        <w:rPr>
          <w:rFonts w:ascii="Times New Roman" w:hAnsi="Times New Roman" w:cs="Times New Roman"/>
        </w:rPr>
        <w:t>El proyecto E-C</w:t>
      </w:r>
      <w:r w:rsidRPr="009C4E78">
        <w:rPr>
          <w:rFonts w:ascii="Times New Roman" w:hAnsi="Times New Roman" w:cs="Times New Roman"/>
        </w:rPr>
        <w:t>ompost tiene el potencial de reducir significativamente el impacto ambiental de los residuos orgánicos generados por las ferias libres</w:t>
      </w:r>
      <w:r w:rsidR="006F50F5" w:rsidRPr="009C4E78">
        <w:rPr>
          <w:rFonts w:ascii="Times New Roman" w:hAnsi="Times New Roman" w:cs="Times New Roman"/>
        </w:rPr>
        <w:t xml:space="preserve"> y mercados</w:t>
      </w:r>
      <w:r w:rsidRPr="009C4E78">
        <w:rPr>
          <w:rFonts w:ascii="Times New Roman" w:hAnsi="Times New Roman" w:cs="Times New Roman"/>
        </w:rPr>
        <w:t>, al mismo tiempo que contribuye a la producción de compost de alta calidad y</w:t>
      </w:r>
      <w:r w:rsidR="006F50F5" w:rsidRPr="009C4E78">
        <w:rPr>
          <w:rFonts w:ascii="Times New Roman" w:hAnsi="Times New Roman" w:cs="Times New Roman"/>
        </w:rPr>
        <w:t xml:space="preserve"> fomenta la educación ambiental.</w:t>
      </w:r>
    </w:p>
    <w:p w14:paraId="24B66A2B" w14:textId="3C701EEA" w:rsidR="00380A8B" w:rsidRPr="009C4E78" w:rsidRDefault="00380A8B" w:rsidP="004041B2">
      <w:pPr>
        <w:rPr>
          <w:rFonts w:ascii="Times New Roman" w:hAnsi="Times New Roman" w:cs="Times New Roman"/>
          <w:u w:val="single"/>
        </w:rPr>
      </w:pPr>
      <w:r w:rsidRPr="009C4E78">
        <w:rPr>
          <w:rFonts w:ascii="Times New Roman" w:hAnsi="Times New Roman" w:cs="Times New Roman"/>
          <w:u w:val="single"/>
        </w:rPr>
        <w:t xml:space="preserve">A continuación, se definirán conceptos asociados al </w:t>
      </w:r>
      <w:r w:rsidR="003E5893" w:rsidRPr="009C4E78">
        <w:rPr>
          <w:rFonts w:ascii="Times New Roman" w:hAnsi="Times New Roman" w:cs="Times New Roman"/>
          <w:u w:val="single"/>
        </w:rPr>
        <w:t>proyecto</w:t>
      </w:r>
      <w:r w:rsidRPr="009C4E78">
        <w:rPr>
          <w:rFonts w:ascii="Times New Roman" w:hAnsi="Times New Roman" w:cs="Times New Roman"/>
          <w:u w:val="single"/>
        </w:rPr>
        <w:t>:</w:t>
      </w:r>
    </w:p>
    <w:p w14:paraId="345EC95B" w14:textId="06F97B60" w:rsidR="003E5893" w:rsidRPr="009C4E78" w:rsidRDefault="003E5893" w:rsidP="004041B2">
      <w:pPr>
        <w:rPr>
          <w:rFonts w:ascii="Times New Roman" w:hAnsi="Times New Roman" w:cs="Times New Roman"/>
          <w:u w:val="single"/>
        </w:rPr>
      </w:pPr>
    </w:p>
    <w:p w14:paraId="2BFECAAC" w14:textId="011B5EAE" w:rsidR="003E5893" w:rsidRPr="009C4E78" w:rsidRDefault="003E5893" w:rsidP="003E5893">
      <w:pPr>
        <w:pStyle w:val="Prrafodelista"/>
        <w:numPr>
          <w:ilvl w:val="0"/>
          <w:numId w:val="10"/>
        </w:numPr>
        <w:rPr>
          <w:rFonts w:ascii="Times New Roman" w:hAnsi="Times New Roman" w:cs="Times New Roman"/>
        </w:rPr>
      </w:pPr>
      <w:r w:rsidRPr="009C4E78">
        <w:rPr>
          <w:rFonts w:ascii="Times New Roman" w:hAnsi="Times New Roman" w:cs="Times New Roman"/>
          <w:b/>
        </w:rPr>
        <w:t>Proyecto</w:t>
      </w:r>
      <w:r w:rsidRPr="009C4E78">
        <w:rPr>
          <w:rFonts w:ascii="Times New Roman" w:hAnsi="Times New Roman" w:cs="Times New Roman"/>
        </w:rPr>
        <w:t xml:space="preserve">: </w:t>
      </w:r>
      <w:r w:rsidRPr="009C4E78">
        <w:rPr>
          <w:rFonts w:ascii="Times New Roman" w:hAnsi="Times New Roman" w:cs="Times New Roman"/>
          <w:i/>
        </w:rPr>
        <w:t>“Es un concepto (o ideal) de algo que se intenta realizar. Cualquiera que sea la idea que se pretende implementar, cualquiera la inversión, cualquiera la metodología o la tecnología a aplicar. Búsquedas destinadas a resolver necesidades de las personas humanas en todos sus alcances: alimentación, salud. educación, vivienda, religión, defensa. cultura. recreación, etc.”</w:t>
      </w:r>
      <w:r w:rsidRPr="009C4E78">
        <w:rPr>
          <w:rFonts w:ascii="Times New Roman" w:hAnsi="Times New Roman" w:cs="Times New Roman"/>
        </w:rPr>
        <w:t xml:space="preserve"> </w:t>
      </w:r>
      <w:sdt>
        <w:sdtPr>
          <w:rPr>
            <w:rFonts w:ascii="Times New Roman" w:hAnsi="Times New Roman" w:cs="Times New Roman"/>
          </w:rPr>
          <w:id w:val="684410750"/>
          <w:citation/>
        </w:sdtPr>
        <w:sdtEndPr>
          <w:rPr>
            <w:i/>
          </w:rPr>
        </w:sdtEndPr>
        <w:sdtContent>
          <w:r w:rsidRPr="009C4E78">
            <w:rPr>
              <w:rFonts w:ascii="Times New Roman" w:hAnsi="Times New Roman" w:cs="Times New Roman"/>
              <w:i/>
            </w:rPr>
            <w:fldChar w:fldCharType="begin"/>
          </w:r>
          <w:r w:rsidRPr="009C4E78">
            <w:rPr>
              <w:rFonts w:ascii="Times New Roman" w:hAnsi="Times New Roman" w:cs="Times New Roman"/>
              <w:i/>
              <w:lang w:val="es-ES"/>
            </w:rPr>
            <w:instrText xml:space="preserve">CITATION Fer10 \p 16 \l 3082 </w:instrText>
          </w:r>
          <w:r w:rsidRPr="009C4E78">
            <w:rPr>
              <w:rFonts w:ascii="Times New Roman" w:hAnsi="Times New Roman" w:cs="Times New Roman"/>
              <w:i/>
            </w:rPr>
            <w:fldChar w:fldCharType="separate"/>
          </w:r>
          <w:r w:rsidRPr="009C4E78">
            <w:rPr>
              <w:rFonts w:ascii="Times New Roman" w:hAnsi="Times New Roman" w:cs="Times New Roman"/>
              <w:i/>
              <w:noProof/>
              <w:lang w:val="es-ES"/>
            </w:rPr>
            <w:t>(Fernandez Luna, 2010, pág. 16)</w:t>
          </w:r>
          <w:r w:rsidRPr="009C4E78">
            <w:rPr>
              <w:rFonts w:ascii="Times New Roman" w:hAnsi="Times New Roman" w:cs="Times New Roman"/>
              <w:i/>
            </w:rPr>
            <w:fldChar w:fldCharType="end"/>
          </w:r>
        </w:sdtContent>
      </w:sdt>
    </w:p>
    <w:p w14:paraId="58AF3806" w14:textId="179DD091" w:rsidR="00B53611" w:rsidRPr="009C4E78" w:rsidRDefault="00B53611" w:rsidP="00B53611">
      <w:pPr>
        <w:pStyle w:val="Prrafodelista"/>
        <w:numPr>
          <w:ilvl w:val="0"/>
          <w:numId w:val="10"/>
        </w:numPr>
        <w:rPr>
          <w:rFonts w:ascii="Times New Roman" w:hAnsi="Times New Roman" w:cs="Times New Roman"/>
        </w:rPr>
      </w:pPr>
      <w:r w:rsidRPr="009C4E78">
        <w:rPr>
          <w:rFonts w:ascii="Times New Roman" w:hAnsi="Times New Roman" w:cs="Times New Roman"/>
          <w:b/>
        </w:rPr>
        <w:lastRenderedPageBreak/>
        <w:t>Proceso de compostaje</w:t>
      </w:r>
      <w:r w:rsidRPr="009C4E78">
        <w:rPr>
          <w:rFonts w:ascii="Times New Roman" w:hAnsi="Times New Roman" w:cs="Times New Roman"/>
        </w:rPr>
        <w:t>: El compostaje es un proceso biológico natural en el que los microorganismos descomponen la materia orgánica, transformándola en un producto estable y maduro, conocido como compost. Este proceso se lleva a cabo en presencia de oxígeno y se acelera mediante el control y ajuste de los factores ambientales, como la temperatura, humedad, y la relación C/N (carbono/nitrógeno) del material a compostar. El compost obtenido es un abono orgánico de alta calidad, que puede ser utilizado como fertilizante en la agricultura y jardinería, ayudando a mejorar la calidad del suelo y reducir la necesidad de fertilizantes químicos.</w:t>
      </w:r>
    </w:p>
    <w:p w14:paraId="1C56F649" w14:textId="77777777" w:rsidR="004041B2" w:rsidRPr="009C4E78" w:rsidRDefault="004041B2" w:rsidP="004041B2">
      <w:pPr>
        <w:pStyle w:val="Prrafodelista"/>
        <w:ind w:left="360"/>
        <w:rPr>
          <w:rFonts w:ascii="Times New Roman" w:hAnsi="Times New Roman" w:cs="Times New Roman"/>
        </w:rPr>
      </w:pPr>
    </w:p>
    <w:p w14:paraId="5DAF8843" w14:textId="59383C30" w:rsidR="00B53611" w:rsidRPr="009C4E78" w:rsidRDefault="00B53611" w:rsidP="00B53611">
      <w:pPr>
        <w:pStyle w:val="Prrafodelista"/>
        <w:numPr>
          <w:ilvl w:val="0"/>
          <w:numId w:val="10"/>
        </w:numPr>
        <w:rPr>
          <w:rFonts w:ascii="Times New Roman" w:hAnsi="Times New Roman" w:cs="Times New Roman"/>
        </w:rPr>
      </w:pPr>
      <w:r w:rsidRPr="009C4E78">
        <w:rPr>
          <w:rFonts w:ascii="Times New Roman" w:hAnsi="Times New Roman" w:cs="Times New Roman"/>
          <w:b/>
        </w:rPr>
        <w:t>Compostaje electrónico</w:t>
      </w:r>
      <w:r w:rsidRPr="009C4E78">
        <w:rPr>
          <w:rFonts w:ascii="Times New Roman" w:hAnsi="Times New Roman" w:cs="Times New Roman"/>
        </w:rPr>
        <w:t>:</w:t>
      </w:r>
      <w:r w:rsidR="004041B2" w:rsidRPr="009C4E78">
        <w:rPr>
          <w:rFonts w:ascii="Times New Roman" w:hAnsi="Times New Roman" w:cs="Times New Roman"/>
        </w:rPr>
        <w:t xml:space="preserve"> </w:t>
      </w:r>
      <w:r w:rsidRPr="009C4E78">
        <w:rPr>
          <w:rFonts w:ascii="Times New Roman" w:hAnsi="Times New Roman" w:cs="Times New Roman"/>
        </w:rPr>
        <w:t xml:space="preserve">El compostaje electrónico, es una variante del compostaje tradicional que incorpora tecnología y automatización para mejorar la eficiencia y el control del proceso. En </w:t>
      </w:r>
      <w:proofErr w:type="spellStart"/>
      <w:r w:rsidRPr="009C4E78">
        <w:rPr>
          <w:rFonts w:ascii="Times New Roman" w:hAnsi="Times New Roman" w:cs="Times New Roman"/>
        </w:rPr>
        <w:t>el</w:t>
      </w:r>
      <w:proofErr w:type="spellEnd"/>
      <w:r w:rsidRPr="009C4E78">
        <w:rPr>
          <w:rFonts w:ascii="Times New Roman" w:hAnsi="Times New Roman" w:cs="Times New Roman"/>
        </w:rPr>
        <w:t xml:space="preserve"> se utilizan </w:t>
      </w:r>
      <w:r w:rsidR="00B30A52" w:rsidRPr="009C4E78">
        <w:rPr>
          <w:rFonts w:ascii="Times New Roman" w:hAnsi="Times New Roman" w:cs="Times New Roman"/>
        </w:rPr>
        <w:t>c</w:t>
      </w:r>
      <w:r w:rsidRPr="009C4E78">
        <w:rPr>
          <w:rFonts w:ascii="Times New Roman" w:hAnsi="Times New Roman" w:cs="Times New Roman"/>
        </w:rPr>
        <w:t xml:space="preserve">omposteras equipadas con sensores, sistemas de aireación, controladores de humedad y temperatura, y otros componentes electrónicos que monitorean y ajustan las condiciones del proceso </w:t>
      </w:r>
      <w:r w:rsidR="00B30A52" w:rsidRPr="009C4E78">
        <w:rPr>
          <w:rFonts w:ascii="Times New Roman" w:hAnsi="Times New Roman" w:cs="Times New Roman"/>
        </w:rPr>
        <w:t>de manera automatizada. Además, se</w:t>
      </w:r>
      <w:r w:rsidRPr="009C4E78">
        <w:rPr>
          <w:rFonts w:ascii="Times New Roman" w:hAnsi="Times New Roman" w:cs="Times New Roman"/>
        </w:rPr>
        <w:t xml:space="preserve"> puede</w:t>
      </w:r>
      <w:r w:rsidR="00B30A52" w:rsidRPr="009C4E78">
        <w:rPr>
          <w:rFonts w:ascii="Times New Roman" w:hAnsi="Times New Roman" w:cs="Times New Roman"/>
        </w:rPr>
        <w:t>n</w:t>
      </w:r>
      <w:r w:rsidRPr="009C4E78">
        <w:rPr>
          <w:rFonts w:ascii="Times New Roman" w:hAnsi="Times New Roman" w:cs="Times New Roman"/>
        </w:rPr>
        <w:t xml:space="preserve"> incluir otras innovaciones, como el uso de energía renovable para alimentar los componentes electrónicos y la recolección de datos para analizar y optimizar el proceso. La principal diferencia entre el compostaje electrónico y el tradicional es que el primero se basa en el uso de tecnología y automatización para mejorar la eficiencia y la calidad del </w:t>
      </w:r>
      <w:r w:rsidRPr="009C4E78">
        <w:rPr>
          <w:rFonts w:ascii="Times New Roman" w:hAnsi="Times New Roman" w:cs="Times New Roman"/>
          <w:b/>
        </w:rPr>
        <w:t>compost</w:t>
      </w:r>
      <w:r w:rsidRPr="009C4E78">
        <w:rPr>
          <w:rFonts w:ascii="Times New Roman" w:hAnsi="Times New Roman" w:cs="Times New Roman"/>
        </w:rPr>
        <w:t>, mientras que el segundo se basa en la descomposición natural de los microorganismos sin la ayuda de tecnología.</w:t>
      </w:r>
    </w:p>
    <w:p w14:paraId="2C1F96E0" w14:textId="77777777" w:rsidR="004041B2" w:rsidRPr="009C4E78" w:rsidRDefault="004041B2" w:rsidP="004041B2">
      <w:pPr>
        <w:pStyle w:val="Prrafodelista"/>
        <w:ind w:left="360"/>
        <w:rPr>
          <w:rFonts w:ascii="Times New Roman" w:hAnsi="Times New Roman" w:cs="Times New Roman"/>
        </w:rPr>
      </w:pPr>
    </w:p>
    <w:p w14:paraId="5B420B09" w14:textId="04E44E78" w:rsidR="004041B2" w:rsidRPr="009C4E78" w:rsidRDefault="00B53611" w:rsidP="004041B2">
      <w:pPr>
        <w:pStyle w:val="Prrafodelista"/>
        <w:numPr>
          <w:ilvl w:val="0"/>
          <w:numId w:val="10"/>
        </w:numPr>
        <w:rPr>
          <w:rFonts w:ascii="Times New Roman" w:hAnsi="Times New Roman" w:cs="Times New Roman"/>
        </w:rPr>
      </w:pPr>
      <w:r w:rsidRPr="009C4E78">
        <w:rPr>
          <w:rFonts w:ascii="Times New Roman" w:hAnsi="Times New Roman" w:cs="Times New Roman"/>
          <w:b/>
        </w:rPr>
        <w:t>Compost</w:t>
      </w:r>
      <w:r w:rsidRPr="009C4E78">
        <w:rPr>
          <w:rFonts w:ascii="Times New Roman" w:hAnsi="Times New Roman" w:cs="Times New Roman"/>
        </w:rPr>
        <w:t xml:space="preserve">: </w:t>
      </w:r>
      <w:r w:rsidR="004041B2" w:rsidRPr="009C4E78">
        <w:rPr>
          <w:rFonts w:ascii="Times New Roman" w:hAnsi="Times New Roman" w:cs="Times New Roman"/>
        </w:rPr>
        <w:t xml:space="preserve"> </w:t>
      </w:r>
      <w:r w:rsidRPr="009C4E78">
        <w:rPr>
          <w:rFonts w:ascii="Times New Roman" w:hAnsi="Times New Roman" w:cs="Times New Roman"/>
        </w:rPr>
        <w:t>Es el producto final del proceso de compostaje, que consiste en un material rico en nutrientes y libre de patógenos y malos olores que puede ser utilizado como abono natural para fertilizar la tierra y mejorar la calidad de los cultivos.</w:t>
      </w:r>
    </w:p>
    <w:p w14:paraId="698B8A28" w14:textId="77777777" w:rsidR="004041B2" w:rsidRPr="009C4E78" w:rsidRDefault="004041B2" w:rsidP="004041B2">
      <w:pPr>
        <w:pStyle w:val="Prrafodelista"/>
        <w:ind w:left="360"/>
        <w:rPr>
          <w:rFonts w:ascii="Times New Roman" w:hAnsi="Times New Roman" w:cs="Times New Roman"/>
        </w:rPr>
      </w:pPr>
    </w:p>
    <w:p w14:paraId="230C953F" w14:textId="5C28AC73" w:rsidR="004041B2" w:rsidRPr="009C4E78" w:rsidRDefault="00B53611" w:rsidP="004041B2">
      <w:pPr>
        <w:pStyle w:val="Prrafodelista"/>
        <w:numPr>
          <w:ilvl w:val="0"/>
          <w:numId w:val="10"/>
        </w:numPr>
        <w:rPr>
          <w:rFonts w:ascii="Times New Roman" w:hAnsi="Times New Roman" w:cs="Times New Roman"/>
        </w:rPr>
      </w:pPr>
      <w:r w:rsidRPr="009C4E78">
        <w:rPr>
          <w:rFonts w:ascii="Times New Roman" w:hAnsi="Times New Roman" w:cs="Times New Roman"/>
          <w:b/>
        </w:rPr>
        <w:t>Residuos orgánicos</w:t>
      </w:r>
      <w:r w:rsidRPr="009C4E78">
        <w:rPr>
          <w:rFonts w:ascii="Times New Roman" w:hAnsi="Times New Roman" w:cs="Times New Roman"/>
        </w:rPr>
        <w:t>: Son aquellos materiales de origen biológico que se pueden descomponer y volver a la tierra de forma natural, como restos de comida, hojas, ramas, etc.</w:t>
      </w:r>
    </w:p>
    <w:p w14:paraId="1C8E8524" w14:textId="77777777" w:rsidR="004041B2" w:rsidRPr="009C4E78" w:rsidRDefault="004041B2" w:rsidP="004041B2">
      <w:pPr>
        <w:pStyle w:val="Prrafodelista"/>
        <w:ind w:left="360"/>
        <w:rPr>
          <w:rFonts w:ascii="Times New Roman" w:hAnsi="Times New Roman" w:cs="Times New Roman"/>
        </w:rPr>
      </w:pPr>
    </w:p>
    <w:p w14:paraId="5B2ECB5E" w14:textId="40921B69" w:rsidR="004041B2" w:rsidRPr="009C4E78" w:rsidRDefault="00B53611" w:rsidP="004041B2">
      <w:pPr>
        <w:pStyle w:val="Prrafodelista"/>
        <w:numPr>
          <w:ilvl w:val="0"/>
          <w:numId w:val="10"/>
        </w:numPr>
        <w:rPr>
          <w:rFonts w:ascii="Times New Roman" w:hAnsi="Times New Roman" w:cs="Times New Roman"/>
        </w:rPr>
      </w:pPr>
      <w:r w:rsidRPr="009C4E78">
        <w:rPr>
          <w:rFonts w:ascii="Times New Roman" w:hAnsi="Times New Roman" w:cs="Times New Roman"/>
          <w:b/>
        </w:rPr>
        <w:t>Sostenibilidad</w:t>
      </w:r>
      <w:r w:rsidRPr="009C4E78">
        <w:rPr>
          <w:rFonts w:ascii="Times New Roman" w:hAnsi="Times New Roman" w:cs="Times New Roman"/>
        </w:rPr>
        <w:t>: Es la capacidad de satisfacer las necesidades actuales sin comprometer las capacidades de las generaciones futuras para satisfacer sus propias necesidades.</w:t>
      </w:r>
    </w:p>
    <w:p w14:paraId="57C27228" w14:textId="77777777" w:rsidR="004041B2" w:rsidRPr="009C4E78" w:rsidRDefault="004041B2" w:rsidP="004041B2">
      <w:pPr>
        <w:pStyle w:val="Prrafodelista"/>
        <w:ind w:left="360"/>
        <w:rPr>
          <w:rFonts w:ascii="Times New Roman" w:hAnsi="Times New Roman" w:cs="Times New Roman"/>
        </w:rPr>
      </w:pPr>
    </w:p>
    <w:p w14:paraId="6FE81B08" w14:textId="46119621" w:rsidR="004041B2" w:rsidRPr="009C4E78" w:rsidRDefault="00B53611" w:rsidP="004041B2">
      <w:pPr>
        <w:pStyle w:val="Prrafodelista"/>
        <w:numPr>
          <w:ilvl w:val="0"/>
          <w:numId w:val="10"/>
        </w:numPr>
        <w:rPr>
          <w:rFonts w:ascii="Times New Roman" w:hAnsi="Times New Roman" w:cs="Times New Roman"/>
        </w:rPr>
      </w:pPr>
      <w:r w:rsidRPr="009C4E78">
        <w:rPr>
          <w:rFonts w:ascii="Times New Roman" w:hAnsi="Times New Roman" w:cs="Times New Roman"/>
          <w:b/>
        </w:rPr>
        <w:t>Economía circular</w:t>
      </w:r>
      <w:r w:rsidRPr="009C4E78">
        <w:rPr>
          <w:rFonts w:ascii="Times New Roman" w:hAnsi="Times New Roman" w:cs="Times New Roman"/>
        </w:rPr>
        <w:t>: Es un modelo de producción y consumo que busca reducir al mínimo la generación de residuos y el uso de recursos naturales, aprovechando al máximo los materiales y productos existentes y valorizando los residuos como recursos.</w:t>
      </w:r>
    </w:p>
    <w:p w14:paraId="35274F5F" w14:textId="77777777" w:rsidR="004041B2" w:rsidRPr="009C4E78" w:rsidRDefault="004041B2" w:rsidP="004041B2">
      <w:pPr>
        <w:pStyle w:val="Prrafodelista"/>
        <w:ind w:left="360"/>
        <w:rPr>
          <w:rFonts w:ascii="Times New Roman" w:hAnsi="Times New Roman" w:cs="Times New Roman"/>
        </w:rPr>
      </w:pPr>
    </w:p>
    <w:p w14:paraId="49E96489" w14:textId="66C728F3" w:rsidR="00D5712B" w:rsidRPr="009C4E78" w:rsidRDefault="00B53611" w:rsidP="00C04FEF">
      <w:pPr>
        <w:pStyle w:val="Prrafodelista"/>
        <w:numPr>
          <w:ilvl w:val="0"/>
          <w:numId w:val="10"/>
        </w:numPr>
        <w:rPr>
          <w:rFonts w:ascii="Times New Roman" w:hAnsi="Times New Roman" w:cs="Times New Roman"/>
        </w:rPr>
      </w:pPr>
      <w:r w:rsidRPr="009C4E78">
        <w:rPr>
          <w:rFonts w:ascii="Times New Roman" w:hAnsi="Times New Roman" w:cs="Times New Roman"/>
          <w:b/>
        </w:rPr>
        <w:t>Tecnologías limpias</w:t>
      </w:r>
      <w:r w:rsidRPr="009C4E78">
        <w:rPr>
          <w:rFonts w:ascii="Times New Roman" w:hAnsi="Times New Roman" w:cs="Times New Roman"/>
        </w:rPr>
        <w:t>: Son aquellas tecnologías que permiten reducir o eliminar el impacto ambiental negativo de los procesos productivos o de consumo, promoviendo la sostenibilidad y la protección del medio ambiente.</w:t>
      </w:r>
    </w:p>
    <w:p w14:paraId="7C7CE990" w14:textId="37CE4F07" w:rsidR="004041B2" w:rsidRPr="009C4E78" w:rsidRDefault="00B53611" w:rsidP="004041B2">
      <w:pPr>
        <w:pStyle w:val="Ttulo2"/>
        <w:rPr>
          <w:rFonts w:cs="Times New Roman"/>
        </w:rPr>
      </w:pPr>
      <w:bookmarkStart w:id="5" w:name="_Toc135307836"/>
      <w:r w:rsidRPr="009C4E78">
        <w:rPr>
          <w:rFonts w:cs="Times New Roman"/>
        </w:rPr>
        <w:t>Conceptos y definiciones de las Etapas y Sub</w:t>
      </w:r>
      <w:r w:rsidR="004703E6" w:rsidRPr="009C4E78">
        <w:rPr>
          <w:rFonts w:cs="Times New Roman"/>
        </w:rPr>
        <w:t>-</w:t>
      </w:r>
      <w:r w:rsidRPr="009C4E78">
        <w:rPr>
          <w:rFonts w:cs="Times New Roman"/>
        </w:rPr>
        <w:t>Etapas</w:t>
      </w:r>
      <w:bookmarkEnd w:id="5"/>
    </w:p>
    <w:p w14:paraId="6942C0F6" w14:textId="51647E79" w:rsidR="004041B2" w:rsidRPr="009C4E78" w:rsidRDefault="004041B2" w:rsidP="00B112B8">
      <w:pPr>
        <w:pStyle w:val="Prrafodelista"/>
        <w:numPr>
          <w:ilvl w:val="0"/>
          <w:numId w:val="12"/>
        </w:numPr>
        <w:rPr>
          <w:rFonts w:ascii="Times New Roman" w:hAnsi="Times New Roman" w:cs="Times New Roman"/>
          <w:b/>
        </w:rPr>
      </w:pPr>
      <w:r w:rsidRPr="009C4E78">
        <w:rPr>
          <w:rFonts w:ascii="Times New Roman" w:hAnsi="Times New Roman" w:cs="Times New Roman"/>
          <w:b/>
        </w:rPr>
        <w:t>Etapa de Origen:</w:t>
      </w:r>
    </w:p>
    <w:p w14:paraId="1754BAD5" w14:textId="77777777" w:rsidR="00B112B8" w:rsidRPr="009C4E78" w:rsidRDefault="00B112B8" w:rsidP="00B112B8">
      <w:pPr>
        <w:pStyle w:val="Prrafodelista"/>
        <w:ind w:left="360"/>
        <w:rPr>
          <w:rFonts w:ascii="Times New Roman" w:hAnsi="Times New Roman" w:cs="Times New Roman"/>
          <w:b/>
        </w:rPr>
      </w:pPr>
    </w:p>
    <w:p w14:paraId="6C3934FE" w14:textId="33644EBE" w:rsidR="00B112B8" w:rsidRPr="009C4E78" w:rsidRDefault="00B112B8" w:rsidP="00B112B8">
      <w:pPr>
        <w:pStyle w:val="Prrafodelista"/>
        <w:ind w:left="360"/>
        <w:rPr>
          <w:rFonts w:ascii="Times New Roman" w:hAnsi="Times New Roman" w:cs="Times New Roman"/>
        </w:rPr>
      </w:pPr>
      <w:r w:rsidRPr="009C4E78">
        <w:rPr>
          <w:rFonts w:ascii="Times New Roman" w:hAnsi="Times New Roman" w:cs="Times New Roman"/>
        </w:rPr>
        <w:t>Durante esta etapa, se realiza un análisis de las necesidades y requerimientos del proyecto, se consideran diferentes opciones de solución y se define la idea más viable y factible para la implementación. La etapa de origen es fundamental para establecer las bases del proyecto y definir su enfoque y objetivos específicos.</w:t>
      </w:r>
    </w:p>
    <w:p w14:paraId="08C332B1" w14:textId="74A7CFFB" w:rsidR="00236124" w:rsidRPr="009C4E78" w:rsidRDefault="00236124" w:rsidP="00236124">
      <w:pPr>
        <w:ind w:left="708"/>
        <w:rPr>
          <w:rFonts w:ascii="Times New Roman" w:hAnsi="Times New Roman" w:cs="Times New Roman"/>
        </w:rPr>
      </w:pPr>
      <w:r w:rsidRPr="009C4E78">
        <w:rPr>
          <w:rFonts w:ascii="Times New Roman" w:hAnsi="Times New Roman" w:cs="Times New Roman"/>
          <w:b/>
        </w:rPr>
        <w:t>1.1 Instrumentos de investigación de necesidades y/o problemas:</w:t>
      </w:r>
      <w:r w:rsidRPr="009C4E78">
        <w:rPr>
          <w:rFonts w:ascii="Times New Roman" w:hAnsi="Times New Roman" w:cs="Times New Roman"/>
        </w:rPr>
        <w:t xml:space="preserve"> en esta sub-etapa se utilizan diferentes herramientas y técnicas para la recopilación y análisis de información relacionada con la problemática, como entrevistas, encuestas y análisis de estadísticas. Se busca entender la magnitud del problema y la necesidad de una solución adecuada.</w:t>
      </w:r>
    </w:p>
    <w:p w14:paraId="1703CFD8" w14:textId="35F680FB" w:rsidR="00236124" w:rsidRPr="009C4E78" w:rsidRDefault="00236124" w:rsidP="00236124">
      <w:pPr>
        <w:ind w:left="708"/>
        <w:rPr>
          <w:rFonts w:ascii="Times New Roman" w:hAnsi="Times New Roman" w:cs="Times New Roman"/>
        </w:rPr>
      </w:pPr>
      <w:r w:rsidRPr="009C4E78">
        <w:rPr>
          <w:rFonts w:ascii="Times New Roman" w:hAnsi="Times New Roman" w:cs="Times New Roman"/>
          <w:b/>
        </w:rPr>
        <w:t>1.2 Identificación de una necesidad y/o problema:</w:t>
      </w:r>
      <w:r w:rsidRPr="009C4E78">
        <w:rPr>
          <w:rFonts w:ascii="Times New Roman" w:hAnsi="Times New Roman" w:cs="Times New Roman"/>
        </w:rPr>
        <w:t xml:space="preserve"> en esta sub-etapa se identifica y define el problema de manera más específica, considerando factores como la cantidad de residuos generados </w:t>
      </w:r>
      <w:r w:rsidRPr="009C4E78">
        <w:rPr>
          <w:rFonts w:ascii="Times New Roman" w:hAnsi="Times New Roman" w:cs="Times New Roman"/>
        </w:rPr>
        <w:lastRenderedPageBreak/>
        <w:t>en las ferias libres, su impacto ambiental y la necesidad de una gestión adecuada de los residuos orgánicos.</w:t>
      </w:r>
    </w:p>
    <w:p w14:paraId="084961B8" w14:textId="680EF2AE" w:rsidR="00236124" w:rsidRPr="009C4E78" w:rsidRDefault="00236124" w:rsidP="00236124">
      <w:pPr>
        <w:ind w:left="708"/>
        <w:rPr>
          <w:rFonts w:ascii="Times New Roman" w:hAnsi="Times New Roman" w:cs="Times New Roman"/>
        </w:rPr>
      </w:pPr>
      <w:r w:rsidRPr="009C4E78">
        <w:rPr>
          <w:rFonts w:ascii="Times New Roman" w:hAnsi="Times New Roman" w:cs="Times New Roman"/>
          <w:b/>
        </w:rPr>
        <w:t>1.3 Investigación y búsqueda de alternativas de satisfactores y/o alternativas de soluciones</w:t>
      </w:r>
      <w:r w:rsidRPr="009C4E78">
        <w:rPr>
          <w:rFonts w:ascii="Times New Roman" w:hAnsi="Times New Roman" w:cs="Times New Roman"/>
        </w:rPr>
        <w:t>: en esta sub-etapa se consideran diferentes opciones para solucion</w:t>
      </w:r>
      <w:r w:rsidR="00877E90" w:rsidRPr="009C4E78">
        <w:rPr>
          <w:rFonts w:ascii="Times New Roman" w:hAnsi="Times New Roman" w:cs="Times New Roman"/>
        </w:rPr>
        <w:t>ar la problemática identificada.</w:t>
      </w:r>
      <w:r w:rsidRPr="009C4E78">
        <w:rPr>
          <w:rFonts w:ascii="Times New Roman" w:hAnsi="Times New Roman" w:cs="Times New Roman"/>
        </w:rPr>
        <w:t xml:space="preserve"> </w:t>
      </w:r>
      <w:r w:rsidR="00877E90" w:rsidRPr="009C4E78">
        <w:rPr>
          <w:rFonts w:ascii="Times New Roman" w:hAnsi="Times New Roman" w:cs="Times New Roman"/>
        </w:rPr>
        <w:t>Estas soluciones</w:t>
      </w:r>
      <w:r w:rsidRPr="009C4E78">
        <w:rPr>
          <w:rFonts w:ascii="Times New Roman" w:hAnsi="Times New Roman" w:cs="Times New Roman"/>
        </w:rPr>
        <w:t xml:space="preserve"> pueden implicar la eliminación, separación y/o reutilización </w:t>
      </w:r>
      <w:r w:rsidR="00877E90" w:rsidRPr="009C4E78">
        <w:rPr>
          <w:rFonts w:ascii="Times New Roman" w:hAnsi="Times New Roman" w:cs="Times New Roman"/>
        </w:rPr>
        <w:t>de los residuos</w:t>
      </w:r>
      <w:r w:rsidRPr="009C4E78">
        <w:rPr>
          <w:rFonts w:ascii="Times New Roman" w:hAnsi="Times New Roman" w:cs="Times New Roman"/>
        </w:rPr>
        <w:t>. Se busca evaluar diferentes alternativas para satisfacer las necesidades y definir la mejor opción para el proyecto.</w:t>
      </w:r>
    </w:p>
    <w:p w14:paraId="023697EE" w14:textId="77777777" w:rsidR="00236124" w:rsidRPr="009C4E78" w:rsidRDefault="00236124" w:rsidP="00236124">
      <w:pPr>
        <w:ind w:left="708"/>
        <w:rPr>
          <w:rFonts w:ascii="Times New Roman" w:hAnsi="Times New Roman" w:cs="Times New Roman"/>
        </w:rPr>
      </w:pPr>
    </w:p>
    <w:p w14:paraId="20C929B4" w14:textId="3C9084A4" w:rsidR="00380A8B" w:rsidRPr="009C4E78" w:rsidRDefault="00236124" w:rsidP="00236124">
      <w:pPr>
        <w:ind w:left="708"/>
        <w:rPr>
          <w:rFonts w:ascii="Times New Roman" w:hAnsi="Times New Roman" w:cs="Times New Roman"/>
        </w:rPr>
      </w:pPr>
      <w:r w:rsidRPr="009C4E78">
        <w:rPr>
          <w:rFonts w:ascii="Times New Roman" w:hAnsi="Times New Roman" w:cs="Times New Roman"/>
          <w:b/>
        </w:rPr>
        <w:t>1.4 Evaluación y selección de la alternativa óptima:</w:t>
      </w:r>
      <w:r w:rsidRPr="009C4E78">
        <w:rPr>
          <w:rFonts w:ascii="Times New Roman" w:hAnsi="Times New Roman" w:cs="Times New Roman"/>
        </w:rPr>
        <w:t xml:space="preserve"> en esta sub</w:t>
      </w:r>
      <w:r w:rsidR="00877E90" w:rsidRPr="009C4E78">
        <w:rPr>
          <w:rFonts w:ascii="Times New Roman" w:hAnsi="Times New Roman" w:cs="Times New Roman"/>
        </w:rPr>
        <w:t>-</w:t>
      </w:r>
      <w:r w:rsidRPr="009C4E78">
        <w:rPr>
          <w:rFonts w:ascii="Times New Roman" w:hAnsi="Times New Roman" w:cs="Times New Roman"/>
        </w:rPr>
        <w:t>etapa se evalúan las alternativas identificadas y se selecciona la opción más viable y factible para la implementación del proyecto. Se consideran diferentes factores como la viabilidad técnica, los costos, el impacto ambiental y la factibilidad de implementación. Se establecen los objetivos específicos del proyecto y se define su enfoque general.</w:t>
      </w:r>
    </w:p>
    <w:p w14:paraId="36EA2B75" w14:textId="62C37B26" w:rsidR="00B112B8" w:rsidRPr="009C4E78" w:rsidRDefault="00B112B8" w:rsidP="00B112B8">
      <w:pPr>
        <w:pStyle w:val="Prrafodelista"/>
        <w:numPr>
          <w:ilvl w:val="0"/>
          <w:numId w:val="12"/>
        </w:numPr>
        <w:rPr>
          <w:rFonts w:ascii="Times New Roman" w:hAnsi="Times New Roman" w:cs="Times New Roman"/>
          <w:b/>
        </w:rPr>
      </w:pPr>
      <w:r w:rsidRPr="009C4E78">
        <w:rPr>
          <w:rFonts w:ascii="Times New Roman" w:hAnsi="Times New Roman" w:cs="Times New Roman"/>
          <w:b/>
        </w:rPr>
        <w:t>Etapa de perfil:</w:t>
      </w:r>
    </w:p>
    <w:p w14:paraId="00584357" w14:textId="77777777" w:rsidR="00380A8B" w:rsidRPr="009C4E78" w:rsidRDefault="00380A8B" w:rsidP="00380A8B">
      <w:pPr>
        <w:pStyle w:val="Prrafodelista"/>
        <w:ind w:left="360"/>
        <w:rPr>
          <w:rFonts w:ascii="Times New Roman" w:hAnsi="Times New Roman" w:cs="Times New Roman"/>
          <w:b/>
        </w:rPr>
      </w:pPr>
    </w:p>
    <w:p w14:paraId="5167B4D1" w14:textId="5F16F1A9" w:rsidR="00F017B1" w:rsidRPr="009C4E78" w:rsidRDefault="00F017B1" w:rsidP="00380A8B">
      <w:pPr>
        <w:pStyle w:val="Prrafodelista"/>
        <w:ind w:left="360"/>
        <w:rPr>
          <w:rFonts w:ascii="Times New Roman" w:hAnsi="Times New Roman" w:cs="Times New Roman"/>
        </w:rPr>
      </w:pPr>
      <w:r w:rsidRPr="009C4E78">
        <w:rPr>
          <w:rFonts w:ascii="Times New Roman" w:hAnsi="Times New Roman" w:cs="Times New Roman"/>
        </w:rPr>
        <w:t>En esta etapa se realiza un análisis preliminar para determinar si el proyecto es viable y si vale la pena continuar con su desarrollo. Se consideran factores como la inversión necesaria, los costos de operación, los ingresos esperados, los beneficios ambientales y sociales, así como los riesgos y limitaciones del proyecto. El objetivo de esta etapa es obtener una visión general del proyecto para poder tomar una decisión informada sobre su factibilidad.</w:t>
      </w:r>
    </w:p>
    <w:p w14:paraId="0E41D356" w14:textId="77777777" w:rsidR="00F017B1" w:rsidRPr="009C4E78" w:rsidRDefault="00F017B1" w:rsidP="00380A8B">
      <w:pPr>
        <w:pStyle w:val="Prrafodelista"/>
        <w:ind w:left="360"/>
        <w:rPr>
          <w:rFonts w:ascii="Times New Roman" w:hAnsi="Times New Roman" w:cs="Times New Roman"/>
        </w:rPr>
      </w:pPr>
    </w:p>
    <w:p w14:paraId="575B67B3" w14:textId="5359F967" w:rsidR="00F017B1" w:rsidRPr="009C4E78" w:rsidRDefault="003646D2" w:rsidP="003646D2">
      <w:pPr>
        <w:pStyle w:val="Prrafodelista"/>
        <w:ind w:left="708"/>
        <w:rPr>
          <w:rFonts w:ascii="Times New Roman" w:hAnsi="Times New Roman" w:cs="Times New Roman"/>
        </w:rPr>
      </w:pPr>
      <w:r w:rsidRPr="009C4E78">
        <w:rPr>
          <w:rFonts w:ascii="Times New Roman" w:hAnsi="Times New Roman" w:cs="Times New Roman"/>
          <w:b/>
        </w:rPr>
        <w:t xml:space="preserve">2.1 </w:t>
      </w:r>
      <w:r w:rsidR="00F017B1" w:rsidRPr="009C4E78">
        <w:rPr>
          <w:rFonts w:ascii="Times New Roman" w:hAnsi="Times New Roman" w:cs="Times New Roman"/>
          <w:b/>
        </w:rPr>
        <w:t xml:space="preserve">Cálculo aproximado del monto de la inversión total: </w:t>
      </w:r>
      <w:r w:rsidR="00F017B1" w:rsidRPr="009C4E78">
        <w:rPr>
          <w:rFonts w:ascii="Times New Roman" w:hAnsi="Times New Roman" w:cs="Times New Roman"/>
        </w:rPr>
        <w:t>en esta sub-etapa se realiza un cálculo aproximado de la cantidad de recursos que se necesitarán para implementar el proyecto de la compostera electrónica, incluyendo la adquisición de los componentes electrónicos y el diseño y construcción de la compostera. Se consideran diferentes factores como los costos de materiales, mano de obra y equipos necesarios.</w:t>
      </w:r>
    </w:p>
    <w:p w14:paraId="68A63589" w14:textId="77777777" w:rsidR="00F017B1" w:rsidRPr="009C4E78" w:rsidRDefault="00F017B1" w:rsidP="00F017B1">
      <w:pPr>
        <w:pStyle w:val="Prrafodelista"/>
        <w:ind w:left="360"/>
        <w:rPr>
          <w:rFonts w:ascii="Times New Roman" w:hAnsi="Times New Roman" w:cs="Times New Roman"/>
          <w:b/>
        </w:rPr>
      </w:pPr>
    </w:p>
    <w:p w14:paraId="4B60BE1B" w14:textId="12B89C7D" w:rsidR="00F017B1" w:rsidRPr="009C4E78" w:rsidRDefault="003646D2" w:rsidP="003646D2">
      <w:pPr>
        <w:pStyle w:val="Prrafodelista"/>
        <w:ind w:left="708"/>
        <w:rPr>
          <w:rFonts w:ascii="Times New Roman" w:hAnsi="Times New Roman" w:cs="Times New Roman"/>
        </w:rPr>
      </w:pPr>
      <w:r w:rsidRPr="009C4E78">
        <w:rPr>
          <w:rFonts w:ascii="Times New Roman" w:hAnsi="Times New Roman" w:cs="Times New Roman"/>
          <w:b/>
        </w:rPr>
        <w:t xml:space="preserve">2.2 </w:t>
      </w:r>
      <w:r w:rsidR="00F017B1" w:rsidRPr="009C4E78">
        <w:rPr>
          <w:rFonts w:ascii="Times New Roman" w:hAnsi="Times New Roman" w:cs="Times New Roman"/>
          <w:b/>
        </w:rPr>
        <w:t xml:space="preserve">Cálculo de la rentabilidad mínima: </w:t>
      </w:r>
      <w:r w:rsidR="00F017B1" w:rsidRPr="009C4E78">
        <w:rPr>
          <w:rFonts w:ascii="Times New Roman" w:hAnsi="Times New Roman" w:cs="Times New Roman"/>
        </w:rPr>
        <w:t>en esta sub-etapa se determina el porcentaje mínimo de rentabilidad que se espera obtener del proyecto, considerando los costos de inversión y los beneficios esperados. Este cálculo es importante para establecer los criterios de evaluación del proyecto y determinar su viabilidad.</w:t>
      </w:r>
    </w:p>
    <w:p w14:paraId="5969FCE1" w14:textId="77777777" w:rsidR="00F017B1" w:rsidRPr="009C4E78" w:rsidRDefault="00F017B1" w:rsidP="00F017B1">
      <w:pPr>
        <w:pStyle w:val="Prrafodelista"/>
        <w:ind w:left="360"/>
        <w:rPr>
          <w:rFonts w:ascii="Times New Roman" w:hAnsi="Times New Roman" w:cs="Times New Roman"/>
          <w:b/>
        </w:rPr>
      </w:pPr>
    </w:p>
    <w:p w14:paraId="5217333B" w14:textId="0EB6E801" w:rsidR="00F017B1" w:rsidRPr="009C4E78" w:rsidRDefault="003646D2" w:rsidP="003646D2">
      <w:pPr>
        <w:pStyle w:val="Prrafodelista"/>
        <w:ind w:left="708"/>
        <w:rPr>
          <w:rFonts w:ascii="Times New Roman" w:hAnsi="Times New Roman" w:cs="Times New Roman"/>
        </w:rPr>
      </w:pPr>
      <w:r w:rsidRPr="009C4E78">
        <w:rPr>
          <w:rFonts w:ascii="Times New Roman" w:hAnsi="Times New Roman" w:cs="Times New Roman"/>
          <w:b/>
        </w:rPr>
        <w:t xml:space="preserve">2.3 </w:t>
      </w:r>
      <w:r w:rsidR="00F017B1" w:rsidRPr="009C4E78">
        <w:rPr>
          <w:rFonts w:ascii="Times New Roman" w:hAnsi="Times New Roman" w:cs="Times New Roman"/>
          <w:b/>
        </w:rPr>
        <w:t xml:space="preserve">Cálculo aproximado de la sumatoria de ingresos y sumatoria de los egresos: </w:t>
      </w:r>
      <w:r w:rsidR="00F017B1" w:rsidRPr="009C4E78">
        <w:rPr>
          <w:rFonts w:ascii="Times New Roman" w:hAnsi="Times New Roman" w:cs="Times New Roman"/>
        </w:rPr>
        <w:t>en esta sub-etapa se realiza un cálculo aproximado de los ingresos y egresos esperados del proyecto. Se consideran los ingresos provenientes de la venta de compost y los costos asociados a la implementación y operación de la compostera electrónica.</w:t>
      </w:r>
    </w:p>
    <w:p w14:paraId="5F154310" w14:textId="77777777" w:rsidR="00F017B1" w:rsidRPr="009C4E78" w:rsidRDefault="00F017B1" w:rsidP="00F017B1">
      <w:pPr>
        <w:pStyle w:val="Prrafodelista"/>
        <w:ind w:left="360"/>
        <w:rPr>
          <w:rFonts w:ascii="Times New Roman" w:hAnsi="Times New Roman" w:cs="Times New Roman"/>
          <w:b/>
        </w:rPr>
      </w:pPr>
    </w:p>
    <w:p w14:paraId="459C9929" w14:textId="575B3FE5" w:rsidR="00F017B1" w:rsidRPr="009C4E78" w:rsidRDefault="003646D2" w:rsidP="003646D2">
      <w:pPr>
        <w:pStyle w:val="Prrafodelista"/>
        <w:ind w:left="708"/>
        <w:rPr>
          <w:rFonts w:ascii="Times New Roman" w:hAnsi="Times New Roman" w:cs="Times New Roman"/>
        </w:rPr>
      </w:pPr>
      <w:r w:rsidRPr="009C4E78">
        <w:rPr>
          <w:rFonts w:ascii="Times New Roman" w:hAnsi="Times New Roman" w:cs="Times New Roman"/>
          <w:b/>
        </w:rPr>
        <w:t xml:space="preserve">2.4 </w:t>
      </w:r>
      <w:r w:rsidR="00F017B1" w:rsidRPr="009C4E78">
        <w:rPr>
          <w:rFonts w:ascii="Times New Roman" w:hAnsi="Times New Roman" w:cs="Times New Roman"/>
          <w:b/>
        </w:rPr>
        <w:t xml:space="preserve">Cálculo aproximado de la rentabilidad del proyecto (sea social o económica): </w:t>
      </w:r>
      <w:r w:rsidR="00F017B1" w:rsidRPr="009C4E78">
        <w:rPr>
          <w:rFonts w:ascii="Times New Roman" w:hAnsi="Times New Roman" w:cs="Times New Roman"/>
        </w:rPr>
        <w:t>en esta sube-tapa se realiza un cálculo aproximado de la rentabilidad del proyecto, ya sea social o económica. La rentabilidad social se refiere a los beneficios ambientales y sociales que el proyecto puede generar, mientras que la rentabilidad económica se refiere a los beneficios financieros que se espera obtener del proyecto. Se consideran diferentes factores como los costos de inversión, los ingresos y los beneficios sociales y ambientales del proyecto.</w:t>
      </w:r>
    </w:p>
    <w:p w14:paraId="2A3BDFB0" w14:textId="77777777" w:rsidR="00F017B1" w:rsidRPr="009C4E78" w:rsidRDefault="00F017B1" w:rsidP="00F017B1">
      <w:pPr>
        <w:pStyle w:val="Prrafodelista"/>
        <w:ind w:left="360"/>
        <w:rPr>
          <w:rFonts w:ascii="Times New Roman" w:hAnsi="Times New Roman" w:cs="Times New Roman"/>
          <w:b/>
        </w:rPr>
      </w:pPr>
    </w:p>
    <w:p w14:paraId="34D70D7A" w14:textId="30BE7C0E" w:rsidR="004041B2" w:rsidRPr="009C4E78" w:rsidRDefault="004041B2" w:rsidP="00F017B1">
      <w:pPr>
        <w:pStyle w:val="Prrafodelista"/>
        <w:numPr>
          <w:ilvl w:val="0"/>
          <w:numId w:val="12"/>
        </w:numPr>
        <w:rPr>
          <w:rFonts w:ascii="Times New Roman" w:hAnsi="Times New Roman" w:cs="Times New Roman"/>
        </w:rPr>
      </w:pPr>
      <w:r w:rsidRPr="009C4E78">
        <w:rPr>
          <w:rFonts w:ascii="Times New Roman" w:hAnsi="Times New Roman" w:cs="Times New Roman"/>
          <w:b/>
        </w:rPr>
        <w:t>Etapa de Pre-factibilidad</w:t>
      </w:r>
      <w:r w:rsidRPr="009C4E78">
        <w:rPr>
          <w:rFonts w:ascii="Times New Roman" w:hAnsi="Times New Roman" w:cs="Times New Roman"/>
        </w:rPr>
        <w:t>:</w:t>
      </w:r>
    </w:p>
    <w:p w14:paraId="16A9F1F7" w14:textId="77777777" w:rsidR="003646D2" w:rsidRPr="009C4E78" w:rsidRDefault="003646D2" w:rsidP="003646D2">
      <w:pPr>
        <w:pStyle w:val="Prrafodelista"/>
        <w:ind w:left="360"/>
        <w:rPr>
          <w:rFonts w:ascii="Times New Roman" w:hAnsi="Times New Roman" w:cs="Times New Roman"/>
        </w:rPr>
      </w:pPr>
    </w:p>
    <w:p w14:paraId="42290F59" w14:textId="55427734" w:rsidR="004041B2" w:rsidRPr="009C4E78" w:rsidRDefault="003646D2" w:rsidP="003646D2">
      <w:pPr>
        <w:pStyle w:val="Prrafodelista"/>
        <w:ind w:left="360"/>
        <w:rPr>
          <w:rFonts w:ascii="Times New Roman" w:hAnsi="Times New Roman" w:cs="Times New Roman"/>
        </w:rPr>
      </w:pPr>
      <w:r w:rsidRPr="009C4E78">
        <w:rPr>
          <w:rFonts w:ascii="Times New Roman" w:hAnsi="Times New Roman" w:cs="Times New Roman"/>
        </w:rPr>
        <w:t xml:space="preserve">En esta etapa se evalúa la factibilidad técnica, económica, ambiental y social del proyecto, a través del análisis de diferentes aspectos como la disponibilidad de recursos, la tecnología disponible, los impactos </w:t>
      </w:r>
      <w:r w:rsidRPr="009C4E78">
        <w:rPr>
          <w:rFonts w:ascii="Times New Roman" w:hAnsi="Times New Roman" w:cs="Times New Roman"/>
        </w:rPr>
        <w:lastRenderedPageBreak/>
        <w:t>ambientales, la rentabilidad financiera, los riesgos y las limitaciones del proyecto. Esta etapa permite a los tomadores de decisiones obtener información relevante para decidir si el proyecto debe seguir adelante o no, así como para identificar posibles ajustes en el diseño y planificación del proyecto.</w:t>
      </w:r>
    </w:p>
    <w:p w14:paraId="7E06E2DE" w14:textId="24C5D5A2" w:rsidR="003646D2" w:rsidRPr="009C4E78" w:rsidRDefault="003646D2" w:rsidP="003646D2">
      <w:pPr>
        <w:ind w:left="708"/>
        <w:rPr>
          <w:rFonts w:ascii="Times New Roman" w:hAnsi="Times New Roman" w:cs="Times New Roman"/>
        </w:rPr>
      </w:pPr>
      <w:r w:rsidRPr="009C4E78">
        <w:rPr>
          <w:rFonts w:ascii="Times New Roman" w:hAnsi="Times New Roman" w:cs="Times New Roman"/>
          <w:b/>
        </w:rPr>
        <w:t>3.1 Estudio y análisis de viabilidades:</w:t>
      </w:r>
      <w:r w:rsidRPr="009C4E78">
        <w:rPr>
          <w:rFonts w:ascii="Times New Roman" w:hAnsi="Times New Roman" w:cs="Times New Roman"/>
        </w:rPr>
        <w:t xml:space="preserve"> en esta sub-etapa se lleva a cabo un estudio y análisis de las posibilidades técnicas, financieras y ambientales del proyecto. Se consideran diferentes factores, como la disponibilidad de recursos, la viabilidad técnica del proyecto, la factibilidad económica y la compatibilidad con las regulaciones ambientales.</w:t>
      </w:r>
    </w:p>
    <w:p w14:paraId="2631E2F2" w14:textId="18AB223A" w:rsidR="003646D2" w:rsidRPr="009C4E78" w:rsidRDefault="003646D2" w:rsidP="003646D2">
      <w:pPr>
        <w:ind w:left="708"/>
        <w:rPr>
          <w:rFonts w:ascii="Times New Roman" w:hAnsi="Times New Roman" w:cs="Times New Roman"/>
        </w:rPr>
      </w:pPr>
      <w:r w:rsidRPr="009C4E78">
        <w:rPr>
          <w:rFonts w:ascii="Times New Roman" w:hAnsi="Times New Roman" w:cs="Times New Roman"/>
          <w:b/>
        </w:rPr>
        <w:t>3.2 Estudio y análisis de los mercados:</w:t>
      </w:r>
      <w:r w:rsidRPr="009C4E78">
        <w:rPr>
          <w:rFonts w:ascii="Times New Roman" w:hAnsi="Times New Roman" w:cs="Times New Roman"/>
        </w:rPr>
        <w:t xml:space="preserve"> en esta sub-etapa se realiza un estudio y análisis de los mercados para determinar la demanda y oferta. Se identifican los clientes potenciales, las características del mercado, los precios y las tendencias, así como la competencia existente en el mercado.</w:t>
      </w:r>
    </w:p>
    <w:p w14:paraId="71870509" w14:textId="645D3442" w:rsidR="003646D2" w:rsidRPr="009C4E78" w:rsidRDefault="00131520" w:rsidP="00131520">
      <w:pPr>
        <w:pStyle w:val="Ttulo1"/>
        <w:rPr>
          <w:rFonts w:cs="Times New Roman"/>
        </w:rPr>
      </w:pPr>
      <w:bookmarkStart w:id="6" w:name="_Toc135307837"/>
      <w:r w:rsidRPr="009C4E78">
        <w:rPr>
          <w:rFonts w:cs="Times New Roman"/>
        </w:rPr>
        <w:t>Objetivos del informe</w:t>
      </w:r>
      <w:bookmarkEnd w:id="6"/>
    </w:p>
    <w:p w14:paraId="66AABDB0" w14:textId="3445F79F" w:rsidR="00131520" w:rsidRPr="009C4E78" w:rsidRDefault="00131520" w:rsidP="00131520">
      <w:pPr>
        <w:pStyle w:val="Ttulo2"/>
        <w:rPr>
          <w:rFonts w:cs="Times New Roman"/>
        </w:rPr>
      </w:pPr>
      <w:bookmarkStart w:id="7" w:name="_Toc135307838"/>
      <w:r w:rsidRPr="009C4E78">
        <w:rPr>
          <w:rFonts w:cs="Times New Roman"/>
        </w:rPr>
        <w:t>Objetivo principal.</w:t>
      </w:r>
      <w:bookmarkEnd w:id="7"/>
    </w:p>
    <w:p w14:paraId="13D9DE21" w14:textId="77777777" w:rsidR="00131520" w:rsidRPr="009C4E78" w:rsidRDefault="00131520" w:rsidP="00131520">
      <w:pPr>
        <w:rPr>
          <w:rFonts w:ascii="Times New Roman" w:hAnsi="Times New Roman" w:cs="Times New Roman"/>
        </w:rPr>
      </w:pPr>
    </w:p>
    <w:p w14:paraId="16A57402" w14:textId="44AE5C4A" w:rsidR="00131520" w:rsidRPr="009C4E78" w:rsidRDefault="00131520" w:rsidP="00131520">
      <w:pPr>
        <w:rPr>
          <w:rFonts w:ascii="Times New Roman" w:hAnsi="Times New Roman" w:cs="Times New Roman"/>
        </w:rPr>
      </w:pPr>
      <w:r w:rsidRPr="009C4E78">
        <w:rPr>
          <w:rFonts w:ascii="Times New Roman" w:hAnsi="Times New Roman" w:cs="Times New Roman"/>
        </w:rPr>
        <w:t xml:space="preserve">El objetivo principal de este informe es </w:t>
      </w:r>
      <w:r w:rsidR="007B4198" w:rsidRPr="009C4E78">
        <w:rPr>
          <w:rFonts w:ascii="Times New Roman" w:hAnsi="Times New Roman" w:cs="Times New Roman"/>
        </w:rPr>
        <w:t>poner en práctica y aplicar los conocimientos respecto a</w:t>
      </w:r>
      <w:r w:rsidRPr="009C4E78">
        <w:rPr>
          <w:rFonts w:ascii="Times New Roman" w:hAnsi="Times New Roman" w:cs="Times New Roman"/>
        </w:rPr>
        <w:t xml:space="preserve"> </w:t>
      </w:r>
      <w:r w:rsidRPr="009C4E78">
        <w:rPr>
          <w:rFonts w:ascii="Times New Roman" w:hAnsi="Times New Roman" w:cs="Times New Roman"/>
          <w:b/>
        </w:rPr>
        <w:t>las etapas de evaluación de</w:t>
      </w:r>
      <w:r w:rsidR="007B4198" w:rsidRPr="009C4E78">
        <w:rPr>
          <w:rFonts w:ascii="Times New Roman" w:hAnsi="Times New Roman" w:cs="Times New Roman"/>
          <w:b/>
        </w:rPr>
        <w:t xml:space="preserve"> un proyecto</w:t>
      </w:r>
      <w:r w:rsidRPr="009C4E78">
        <w:rPr>
          <w:rFonts w:ascii="Times New Roman" w:hAnsi="Times New Roman" w:cs="Times New Roman"/>
          <w:b/>
        </w:rPr>
        <w:t xml:space="preserve"> de ingeniería</w:t>
      </w:r>
      <w:r w:rsidR="007B4198" w:rsidRPr="009C4E78">
        <w:rPr>
          <w:rFonts w:ascii="Times New Roman" w:hAnsi="Times New Roman" w:cs="Times New Roman"/>
          <w:b/>
        </w:rPr>
        <w:t>,</w:t>
      </w:r>
      <w:r w:rsidRPr="009C4E78">
        <w:rPr>
          <w:rFonts w:ascii="Times New Roman" w:hAnsi="Times New Roman" w:cs="Times New Roman"/>
        </w:rPr>
        <w:t xml:space="preserve"> </w:t>
      </w:r>
      <w:r w:rsidR="007B4198" w:rsidRPr="009C4E78">
        <w:rPr>
          <w:rFonts w:ascii="Times New Roman" w:hAnsi="Times New Roman" w:cs="Times New Roman"/>
        </w:rPr>
        <w:t>en este caso hacia</w:t>
      </w:r>
      <w:r w:rsidRPr="009C4E78">
        <w:rPr>
          <w:rFonts w:ascii="Times New Roman" w:hAnsi="Times New Roman" w:cs="Times New Roman"/>
        </w:rPr>
        <w:t xml:space="preserve"> </w:t>
      </w:r>
      <w:r w:rsidR="007B4198" w:rsidRPr="009C4E78">
        <w:rPr>
          <w:rFonts w:ascii="Times New Roman" w:hAnsi="Times New Roman" w:cs="Times New Roman"/>
        </w:rPr>
        <w:t>nuestro proyecto de</w:t>
      </w:r>
      <w:r w:rsidRPr="009C4E78">
        <w:rPr>
          <w:rFonts w:ascii="Times New Roman" w:hAnsi="Times New Roman" w:cs="Times New Roman"/>
        </w:rPr>
        <w:t xml:space="preserve"> desarrollo de una compostera electrónica</w:t>
      </w:r>
      <w:r w:rsidR="007B4198" w:rsidRPr="009C4E78">
        <w:rPr>
          <w:rFonts w:ascii="Times New Roman" w:hAnsi="Times New Roman" w:cs="Times New Roman"/>
        </w:rPr>
        <w:t xml:space="preserve"> “E-</w:t>
      </w:r>
      <w:proofErr w:type="gramStart"/>
      <w:r w:rsidR="007B4198" w:rsidRPr="009C4E78">
        <w:rPr>
          <w:rFonts w:ascii="Times New Roman" w:hAnsi="Times New Roman" w:cs="Times New Roman"/>
        </w:rPr>
        <w:t>Compost”</w:t>
      </w:r>
      <w:r w:rsidR="00AA43C6" w:rsidRPr="009C4E78">
        <w:rPr>
          <w:rFonts w:ascii="Times New Roman" w:hAnsi="Times New Roman" w:cs="Times New Roman"/>
        </w:rPr>
        <w:t>(</w:t>
      </w:r>
      <w:proofErr w:type="gramEnd"/>
      <w:r w:rsidR="00AA43C6" w:rsidRPr="009C4E78">
        <w:rPr>
          <w:rFonts w:ascii="Times New Roman" w:hAnsi="Times New Roman" w:cs="Times New Roman"/>
        </w:rPr>
        <w:fldChar w:fldCharType="begin"/>
      </w:r>
      <w:r w:rsidR="00AA43C6" w:rsidRPr="009C4E78">
        <w:rPr>
          <w:rFonts w:ascii="Times New Roman" w:hAnsi="Times New Roman" w:cs="Times New Roman"/>
        </w:rPr>
        <w:instrText xml:space="preserve"> REF _Ref135315281 \h </w:instrText>
      </w:r>
      <w:r w:rsidR="009C4E78">
        <w:rPr>
          <w:rFonts w:ascii="Times New Roman" w:hAnsi="Times New Roman" w:cs="Times New Roman"/>
        </w:rPr>
        <w:instrText xml:space="preserve"> \* MERGEFORMAT </w:instrText>
      </w:r>
      <w:r w:rsidR="00AA43C6" w:rsidRPr="009C4E78">
        <w:rPr>
          <w:rFonts w:ascii="Times New Roman" w:hAnsi="Times New Roman" w:cs="Times New Roman"/>
        </w:rPr>
      </w:r>
      <w:r w:rsidR="00AA43C6" w:rsidRPr="009C4E78">
        <w:rPr>
          <w:rFonts w:ascii="Times New Roman" w:hAnsi="Times New Roman" w:cs="Times New Roman"/>
        </w:rPr>
        <w:fldChar w:fldCharType="separate"/>
      </w:r>
      <w:r w:rsidR="00043C25" w:rsidRPr="009C4E78">
        <w:rPr>
          <w:rFonts w:ascii="Times New Roman" w:hAnsi="Times New Roman" w:cs="Times New Roman"/>
        </w:rPr>
        <w:t xml:space="preserve">Anexo </w:t>
      </w:r>
      <w:r w:rsidR="00043C25">
        <w:rPr>
          <w:rFonts w:ascii="Times New Roman" w:hAnsi="Times New Roman" w:cs="Times New Roman"/>
          <w:noProof/>
        </w:rPr>
        <w:t>7</w:t>
      </w:r>
      <w:r w:rsidR="00043C25" w:rsidRPr="009C4E78">
        <w:rPr>
          <w:rFonts w:ascii="Times New Roman" w:hAnsi="Times New Roman" w:cs="Times New Roman"/>
          <w:noProof/>
        </w:rPr>
        <w:t>.</w:t>
      </w:r>
      <w:r w:rsidR="00043C25" w:rsidRPr="009C4E78">
        <w:rPr>
          <w:rFonts w:ascii="Times New Roman" w:hAnsi="Times New Roman" w:cs="Times New Roman"/>
        </w:rPr>
        <w:t xml:space="preserve"> Diseño e información técnica.</w:t>
      </w:r>
      <w:r w:rsidR="00AA43C6" w:rsidRPr="009C4E78">
        <w:rPr>
          <w:rFonts w:ascii="Times New Roman" w:hAnsi="Times New Roman" w:cs="Times New Roman"/>
        </w:rPr>
        <w:fldChar w:fldCharType="end"/>
      </w:r>
      <w:r w:rsidR="00AA43C6" w:rsidRPr="009C4E78">
        <w:rPr>
          <w:rFonts w:ascii="Times New Roman" w:hAnsi="Times New Roman" w:cs="Times New Roman"/>
        </w:rPr>
        <w:t>)</w:t>
      </w:r>
      <w:r w:rsidR="007B4198" w:rsidRPr="009C4E78">
        <w:rPr>
          <w:rFonts w:ascii="Times New Roman" w:hAnsi="Times New Roman" w:cs="Times New Roman"/>
        </w:rPr>
        <w:t>.</w:t>
      </w:r>
      <w:r w:rsidRPr="009C4E78">
        <w:rPr>
          <w:rFonts w:ascii="Times New Roman" w:hAnsi="Times New Roman" w:cs="Times New Roman"/>
        </w:rPr>
        <w:t xml:space="preserve"> </w:t>
      </w:r>
    </w:p>
    <w:p w14:paraId="5687DA01" w14:textId="7CC58DDB" w:rsidR="00131520" w:rsidRPr="009C4E78" w:rsidRDefault="00131520" w:rsidP="00131520">
      <w:pPr>
        <w:rPr>
          <w:rFonts w:ascii="Times New Roman" w:hAnsi="Times New Roman" w:cs="Times New Roman"/>
        </w:rPr>
      </w:pPr>
      <w:r w:rsidRPr="009C4E78">
        <w:rPr>
          <w:rFonts w:ascii="Times New Roman" w:hAnsi="Times New Roman" w:cs="Times New Roman"/>
        </w:rPr>
        <w:t>Para lograr este objetivo, se llevará a cabo un análisis detallado de la problemática asociada a la gestión de residuos orgánicos en las ferias libres y mercados de la Región Metropolitana de Chile, considerando datos estadísticos que indiquen la magnitud del problema, entrevistas a personas relacionadas al caso, etc. A partir de esta información se identificará la necesidad de desarrollar una solución innovadora y sostenible para el manejo de los residuos orgánicos.</w:t>
      </w:r>
    </w:p>
    <w:p w14:paraId="3E6FB1D0" w14:textId="680116E6" w:rsidR="00131520" w:rsidRPr="009C4E78" w:rsidRDefault="00131520" w:rsidP="00131520">
      <w:pPr>
        <w:rPr>
          <w:rFonts w:ascii="Times New Roman" w:hAnsi="Times New Roman" w:cs="Times New Roman"/>
        </w:rPr>
      </w:pPr>
      <w:r w:rsidRPr="009C4E78">
        <w:rPr>
          <w:rFonts w:ascii="Times New Roman" w:hAnsi="Times New Roman" w:cs="Times New Roman"/>
        </w:rPr>
        <w:t>Posteriormente, se evaluará la factibilidad técnica, económica y ambiental de la implementación de una compostera electrónica para la gestión de residuos orgánicos en las ferias libres y mercados, considerando diferentes variables y aspectos relevantes como la tecnología disponible, la disponibilidad de recursos, los impactos ambientales y la rentabilidad financiera del proyecto.</w:t>
      </w:r>
    </w:p>
    <w:p w14:paraId="06DFCA81" w14:textId="04969175" w:rsidR="00131520" w:rsidRPr="009C4E78" w:rsidRDefault="00131520" w:rsidP="00131520">
      <w:pPr>
        <w:rPr>
          <w:rFonts w:ascii="Times New Roman" w:hAnsi="Times New Roman" w:cs="Times New Roman"/>
        </w:rPr>
      </w:pPr>
      <w:r w:rsidRPr="009C4E78">
        <w:rPr>
          <w:rFonts w:ascii="Times New Roman" w:hAnsi="Times New Roman" w:cs="Times New Roman"/>
        </w:rPr>
        <w:t>De esta manera, se busca garantizar la viabilidad y sostenibilidad del proyecto a largo plazo, y promover el crecimiento y la educación ambiental en la comunidad.</w:t>
      </w:r>
    </w:p>
    <w:p w14:paraId="0D192A3B" w14:textId="39B34371" w:rsidR="00131520" w:rsidRPr="009C4E78" w:rsidRDefault="00131520" w:rsidP="00131520">
      <w:pPr>
        <w:rPr>
          <w:rFonts w:ascii="Times New Roman" w:hAnsi="Times New Roman" w:cs="Times New Roman"/>
        </w:rPr>
      </w:pPr>
    </w:p>
    <w:p w14:paraId="78091B08" w14:textId="16BFE231" w:rsidR="00131520" w:rsidRPr="009C4E78" w:rsidRDefault="00131520" w:rsidP="00131520">
      <w:pPr>
        <w:pStyle w:val="Ttulo2"/>
        <w:rPr>
          <w:rFonts w:cs="Times New Roman"/>
        </w:rPr>
      </w:pPr>
      <w:bookmarkStart w:id="8" w:name="_Toc135307839"/>
      <w:r w:rsidRPr="009C4E78">
        <w:rPr>
          <w:rFonts w:cs="Times New Roman"/>
        </w:rPr>
        <w:t>Objetivos secundarios.</w:t>
      </w:r>
      <w:bookmarkEnd w:id="8"/>
    </w:p>
    <w:p w14:paraId="5A553BFA" w14:textId="77777777" w:rsidR="00131520" w:rsidRPr="009C4E78" w:rsidRDefault="00131520" w:rsidP="00131520">
      <w:pPr>
        <w:rPr>
          <w:rFonts w:ascii="Times New Roman" w:hAnsi="Times New Roman" w:cs="Times New Roman"/>
        </w:rPr>
      </w:pPr>
    </w:p>
    <w:p w14:paraId="5C4A6F79" w14:textId="15C6BE02" w:rsidR="00131520" w:rsidRPr="009C4E78" w:rsidRDefault="00131520" w:rsidP="00131520">
      <w:pPr>
        <w:pStyle w:val="Prrafodelista"/>
        <w:numPr>
          <w:ilvl w:val="0"/>
          <w:numId w:val="13"/>
        </w:numPr>
        <w:rPr>
          <w:rFonts w:ascii="Times New Roman" w:hAnsi="Times New Roman" w:cs="Times New Roman"/>
        </w:rPr>
      </w:pPr>
      <w:r w:rsidRPr="009C4E78">
        <w:rPr>
          <w:rFonts w:ascii="Times New Roman" w:hAnsi="Times New Roman" w:cs="Times New Roman"/>
        </w:rPr>
        <w:t>Identificar y analizar los diferentes componentes y tecnologías que pueden ser utilizados para la implementación de una compostera electrónica eficiente y sostenible.</w:t>
      </w:r>
    </w:p>
    <w:p w14:paraId="04741C63" w14:textId="77777777" w:rsidR="00131520" w:rsidRPr="009C4E78" w:rsidRDefault="00131520" w:rsidP="00131520">
      <w:pPr>
        <w:pStyle w:val="Prrafodelista"/>
        <w:ind w:left="360"/>
        <w:rPr>
          <w:rFonts w:ascii="Times New Roman" w:hAnsi="Times New Roman" w:cs="Times New Roman"/>
        </w:rPr>
      </w:pPr>
    </w:p>
    <w:p w14:paraId="3FD7F76A" w14:textId="2E7DC503" w:rsidR="00131520" w:rsidRPr="009C4E78" w:rsidRDefault="00131520" w:rsidP="00131520">
      <w:pPr>
        <w:pStyle w:val="Prrafodelista"/>
        <w:numPr>
          <w:ilvl w:val="0"/>
          <w:numId w:val="13"/>
        </w:numPr>
        <w:rPr>
          <w:rFonts w:ascii="Times New Roman" w:hAnsi="Times New Roman" w:cs="Times New Roman"/>
        </w:rPr>
      </w:pPr>
      <w:r w:rsidRPr="009C4E78">
        <w:rPr>
          <w:rFonts w:ascii="Times New Roman" w:hAnsi="Times New Roman" w:cs="Times New Roman"/>
        </w:rPr>
        <w:t>Evaluar las ventajas y desventajas de la utilización de una compostera electrónica en comparación con otras alternativas de gestión de residuos orgánicos en las ferias libres y mercados.</w:t>
      </w:r>
    </w:p>
    <w:p w14:paraId="13202EDB" w14:textId="77777777" w:rsidR="00131520" w:rsidRPr="009C4E78" w:rsidRDefault="00131520" w:rsidP="00131520">
      <w:pPr>
        <w:pStyle w:val="Prrafodelista"/>
        <w:ind w:left="360"/>
        <w:rPr>
          <w:rFonts w:ascii="Times New Roman" w:hAnsi="Times New Roman" w:cs="Times New Roman"/>
        </w:rPr>
      </w:pPr>
    </w:p>
    <w:p w14:paraId="740C0DCA" w14:textId="5ECB7639" w:rsidR="00131520" w:rsidRPr="009C4E78" w:rsidRDefault="00131520" w:rsidP="00131520">
      <w:pPr>
        <w:pStyle w:val="Prrafodelista"/>
        <w:numPr>
          <w:ilvl w:val="0"/>
          <w:numId w:val="13"/>
        </w:numPr>
        <w:rPr>
          <w:rFonts w:ascii="Times New Roman" w:hAnsi="Times New Roman" w:cs="Times New Roman"/>
        </w:rPr>
      </w:pPr>
      <w:r w:rsidRPr="009C4E78">
        <w:rPr>
          <w:rFonts w:ascii="Times New Roman" w:hAnsi="Times New Roman" w:cs="Times New Roman"/>
        </w:rPr>
        <w:t>Diseñar un plan de acción que incluya los pasos necesarios para la implementación de una compostera electrónica en una comunidad local, considerando los aspectos técnicos, económicos y ambientales relevantes.</w:t>
      </w:r>
    </w:p>
    <w:p w14:paraId="0D20F967" w14:textId="44510BE2" w:rsidR="00131520" w:rsidRPr="009C4E78" w:rsidRDefault="00131520" w:rsidP="00131520">
      <w:pPr>
        <w:rPr>
          <w:rFonts w:ascii="Times New Roman" w:hAnsi="Times New Roman" w:cs="Times New Roman"/>
        </w:rPr>
      </w:pPr>
    </w:p>
    <w:p w14:paraId="0F8EB69E" w14:textId="68FC21F3" w:rsidR="00131520" w:rsidRPr="009C4E78" w:rsidRDefault="00B30A52" w:rsidP="00B30A52">
      <w:pPr>
        <w:pStyle w:val="Ttulo1"/>
        <w:rPr>
          <w:rFonts w:cs="Times New Roman"/>
        </w:rPr>
      </w:pPr>
      <w:bookmarkStart w:id="9" w:name="_Toc135307840"/>
      <w:r w:rsidRPr="009C4E78">
        <w:rPr>
          <w:rFonts w:cs="Times New Roman"/>
        </w:rPr>
        <w:lastRenderedPageBreak/>
        <w:t>Desarrollo de la investigación</w:t>
      </w:r>
      <w:bookmarkEnd w:id="9"/>
    </w:p>
    <w:p w14:paraId="2BAF5B0B" w14:textId="613A2E94" w:rsidR="00B30A52" w:rsidRPr="009C4E78" w:rsidRDefault="00B30A52" w:rsidP="00B30A52">
      <w:pPr>
        <w:pStyle w:val="Ttulo2"/>
        <w:rPr>
          <w:rFonts w:cs="Times New Roman"/>
        </w:rPr>
      </w:pPr>
      <w:bookmarkStart w:id="10" w:name="_Toc135307841"/>
      <w:r w:rsidRPr="009C4E78">
        <w:rPr>
          <w:rFonts w:cs="Times New Roman"/>
        </w:rPr>
        <w:t>Etapa de Origen del proyecto E-Compost con sus 4 sub-etapas.</w:t>
      </w:r>
      <w:bookmarkEnd w:id="10"/>
      <w:r w:rsidRPr="009C4E78">
        <w:rPr>
          <w:rFonts w:cs="Times New Roman"/>
        </w:rPr>
        <w:t xml:space="preserve"> </w:t>
      </w:r>
    </w:p>
    <w:p w14:paraId="1019DB48" w14:textId="77777777" w:rsidR="00DE417E" w:rsidRPr="009C4E78" w:rsidRDefault="00DE417E" w:rsidP="00DE417E">
      <w:pPr>
        <w:rPr>
          <w:rFonts w:ascii="Times New Roman" w:hAnsi="Times New Roman" w:cs="Times New Roman"/>
        </w:rPr>
      </w:pPr>
    </w:p>
    <w:p w14:paraId="3D259087" w14:textId="5520104F" w:rsidR="00DE417E" w:rsidRPr="009C4E78" w:rsidRDefault="00DE417E" w:rsidP="00DE417E">
      <w:pPr>
        <w:rPr>
          <w:rFonts w:ascii="Times New Roman" w:hAnsi="Times New Roman" w:cs="Times New Roman"/>
          <w:i/>
        </w:rPr>
      </w:pPr>
      <w:r w:rsidRPr="009C4E78">
        <w:rPr>
          <w:rFonts w:ascii="Times New Roman" w:hAnsi="Times New Roman" w:cs="Times New Roman"/>
          <w:i/>
        </w:rPr>
        <w:t>“La identificación de un proyecto es establecer un problema que se presenta en un determinado sector, cuál es la causa que lo origina e intentar resolverlo con probabilidades de éxito. Detectada la causa, surgen alternativas para corregirla: los proyectos. La identificación de proyectos no surge de ninguna técnica en particular, es un proceso que combina imaginación, información y sentido común, En general, el proyecto ”surge” de la causa a corregir.”</w:t>
      </w:r>
      <w:sdt>
        <w:sdtPr>
          <w:rPr>
            <w:rFonts w:ascii="Times New Roman" w:hAnsi="Times New Roman" w:cs="Times New Roman"/>
            <w:i/>
          </w:rPr>
          <w:id w:val="-1634784099"/>
          <w:citation/>
        </w:sdtPr>
        <w:sdtContent>
          <w:r w:rsidRPr="009C4E78">
            <w:rPr>
              <w:rFonts w:ascii="Times New Roman" w:hAnsi="Times New Roman" w:cs="Times New Roman"/>
              <w:i/>
            </w:rPr>
            <w:fldChar w:fldCharType="begin"/>
          </w:r>
          <w:r w:rsidRPr="009C4E78">
            <w:rPr>
              <w:rFonts w:ascii="Times New Roman" w:hAnsi="Times New Roman" w:cs="Times New Roman"/>
              <w:i/>
              <w:lang w:val="es-ES"/>
            </w:rPr>
            <w:instrText xml:space="preserve">CITATION Cór11 \p 26 \l 3082 </w:instrText>
          </w:r>
          <w:r w:rsidRPr="009C4E78">
            <w:rPr>
              <w:rFonts w:ascii="Times New Roman" w:hAnsi="Times New Roman" w:cs="Times New Roman"/>
              <w:i/>
            </w:rPr>
            <w:fldChar w:fldCharType="separate"/>
          </w:r>
          <w:r w:rsidRPr="009C4E78">
            <w:rPr>
              <w:rFonts w:ascii="Times New Roman" w:hAnsi="Times New Roman" w:cs="Times New Roman"/>
              <w:i/>
              <w:noProof/>
              <w:lang w:val="es-ES"/>
            </w:rPr>
            <w:t xml:space="preserve"> (Córdoba Padilla, 2011, pág. 26)</w:t>
          </w:r>
          <w:r w:rsidRPr="009C4E78">
            <w:rPr>
              <w:rFonts w:ascii="Times New Roman" w:hAnsi="Times New Roman" w:cs="Times New Roman"/>
              <w:i/>
            </w:rPr>
            <w:fldChar w:fldCharType="end"/>
          </w:r>
        </w:sdtContent>
      </w:sdt>
    </w:p>
    <w:p w14:paraId="4A1E9212" w14:textId="77777777" w:rsidR="00AA43C6" w:rsidRPr="009C4E78" w:rsidRDefault="00AA43C6" w:rsidP="00DE417E">
      <w:pPr>
        <w:rPr>
          <w:rFonts w:ascii="Times New Roman" w:hAnsi="Times New Roman" w:cs="Times New Roman"/>
        </w:rPr>
      </w:pPr>
    </w:p>
    <w:p w14:paraId="3270A721" w14:textId="3E8BDD87" w:rsidR="005D058F" w:rsidRPr="009C4E78" w:rsidRDefault="001E0367" w:rsidP="001E0367">
      <w:pPr>
        <w:pStyle w:val="Ttulo3"/>
        <w:rPr>
          <w:rFonts w:cs="Times New Roman"/>
        </w:rPr>
      </w:pPr>
      <w:bookmarkStart w:id="11" w:name="_Toc135307842"/>
      <w:r w:rsidRPr="009C4E78">
        <w:rPr>
          <w:rFonts w:cs="Times New Roman"/>
        </w:rPr>
        <w:t>Instrumentos de investigación de Necesidades y/o Problemas.</w:t>
      </w:r>
      <w:bookmarkEnd w:id="11"/>
    </w:p>
    <w:p w14:paraId="16BE47A2" w14:textId="1F7E1A1F" w:rsidR="00136636" w:rsidRPr="009C4E78" w:rsidRDefault="00136636" w:rsidP="00136636">
      <w:pPr>
        <w:rPr>
          <w:rFonts w:ascii="Times New Roman" w:hAnsi="Times New Roman" w:cs="Times New Roman"/>
        </w:rPr>
      </w:pPr>
    </w:p>
    <w:p w14:paraId="479C9744" w14:textId="3E230CFC" w:rsidR="00202CB1" w:rsidRPr="009C4E78" w:rsidRDefault="00202CB1" w:rsidP="00202CB1">
      <w:pPr>
        <w:pStyle w:val="Prrafodelista"/>
        <w:numPr>
          <w:ilvl w:val="0"/>
          <w:numId w:val="17"/>
        </w:numPr>
        <w:rPr>
          <w:rFonts w:ascii="Times New Roman" w:hAnsi="Times New Roman" w:cs="Times New Roman"/>
          <w:u w:val="single"/>
        </w:rPr>
      </w:pPr>
      <w:r w:rsidRPr="009C4E78">
        <w:rPr>
          <w:rFonts w:ascii="Times New Roman" w:hAnsi="Times New Roman" w:cs="Times New Roman"/>
          <w:u w:val="single"/>
        </w:rPr>
        <w:t>Primer Instrumento</w:t>
      </w:r>
      <w:r w:rsidR="00BA0079" w:rsidRPr="009C4E78">
        <w:rPr>
          <w:rFonts w:ascii="Times New Roman" w:hAnsi="Times New Roman" w:cs="Times New Roman"/>
          <w:u w:val="single"/>
        </w:rPr>
        <w:t xml:space="preserve"> de investigación</w:t>
      </w:r>
      <w:r w:rsidRPr="009C4E78">
        <w:rPr>
          <w:rFonts w:ascii="Times New Roman" w:hAnsi="Times New Roman" w:cs="Times New Roman"/>
          <w:u w:val="single"/>
        </w:rPr>
        <w:t>:</w:t>
      </w:r>
    </w:p>
    <w:p w14:paraId="36778708" w14:textId="10BBE189" w:rsidR="00202CB1" w:rsidRPr="009C4E78" w:rsidRDefault="00202CB1" w:rsidP="00202CB1">
      <w:pPr>
        <w:ind w:left="708"/>
        <w:rPr>
          <w:rFonts w:ascii="Times New Roman" w:hAnsi="Times New Roman" w:cs="Times New Roman"/>
        </w:rPr>
      </w:pPr>
      <w:r w:rsidRPr="009C4E78">
        <w:rPr>
          <w:rFonts w:ascii="Times New Roman" w:hAnsi="Times New Roman" w:cs="Times New Roman"/>
        </w:rPr>
        <w:t>El primer instrumento utilizado</w:t>
      </w:r>
      <w:r w:rsidR="005D058F" w:rsidRPr="009C4E78">
        <w:rPr>
          <w:rFonts w:ascii="Times New Roman" w:hAnsi="Times New Roman" w:cs="Times New Roman"/>
        </w:rPr>
        <w:t xml:space="preserve"> fue la </w:t>
      </w:r>
      <w:r w:rsidR="005D058F" w:rsidRPr="009C4E78">
        <w:rPr>
          <w:rFonts w:ascii="Times New Roman" w:hAnsi="Times New Roman" w:cs="Times New Roman"/>
          <w:b/>
        </w:rPr>
        <w:t>entrevista</w:t>
      </w:r>
      <w:r w:rsidR="00AA43C6" w:rsidRPr="009C4E78">
        <w:rPr>
          <w:rFonts w:ascii="Times New Roman" w:hAnsi="Times New Roman" w:cs="Times New Roman"/>
          <w:b/>
        </w:rPr>
        <w:t xml:space="preserve"> </w:t>
      </w:r>
      <w:r w:rsidR="00AA43C6" w:rsidRPr="009C4E78">
        <w:rPr>
          <w:rFonts w:ascii="Times New Roman" w:hAnsi="Times New Roman" w:cs="Times New Roman"/>
          <w:i/>
        </w:rPr>
        <w:t>(</w:t>
      </w:r>
      <w:r w:rsidR="00AA43C6" w:rsidRPr="009C4E78">
        <w:rPr>
          <w:rFonts w:ascii="Times New Roman" w:hAnsi="Times New Roman" w:cs="Times New Roman"/>
          <w:i/>
        </w:rPr>
        <w:fldChar w:fldCharType="begin"/>
      </w:r>
      <w:r w:rsidR="00AA43C6" w:rsidRPr="009C4E78">
        <w:rPr>
          <w:rFonts w:ascii="Times New Roman" w:hAnsi="Times New Roman" w:cs="Times New Roman"/>
          <w:i/>
        </w:rPr>
        <w:instrText xml:space="preserve"> REF _Ref135314987 \h  \* MERGEFORMAT </w:instrText>
      </w:r>
      <w:r w:rsidR="00AA43C6" w:rsidRPr="009C4E78">
        <w:rPr>
          <w:rFonts w:ascii="Times New Roman" w:hAnsi="Times New Roman" w:cs="Times New Roman"/>
          <w:i/>
        </w:rPr>
      </w:r>
      <w:r w:rsidR="00AA43C6" w:rsidRPr="009C4E78">
        <w:rPr>
          <w:rFonts w:ascii="Times New Roman" w:hAnsi="Times New Roman" w:cs="Times New Roman"/>
          <w:i/>
        </w:rPr>
        <w:fldChar w:fldCharType="separate"/>
      </w:r>
      <w:r w:rsidR="00043C25" w:rsidRPr="00043C25">
        <w:rPr>
          <w:rFonts w:ascii="Times New Roman" w:hAnsi="Times New Roman" w:cs="Times New Roman"/>
          <w:i/>
        </w:rPr>
        <w:t xml:space="preserve">Anexo </w:t>
      </w:r>
      <w:r w:rsidR="00043C25" w:rsidRPr="00043C25">
        <w:rPr>
          <w:rFonts w:ascii="Times New Roman" w:hAnsi="Times New Roman" w:cs="Times New Roman"/>
          <w:i/>
          <w:noProof/>
        </w:rPr>
        <w:t>1.</w:t>
      </w:r>
      <w:r w:rsidR="00043C25" w:rsidRPr="00043C25">
        <w:rPr>
          <w:rFonts w:ascii="Times New Roman" w:hAnsi="Times New Roman" w:cs="Times New Roman"/>
          <w:i/>
        </w:rPr>
        <w:t xml:space="preserve"> Entrevista</w:t>
      </w:r>
      <w:r w:rsidR="00AA43C6" w:rsidRPr="009C4E78">
        <w:rPr>
          <w:rFonts w:ascii="Times New Roman" w:hAnsi="Times New Roman" w:cs="Times New Roman"/>
          <w:i/>
        </w:rPr>
        <w:fldChar w:fldCharType="end"/>
      </w:r>
      <w:r w:rsidR="00AA43C6" w:rsidRPr="009C4E78">
        <w:rPr>
          <w:rFonts w:ascii="Times New Roman" w:hAnsi="Times New Roman" w:cs="Times New Roman"/>
          <w:i/>
        </w:rPr>
        <w:t>)</w:t>
      </w:r>
      <w:r w:rsidRPr="009C4E78">
        <w:rPr>
          <w:rFonts w:ascii="Times New Roman" w:hAnsi="Times New Roman" w:cs="Times New Roman"/>
          <w:b/>
        </w:rPr>
        <w:t xml:space="preserve">, </w:t>
      </w:r>
      <w:r w:rsidRPr="009C4E78">
        <w:rPr>
          <w:rFonts w:ascii="Times New Roman" w:hAnsi="Times New Roman" w:cs="Times New Roman"/>
        </w:rPr>
        <w:t>en este caso</w:t>
      </w:r>
      <w:r w:rsidR="005D058F" w:rsidRPr="009C4E78">
        <w:rPr>
          <w:rFonts w:ascii="Times New Roman" w:hAnsi="Times New Roman" w:cs="Times New Roman"/>
        </w:rPr>
        <w:t xml:space="preserve"> a feriantes, la cual se llevó a cabo con el objetivo de conocer de primera mano las </w:t>
      </w:r>
      <w:r w:rsidR="00AE7DC7" w:rsidRPr="009C4E78">
        <w:rPr>
          <w:rFonts w:ascii="Times New Roman" w:hAnsi="Times New Roman" w:cs="Times New Roman"/>
        </w:rPr>
        <w:t xml:space="preserve">opiniones y perspectivas de las personas </w:t>
      </w:r>
      <w:r w:rsidR="005D058F" w:rsidRPr="009C4E78">
        <w:rPr>
          <w:rFonts w:ascii="Times New Roman" w:hAnsi="Times New Roman" w:cs="Times New Roman"/>
        </w:rPr>
        <w:t xml:space="preserve">directamente involucrados en la gestión de residuos en las ferias libres. </w:t>
      </w:r>
    </w:p>
    <w:p w14:paraId="1605AFDD" w14:textId="3EA19346" w:rsidR="005D058F" w:rsidRPr="009C4E78" w:rsidRDefault="005D058F" w:rsidP="00202CB1">
      <w:pPr>
        <w:ind w:left="708"/>
        <w:rPr>
          <w:rFonts w:ascii="Times New Roman" w:hAnsi="Times New Roman" w:cs="Times New Roman"/>
          <w:i/>
        </w:rPr>
      </w:pPr>
      <w:r w:rsidRPr="009C4E78">
        <w:rPr>
          <w:rFonts w:ascii="Times New Roman" w:hAnsi="Times New Roman" w:cs="Times New Roman"/>
        </w:rPr>
        <w:t>Durante estas entrevistas se pudieron recopilar valiosas ideas y sugerencias sobre los desafíos actuales y posibles solucion</w:t>
      </w:r>
      <w:r w:rsidR="00AE7DC7" w:rsidRPr="009C4E78">
        <w:rPr>
          <w:rFonts w:ascii="Times New Roman" w:hAnsi="Times New Roman" w:cs="Times New Roman"/>
        </w:rPr>
        <w:t xml:space="preserve">es a implementar, además de como se ha abordado hasta el momento esta problemática por parte del municipio y/o autoridades pertinentes. </w:t>
      </w:r>
    </w:p>
    <w:p w14:paraId="7DA1FA8C" w14:textId="77777777" w:rsidR="00BB5AAC" w:rsidRPr="009C4E78" w:rsidRDefault="00BB5AAC" w:rsidP="00202CB1">
      <w:pPr>
        <w:ind w:left="708"/>
        <w:rPr>
          <w:rFonts w:ascii="Times New Roman" w:hAnsi="Times New Roman" w:cs="Times New Roman"/>
          <w:i/>
        </w:rPr>
      </w:pPr>
    </w:p>
    <w:p w14:paraId="39025C24" w14:textId="6B79161E" w:rsidR="00202CB1" w:rsidRPr="009C4E78" w:rsidRDefault="00202CB1" w:rsidP="00202CB1">
      <w:pPr>
        <w:pStyle w:val="Prrafodelista"/>
        <w:numPr>
          <w:ilvl w:val="0"/>
          <w:numId w:val="17"/>
        </w:numPr>
        <w:rPr>
          <w:rFonts w:ascii="Times New Roman" w:hAnsi="Times New Roman" w:cs="Times New Roman"/>
          <w:u w:val="single"/>
        </w:rPr>
      </w:pPr>
      <w:r w:rsidRPr="009C4E78">
        <w:rPr>
          <w:rFonts w:ascii="Times New Roman" w:hAnsi="Times New Roman" w:cs="Times New Roman"/>
          <w:u w:val="single"/>
        </w:rPr>
        <w:t>Segundo Instrumento</w:t>
      </w:r>
      <w:r w:rsidR="00BA0079" w:rsidRPr="009C4E78">
        <w:rPr>
          <w:rFonts w:ascii="Times New Roman" w:hAnsi="Times New Roman" w:cs="Times New Roman"/>
          <w:u w:val="single"/>
        </w:rPr>
        <w:t xml:space="preserve"> de investigación</w:t>
      </w:r>
      <w:r w:rsidRPr="009C4E78">
        <w:rPr>
          <w:rFonts w:ascii="Times New Roman" w:hAnsi="Times New Roman" w:cs="Times New Roman"/>
          <w:u w:val="single"/>
        </w:rPr>
        <w:t xml:space="preserve">: </w:t>
      </w:r>
    </w:p>
    <w:p w14:paraId="2F4E84FE" w14:textId="77777777" w:rsidR="00202CB1" w:rsidRPr="009C4E78" w:rsidRDefault="00202CB1" w:rsidP="00BB5AAC">
      <w:pPr>
        <w:ind w:left="708"/>
        <w:rPr>
          <w:rFonts w:ascii="Times New Roman" w:hAnsi="Times New Roman" w:cs="Times New Roman"/>
        </w:rPr>
      </w:pPr>
      <w:r w:rsidRPr="009C4E78">
        <w:rPr>
          <w:rFonts w:ascii="Times New Roman" w:hAnsi="Times New Roman" w:cs="Times New Roman"/>
        </w:rPr>
        <w:t>El segundo instrumento de análisis utilizado</w:t>
      </w:r>
      <w:r w:rsidR="005D058F" w:rsidRPr="009C4E78">
        <w:rPr>
          <w:rFonts w:ascii="Times New Roman" w:hAnsi="Times New Roman" w:cs="Times New Roman"/>
        </w:rPr>
        <w:t xml:space="preserve"> fue el </w:t>
      </w:r>
      <w:r w:rsidR="005D058F" w:rsidRPr="009C4E78">
        <w:rPr>
          <w:rFonts w:ascii="Times New Roman" w:hAnsi="Times New Roman" w:cs="Times New Roman"/>
          <w:b/>
        </w:rPr>
        <w:t>FODA</w:t>
      </w:r>
      <w:r w:rsidR="005D058F" w:rsidRPr="009C4E78">
        <w:rPr>
          <w:rFonts w:ascii="Times New Roman" w:hAnsi="Times New Roman" w:cs="Times New Roman"/>
        </w:rPr>
        <w:t xml:space="preserve"> (Fortalezas, Oportunidades, Debilidades y Amenazas), el cual permitió identificar </w:t>
      </w:r>
      <w:r w:rsidRPr="009C4E78">
        <w:rPr>
          <w:rFonts w:ascii="Times New Roman" w:hAnsi="Times New Roman" w:cs="Times New Roman"/>
        </w:rPr>
        <w:t xml:space="preserve">los principales factores que se involucran en la problemática de </w:t>
      </w:r>
      <w:r w:rsidRPr="009C4E78">
        <w:rPr>
          <w:rFonts w:ascii="Times New Roman" w:hAnsi="Times New Roman" w:cs="Times New Roman"/>
          <w:b/>
        </w:rPr>
        <w:t>gestión de residuos orgánicos en ferias libres y mercados</w:t>
      </w:r>
      <w:r w:rsidRPr="009C4E78">
        <w:rPr>
          <w:rFonts w:ascii="Times New Roman" w:hAnsi="Times New Roman" w:cs="Times New Roman"/>
        </w:rPr>
        <w:t xml:space="preserve">. </w:t>
      </w:r>
    </w:p>
    <w:p w14:paraId="04AF8484" w14:textId="77777777" w:rsidR="00BB5AAC" w:rsidRPr="009C4E78" w:rsidRDefault="00202CB1" w:rsidP="00BB5AAC">
      <w:pPr>
        <w:ind w:left="708"/>
        <w:rPr>
          <w:rFonts w:ascii="Times New Roman" w:hAnsi="Times New Roman" w:cs="Times New Roman"/>
        </w:rPr>
      </w:pPr>
      <w:r w:rsidRPr="009C4E78">
        <w:rPr>
          <w:rFonts w:ascii="Times New Roman" w:hAnsi="Times New Roman" w:cs="Times New Roman"/>
        </w:rPr>
        <w:t xml:space="preserve">Lo anterior nos permitió </w:t>
      </w:r>
      <w:r w:rsidR="005D058F" w:rsidRPr="009C4E78">
        <w:rPr>
          <w:rFonts w:ascii="Times New Roman" w:hAnsi="Times New Roman" w:cs="Times New Roman"/>
        </w:rPr>
        <w:t xml:space="preserve">establecer una base sólida para la toma de decisiones estratégicas y para la definición de </w:t>
      </w:r>
      <w:r w:rsidR="00AE7DC7" w:rsidRPr="009C4E78">
        <w:rPr>
          <w:rFonts w:ascii="Times New Roman" w:hAnsi="Times New Roman" w:cs="Times New Roman"/>
        </w:rPr>
        <w:t>objetivos claros y alcanzables.</w:t>
      </w:r>
    </w:p>
    <w:p w14:paraId="59021608" w14:textId="51510FE5" w:rsidR="005D058F" w:rsidRPr="009C4E78" w:rsidRDefault="00BB5AAC" w:rsidP="00BB5AAC">
      <w:pPr>
        <w:ind w:left="708"/>
        <w:rPr>
          <w:rFonts w:ascii="Times New Roman" w:hAnsi="Times New Roman" w:cs="Times New Roman"/>
          <w:i/>
        </w:rPr>
      </w:pPr>
      <w:r w:rsidRPr="009C4E78">
        <w:rPr>
          <w:rFonts w:ascii="Times New Roman" w:hAnsi="Times New Roman" w:cs="Times New Roman"/>
        </w:rPr>
        <w:t xml:space="preserve">Puede referirse al </w:t>
      </w:r>
      <w:r w:rsidRPr="009C4E78">
        <w:rPr>
          <w:rFonts w:ascii="Times New Roman" w:hAnsi="Times New Roman" w:cs="Times New Roman"/>
          <w:b/>
        </w:rPr>
        <w:t>FODA</w:t>
      </w:r>
      <w:r w:rsidRPr="009C4E78">
        <w:rPr>
          <w:rFonts w:ascii="Times New Roman" w:hAnsi="Times New Roman" w:cs="Times New Roman"/>
        </w:rPr>
        <w:t xml:space="preserve"> revisando el </w:t>
      </w:r>
      <w:r w:rsidR="00AA43C6" w:rsidRPr="009C4E78">
        <w:rPr>
          <w:rFonts w:ascii="Times New Roman" w:hAnsi="Times New Roman" w:cs="Times New Roman"/>
          <w:i/>
        </w:rPr>
        <w:t>(</w:t>
      </w:r>
      <w:r w:rsidR="00AA43C6" w:rsidRPr="009C4E78">
        <w:rPr>
          <w:rFonts w:ascii="Times New Roman" w:hAnsi="Times New Roman" w:cs="Times New Roman"/>
          <w:i/>
        </w:rPr>
        <w:fldChar w:fldCharType="begin"/>
      </w:r>
      <w:r w:rsidR="00AA43C6" w:rsidRPr="009C4E78">
        <w:rPr>
          <w:rFonts w:ascii="Times New Roman" w:hAnsi="Times New Roman" w:cs="Times New Roman"/>
          <w:i/>
        </w:rPr>
        <w:instrText xml:space="preserve"> REF _Ref135315070 \h  \* MERGEFORMAT </w:instrText>
      </w:r>
      <w:r w:rsidR="00AA43C6" w:rsidRPr="009C4E78">
        <w:rPr>
          <w:rFonts w:ascii="Times New Roman" w:hAnsi="Times New Roman" w:cs="Times New Roman"/>
          <w:i/>
        </w:rPr>
      </w:r>
      <w:r w:rsidR="00AA43C6" w:rsidRPr="009C4E78">
        <w:rPr>
          <w:rFonts w:ascii="Times New Roman" w:hAnsi="Times New Roman" w:cs="Times New Roman"/>
          <w:i/>
        </w:rPr>
        <w:fldChar w:fldCharType="separate"/>
      </w:r>
      <w:r w:rsidR="00043C25" w:rsidRPr="00043C25">
        <w:rPr>
          <w:rFonts w:ascii="Times New Roman" w:hAnsi="Times New Roman" w:cs="Times New Roman"/>
          <w:i/>
        </w:rPr>
        <w:t xml:space="preserve">Anexo </w:t>
      </w:r>
      <w:r w:rsidR="00043C25" w:rsidRPr="00043C25">
        <w:rPr>
          <w:rFonts w:ascii="Times New Roman" w:hAnsi="Times New Roman" w:cs="Times New Roman"/>
          <w:i/>
          <w:noProof/>
        </w:rPr>
        <w:t>2.</w:t>
      </w:r>
      <w:r w:rsidR="00043C25" w:rsidRPr="00043C25">
        <w:rPr>
          <w:rFonts w:ascii="Times New Roman" w:hAnsi="Times New Roman" w:cs="Times New Roman"/>
          <w:i/>
        </w:rPr>
        <w:t xml:space="preserve"> FODA</w:t>
      </w:r>
      <w:r w:rsidR="00AA43C6" w:rsidRPr="009C4E78">
        <w:rPr>
          <w:rFonts w:ascii="Times New Roman" w:hAnsi="Times New Roman" w:cs="Times New Roman"/>
          <w:i/>
        </w:rPr>
        <w:fldChar w:fldCharType="end"/>
      </w:r>
      <w:r w:rsidR="00AA43C6" w:rsidRPr="009C4E78">
        <w:rPr>
          <w:rFonts w:ascii="Times New Roman" w:hAnsi="Times New Roman" w:cs="Times New Roman"/>
          <w:i/>
        </w:rPr>
        <w:t>)</w:t>
      </w:r>
      <w:r w:rsidR="00DC02EA" w:rsidRPr="009C4E78">
        <w:rPr>
          <w:rFonts w:ascii="Times New Roman" w:hAnsi="Times New Roman" w:cs="Times New Roman"/>
          <w:i/>
        </w:rPr>
        <w:t>(</w:t>
      </w:r>
      <w:r w:rsidR="00DC02EA" w:rsidRPr="009C4E78">
        <w:rPr>
          <w:rFonts w:ascii="Times New Roman" w:hAnsi="Times New Roman" w:cs="Times New Roman"/>
          <w:i/>
        </w:rPr>
        <w:fldChar w:fldCharType="begin"/>
      </w:r>
      <w:r w:rsidR="00DC02EA" w:rsidRPr="009C4E78">
        <w:rPr>
          <w:rFonts w:ascii="Times New Roman" w:hAnsi="Times New Roman" w:cs="Times New Roman"/>
          <w:i/>
        </w:rPr>
        <w:instrText xml:space="preserve"> REF _Ref134450800 \h </w:instrText>
      </w:r>
      <w:r w:rsidR="001E0367" w:rsidRPr="009C4E78">
        <w:rPr>
          <w:rFonts w:ascii="Times New Roman" w:hAnsi="Times New Roman" w:cs="Times New Roman"/>
          <w:i/>
        </w:rPr>
        <w:instrText xml:space="preserve"> \* MERGEFORMAT </w:instrText>
      </w:r>
      <w:r w:rsidR="00DC02EA" w:rsidRPr="009C4E78">
        <w:rPr>
          <w:rFonts w:ascii="Times New Roman" w:hAnsi="Times New Roman" w:cs="Times New Roman"/>
          <w:i/>
        </w:rPr>
      </w:r>
      <w:r w:rsidR="00DC02EA" w:rsidRPr="009C4E78">
        <w:rPr>
          <w:rFonts w:ascii="Times New Roman" w:hAnsi="Times New Roman" w:cs="Times New Roman"/>
          <w:i/>
        </w:rPr>
        <w:fldChar w:fldCharType="separate"/>
      </w:r>
      <w:r w:rsidR="00043C25">
        <w:rPr>
          <w:rFonts w:ascii="Times New Roman" w:hAnsi="Times New Roman" w:cs="Times New Roman"/>
          <w:b/>
          <w:bCs/>
          <w:i/>
          <w:lang w:val="es-ES"/>
        </w:rPr>
        <w:t>¡Error! No se encuentra el origen de la referencia.</w:t>
      </w:r>
      <w:r w:rsidR="00DC02EA" w:rsidRPr="009C4E78">
        <w:rPr>
          <w:rFonts w:ascii="Times New Roman" w:hAnsi="Times New Roman" w:cs="Times New Roman"/>
          <w:i/>
        </w:rPr>
        <w:fldChar w:fldCharType="end"/>
      </w:r>
      <w:r w:rsidR="00DC02EA" w:rsidRPr="009C4E78">
        <w:rPr>
          <w:rFonts w:ascii="Times New Roman" w:hAnsi="Times New Roman" w:cs="Times New Roman"/>
          <w:i/>
        </w:rPr>
        <w:t>)</w:t>
      </w:r>
    </w:p>
    <w:p w14:paraId="3778665C" w14:textId="335A2FC4" w:rsidR="00AE7DC7" w:rsidRPr="009C4E78" w:rsidRDefault="00AE7DC7" w:rsidP="005D058F">
      <w:pPr>
        <w:rPr>
          <w:rFonts w:ascii="Times New Roman" w:hAnsi="Times New Roman" w:cs="Times New Roman"/>
          <w:noProof/>
          <w:lang w:eastAsia="es-CL"/>
        </w:rPr>
      </w:pPr>
    </w:p>
    <w:p w14:paraId="25E75389" w14:textId="5AB302D8" w:rsidR="00BB5AAC" w:rsidRPr="009C4E78" w:rsidRDefault="00BB5AAC" w:rsidP="00BB5AAC">
      <w:pPr>
        <w:pStyle w:val="Prrafodelista"/>
        <w:numPr>
          <w:ilvl w:val="0"/>
          <w:numId w:val="17"/>
        </w:numPr>
        <w:rPr>
          <w:rFonts w:ascii="Times New Roman" w:hAnsi="Times New Roman" w:cs="Times New Roman"/>
          <w:u w:val="single"/>
        </w:rPr>
      </w:pPr>
      <w:r w:rsidRPr="009C4E78">
        <w:rPr>
          <w:rFonts w:ascii="Times New Roman" w:hAnsi="Times New Roman" w:cs="Times New Roman"/>
          <w:u w:val="single"/>
        </w:rPr>
        <w:t>Tercer Instrumento</w:t>
      </w:r>
      <w:r w:rsidR="00BA0079" w:rsidRPr="009C4E78">
        <w:rPr>
          <w:rFonts w:ascii="Times New Roman" w:hAnsi="Times New Roman" w:cs="Times New Roman"/>
          <w:u w:val="single"/>
        </w:rPr>
        <w:t xml:space="preserve"> de investigación</w:t>
      </w:r>
      <w:r w:rsidRPr="009C4E78">
        <w:rPr>
          <w:rFonts w:ascii="Times New Roman" w:hAnsi="Times New Roman" w:cs="Times New Roman"/>
          <w:u w:val="single"/>
        </w:rPr>
        <w:t>:</w:t>
      </w:r>
    </w:p>
    <w:p w14:paraId="56DF41F3" w14:textId="33F80E48" w:rsidR="00BB5AAC" w:rsidRPr="009C4E78" w:rsidRDefault="00BB5AAC" w:rsidP="00BB5AAC">
      <w:pPr>
        <w:pStyle w:val="Prrafodelista"/>
        <w:rPr>
          <w:rFonts w:ascii="Times New Roman" w:hAnsi="Times New Roman" w:cs="Times New Roman"/>
        </w:rPr>
      </w:pPr>
    </w:p>
    <w:p w14:paraId="42C1053E" w14:textId="53F6EDC9" w:rsidR="00AE7DC7" w:rsidRPr="009C4E78" w:rsidRDefault="00BB5AAC" w:rsidP="00F21D13">
      <w:pPr>
        <w:pStyle w:val="Prrafodelista"/>
        <w:rPr>
          <w:rFonts w:ascii="Times New Roman" w:hAnsi="Times New Roman" w:cs="Times New Roman"/>
        </w:rPr>
      </w:pPr>
      <w:r w:rsidRPr="009C4E78">
        <w:rPr>
          <w:rFonts w:ascii="Times New Roman" w:hAnsi="Times New Roman" w:cs="Times New Roman"/>
        </w:rPr>
        <w:t xml:space="preserve">El tercer y último instrumento que aplicamos fue la </w:t>
      </w:r>
      <w:r w:rsidRPr="009C4E78">
        <w:rPr>
          <w:rFonts w:ascii="Times New Roman" w:hAnsi="Times New Roman" w:cs="Times New Roman"/>
          <w:b/>
        </w:rPr>
        <w:t>observación directa</w:t>
      </w:r>
      <w:r w:rsidR="00AA43C6" w:rsidRPr="009C4E78">
        <w:rPr>
          <w:rFonts w:ascii="Times New Roman" w:hAnsi="Times New Roman" w:cs="Times New Roman"/>
        </w:rPr>
        <w:t xml:space="preserve"> </w:t>
      </w:r>
      <w:r w:rsidR="00AA43C6" w:rsidRPr="009C4E78">
        <w:rPr>
          <w:rFonts w:ascii="Times New Roman" w:hAnsi="Times New Roman" w:cs="Times New Roman"/>
          <w:i/>
        </w:rPr>
        <w:t>(</w:t>
      </w:r>
      <w:r w:rsidR="00AA43C6" w:rsidRPr="009C4E78">
        <w:rPr>
          <w:rFonts w:ascii="Times New Roman" w:hAnsi="Times New Roman" w:cs="Times New Roman"/>
          <w:i/>
        </w:rPr>
        <w:fldChar w:fldCharType="begin"/>
      </w:r>
      <w:r w:rsidR="00AA43C6" w:rsidRPr="009C4E78">
        <w:rPr>
          <w:rFonts w:ascii="Times New Roman" w:hAnsi="Times New Roman" w:cs="Times New Roman"/>
          <w:i/>
        </w:rPr>
        <w:instrText xml:space="preserve"> REF _Ref135315121 \h  \* MERGEFORMAT </w:instrText>
      </w:r>
      <w:r w:rsidR="00AA43C6" w:rsidRPr="009C4E78">
        <w:rPr>
          <w:rFonts w:ascii="Times New Roman" w:hAnsi="Times New Roman" w:cs="Times New Roman"/>
          <w:i/>
        </w:rPr>
      </w:r>
      <w:r w:rsidR="00AA43C6" w:rsidRPr="009C4E78">
        <w:rPr>
          <w:rFonts w:ascii="Times New Roman" w:hAnsi="Times New Roman" w:cs="Times New Roman"/>
          <w:i/>
        </w:rPr>
        <w:fldChar w:fldCharType="separate"/>
      </w:r>
      <w:r w:rsidR="00043C25" w:rsidRPr="00043C25">
        <w:rPr>
          <w:rFonts w:ascii="Times New Roman" w:hAnsi="Times New Roman" w:cs="Times New Roman"/>
          <w:i/>
        </w:rPr>
        <w:t xml:space="preserve">Anexo </w:t>
      </w:r>
      <w:r w:rsidR="00043C25" w:rsidRPr="00043C25">
        <w:rPr>
          <w:rFonts w:ascii="Times New Roman" w:hAnsi="Times New Roman" w:cs="Times New Roman"/>
          <w:i/>
          <w:noProof/>
        </w:rPr>
        <w:t>3.</w:t>
      </w:r>
      <w:r w:rsidR="00043C25" w:rsidRPr="00043C25">
        <w:rPr>
          <w:rFonts w:ascii="Times New Roman" w:hAnsi="Times New Roman" w:cs="Times New Roman"/>
          <w:i/>
        </w:rPr>
        <w:t xml:space="preserve"> Observación Directa.</w:t>
      </w:r>
      <w:r w:rsidR="00AA43C6" w:rsidRPr="009C4E78">
        <w:rPr>
          <w:rFonts w:ascii="Times New Roman" w:hAnsi="Times New Roman" w:cs="Times New Roman"/>
          <w:i/>
        </w:rPr>
        <w:fldChar w:fldCharType="end"/>
      </w:r>
      <w:r w:rsidR="00AA43C6" w:rsidRPr="009C4E78">
        <w:rPr>
          <w:rFonts w:ascii="Times New Roman" w:hAnsi="Times New Roman" w:cs="Times New Roman"/>
          <w:i/>
        </w:rPr>
        <w:t>)</w:t>
      </w:r>
      <w:r w:rsidRPr="009C4E78">
        <w:rPr>
          <w:rFonts w:ascii="Times New Roman" w:hAnsi="Times New Roman" w:cs="Times New Roman"/>
        </w:rPr>
        <w:t>, en este caso nos dedicamos a recorrer ferias cercanas a nuestros domicilios en las cuales pudimos observar que la problemática con la gestión de residuos orgánicos se reiteraba de manera constante.</w:t>
      </w:r>
      <w:r w:rsidR="00F21D13" w:rsidRPr="009C4E78">
        <w:rPr>
          <w:rFonts w:ascii="Times New Roman" w:hAnsi="Times New Roman" w:cs="Times New Roman"/>
        </w:rPr>
        <w:t xml:space="preserve"> </w:t>
      </w:r>
      <w:r w:rsidRPr="009C4E78">
        <w:rPr>
          <w:rFonts w:ascii="Times New Roman" w:hAnsi="Times New Roman" w:cs="Times New Roman"/>
        </w:rPr>
        <w:t>Lo anterior se condice con lo información que pudimos obtener en base a estudios y análisis que expusimos durante la introducción y marco teórico de este informe, en la cual se comenta respecto a las grandes cantidades de desechos orgánicos que generan las ferias libres y mercados actualmente, y como esto contribuye a la contaminación.</w:t>
      </w:r>
    </w:p>
    <w:p w14:paraId="5C595C3D" w14:textId="1039F388" w:rsidR="00F21D13" w:rsidRPr="009C4E78" w:rsidRDefault="00F21D13" w:rsidP="00F21D13">
      <w:pPr>
        <w:pStyle w:val="Prrafodelista"/>
        <w:rPr>
          <w:rFonts w:ascii="Times New Roman" w:hAnsi="Times New Roman" w:cs="Times New Roman"/>
        </w:rPr>
      </w:pPr>
    </w:p>
    <w:p w14:paraId="1A405032" w14:textId="361E70D6" w:rsidR="00F21D13" w:rsidRPr="009C4E78" w:rsidRDefault="00F21D13" w:rsidP="00F21D13">
      <w:pPr>
        <w:pStyle w:val="Prrafodelista"/>
        <w:rPr>
          <w:rFonts w:ascii="Times New Roman" w:hAnsi="Times New Roman" w:cs="Times New Roman"/>
        </w:rPr>
      </w:pPr>
    </w:p>
    <w:p w14:paraId="48DB91FD" w14:textId="04834051" w:rsidR="00F21D13" w:rsidRPr="009C4E78" w:rsidRDefault="00F21D13" w:rsidP="00F21D13">
      <w:pPr>
        <w:pStyle w:val="Prrafodelista"/>
        <w:rPr>
          <w:rFonts w:ascii="Times New Roman" w:hAnsi="Times New Roman" w:cs="Times New Roman"/>
        </w:rPr>
      </w:pPr>
    </w:p>
    <w:p w14:paraId="3A471541" w14:textId="143AEEB2" w:rsidR="00F21D13" w:rsidRPr="009C4E78" w:rsidRDefault="00F21D13" w:rsidP="00F21D13">
      <w:pPr>
        <w:pStyle w:val="Prrafodelista"/>
        <w:rPr>
          <w:rFonts w:ascii="Times New Roman" w:hAnsi="Times New Roman" w:cs="Times New Roman"/>
        </w:rPr>
      </w:pPr>
    </w:p>
    <w:p w14:paraId="03FBCBEB" w14:textId="6B0E1E06" w:rsidR="00AE7DC7" w:rsidRPr="009C4E78" w:rsidRDefault="00AE7DC7" w:rsidP="005D058F">
      <w:pPr>
        <w:rPr>
          <w:rFonts w:ascii="Times New Roman" w:hAnsi="Times New Roman" w:cs="Times New Roman"/>
        </w:rPr>
      </w:pPr>
    </w:p>
    <w:p w14:paraId="446F03B6" w14:textId="39C2FAE0" w:rsidR="005D058F" w:rsidRPr="009C4E78" w:rsidRDefault="001E0367" w:rsidP="001E0367">
      <w:pPr>
        <w:pStyle w:val="Ttulo3"/>
        <w:rPr>
          <w:rFonts w:cs="Times New Roman"/>
        </w:rPr>
      </w:pPr>
      <w:bookmarkStart w:id="12" w:name="_Toc135307843"/>
      <w:r w:rsidRPr="009C4E78">
        <w:rPr>
          <w:rFonts w:cs="Times New Roman"/>
        </w:rPr>
        <w:lastRenderedPageBreak/>
        <w:t>Identificación de una necesidad y/o problema.</w:t>
      </w:r>
      <w:bookmarkEnd w:id="12"/>
    </w:p>
    <w:p w14:paraId="081F3D84" w14:textId="77777777" w:rsidR="001E0367" w:rsidRPr="009C4E78" w:rsidRDefault="001E0367" w:rsidP="001E0367">
      <w:pPr>
        <w:rPr>
          <w:rFonts w:ascii="Times New Roman" w:hAnsi="Times New Roman" w:cs="Times New Roman"/>
        </w:rPr>
      </w:pPr>
    </w:p>
    <w:p w14:paraId="2883EAB3" w14:textId="23AC4BEA" w:rsidR="001E0367" w:rsidRPr="009C4E78" w:rsidRDefault="001E0367" w:rsidP="001E0367">
      <w:pPr>
        <w:rPr>
          <w:rFonts w:ascii="Times New Roman" w:hAnsi="Times New Roman" w:cs="Times New Roman"/>
        </w:rPr>
      </w:pPr>
      <w:r w:rsidRPr="009C4E78">
        <w:rPr>
          <w:rFonts w:ascii="Times New Roman" w:hAnsi="Times New Roman" w:cs="Times New Roman"/>
        </w:rPr>
        <w:t>En el caso de este proyecto, se ha identificado la necesidad de buscar soluciones sostenibles para la gestión de los residuos orgánicos generados por las ferias libres y mercados en Chile, específicamente en la Región Metropolitana.</w:t>
      </w:r>
    </w:p>
    <w:p w14:paraId="20B46307" w14:textId="501AB191" w:rsidR="001E0367" w:rsidRPr="009C4E78" w:rsidRDefault="001E0367" w:rsidP="001E0367">
      <w:pPr>
        <w:rPr>
          <w:rFonts w:ascii="Times New Roman" w:hAnsi="Times New Roman" w:cs="Times New Roman"/>
        </w:rPr>
      </w:pPr>
      <w:r w:rsidRPr="009C4E78">
        <w:rPr>
          <w:rFonts w:ascii="Times New Roman" w:hAnsi="Times New Roman" w:cs="Times New Roman"/>
        </w:rPr>
        <w:t xml:space="preserve">Se ha comprobado que estas ferias generan grandes cantidades de residuos, entre los que destacan los residuos orgánicos, los cuales suelen terminar en vertederos o rellenos sanitarios, generando un impacto ambiental significativo. Además, se ha evidenciado que sólo </w:t>
      </w:r>
      <w:r w:rsidRPr="009C4E78">
        <w:rPr>
          <w:rFonts w:ascii="Times New Roman" w:hAnsi="Times New Roman" w:cs="Times New Roman"/>
          <w:b/>
        </w:rPr>
        <w:t>un porcentaje mínimo de estos residuos son reciclados en las propias ferias</w:t>
      </w:r>
      <w:r w:rsidRPr="009C4E78">
        <w:rPr>
          <w:rFonts w:ascii="Times New Roman" w:hAnsi="Times New Roman" w:cs="Times New Roman"/>
        </w:rPr>
        <w:t>.</w:t>
      </w:r>
    </w:p>
    <w:p w14:paraId="3E9C9B05" w14:textId="0F6B8FE3" w:rsidR="0080291E" w:rsidRPr="009C4E78" w:rsidRDefault="001E0367" w:rsidP="001E0367">
      <w:pPr>
        <w:rPr>
          <w:rFonts w:ascii="Times New Roman" w:hAnsi="Times New Roman" w:cs="Times New Roman"/>
        </w:rPr>
      </w:pPr>
      <w:r w:rsidRPr="009C4E78">
        <w:rPr>
          <w:rFonts w:ascii="Times New Roman" w:hAnsi="Times New Roman" w:cs="Times New Roman"/>
        </w:rPr>
        <w:t xml:space="preserve">Ante esta situación, surge la necesidad de buscar soluciones </w:t>
      </w:r>
      <w:r w:rsidRPr="009C4E78">
        <w:rPr>
          <w:rFonts w:ascii="Times New Roman" w:hAnsi="Times New Roman" w:cs="Times New Roman"/>
          <w:b/>
        </w:rPr>
        <w:t>innovadoras</w:t>
      </w:r>
      <w:r w:rsidRPr="009C4E78">
        <w:rPr>
          <w:rFonts w:ascii="Times New Roman" w:hAnsi="Times New Roman" w:cs="Times New Roman"/>
        </w:rPr>
        <w:t xml:space="preserve"> y </w:t>
      </w:r>
      <w:r w:rsidRPr="009C4E78">
        <w:rPr>
          <w:rFonts w:ascii="Times New Roman" w:hAnsi="Times New Roman" w:cs="Times New Roman"/>
          <w:b/>
        </w:rPr>
        <w:t>sostenibles</w:t>
      </w:r>
      <w:r w:rsidRPr="009C4E78">
        <w:rPr>
          <w:rFonts w:ascii="Times New Roman" w:hAnsi="Times New Roman" w:cs="Times New Roman"/>
        </w:rPr>
        <w:t xml:space="preserve"> para la gestión de </w:t>
      </w:r>
      <w:r w:rsidR="00E74BB5" w:rsidRPr="009C4E78">
        <w:rPr>
          <w:rFonts w:ascii="Times New Roman" w:hAnsi="Times New Roman" w:cs="Times New Roman"/>
        </w:rPr>
        <w:t>estos residuos.</w:t>
      </w:r>
    </w:p>
    <w:p w14:paraId="16D05012" w14:textId="67E92761" w:rsidR="0080291E" w:rsidRPr="009C4E78" w:rsidRDefault="0080291E" w:rsidP="0080291E">
      <w:pPr>
        <w:pStyle w:val="Ttulo3"/>
        <w:rPr>
          <w:rFonts w:cs="Times New Roman"/>
        </w:rPr>
      </w:pPr>
      <w:bookmarkStart w:id="13" w:name="_Toc135307844"/>
      <w:r w:rsidRPr="009C4E78">
        <w:rPr>
          <w:rFonts w:cs="Times New Roman"/>
        </w:rPr>
        <w:t>Investigación y búsqueda de alternativas de satisfactores y/o soluciones</w:t>
      </w:r>
      <w:r w:rsidR="000F1A9E" w:rsidRPr="009C4E78">
        <w:rPr>
          <w:rFonts w:cs="Times New Roman"/>
        </w:rPr>
        <w:t>.</w:t>
      </w:r>
      <w:bookmarkEnd w:id="13"/>
    </w:p>
    <w:p w14:paraId="17821DB0" w14:textId="41791BCC" w:rsidR="0080291E" w:rsidRPr="009C4E78" w:rsidRDefault="0080291E" w:rsidP="0080291E">
      <w:pPr>
        <w:rPr>
          <w:rFonts w:ascii="Times New Roman" w:hAnsi="Times New Roman" w:cs="Times New Roman"/>
        </w:rPr>
      </w:pPr>
    </w:p>
    <w:p w14:paraId="2FA383AF" w14:textId="77777777" w:rsidR="0080291E" w:rsidRPr="009C4E78" w:rsidRDefault="0080291E" w:rsidP="0080291E">
      <w:pPr>
        <w:rPr>
          <w:rFonts w:ascii="Times New Roman" w:hAnsi="Times New Roman" w:cs="Times New Roman"/>
        </w:rPr>
      </w:pPr>
      <w:r w:rsidRPr="009C4E78">
        <w:rPr>
          <w:rFonts w:ascii="Times New Roman" w:hAnsi="Times New Roman" w:cs="Times New Roman"/>
        </w:rPr>
        <w:t>Llevamos a cabo una investigación y búsqueda de satisfactores y/o soluciones que permitieran abordar el problema de la gestión de residuos orgánicos en las ferias libres de manera eficiente y sostenible, donde pudimos considerar diferentes alternativas, tales como:</w:t>
      </w:r>
    </w:p>
    <w:p w14:paraId="08BD2FFC" w14:textId="0C656BA2" w:rsidR="0080291E" w:rsidRPr="009C4E78" w:rsidRDefault="00D51BF3" w:rsidP="0080291E">
      <w:pPr>
        <w:pStyle w:val="Prrafodelista"/>
        <w:numPr>
          <w:ilvl w:val="0"/>
          <w:numId w:val="14"/>
        </w:numPr>
        <w:rPr>
          <w:rFonts w:ascii="Times New Roman" w:hAnsi="Times New Roman" w:cs="Times New Roman"/>
        </w:rPr>
      </w:pPr>
      <w:r w:rsidRPr="009C4E78">
        <w:rPr>
          <w:rFonts w:ascii="Times New Roman" w:hAnsi="Times New Roman" w:cs="Times New Roman"/>
        </w:rPr>
        <w:t>Sistema automático</w:t>
      </w:r>
      <w:r w:rsidR="0080291E" w:rsidRPr="009C4E78">
        <w:rPr>
          <w:rFonts w:ascii="Times New Roman" w:hAnsi="Times New Roman" w:cs="Times New Roman"/>
        </w:rPr>
        <w:t xml:space="preserve"> de separación de residuos en las ferias libres y mercados.</w:t>
      </w:r>
    </w:p>
    <w:p w14:paraId="774AFA9E" w14:textId="042DE0D1" w:rsidR="0080291E" w:rsidRPr="009C4E78" w:rsidRDefault="00D51BF3" w:rsidP="0080291E">
      <w:pPr>
        <w:pStyle w:val="Prrafodelista"/>
        <w:numPr>
          <w:ilvl w:val="0"/>
          <w:numId w:val="14"/>
        </w:numPr>
        <w:rPr>
          <w:rFonts w:ascii="Times New Roman" w:hAnsi="Times New Roman" w:cs="Times New Roman"/>
        </w:rPr>
      </w:pPr>
      <w:r w:rsidRPr="009C4E78">
        <w:rPr>
          <w:rFonts w:ascii="Times New Roman" w:hAnsi="Times New Roman" w:cs="Times New Roman"/>
        </w:rPr>
        <w:t>Compostaje y</w:t>
      </w:r>
      <w:r w:rsidR="0080291E" w:rsidRPr="009C4E78">
        <w:rPr>
          <w:rFonts w:ascii="Times New Roman" w:hAnsi="Times New Roman" w:cs="Times New Roman"/>
        </w:rPr>
        <w:t xml:space="preserve"> fomento de prácticas de compostaje.</w:t>
      </w:r>
    </w:p>
    <w:p w14:paraId="03B5DD55" w14:textId="0692DE20" w:rsidR="0080291E" w:rsidRPr="009C4E78" w:rsidRDefault="00D51BF3" w:rsidP="0080291E">
      <w:pPr>
        <w:pStyle w:val="Prrafodelista"/>
        <w:numPr>
          <w:ilvl w:val="0"/>
          <w:numId w:val="14"/>
        </w:numPr>
        <w:rPr>
          <w:rFonts w:ascii="Times New Roman" w:hAnsi="Times New Roman" w:cs="Times New Roman"/>
        </w:rPr>
      </w:pPr>
      <w:r w:rsidRPr="009C4E78">
        <w:rPr>
          <w:rFonts w:ascii="Times New Roman" w:hAnsi="Times New Roman" w:cs="Times New Roman"/>
        </w:rPr>
        <w:t>Utilización de residuos como biocombustible</w:t>
      </w:r>
      <w:r w:rsidR="0080291E" w:rsidRPr="009C4E78">
        <w:rPr>
          <w:rFonts w:ascii="Times New Roman" w:hAnsi="Times New Roman" w:cs="Times New Roman"/>
        </w:rPr>
        <w:t>.</w:t>
      </w:r>
    </w:p>
    <w:p w14:paraId="37D5D3D0" w14:textId="18C66A88" w:rsidR="0080291E" w:rsidRPr="009C4E78" w:rsidRDefault="00D51BF3" w:rsidP="0080291E">
      <w:pPr>
        <w:pStyle w:val="Prrafodelista"/>
        <w:numPr>
          <w:ilvl w:val="0"/>
          <w:numId w:val="14"/>
        </w:numPr>
        <w:rPr>
          <w:rFonts w:ascii="Times New Roman" w:hAnsi="Times New Roman" w:cs="Times New Roman"/>
        </w:rPr>
      </w:pPr>
      <w:r w:rsidRPr="009C4E78">
        <w:rPr>
          <w:rFonts w:ascii="Times New Roman" w:hAnsi="Times New Roman" w:cs="Times New Roman"/>
        </w:rPr>
        <w:t>R</w:t>
      </w:r>
      <w:r w:rsidR="0080291E" w:rsidRPr="009C4E78">
        <w:rPr>
          <w:rFonts w:ascii="Times New Roman" w:hAnsi="Times New Roman" w:cs="Times New Roman"/>
        </w:rPr>
        <w:t xml:space="preserve">eutilización de frutas y verduras </w:t>
      </w:r>
      <w:r w:rsidRPr="009C4E78">
        <w:rPr>
          <w:rFonts w:ascii="Times New Roman" w:hAnsi="Times New Roman" w:cs="Times New Roman"/>
        </w:rPr>
        <w:t>como alimentos</w:t>
      </w:r>
      <w:r w:rsidR="0080291E" w:rsidRPr="009C4E78">
        <w:rPr>
          <w:rFonts w:ascii="Times New Roman" w:hAnsi="Times New Roman" w:cs="Times New Roman"/>
        </w:rPr>
        <w:t xml:space="preserve"> de segunda, tercera categoría.</w:t>
      </w:r>
    </w:p>
    <w:p w14:paraId="4416AE97" w14:textId="7C1E561D" w:rsidR="00D51BF3" w:rsidRPr="009C4E78" w:rsidRDefault="003F1ECA" w:rsidP="0080291E">
      <w:pPr>
        <w:rPr>
          <w:rFonts w:ascii="Times New Roman" w:hAnsi="Times New Roman" w:cs="Times New Roman"/>
        </w:rPr>
      </w:pPr>
      <w:r w:rsidRPr="009C4E78">
        <w:rPr>
          <w:rFonts w:ascii="Times New Roman" w:hAnsi="Times New Roman" w:cs="Times New Roman"/>
        </w:rPr>
        <w:t>Estas ideas se obtuvieron en base a las herramientas aplicadas en el punto anterior, además de realizarse una sesión grupal de Brainstorming o lluvia de ideas, las cuales serán evaluadas en el siguiente punto.</w:t>
      </w:r>
    </w:p>
    <w:p w14:paraId="595B0A97" w14:textId="409B8F80" w:rsidR="00BB5AAC" w:rsidRPr="009C4E78" w:rsidRDefault="00BB5AAC" w:rsidP="0080291E">
      <w:pPr>
        <w:rPr>
          <w:rFonts w:ascii="Times New Roman" w:hAnsi="Times New Roman" w:cs="Times New Roman"/>
        </w:rPr>
      </w:pPr>
    </w:p>
    <w:p w14:paraId="05B07341" w14:textId="42332B3A" w:rsidR="0080291E" w:rsidRPr="009C4E78" w:rsidRDefault="00136636" w:rsidP="00136636">
      <w:pPr>
        <w:pStyle w:val="Ttulo3"/>
        <w:rPr>
          <w:rFonts w:cs="Times New Roman"/>
        </w:rPr>
      </w:pPr>
      <w:bookmarkStart w:id="14" w:name="_Toc135307845"/>
      <w:r w:rsidRPr="009C4E78">
        <w:rPr>
          <w:rFonts w:cs="Times New Roman"/>
        </w:rPr>
        <w:t>Evaluación y selección de la alternativa óptima</w:t>
      </w:r>
      <w:r w:rsidR="000F1A9E" w:rsidRPr="009C4E78">
        <w:rPr>
          <w:rFonts w:cs="Times New Roman"/>
        </w:rPr>
        <w:t>.</w:t>
      </w:r>
      <w:bookmarkEnd w:id="14"/>
    </w:p>
    <w:p w14:paraId="37031DDC" w14:textId="77777777" w:rsidR="00136636" w:rsidRPr="009C4E78" w:rsidRDefault="00136636" w:rsidP="00136636">
      <w:pPr>
        <w:rPr>
          <w:rFonts w:ascii="Times New Roman" w:hAnsi="Times New Roman" w:cs="Times New Roman"/>
        </w:rPr>
      </w:pPr>
    </w:p>
    <w:p w14:paraId="294B95A4" w14:textId="696FD4D1" w:rsidR="00136636" w:rsidRPr="009C4E78" w:rsidRDefault="00136636" w:rsidP="00136636">
      <w:pPr>
        <w:rPr>
          <w:rFonts w:ascii="Times New Roman" w:hAnsi="Times New Roman" w:cs="Times New Roman"/>
        </w:rPr>
      </w:pPr>
      <w:r w:rsidRPr="009C4E78">
        <w:rPr>
          <w:rFonts w:ascii="Times New Roman" w:hAnsi="Times New Roman" w:cs="Times New Roman"/>
        </w:rPr>
        <w:t xml:space="preserve">Luego de identificar y evaluar diversas alternativas de satisfactores para solucionar la problemática identificada en la sub-etapa anterior, se procedió a la evaluación y selección de la alternativa óptima </w:t>
      </w:r>
      <w:r w:rsidR="003F1ECA" w:rsidRPr="009C4E78">
        <w:rPr>
          <w:rFonts w:ascii="Times New Roman" w:hAnsi="Times New Roman" w:cs="Times New Roman"/>
        </w:rPr>
        <w:t>mediante un cuadro comparativo.</w:t>
      </w:r>
    </w:p>
    <w:p w14:paraId="6F27C8AF" w14:textId="47141194" w:rsidR="00E74BB5" w:rsidRPr="009C4E78" w:rsidRDefault="00136636" w:rsidP="00136636">
      <w:pPr>
        <w:rPr>
          <w:rFonts w:ascii="Times New Roman" w:hAnsi="Times New Roman" w:cs="Times New Roman"/>
        </w:rPr>
      </w:pPr>
      <w:r w:rsidRPr="009C4E78">
        <w:rPr>
          <w:rFonts w:ascii="Times New Roman" w:hAnsi="Times New Roman" w:cs="Times New Roman"/>
        </w:rPr>
        <w:t xml:space="preserve">La </w:t>
      </w:r>
      <w:r w:rsidR="003F1ECA" w:rsidRPr="009C4E78">
        <w:rPr>
          <w:rFonts w:ascii="Times New Roman" w:hAnsi="Times New Roman" w:cs="Times New Roman"/>
        </w:rPr>
        <w:t>idea de Compostaje y fomento del compostaje</w:t>
      </w:r>
      <w:r w:rsidRPr="009C4E78">
        <w:rPr>
          <w:rFonts w:ascii="Times New Roman" w:hAnsi="Times New Roman" w:cs="Times New Roman"/>
        </w:rPr>
        <w:t xml:space="preserve"> fue seleccionada como la alternativa óptima </w:t>
      </w:r>
      <w:r w:rsidR="00043C25" w:rsidRPr="009C4E78">
        <w:rPr>
          <w:rFonts w:ascii="Times New Roman" w:hAnsi="Times New Roman" w:cs="Times New Roman"/>
        </w:rPr>
        <w:t>de acuerdo con</w:t>
      </w:r>
      <w:r w:rsidR="003F1ECA" w:rsidRPr="009C4E78">
        <w:rPr>
          <w:rFonts w:ascii="Times New Roman" w:hAnsi="Times New Roman" w:cs="Times New Roman"/>
        </w:rPr>
        <w:t xml:space="preserve"> los crite</w:t>
      </w:r>
      <w:r w:rsidR="00AD36EC" w:rsidRPr="009C4E78">
        <w:rPr>
          <w:rFonts w:ascii="Times New Roman" w:hAnsi="Times New Roman" w:cs="Times New Roman"/>
        </w:rPr>
        <w:t xml:space="preserve">rios expuestos en la </w:t>
      </w:r>
      <w:r w:rsidR="00AD36EC" w:rsidRPr="009C4E78">
        <w:rPr>
          <w:rFonts w:ascii="Times New Roman" w:hAnsi="Times New Roman" w:cs="Times New Roman"/>
          <w:i/>
        </w:rPr>
        <w:fldChar w:fldCharType="begin"/>
      </w:r>
      <w:r w:rsidR="00AD36EC" w:rsidRPr="009C4E78">
        <w:rPr>
          <w:rFonts w:ascii="Times New Roman" w:hAnsi="Times New Roman" w:cs="Times New Roman"/>
          <w:i/>
        </w:rPr>
        <w:instrText xml:space="preserve"> REF _Ref135318320 \h  \* MERGEFORMAT </w:instrText>
      </w:r>
      <w:r w:rsidR="00AD36EC" w:rsidRPr="009C4E78">
        <w:rPr>
          <w:rFonts w:ascii="Times New Roman" w:hAnsi="Times New Roman" w:cs="Times New Roman"/>
          <w:i/>
        </w:rPr>
      </w:r>
      <w:r w:rsidR="00AD36EC" w:rsidRPr="009C4E78">
        <w:rPr>
          <w:rFonts w:ascii="Times New Roman" w:hAnsi="Times New Roman" w:cs="Times New Roman"/>
          <w:i/>
        </w:rPr>
        <w:fldChar w:fldCharType="separate"/>
      </w:r>
      <w:r w:rsidR="00043C25" w:rsidRPr="00043C25">
        <w:rPr>
          <w:rFonts w:ascii="Times New Roman" w:hAnsi="Times New Roman" w:cs="Times New Roman"/>
          <w:i/>
        </w:rPr>
        <w:t xml:space="preserve">Figura </w:t>
      </w:r>
      <w:r w:rsidR="00043C25" w:rsidRPr="00043C25">
        <w:rPr>
          <w:rFonts w:ascii="Times New Roman" w:hAnsi="Times New Roman" w:cs="Times New Roman"/>
          <w:i/>
          <w:noProof/>
        </w:rPr>
        <w:t>1.</w:t>
      </w:r>
      <w:r w:rsidR="00043C25" w:rsidRPr="00043C25">
        <w:rPr>
          <w:rFonts w:ascii="Times New Roman" w:hAnsi="Times New Roman" w:cs="Times New Roman"/>
          <w:i/>
        </w:rPr>
        <w:t xml:space="preserve"> Cuadro Comparativo </w:t>
      </w:r>
      <w:proofErr w:type="spellStart"/>
      <w:r w:rsidR="00043C25" w:rsidRPr="00043C25">
        <w:rPr>
          <w:rFonts w:ascii="Times New Roman" w:hAnsi="Times New Roman" w:cs="Times New Roman"/>
          <w:i/>
        </w:rPr>
        <w:t>Brainstorming</w:t>
      </w:r>
      <w:proofErr w:type="spellEnd"/>
      <w:r w:rsidR="00AD36EC" w:rsidRPr="009C4E78">
        <w:rPr>
          <w:rFonts w:ascii="Times New Roman" w:hAnsi="Times New Roman" w:cs="Times New Roman"/>
          <w:i/>
        </w:rPr>
        <w:fldChar w:fldCharType="end"/>
      </w:r>
      <w:r w:rsidR="003F1ECA" w:rsidRPr="009C4E78">
        <w:rPr>
          <w:rFonts w:ascii="Times New Roman" w:hAnsi="Times New Roman" w:cs="Times New Roman"/>
          <w:i/>
        </w:rPr>
        <w:t>.</w:t>
      </w:r>
    </w:p>
    <w:p w14:paraId="582F2667" w14:textId="04856D98" w:rsidR="00F21D13" w:rsidRPr="009C4E78" w:rsidRDefault="003F1ECA" w:rsidP="00136636">
      <w:pPr>
        <w:rPr>
          <w:rFonts w:ascii="Times New Roman" w:hAnsi="Times New Roman" w:cs="Times New Roman"/>
        </w:rPr>
      </w:pPr>
      <w:r w:rsidRPr="009C4E78">
        <w:rPr>
          <w:rFonts w:ascii="Times New Roman" w:hAnsi="Times New Roman" w:cs="Times New Roman"/>
        </w:rPr>
        <w:t>Quisimos hacer este solución mucho más innovadora, sustentable y escalable, además de integrar nuestro conocimiento y labor como futuros ingenieros electrónicos, transformando la idea</w:t>
      </w:r>
      <w:r w:rsidR="00F21D13" w:rsidRPr="009C4E78">
        <w:rPr>
          <w:rFonts w:ascii="Times New Roman" w:hAnsi="Times New Roman" w:cs="Times New Roman"/>
        </w:rPr>
        <w:t xml:space="preserve"> en una Compostera Electrónica.</w:t>
      </w:r>
    </w:p>
    <w:p w14:paraId="7FFAE324" w14:textId="77777777" w:rsidR="00F21D13" w:rsidRPr="009C4E78" w:rsidRDefault="00F21D13" w:rsidP="00136636">
      <w:pPr>
        <w:rPr>
          <w:rFonts w:ascii="Times New Roman" w:hAnsi="Times New Roman" w:cs="Times New Roman"/>
        </w:rPr>
      </w:pPr>
    </w:p>
    <w:p w14:paraId="39CF853C" w14:textId="77777777" w:rsidR="00F21D13" w:rsidRPr="009C4E78" w:rsidRDefault="00F21D13" w:rsidP="00136636">
      <w:pPr>
        <w:rPr>
          <w:rFonts w:ascii="Times New Roman" w:hAnsi="Times New Roman" w:cs="Times New Roman"/>
        </w:rPr>
      </w:pPr>
    </w:p>
    <w:p w14:paraId="70D33A66" w14:textId="77777777" w:rsidR="00F21D13" w:rsidRPr="009C4E78" w:rsidRDefault="00F21D13" w:rsidP="00136636">
      <w:pPr>
        <w:rPr>
          <w:rFonts w:ascii="Times New Roman" w:hAnsi="Times New Roman" w:cs="Times New Roman"/>
        </w:rPr>
      </w:pPr>
    </w:p>
    <w:p w14:paraId="2ED3E2B8" w14:textId="77777777" w:rsidR="00F21D13" w:rsidRPr="009C4E78" w:rsidRDefault="00F21D13" w:rsidP="00136636">
      <w:pPr>
        <w:rPr>
          <w:rFonts w:ascii="Times New Roman" w:hAnsi="Times New Roman" w:cs="Times New Roman"/>
        </w:rPr>
      </w:pPr>
    </w:p>
    <w:p w14:paraId="4208FBCD" w14:textId="77777777" w:rsidR="00F21D13" w:rsidRPr="009C4E78" w:rsidRDefault="00F21D13" w:rsidP="00136636">
      <w:pPr>
        <w:rPr>
          <w:rFonts w:ascii="Times New Roman" w:hAnsi="Times New Roman" w:cs="Times New Roman"/>
        </w:rPr>
      </w:pPr>
    </w:p>
    <w:p w14:paraId="5C9997D8" w14:textId="77777777" w:rsidR="00F21D13" w:rsidRPr="009C4E78" w:rsidRDefault="00F21D13" w:rsidP="00136636">
      <w:pPr>
        <w:rPr>
          <w:rFonts w:ascii="Times New Roman" w:hAnsi="Times New Roman" w:cs="Times New Roman"/>
        </w:rPr>
      </w:pPr>
    </w:p>
    <w:p w14:paraId="5C4EE967" w14:textId="54EB293B" w:rsidR="00136636" w:rsidRPr="009C4E78" w:rsidRDefault="003F1ECA" w:rsidP="00136636">
      <w:pPr>
        <w:rPr>
          <w:rFonts w:ascii="Times New Roman" w:hAnsi="Times New Roman" w:cs="Times New Roman"/>
        </w:rPr>
      </w:pPr>
      <w:r w:rsidRPr="009C4E78">
        <w:rPr>
          <w:rFonts w:ascii="Times New Roman" w:hAnsi="Times New Roman" w:cs="Times New Roman"/>
        </w:rPr>
        <w:lastRenderedPageBreak/>
        <w:t>L</w:t>
      </w:r>
      <w:r w:rsidR="00136636" w:rsidRPr="009C4E78">
        <w:rPr>
          <w:rFonts w:ascii="Times New Roman" w:hAnsi="Times New Roman" w:cs="Times New Roman"/>
        </w:rPr>
        <w:t>a Compostera Electrónica permite una forma más rápida y eficiente de convertir los desechos orgánicos en compost de alta calidad, lo que reduce el impacto ambiental que generan estos desechos.</w:t>
      </w:r>
    </w:p>
    <w:p w14:paraId="3FE4DC5C" w14:textId="272E2BAB" w:rsidR="00F21D13" w:rsidRDefault="00136636" w:rsidP="00136636">
      <w:pPr>
        <w:rPr>
          <w:rFonts w:ascii="Times New Roman" w:hAnsi="Times New Roman" w:cs="Times New Roman"/>
        </w:rPr>
      </w:pPr>
      <w:r w:rsidRPr="009C4E78">
        <w:rPr>
          <w:rFonts w:ascii="Times New Roman" w:hAnsi="Times New Roman" w:cs="Times New Roman"/>
        </w:rPr>
        <w:t>Otra ventaja de la Compostera Electrónica es que la incorporación de dispositivos electrónicos en el proceso de compostaje permite un mejor seguimiento y control de parámetros importantes, como la humedad y la temperatura, lo que hace que</w:t>
      </w:r>
      <w:r w:rsidR="003F1ECA" w:rsidRPr="009C4E78">
        <w:rPr>
          <w:rFonts w:ascii="Times New Roman" w:hAnsi="Times New Roman" w:cs="Times New Roman"/>
        </w:rPr>
        <w:t xml:space="preserve"> optimiza</w:t>
      </w:r>
      <w:r w:rsidRPr="009C4E78">
        <w:rPr>
          <w:rFonts w:ascii="Times New Roman" w:hAnsi="Times New Roman" w:cs="Times New Roman"/>
        </w:rPr>
        <w:t xml:space="preserve"> el proceso de compostaje </w:t>
      </w:r>
      <w:r w:rsidR="003F1ECA" w:rsidRPr="009C4E78">
        <w:rPr>
          <w:rFonts w:ascii="Times New Roman" w:hAnsi="Times New Roman" w:cs="Times New Roman"/>
        </w:rPr>
        <w:t>comparado con el tradicional.</w:t>
      </w:r>
    </w:p>
    <w:p w14:paraId="314E131E" w14:textId="3B7DA02C" w:rsidR="001C4663" w:rsidRPr="009C4E78" w:rsidRDefault="001C4663" w:rsidP="00136636">
      <w:pPr>
        <w:rPr>
          <w:rFonts w:ascii="Times New Roman" w:hAnsi="Times New Roman" w:cs="Times New Roman"/>
        </w:rPr>
      </w:pPr>
      <w:r>
        <w:rPr>
          <w:rFonts w:ascii="Times New Roman" w:hAnsi="Times New Roman" w:cs="Times New Roman"/>
        </w:rPr>
        <w:t xml:space="preserve">Puede referirse al </w:t>
      </w:r>
      <w:r w:rsidRPr="001C4663">
        <w:rPr>
          <w:rFonts w:ascii="Times New Roman" w:hAnsi="Times New Roman" w:cs="Times New Roman"/>
          <w:i/>
        </w:rPr>
        <w:fldChar w:fldCharType="begin"/>
      </w:r>
      <w:r w:rsidRPr="001C4663">
        <w:rPr>
          <w:rFonts w:ascii="Times New Roman" w:hAnsi="Times New Roman" w:cs="Times New Roman"/>
          <w:i/>
        </w:rPr>
        <w:instrText xml:space="preserve"> REF _Ref135315281 \h </w:instrText>
      </w:r>
      <w:r>
        <w:rPr>
          <w:rFonts w:ascii="Times New Roman" w:hAnsi="Times New Roman" w:cs="Times New Roman"/>
          <w:i/>
        </w:rPr>
        <w:instrText xml:space="preserve"> \* MERGEFORMAT </w:instrText>
      </w:r>
      <w:r w:rsidRPr="001C4663">
        <w:rPr>
          <w:rFonts w:ascii="Times New Roman" w:hAnsi="Times New Roman" w:cs="Times New Roman"/>
          <w:i/>
        </w:rPr>
      </w:r>
      <w:r w:rsidRPr="001C4663">
        <w:rPr>
          <w:rFonts w:ascii="Times New Roman" w:hAnsi="Times New Roman" w:cs="Times New Roman"/>
          <w:i/>
        </w:rPr>
        <w:fldChar w:fldCharType="separate"/>
      </w:r>
      <w:r w:rsidR="00043C25" w:rsidRPr="00043C25">
        <w:rPr>
          <w:rFonts w:ascii="Times New Roman" w:hAnsi="Times New Roman" w:cs="Times New Roman"/>
          <w:i/>
        </w:rPr>
        <w:t xml:space="preserve">Anexo </w:t>
      </w:r>
      <w:r w:rsidR="00043C25" w:rsidRPr="00043C25">
        <w:rPr>
          <w:rFonts w:ascii="Times New Roman" w:hAnsi="Times New Roman" w:cs="Times New Roman"/>
          <w:i/>
          <w:noProof/>
        </w:rPr>
        <w:t>7.</w:t>
      </w:r>
      <w:r w:rsidR="00043C25" w:rsidRPr="00043C25">
        <w:rPr>
          <w:rFonts w:ascii="Times New Roman" w:hAnsi="Times New Roman" w:cs="Times New Roman"/>
          <w:i/>
        </w:rPr>
        <w:t xml:space="preserve"> Diseño e información técnica.</w:t>
      </w:r>
      <w:r w:rsidRPr="001C4663">
        <w:rPr>
          <w:rFonts w:ascii="Times New Roman" w:hAnsi="Times New Roman" w:cs="Times New Roman"/>
          <w:i/>
        </w:rPr>
        <w:fldChar w:fldCharType="end"/>
      </w:r>
      <w:r>
        <w:rPr>
          <w:rFonts w:ascii="Times New Roman" w:hAnsi="Times New Roman" w:cs="Times New Roman"/>
        </w:rPr>
        <w:t xml:space="preserve"> Para ver más información respecto al prototipo de la compostera electrónica.</w:t>
      </w:r>
    </w:p>
    <w:p w14:paraId="4C07E427" w14:textId="5EFD3052" w:rsidR="00F21D13" w:rsidRPr="009C4E78" w:rsidRDefault="00F21D13" w:rsidP="00136636">
      <w:pPr>
        <w:rPr>
          <w:rFonts w:ascii="Times New Roman" w:hAnsi="Times New Roman" w:cs="Times New Roman"/>
        </w:rPr>
      </w:pPr>
    </w:p>
    <w:p w14:paraId="389BF575" w14:textId="5C2289D2" w:rsidR="00E74BB5" w:rsidRPr="009C4E78" w:rsidRDefault="00BB5AAC" w:rsidP="00136636">
      <w:pPr>
        <w:rPr>
          <w:rFonts w:ascii="Times New Roman" w:hAnsi="Times New Roman" w:cs="Times New Roman"/>
        </w:rPr>
      </w:pPr>
      <w:r w:rsidRPr="009C4E78">
        <w:rPr>
          <w:rFonts w:ascii="Times New Roman" w:hAnsi="Times New Roman" w:cs="Times New Roman"/>
          <w:noProof/>
          <w:lang w:eastAsia="es-CL"/>
        </w:rPr>
        <w:drawing>
          <wp:anchor distT="0" distB="0" distL="114300" distR="114300" simplePos="0" relativeHeight="251659264" behindDoc="0" locked="0" layoutInCell="1" allowOverlap="1" wp14:anchorId="290FB069" wp14:editId="02DD4BC1">
            <wp:simplePos x="0" y="0"/>
            <wp:positionH relativeFrom="page">
              <wp:align>center</wp:align>
            </wp:positionH>
            <wp:positionV relativeFrom="paragraph">
              <wp:posOffset>243840</wp:posOffset>
            </wp:positionV>
            <wp:extent cx="6314147" cy="3704590"/>
            <wp:effectExtent l="0" t="0" r="0" b="0"/>
            <wp:wrapNone/>
            <wp:docPr id="3" name="Imagen 3" descr="C:\Users\serviciog\Downloads\Modern Purple Green Package Comparison Chart 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rviciog\Downloads\Modern Purple Green Package Comparison Chart Graph.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6519" t="7790" r="7048" b="24632"/>
                    <a:stretch/>
                  </pic:blipFill>
                  <pic:spPr bwMode="auto">
                    <a:xfrm>
                      <a:off x="0" y="0"/>
                      <a:ext cx="6314147" cy="37045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EDD9CC" w14:textId="4CF3AE3E" w:rsidR="00E74BB5" w:rsidRPr="009C4E78" w:rsidRDefault="00E74BB5" w:rsidP="00136636">
      <w:pPr>
        <w:rPr>
          <w:rFonts w:ascii="Times New Roman" w:hAnsi="Times New Roman" w:cs="Times New Roman"/>
        </w:rPr>
      </w:pPr>
    </w:p>
    <w:p w14:paraId="307A7FC2" w14:textId="0B0186AB" w:rsidR="00E74BB5" w:rsidRPr="009C4E78" w:rsidRDefault="00E74BB5" w:rsidP="00136636">
      <w:pPr>
        <w:rPr>
          <w:rFonts w:ascii="Times New Roman" w:hAnsi="Times New Roman" w:cs="Times New Roman"/>
        </w:rPr>
      </w:pPr>
    </w:p>
    <w:p w14:paraId="0C34C3C1" w14:textId="7DD92E66" w:rsidR="00136636" w:rsidRPr="009C4E78" w:rsidRDefault="00136636" w:rsidP="00136636">
      <w:pPr>
        <w:rPr>
          <w:rFonts w:ascii="Times New Roman" w:hAnsi="Times New Roman" w:cs="Times New Roman"/>
        </w:rPr>
      </w:pPr>
    </w:p>
    <w:p w14:paraId="38D08C03" w14:textId="19060402" w:rsidR="00136636" w:rsidRPr="009C4E78" w:rsidRDefault="00136636" w:rsidP="00136636">
      <w:pPr>
        <w:rPr>
          <w:rFonts w:ascii="Times New Roman" w:hAnsi="Times New Roman" w:cs="Times New Roman"/>
        </w:rPr>
      </w:pPr>
    </w:p>
    <w:p w14:paraId="6611B3D6" w14:textId="6BCF4475" w:rsidR="00136636" w:rsidRPr="009C4E78" w:rsidRDefault="00136636" w:rsidP="00136636">
      <w:pPr>
        <w:rPr>
          <w:rFonts w:ascii="Times New Roman" w:hAnsi="Times New Roman" w:cs="Times New Roman"/>
        </w:rPr>
      </w:pPr>
    </w:p>
    <w:p w14:paraId="0B5E8BAD" w14:textId="6F45FF70" w:rsidR="00136636" w:rsidRPr="009C4E78" w:rsidRDefault="00136636" w:rsidP="00136636">
      <w:pPr>
        <w:rPr>
          <w:rFonts w:ascii="Times New Roman" w:hAnsi="Times New Roman" w:cs="Times New Roman"/>
        </w:rPr>
      </w:pPr>
    </w:p>
    <w:p w14:paraId="561EEE13" w14:textId="3DF7603A" w:rsidR="00136636" w:rsidRPr="009C4E78" w:rsidRDefault="00136636" w:rsidP="00136636">
      <w:pPr>
        <w:rPr>
          <w:rFonts w:ascii="Times New Roman" w:hAnsi="Times New Roman" w:cs="Times New Roman"/>
        </w:rPr>
      </w:pPr>
    </w:p>
    <w:p w14:paraId="56337519" w14:textId="77777777" w:rsidR="003F1ECA" w:rsidRPr="009C4E78" w:rsidRDefault="003F1ECA" w:rsidP="00136636">
      <w:pPr>
        <w:rPr>
          <w:rFonts w:ascii="Times New Roman" w:hAnsi="Times New Roman" w:cs="Times New Roman"/>
        </w:rPr>
      </w:pPr>
    </w:p>
    <w:p w14:paraId="491AB7ED" w14:textId="2809514F" w:rsidR="00136636" w:rsidRPr="009C4E78" w:rsidRDefault="00136636" w:rsidP="00136636">
      <w:pPr>
        <w:rPr>
          <w:rFonts w:ascii="Times New Roman" w:hAnsi="Times New Roman" w:cs="Times New Roman"/>
        </w:rPr>
      </w:pPr>
    </w:p>
    <w:p w14:paraId="1AD39FE2" w14:textId="77777777" w:rsidR="00BB5AAC" w:rsidRPr="009C4E78" w:rsidRDefault="00202CB1" w:rsidP="003F1ECA">
      <w:pPr>
        <w:pStyle w:val="Descripcin"/>
        <w:rPr>
          <w:rFonts w:ascii="Times New Roman" w:hAnsi="Times New Roman" w:cs="Times New Roman"/>
        </w:rPr>
      </w:pPr>
      <w:r w:rsidRPr="009C4E78">
        <w:rPr>
          <w:rFonts w:ascii="Times New Roman" w:hAnsi="Times New Roman" w:cs="Times New Roman"/>
        </w:rPr>
        <w:t xml:space="preserve">                                                                                                                           </w:t>
      </w:r>
    </w:p>
    <w:p w14:paraId="6E279E96" w14:textId="77777777" w:rsidR="00BB5AAC" w:rsidRPr="009C4E78" w:rsidRDefault="00BB5AAC" w:rsidP="003F1ECA">
      <w:pPr>
        <w:pStyle w:val="Descripcin"/>
        <w:rPr>
          <w:rFonts w:ascii="Times New Roman" w:hAnsi="Times New Roman" w:cs="Times New Roman"/>
        </w:rPr>
      </w:pPr>
    </w:p>
    <w:p w14:paraId="5B4DC287" w14:textId="77777777" w:rsidR="00BB5AAC" w:rsidRPr="009C4E78" w:rsidRDefault="00BB5AAC" w:rsidP="003F1ECA">
      <w:pPr>
        <w:pStyle w:val="Descripcin"/>
        <w:rPr>
          <w:rFonts w:ascii="Times New Roman" w:hAnsi="Times New Roman" w:cs="Times New Roman"/>
        </w:rPr>
      </w:pPr>
    </w:p>
    <w:p w14:paraId="4B308566" w14:textId="77777777" w:rsidR="00BB5AAC" w:rsidRPr="009C4E78" w:rsidRDefault="00BB5AAC" w:rsidP="003F1ECA">
      <w:pPr>
        <w:pStyle w:val="Descripcin"/>
        <w:rPr>
          <w:rFonts w:ascii="Times New Roman" w:hAnsi="Times New Roman" w:cs="Times New Roman"/>
        </w:rPr>
      </w:pPr>
    </w:p>
    <w:p w14:paraId="05C53853" w14:textId="77777777" w:rsidR="00BB5AAC" w:rsidRPr="009C4E78" w:rsidRDefault="00BB5AAC" w:rsidP="003F1ECA">
      <w:pPr>
        <w:pStyle w:val="Descripcin"/>
        <w:rPr>
          <w:rFonts w:ascii="Times New Roman" w:hAnsi="Times New Roman" w:cs="Times New Roman"/>
        </w:rPr>
      </w:pPr>
    </w:p>
    <w:p w14:paraId="0880FF7F" w14:textId="2621B833" w:rsidR="003F1ECA" w:rsidRPr="009C4E78" w:rsidRDefault="00BB5AAC" w:rsidP="008C4F78">
      <w:pPr>
        <w:pStyle w:val="Descripcin"/>
        <w:jc w:val="right"/>
        <w:rPr>
          <w:rFonts w:ascii="Times New Roman" w:hAnsi="Times New Roman" w:cs="Times New Roman"/>
        </w:rPr>
      </w:pPr>
      <w:r w:rsidRPr="009C4E78">
        <w:rPr>
          <w:rFonts w:ascii="Times New Roman" w:hAnsi="Times New Roman" w:cs="Times New Roman"/>
        </w:rPr>
        <w:t xml:space="preserve">  </w:t>
      </w:r>
      <w:r w:rsidRPr="009C4E78">
        <w:rPr>
          <w:rFonts w:ascii="Times New Roman" w:hAnsi="Times New Roman" w:cs="Times New Roman"/>
        </w:rPr>
        <w:tab/>
      </w:r>
      <w:bookmarkStart w:id="15" w:name="_Ref135318320"/>
      <w:r w:rsidR="008C4F78" w:rsidRPr="009C4E78">
        <w:rPr>
          <w:rFonts w:ascii="Times New Roman" w:hAnsi="Times New Roman" w:cs="Times New Roman"/>
        </w:rPr>
        <w:t xml:space="preserve">Figura </w:t>
      </w:r>
      <w:r w:rsidR="008C4F78" w:rsidRPr="009C4E78">
        <w:rPr>
          <w:rFonts w:ascii="Times New Roman" w:hAnsi="Times New Roman" w:cs="Times New Roman"/>
        </w:rPr>
        <w:fldChar w:fldCharType="begin"/>
      </w:r>
      <w:r w:rsidR="008C4F78" w:rsidRPr="009C4E78">
        <w:rPr>
          <w:rFonts w:ascii="Times New Roman" w:hAnsi="Times New Roman" w:cs="Times New Roman"/>
        </w:rPr>
        <w:instrText xml:space="preserve"> SEQ Figura \* ARABIC </w:instrText>
      </w:r>
      <w:r w:rsidR="008C4F78" w:rsidRPr="009C4E78">
        <w:rPr>
          <w:rFonts w:ascii="Times New Roman" w:hAnsi="Times New Roman" w:cs="Times New Roman"/>
        </w:rPr>
        <w:fldChar w:fldCharType="separate"/>
      </w:r>
      <w:r w:rsidR="00043C25">
        <w:rPr>
          <w:rFonts w:ascii="Times New Roman" w:hAnsi="Times New Roman" w:cs="Times New Roman"/>
          <w:noProof/>
        </w:rPr>
        <w:t>1</w:t>
      </w:r>
      <w:r w:rsidR="008C4F78" w:rsidRPr="009C4E78">
        <w:rPr>
          <w:rFonts w:ascii="Times New Roman" w:hAnsi="Times New Roman" w:cs="Times New Roman"/>
        </w:rPr>
        <w:fldChar w:fldCharType="end"/>
      </w:r>
      <w:r w:rsidR="008C4F78" w:rsidRPr="009C4E78">
        <w:rPr>
          <w:rFonts w:ascii="Times New Roman" w:hAnsi="Times New Roman" w:cs="Times New Roman"/>
        </w:rPr>
        <w:t>. Cuadro Comparativo Brainstorming</w:t>
      </w:r>
      <w:bookmarkEnd w:id="15"/>
    </w:p>
    <w:p w14:paraId="0C86484F" w14:textId="171AC328" w:rsidR="00BB5AAC" w:rsidRPr="009C4E78" w:rsidRDefault="00BB5AAC" w:rsidP="00BB5AAC">
      <w:pPr>
        <w:rPr>
          <w:rFonts w:ascii="Times New Roman" w:hAnsi="Times New Roman" w:cs="Times New Roman"/>
        </w:rPr>
      </w:pPr>
    </w:p>
    <w:p w14:paraId="78BD9478" w14:textId="3DE78DAE" w:rsidR="00BB5AAC" w:rsidRPr="009C4E78" w:rsidRDefault="00BB5AAC" w:rsidP="00BB5AAC">
      <w:pPr>
        <w:rPr>
          <w:rFonts w:ascii="Times New Roman" w:hAnsi="Times New Roman" w:cs="Times New Roman"/>
        </w:rPr>
      </w:pPr>
    </w:p>
    <w:p w14:paraId="77331DF4" w14:textId="501F8F16" w:rsidR="00BB5AAC" w:rsidRPr="009C4E78" w:rsidRDefault="00BB5AAC" w:rsidP="00BB5AAC">
      <w:pPr>
        <w:rPr>
          <w:rFonts w:ascii="Times New Roman" w:hAnsi="Times New Roman" w:cs="Times New Roman"/>
        </w:rPr>
      </w:pPr>
    </w:p>
    <w:p w14:paraId="65C120C6" w14:textId="167EBD83" w:rsidR="00BB5AAC" w:rsidRPr="009C4E78" w:rsidRDefault="00BB5AAC" w:rsidP="00BB5AAC">
      <w:pPr>
        <w:rPr>
          <w:rFonts w:ascii="Times New Roman" w:hAnsi="Times New Roman" w:cs="Times New Roman"/>
        </w:rPr>
      </w:pPr>
    </w:p>
    <w:p w14:paraId="17390303" w14:textId="2AF024A8" w:rsidR="00BB5AAC" w:rsidRPr="009C4E78" w:rsidRDefault="00BB5AAC" w:rsidP="00BB5AAC">
      <w:pPr>
        <w:rPr>
          <w:rFonts w:ascii="Times New Roman" w:hAnsi="Times New Roman" w:cs="Times New Roman"/>
        </w:rPr>
      </w:pPr>
    </w:p>
    <w:p w14:paraId="59BB17CC" w14:textId="6DB1EA34" w:rsidR="00BB5AAC" w:rsidRPr="009C4E78" w:rsidRDefault="00BB5AAC" w:rsidP="00BB5AAC">
      <w:pPr>
        <w:rPr>
          <w:rFonts w:ascii="Times New Roman" w:hAnsi="Times New Roman" w:cs="Times New Roman"/>
        </w:rPr>
      </w:pPr>
    </w:p>
    <w:p w14:paraId="5D72C958" w14:textId="4CC4C09A" w:rsidR="00BB5AAC" w:rsidRPr="009C4E78" w:rsidRDefault="00BB5AAC" w:rsidP="00BB5AAC">
      <w:pPr>
        <w:rPr>
          <w:rFonts w:ascii="Times New Roman" w:hAnsi="Times New Roman" w:cs="Times New Roman"/>
        </w:rPr>
      </w:pPr>
    </w:p>
    <w:p w14:paraId="331DA086" w14:textId="0B9CC9CF" w:rsidR="00BB5AAC" w:rsidRPr="009C4E78" w:rsidRDefault="00BB5AAC" w:rsidP="00BB5AAC">
      <w:pPr>
        <w:rPr>
          <w:rFonts w:ascii="Times New Roman" w:hAnsi="Times New Roman" w:cs="Times New Roman"/>
        </w:rPr>
      </w:pPr>
    </w:p>
    <w:p w14:paraId="18F6B789" w14:textId="52622315" w:rsidR="00BB5AAC" w:rsidRPr="009C4E78" w:rsidRDefault="00BB5AAC" w:rsidP="00BB5AAC">
      <w:pPr>
        <w:rPr>
          <w:rFonts w:ascii="Times New Roman" w:hAnsi="Times New Roman" w:cs="Times New Roman"/>
        </w:rPr>
      </w:pPr>
    </w:p>
    <w:p w14:paraId="419D31C7" w14:textId="382A50E3" w:rsidR="00BB5AAC" w:rsidRPr="009C4E78" w:rsidRDefault="00BB5AAC" w:rsidP="00BB5AAC">
      <w:pPr>
        <w:rPr>
          <w:rFonts w:ascii="Times New Roman" w:hAnsi="Times New Roman" w:cs="Times New Roman"/>
        </w:rPr>
      </w:pPr>
    </w:p>
    <w:p w14:paraId="10E4F1AF" w14:textId="3446F1EF" w:rsidR="00136636" w:rsidRPr="009C4E78" w:rsidRDefault="00136636" w:rsidP="00136636">
      <w:pPr>
        <w:pStyle w:val="Ttulo2"/>
        <w:rPr>
          <w:rFonts w:cs="Times New Roman"/>
        </w:rPr>
      </w:pPr>
      <w:bookmarkStart w:id="16" w:name="_Toc135307846"/>
      <w:r w:rsidRPr="009C4E78">
        <w:rPr>
          <w:rFonts w:cs="Times New Roman"/>
        </w:rPr>
        <w:lastRenderedPageBreak/>
        <w:t>Etapa de Perfil del proyecto E-Compost con sus 4 Sub-Etapas</w:t>
      </w:r>
      <w:r w:rsidR="000F1A9E" w:rsidRPr="009C4E78">
        <w:rPr>
          <w:rFonts w:cs="Times New Roman"/>
        </w:rPr>
        <w:t>.</w:t>
      </w:r>
      <w:bookmarkEnd w:id="16"/>
    </w:p>
    <w:p w14:paraId="156116EC" w14:textId="6EEC8F23" w:rsidR="00136636" w:rsidRPr="009C4E78" w:rsidRDefault="00E74BB5" w:rsidP="00136636">
      <w:pPr>
        <w:pStyle w:val="Ttulo3"/>
        <w:rPr>
          <w:rFonts w:cs="Times New Roman"/>
        </w:rPr>
      </w:pPr>
      <w:bookmarkStart w:id="17" w:name="_Toc135307847"/>
      <w:r w:rsidRPr="009C4E78">
        <w:rPr>
          <w:rFonts w:cs="Times New Roman"/>
        </w:rPr>
        <w:t>Cálculo aproximado del monto de la inversión total</w:t>
      </w:r>
      <w:r w:rsidR="000F1A9E" w:rsidRPr="009C4E78">
        <w:rPr>
          <w:rFonts w:cs="Times New Roman"/>
        </w:rPr>
        <w:t>.</w:t>
      </w:r>
      <w:bookmarkEnd w:id="17"/>
    </w:p>
    <w:p w14:paraId="14F92DA9" w14:textId="4FE2FC8F" w:rsidR="00E74BB5" w:rsidRPr="009C4E78" w:rsidRDefault="00E74BB5" w:rsidP="00E74BB5">
      <w:pPr>
        <w:rPr>
          <w:rFonts w:ascii="Times New Roman" w:hAnsi="Times New Roman" w:cs="Times New Roman"/>
        </w:rPr>
      </w:pPr>
    </w:p>
    <w:p w14:paraId="31220238" w14:textId="55126E22" w:rsidR="00E74BB5" w:rsidRPr="009C4E78" w:rsidRDefault="00E74BB5" w:rsidP="00E74BB5">
      <w:pPr>
        <w:rPr>
          <w:rFonts w:ascii="Times New Roman" w:hAnsi="Times New Roman" w:cs="Times New Roman"/>
          <w:i/>
        </w:rPr>
      </w:pPr>
      <w:r w:rsidRPr="009C4E78">
        <w:rPr>
          <w:rFonts w:ascii="Times New Roman" w:hAnsi="Times New Roman" w:cs="Times New Roman"/>
          <w:i/>
        </w:rPr>
        <w:t xml:space="preserve">*A partir de ahora </w:t>
      </w:r>
      <w:r w:rsidR="00095ADE" w:rsidRPr="009C4E78">
        <w:rPr>
          <w:rFonts w:ascii="Times New Roman" w:hAnsi="Times New Roman" w:cs="Times New Roman"/>
          <w:i/>
        </w:rPr>
        <w:t>las estimaciones y cálculos relacionados se harán en base a un prototipo a escala de la compostera electrónica “E-Compost”</w:t>
      </w:r>
      <w:r w:rsidR="00C20A7D" w:rsidRPr="009C4E78">
        <w:rPr>
          <w:rFonts w:ascii="Times New Roman" w:hAnsi="Times New Roman" w:cs="Times New Roman"/>
          <w:i/>
        </w:rPr>
        <w:t>, considerando que el producto final tendrá un tamaño significativamente mayor y requerirá de mayores recursos para su implementación</w:t>
      </w:r>
      <w:r w:rsidR="00095ADE" w:rsidRPr="009C4E78">
        <w:rPr>
          <w:rFonts w:ascii="Times New Roman" w:hAnsi="Times New Roman" w:cs="Times New Roman"/>
          <w:i/>
        </w:rPr>
        <w:t>.</w:t>
      </w:r>
    </w:p>
    <w:p w14:paraId="3F1803B1" w14:textId="3B03C04C" w:rsidR="008C3D41" w:rsidRPr="009C4E78" w:rsidRDefault="008C3D41" w:rsidP="00E74BB5">
      <w:pPr>
        <w:rPr>
          <w:rFonts w:ascii="Times New Roman" w:hAnsi="Times New Roman" w:cs="Times New Roman"/>
          <w:i/>
        </w:rPr>
      </w:pPr>
      <w:r w:rsidRPr="009C4E78">
        <w:rPr>
          <w:rFonts w:ascii="Times New Roman" w:hAnsi="Times New Roman" w:cs="Times New Roman"/>
          <w:i/>
        </w:rPr>
        <w:t>*Todos los valores y estimaciones incluyen el cálculo del IVA al 19%</w:t>
      </w:r>
    </w:p>
    <w:p w14:paraId="6825460E" w14:textId="7A87EA1D" w:rsidR="00FE09CE" w:rsidRPr="009C4E78" w:rsidRDefault="00FE09CE" w:rsidP="008A017B">
      <w:pPr>
        <w:rPr>
          <w:rFonts w:ascii="Times New Roman" w:hAnsi="Times New Roman" w:cs="Times New Roman"/>
        </w:rPr>
      </w:pPr>
      <w:r w:rsidRPr="009C4E78">
        <w:rPr>
          <w:rFonts w:ascii="Times New Roman" w:hAnsi="Times New Roman" w:cs="Times New Roman"/>
        </w:rPr>
        <w:t>Se establece</w:t>
      </w:r>
      <w:r w:rsidR="008A017B" w:rsidRPr="009C4E78">
        <w:rPr>
          <w:rFonts w:ascii="Times New Roman" w:hAnsi="Times New Roman" w:cs="Times New Roman"/>
        </w:rPr>
        <w:t xml:space="preserve"> que</w:t>
      </w:r>
      <w:r w:rsidRPr="009C4E78">
        <w:rPr>
          <w:rFonts w:ascii="Times New Roman" w:hAnsi="Times New Roman" w:cs="Times New Roman"/>
        </w:rPr>
        <w:t xml:space="preserve"> el cálculo del monto aproximado de la inversión total está determinado por la fórmula:</w:t>
      </w:r>
    </w:p>
    <w:p w14:paraId="5142F188" w14:textId="376CA68C" w:rsidR="00FE09CE" w:rsidRPr="009C4E78" w:rsidRDefault="008A017B" w:rsidP="008A017B">
      <w:pPr>
        <w:rPr>
          <w:rFonts w:ascii="Times New Roman" w:hAnsi="Times New Roman" w:cs="Times New Roman"/>
          <w:b/>
        </w:rPr>
      </w:pPr>
      <w:r w:rsidRPr="009C4E78">
        <w:rPr>
          <w:rFonts w:ascii="Times New Roman" w:hAnsi="Times New Roman" w:cs="Times New Roman"/>
          <w:b/>
          <w:highlight w:val="yellow"/>
        </w:rPr>
        <w:t>Inversión Total = Inversión Inicial + Inversiones Posteriores</w:t>
      </w:r>
      <w:r w:rsidR="00FE09CE" w:rsidRPr="009C4E78">
        <w:rPr>
          <w:rFonts w:ascii="Times New Roman" w:hAnsi="Times New Roman" w:cs="Times New Roman"/>
          <w:b/>
          <w:highlight w:val="yellow"/>
        </w:rPr>
        <w:t>.</w:t>
      </w:r>
    </w:p>
    <w:p w14:paraId="021E7D65" w14:textId="77777777" w:rsidR="00FE09CE" w:rsidRPr="009C4E78" w:rsidRDefault="00FE09CE" w:rsidP="008A017B">
      <w:pPr>
        <w:rPr>
          <w:rFonts w:ascii="Times New Roman" w:hAnsi="Times New Roman" w:cs="Times New Roman"/>
        </w:rPr>
      </w:pPr>
      <w:r w:rsidRPr="009C4E78">
        <w:rPr>
          <w:rFonts w:ascii="Times New Roman" w:hAnsi="Times New Roman" w:cs="Times New Roman"/>
        </w:rPr>
        <w:t>Además,</w:t>
      </w:r>
      <w:r w:rsidR="008A017B" w:rsidRPr="009C4E78">
        <w:rPr>
          <w:rFonts w:ascii="Times New Roman" w:hAnsi="Times New Roman" w:cs="Times New Roman"/>
        </w:rPr>
        <w:t xml:space="preserve"> la Inversión Inicial se divide de la siguiente forma</w:t>
      </w:r>
      <w:r w:rsidRPr="009C4E78">
        <w:rPr>
          <w:rFonts w:ascii="Times New Roman" w:hAnsi="Times New Roman" w:cs="Times New Roman"/>
        </w:rPr>
        <w:t>:</w:t>
      </w:r>
      <w:r w:rsidR="008A017B" w:rsidRPr="009C4E78">
        <w:rPr>
          <w:rFonts w:ascii="Times New Roman" w:hAnsi="Times New Roman" w:cs="Times New Roman"/>
        </w:rPr>
        <w:t xml:space="preserve"> </w:t>
      </w:r>
    </w:p>
    <w:p w14:paraId="6C5C8F3E" w14:textId="2DD93DA4" w:rsidR="008A017B" w:rsidRPr="009C4E78" w:rsidRDefault="005F31AF" w:rsidP="008A017B">
      <w:pPr>
        <w:rPr>
          <w:rFonts w:ascii="Times New Roman" w:hAnsi="Times New Roman" w:cs="Times New Roman"/>
          <w:b/>
        </w:rPr>
      </w:pPr>
      <w:r w:rsidRPr="009C4E78">
        <w:rPr>
          <w:rFonts w:ascii="Times New Roman" w:hAnsi="Times New Roman" w:cs="Times New Roman"/>
          <w:b/>
          <w:highlight w:val="yellow"/>
        </w:rPr>
        <w:t>Inversión</w:t>
      </w:r>
      <w:r w:rsidR="008A017B" w:rsidRPr="009C4E78">
        <w:rPr>
          <w:rFonts w:ascii="Times New Roman" w:hAnsi="Times New Roman" w:cs="Times New Roman"/>
          <w:b/>
          <w:highlight w:val="yellow"/>
        </w:rPr>
        <w:t xml:space="preserve"> </w:t>
      </w:r>
      <w:r w:rsidRPr="009C4E78">
        <w:rPr>
          <w:rFonts w:ascii="Times New Roman" w:hAnsi="Times New Roman" w:cs="Times New Roman"/>
          <w:b/>
          <w:highlight w:val="yellow"/>
        </w:rPr>
        <w:t>Inicial = Inversiones Fijas + Kt (Capital de trabajo).</w:t>
      </w:r>
    </w:p>
    <w:p w14:paraId="46A2565D" w14:textId="2E583124" w:rsidR="005F31AF" w:rsidRPr="009C4E78" w:rsidRDefault="005F31AF" w:rsidP="008A017B">
      <w:pPr>
        <w:rPr>
          <w:rFonts w:ascii="Times New Roman" w:hAnsi="Times New Roman" w:cs="Times New Roman"/>
        </w:rPr>
      </w:pPr>
      <w:r w:rsidRPr="009C4E78">
        <w:rPr>
          <w:rFonts w:ascii="Times New Roman" w:hAnsi="Times New Roman" w:cs="Times New Roman"/>
        </w:rPr>
        <w:t>Se procederá a detallar las inversiones y variables involucradas</w:t>
      </w:r>
      <w:r w:rsidR="00FE09CE" w:rsidRPr="009C4E78">
        <w:rPr>
          <w:rFonts w:ascii="Times New Roman" w:hAnsi="Times New Roman" w:cs="Times New Roman"/>
        </w:rPr>
        <w:t>, además</w:t>
      </w:r>
      <w:r w:rsidR="008D2E20" w:rsidRPr="009C4E78">
        <w:rPr>
          <w:rFonts w:ascii="Times New Roman" w:hAnsi="Times New Roman" w:cs="Times New Roman"/>
        </w:rPr>
        <w:t xml:space="preserve"> se puede referir al </w:t>
      </w:r>
      <w:r w:rsidR="00AD36EC" w:rsidRPr="009C4E78">
        <w:rPr>
          <w:rFonts w:ascii="Times New Roman" w:hAnsi="Times New Roman" w:cs="Times New Roman"/>
          <w:i/>
        </w:rPr>
        <w:fldChar w:fldCharType="begin"/>
      </w:r>
      <w:r w:rsidR="00AD36EC" w:rsidRPr="009C4E78">
        <w:rPr>
          <w:rFonts w:ascii="Times New Roman" w:hAnsi="Times New Roman" w:cs="Times New Roman"/>
          <w:i/>
        </w:rPr>
        <w:instrText xml:space="preserve"> REF _Ref135318374 \h  \* MERGEFORMAT </w:instrText>
      </w:r>
      <w:r w:rsidR="00AD36EC" w:rsidRPr="009C4E78">
        <w:rPr>
          <w:rFonts w:ascii="Times New Roman" w:hAnsi="Times New Roman" w:cs="Times New Roman"/>
          <w:i/>
        </w:rPr>
      </w:r>
      <w:r w:rsidR="00AD36EC" w:rsidRPr="009C4E78">
        <w:rPr>
          <w:rFonts w:ascii="Times New Roman" w:hAnsi="Times New Roman" w:cs="Times New Roman"/>
          <w:i/>
        </w:rPr>
        <w:fldChar w:fldCharType="separate"/>
      </w:r>
      <w:r w:rsidR="00043C25" w:rsidRPr="00043C25">
        <w:rPr>
          <w:rFonts w:ascii="Times New Roman" w:hAnsi="Times New Roman" w:cs="Times New Roman"/>
          <w:i/>
        </w:rPr>
        <w:t xml:space="preserve">Anexo </w:t>
      </w:r>
      <w:r w:rsidR="00043C25" w:rsidRPr="00043C25">
        <w:rPr>
          <w:rFonts w:ascii="Times New Roman" w:hAnsi="Times New Roman" w:cs="Times New Roman"/>
          <w:i/>
          <w:noProof/>
        </w:rPr>
        <w:t>4.</w:t>
      </w:r>
      <w:r w:rsidR="00043C25" w:rsidRPr="00043C25">
        <w:rPr>
          <w:rFonts w:ascii="Times New Roman" w:hAnsi="Times New Roman" w:cs="Times New Roman"/>
          <w:i/>
        </w:rPr>
        <w:t xml:space="preserve"> Cálculo aproximado de la inversión total</w:t>
      </w:r>
      <w:r w:rsidR="00AD36EC" w:rsidRPr="009C4E78">
        <w:rPr>
          <w:rFonts w:ascii="Times New Roman" w:hAnsi="Times New Roman" w:cs="Times New Roman"/>
          <w:i/>
        </w:rPr>
        <w:fldChar w:fldCharType="end"/>
      </w:r>
      <w:r w:rsidR="00AD36EC" w:rsidRPr="009C4E78">
        <w:rPr>
          <w:rFonts w:ascii="Times New Roman" w:hAnsi="Times New Roman" w:cs="Times New Roman"/>
        </w:rPr>
        <w:t xml:space="preserve"> </w:t>
      </w:r>
      <w:r w:rsidR="00FE09CE" w:rsidRPr="009C4E78">
        <w:rPr>
          <w:rFonts w:ascii="Times New Roman" w:hAnsi="Times New Roman" w:cs="Times New Roman"/>
        </w:rPr>
        <w:t xml:space="preserve">para ver los componentes </w:t>
      </w:r>
      <w:r w:rsidR="00772099" w:rsidRPr="009C4E78">
        <w:rPr>
          <w:rFonts w:ascii="Times New Roman" w:hAnsi="Times New Roman" w:cs="Times New Roman"/>
        </w:rPr>
        <w:t>relacionados al cálculo</w:t>
      </w:r>
      <w:r w:rsidRPr="009C4E78">
        <w:rPr>
          <w:rFonts w:ascii="Times New Roman" w:hAnsi="Times New Roman" w:cs="Times New Roman"/>
        </w:rPr>
        <w:t>.</w:t>
      </w:r>
    </w:p>
    <w:p w14:paraId="53F50FC6" w14:textId="0C69363E" w:rsidR="005F31AF" w:rsidRPr="009C4E78" w:rsidRDefault="005F31AF" w:rsidP="005F31AF">
      <w:pPr>
        <w:pStyle w:val="Prrafodelista"/>
        <w:numPr>
          <w:ilvl w:val="0"/>
          <w:numId w:val="16"/>
        </w:numPr>
        <w:rPr>
          <w:rFonts w:ascii="Times New Roman" w:hAnsi="Times New Roman" w:cs="Times New Roman"/>
          <w:u w:val="single"/>
        </w:rPr>
      </w:pPr>
      <w:r w:rsidRPr="009C4E78">
        <w:rPr>
          <w:rFonts w:ascii="Times New Roman" w:hAnsi="Times New Roman" w:cs="Times New Roman"/>
          <w:b/>
          <w:u w:val="single"/>
        </w:rPr>
        <w:t>Inversiones Fijas</w:t>
      </w:r>
      <w:r w:rsidRPr="009C4E78">
        <w:rPr>
          <w:rFonts w:ascii="Times New Roman" w:hAnsi="Times New Roman" w:cs="Times New Roman"/>
          <w:u w:val="single"/>
        </w:rPr>
        <w:t>:</w:t>
      </w:r>
    </w:p>
    <w:p w14:paraId="73B86356" w14:textId="06A91B4B" w:rsidR="005F31AF" w:rsidRPr="009C4E78" w:rsidRDefault="005F31AF" w:rsidP="005F31AF">
      <w:pPr>
        <w:pStyle w:val="Prrafodelista"/>
        <w:rPr>
          <w:rFonts w:ascii="Times New Roman" w:hAnsi="Times New Roman" w:cs="Times New Roman"/>
        </w:rPr>
      </w:pPr>
    </w:p>
    <w:p w14:paraId="2088C738" w14:textId="514EEFF3" w:rsidR="005F31AF" w:rsidRPr="009C4E78" w:rsidRDefault="005F31AF" w:rsidP="005F31AF">
      <w:pPr>
        <w:pStyle w:val="Prrafodelista"/>
        <w:rPr>
          <w:rFonts w:ascii="Times New Roman" w:hAnsi="Times New Roman" w:cs="Times New Roman"/>
        </w:rPr>
      </w:pPr>
      <w:r w:rsidRPr="009C4E78">
        <w:rPr>
          <w:rFonts w:ascii="Times New Roman" w:hAnsi="Times New Roman" w:cs="Times New Roman"/>
        </w:rPr>
        <w:t>Dentro de las inversiones fijas</w:t>
      </w:r>
      <w:r w:rsidR="00AD36EC" w:rsidRPr="009C4E78">
        <w:rPr>
          <w:rFonts w:ascii="Times New Roman" w:hAnsi="Times New Roman" w:cs="Times New Roman"/>
        </w:rPr>
        <w:t xml:space="preserve"> </w:t>
      </w:r>
      <w:r w:rsidR="00AD36EC" w:rsidRPr="009C4E78">
        <w:rPr>
          <w:rFonts w:ascii="Times New Roman" w:hAnsi="Times New Roman" w:cs="Times New Roman"/>
          <w:i/>
        </w:rPr>
        <w:fldChar w:fldCharType="begin"/>
      </w:r>
      <w:r w:rsidR="00AD36EC" w:rsidRPr="009C4E78">
        <w:rPr>
          <w:rFonts w:ascii="Times New Roman" w:hAnsi="Times New Roman" w:cs="Times New Roman"/>
          <w:i/>
        </w:rPr>
        <w:instrText xml:space="preserve"> REF _Ref135318382 \h  \* MERGEFORMAT </w:instrText>
      </w:r>
      <w:r w:rsidR="00AD36EC" w:rsidRPr="009C4E78">
        <w:rPr>
          <w:rFonts w:ascii="Times New Roman" w:hAnsi="Times New Roman" w:cs="Times New Roman"/>
          <w:i/>
        </w:rPr>
      </w:r>
      <w:r w:rsidR="00AD36EC" w:rsidRPr="009C4E78">
        <w:rPr>
          <w:rFonts w:ascii="Times New Roman" w:hAnsi="Times New Roman" w:cs="Times New Roman"/>
          <w:i/>
        </w:rPr>
        <w:fldChar w:fldCharType="separate"/>
      </w:r>
      <w:r w:rsidR="00043C25" w:rsidRPr="00043C25">
        <w:rPr>
          <w:rFonts w:ascii="Times New Roman" w:hAnsi="Times New Roman" w:cs="Times New Roman"/>
          <w:i/>
        </w:rPr>
        <w:t xml:space="preserve">Tabla </w:t>
      </w:r>
      <w:r w:rsidR="00043C25" w:rsidRPr="00043C25">
        <w:rPr>
          <w:rFonts w:ascii="Times New Roman" w:hAnsi="Times New Roman" w:cs="Times New Roman"/>
          <w:i/>
          <w:noProof/>
        </w:rPr>
        <w:t>2.</w:t>
      </w:r>
      <w:r w:rsidR="00043C25" w:rsidRPr="00043C25">
        <w:rPr>
          <w:rFonts w:ascii="Times New Roman" w:hAnsi="Times New Roman" w:cs="Times New Roman"/>
          <w:i/>
        </w:rPr>
        <w:t xml:space="preserve"> Componentes de Inversiones fijas.</w:t>
      </w:r>
      <w:r w:rsidR="00AD36EC" w:rsidRPr="009C4E78">
        <w:rPr>
          <w:rFonts w:ascii="Times New Roman" w:hAnsi="Times New Roman" w:cs="Times New Roman"/>
          <w:i/>
        </w:rPr>
        <w:fldChar w:fldCharType="end"/>
      </w:r>
      <w:r w:rsidRPr="009C4E78">
        <w:rPr>
          <w:rFonts w:ascii="Times New Roman" w:hAnsi="Times New Roman" w:cs="Times New Roman"/>
        </w:rPr>
        <w:t xml:space="preserve"> incluimos los componentes electrónicos necesarios para la construcción de la compostera (sensores de humedad, sensores de temperatura, microcontrolador, entre otros)</w:t>
      </w:r>
    </w:p>
    <w:p w14:paraId="798F90FB" w14:textId="77777777" w:rsidR="00002ABF" w:rsidRPr="009C4E78" w:rsidRDefault="00002ABF" w:rsidP="005F31AF">
      <w:pPr>
        <w:pStyle w:val="Prrafodelista"/>
        <w:rPr>
          <w:rFonts w:ascii="Times New Roman" w:hAnsi="Times New Roman" w:cs="Times New Roman"/>
        </w:rPr>
      </w:pPr>
    </w:p>
    <w:p w14:paraId="25E8A51F" w14:textId="7AE71F04" w:rsidR="005F31AF" w:rsidRPr="009C4E78" w:rsidRDefault="005F31AF" w:rsidP="005F31AF">
      <w:pPr>
        <w:pStyle w:val="Prrafodelista"/>
        <w:rPr>
          <w:rFonts w:ascii="Times New Roman" w:hAnsi="Times New Roman" w:cs="Times New Roman"/>
        </w:rPr>
      </w:pPr>
      <w:r w:rsidRPr="009C4E78">
        <w:rPr>
          <w:rFonts w:ascii="Times New Roman" w:hAnsi="Times New Roman" w:cs="Times New Roman"/>
        </w:rPr>
        <w:t>También dentro de este apartado se incluye la carcasa y estructura diseñadas específicamente para la compostera, para el caso del prototipo se pensó en utilizar polietileno de alta densidad HDPE ya que dentro de sus características proporciona un buen aislamiento de la temperatura, además de tener un costo menor que el acero inoxidable.</w:t>
      </w:r>
    </w:p>
    <w:p w14:paraId="0F9DE74C" w14:textId="77777777" w:rsidR="00002ABF" w:rsidRPr="009C4E78" w:rsidRDefault="00002ABF" w:rsidP="005F31AF">
      <w:pPr>
        <w:pStyle w:val="Prrafodelista"/>
        <w:rPr>
          <w:rFonts w:ascii="Times New Roman" w:hAnsi="Times New Roman" w:cs="Times New Roman"/>
        </w:rPr>
      </w:pPr>
    </w:p>
    <w:p w14:paraId="349DB938" w14:textId="5ED9DC7E" w:rsidR="005F31AF" w:rsidRPr="009C4E78" w:rsidRDefault="00A54EBC" w:rsidP="005F31AF">
      <w:pPr>
        <w:pStyle w:val="Prrafodelista"/>
        <w:rPr>
          <w:rFonts w:ascii="Times New Roman" w:hAnsi="Times New Roman" w:cs="Times New Roman"/>
        </w:rPr>
      </w:pPr>
      <w:r w:rsidRPr="009C4E78">
        <w:rPr>
          <w:rFonts w:ascii="Times New Roman" w:hAnsi="Times New Roman" w:cs="Times New Roman"/>
        </w:rPr>
        <w:t>Además,</w:t>
      </w:r>
      <w:r w:rsidR="00A7704C" w:rsidRPr="009C4E78">
        <w:rPr>
          <w:rFonts w:ascii="Times New Roman" w:hAnsi="Times New Roman" w:cs="Times New Roman"/>
        </w:rPr>
        <w:t xml:space="preserve"> se destinarán recursos como parte de la inversión</w:t>
      </w:r>
      <w:r w:rsidR="008D2E20" w:rsidRPr="009C4E78">
        <w:rPr>
          <w:rFonts w:ascii="Times New Roman" w:hAnsi="Times New Roman" w:cs="Times New Roman"/>
        </w:rPr>
        <w:t xml:space="preserve"> fija para el arriendo de una oficina/ local, adquisición de mobiliario y equipos computacionales, impresora 3D y otras herramientas e instrumentos que nos servirán para la confección del prototipo.</w:t>
      </w:r>
    </w:p>
    <w:p w14:paraId="11150CEA" w14:textId="7DAE3BD2" w:rsidR="00A7704C" w:rsidRPr="009C4E78" w:rsidRDefault="00A7704C" w:rsidP="00A7704C">
      <w:pPr>
        <w:pStyle w:val="Prrafodelista"/>
        <w:rPr>
          <w:rFonts w:ascii="Times New Roman" w:hAnsi="Times New Roman" w:cs="Times New Roman"/>
        </w:rPr>
      </w:pPr>
      <w:r w:rsidRPr="009C4E78">
        <w:rPr>
          <w:rFonts w:ascii="Times New Roman" w:hAnsi="Times New Roman" w:cs="Times New Roman"/>
        </w:rPr>
        <w:t>Estos componentes de la inversión fija representan los elementos clave necesarios para el desarrollo, construcción y puesta en marcha de</w:t>
      </w:r>
      <w:r w:rsidR="00C20A7D" w:rsidRPr="009C4E78">
        <w:rPr>
          <w:rFonts w:ascii="Times New Roman" w:hAnsi="Times New Roman" w:cs="Times New Roman"/>
        </w:rPr>
        <w:t xml:space="preserve"> la compostera electrónica</w:t>
      </w:r>
      <w:r w:rsidRPr="009C4E78">
        <w:rPr>
          <w:rFonts w:ascii="Times New Roman" w:hAnsi="Times New Roman" w:cs="Times New Roman"/>
        </w:rPr>
        <w:t>.</w:t>
      </w:r>
    </w:p>
    <w:p w14:paraId="7BF25195" w14:textId="2F8DAA90" w:rsidR="00A7704C" w:rsidRPr="009C4E78" w:rsidRDefault="00A7704C" w:rsidP="00A7704C">
      <w:pPr>
        <w:pStyle w:val="Prrafodelista"/>
        <w:rPr>
          <w:rFonts w:ascii="Times New Roman" w:hAnsi="Times New Roman" w:cs="Times New Roman"/>
        </w:rPr>
      </w:pPr>
    </w:p>
    <w:p w14:paraId="68D51374" w14:textId="5C2E0B8D" w:rsidR="00C20A7D" w:rsidRPr="009C4E78" w:rsidRDefault="00C20A7D" w:rsidP="00C20A7D">
      <w:pPr>
        <w:pStyle w:val="Prrafodelista"/>
        <w:numPr>
          <w:ilvl w:val="0"/>
          <w:numId w:val="16"/>
        </w:numPr>
        <w:rPr>
          <w:rFonts w:ascii="Times New Roman" w:hAnsi="Times New Roman" w:cs="Times New Roman"/>
          <w:u w:val="single"/>
        </w:rPr>
      </w:pPr>
      <w:r w:rsidRPr="009C4E78">
        <w:rPr>
          <w:rFonts w:ascii="Times New Roman" w:hAnsi="Times New Roman" w:cs="Times New Roman"/>
          <w:b/>
          <w:u w:val="single"/>
        </w:rPr>
        <w:t>Kt (capital de trabajo)</w:t>
      </w:r>
      <w:r w:rsidRPr="009C4E78">
        <w:rPr>
          <w:rFonts w:ascii="Times New Roman" w:hAnsi="Times New Roman" w:cs="Times New Roman"/>
          <w:u w:val="single"/>
        </w:rPr>
        <w:t>:</w:t>
      </w:r>
    </w:p>
    <w:p w14:paraId="6D7DF544" w14:textId="7F448B5C" w:rsidR="00C20A7D" w:rsidRPr="009C4E78" w:rsidRDefault="00C20A7D" w:rsidP="00C20A7D">
      <w:pPr>
        <w:pStyle w:val="Prrafodelista"/>
        <w:rPr>
          <w:rFonts w:ascii="Times New Roman" w:hAnsi="Times New Roman" w:cs="Times New Roman"/>
        </w:rPr>
      </w:pPr>
    </w:p>
    <w:p w14:paraId="28CDA6FA" w14:textId="215E9BA6" w:rsidR="00C20A7D" w:rsidRPr="009C4E78" w:rsidRDefault="00C20A7D" w:rsidP="00C20A7D">
      <w:pPr>
        <w:ind w:left="708"/>
        <w:rPr>
          <w:rFonts w:ascii="Times New Roman" w:hAnsi="Times New Roman" w:cs="Times New Roman"/>
        </w:rPr>
      </w:pPr>
      <w:r w:rsidRPr="009C4E78">
        <w:rPr>
          <w:rFonts w:ascii="Times New Roman" w:hAnsi="Times New Roman" w:cs="Times New Roman"/>
        </w:rPr>
        <w:t>En el contexto de este proyecto el capital de trabajo se refiere a los recursos financieros necesarios para cubrir los gastos operativos y mantener las operaciones regulares de nuestra empresa relacionadas con la producción y entrega de las composteras electrónicas.</w:t>
      </w:r>
    </w:p>
    <w:p w14:paraId="5A7B7B02" w14:textId="6C1CD072" w:rsidR="008D2E20" w:rsidRPr="009C4E78" w:rsidRDefault="00C20A7D" w:rsidP="00C20A7D">
      <w:pPr>
        <w:ind w:left="708"/>
        <w:rPr>
          <w:rFonts w:ascii="Times New Roman" w:hAnsi="Times New Roman" w:cs="Times New Roman"/>
        </w:rPr>
      </w:pPr>
      <w:r w:rsidRPr="009C4E78">
        <w:rPr>
          <w:rFonts w:ascii="Times New Roman" w:hAnsi="Times New Roman" w:cs="Times New Roman"/>
        </w:rPr>
        <w:t>El capital de trabajo</w:t>
      </w:r>
      <w:r w:rsidR="00AD36EC" w:rsidRPr="009C4E78">
        <w:rPr>
          <w:rFonts w:ascii="Times New Roman" w:hAnsi="Times New Roman" w:cs="Times New Roman"/>
        </w:rPr>
        <w:t xml:space="preserve"> </w:t>
      </w:r>
      <w:r w:rsidR="00AD36EC" w:rsidRPr="009C4E78">
        <w:rPr>
          <w:rFonts w:ascii="Times New Roman" w:hAnsi="Times New Roman" w:cs="Times New Roman"/>
          <w:i/>
        </w:rPr>
        <w:fldChar w:fldCharType="begin"/>
      </w:r>
      <w:r w:rsidR="00AD36EC" w:rsidRPr="009C4E78">
        <w:rPr>
          <w:rFonts w:ascii="Times New Roman" w:hAnsi="Times New Roman" w:cs="Times New Roman"/>
          <w:i/>
        </w:rPr>
        <w:instrText xml:space="preserve"> REF _Ref135318384 \h  \* MERGEFORMAT </w:instrText>
      </w:r>
      <w:r w:rsidR="00AD36EC" w:rsidRPr="009C4E78">
        <w:rPr>
          <w:rFonts w:ascii="Times New Roman" w:hAnsi="Times New Roman" w:cs="Times New Roman"/>
          <w:i/>
        </w:rPr>
      </w:r>
      <w:r w:rsidR="00AD36EC" w:rsidRPr="009C4E78">
        <w:rPr>
          <w:rFonts w:ascii="Times New Roman" w:hAnsi="Times New Roman" w:cs="Times New Roman"/>
          <w:i/>
        </w:rPr>
        <w:fldChar w:fldCharType="separate"/>
      </w:r>
      <w:r w:rsidR="00043C25" w:rsidRPr="00043C25">
        <w:rPr>
          <w:rFonts w:ascii="Times New Roman" w:hAnsi="Times New Roman" w:cs="Times New Roman"/>
          <w:i/>
        </w:rPr>
        <w:t xml:space="preserve">Tabla </w:t>
      </w:r>
      <w:r w:rsidR="00043C25" w:rsidRPr="00043C25">
        <w:rPr>
          <w:rFonts w:ascii="Times New Roman" w:hAnsi="Times New Roman" w:cs="Times New Roman"/>
          <w:i/>
          <w:noProof/>
        </w:rPr>
        <w:t>3.</w:t>
      </w:r>
      <w:r w:rsidR="00043C25" w:rsidRPr="00043C25">
        <w:rPr>
          <w:rFonts w:ascii="Times New Roman" w:hAnsi="Times New Roman" w:cs="Times New Roman"/>
          <w:i/>
        </w:rPr>
        <w:t xml:space="preserve"> Componentes de Capital de Trabajo</w:t>
      </w:r>
      <w:r w:rsidR="00AD36EC" w:rsidRPr="009C4E78">
        <w:rPr>
          <w:rFonts w:ascii="Times New Roman" w:hAnsi="Times New Roman" w:cs="Times New Roman"/>
          <w:i/>
        </w:rPr>
        <w:fldChar w:fldCharType="end"/>
      </w:r>
      <w:r w:rsidRPr="009C4E78">
        <w:rPr>
          <w:rFonts w:ascii="Times New Roman" w:hAnsi="Times New Roman" w:cs="Times New Roman"/>
        </w:rPr>
        <w:t xml:space="preserve"> incluirá los fondos requeridos para adquirir los insumos y materias primas neces</w:t>
      </w:r>
      <w:r w:rsidR="008D2E20" w:rsidRPr="009C4E78">
        <w:rPr>
          <w:rFonts w:ascii="Times New Roman" w:hAnsi="Times New Roman" w:cs="Times New Roman"/>
        </w:rPr>
        <w:t>arios para la fabricación de la compostera</w:t>
      </w:r>
      <w:r w:rsidRPr="009C4E78">
        <w:rPr>
          <w:rFonts w:ascii="Times New Roman" w:hAnsi="Times New Roman" w:cs="Times New Roman"/>
        </w:rPr>
        <w:t>,</w:t>
      </w:r>
      <w:r w:rsidR="008D2E20" w:rsidRPr="009C4E78">
        <w:rPr>
          <w:rFonts w:ascii="Times New Roman" w:hAnsi="Times New Roman" w:cs="Times New Roman"/>
        </w:rPr>
        <w:t xml:space="preserve"> considerando también la mano de obra, el transporte y la logística, servicios básicos como luz, agua, internet, etc. </w:t>
      </w:r>
    </w:p>
    <w:p w14:paraId="7471FEA9" w14:textId="343CECDD" w:rsidR="00A7704C" w:rsidRPr="009C4E78" w:rsidRDefault="008D2E20" w:rsidP="00C20A7D">
      <w:pPr>
        <w:ind w:left="708"/>
        <w:rPr>
          <w:rFonts w:ascii="Times New Roman" w:hAnsi="Times New Roman" w:cs="Times New Roman"/>
        </w:rPr>
      </w:pPr>
      <w:r w:rsidRPr="009C4E78">
        <w:rPr>
          <w:rFonts w:ascii="Times New Roman" w:hAnsi="Times New Roman" w:cs="Times New Roman"/>
        </w:rPr>
        <w:t>A</w:t>
      </w:r>
      <w:r w:rsidR="00C20A7D" w:rsidRPr="009C4E78">
        <w:rPr>
          <w:rFonts w:ascii="Times New Roman" w:hAnsi="Times New Roman" w:cs="Times New Roman"/>
        </w:rPr>
        <w:t xml:space="preserve">sí como para </w:t>
      </w:r>
      <w:r w:rsidRPr="009C4E78">
        <w:rPr>
          <w:rFonts w:ascii="Times New Roman" w:hAnsi="Times New Roman" w:cs="Times New Roman"/>
        </w:rPr>
        <w:t>la gestión de</w:t>
      </w:r>
      <w:r w:rsidR="00C20A7D" w:rsidRPr="009C4E78">
        <w:rPr>
          <w:rFonts w:ascii="Times New Roman" w:hAnsi="Times New Roman" w:cs="Times New Roman"/>
        </w:rPr>
        <w:t xml:space="preserve"> </w:t>
      </w:r>
      <w:r w:rsidRPr="009C4E78">
        <w:rPr>
          <w:rFonts w:ascii="Times New Roman" w:hAnsi="Times New Roman" w:cs="Times New Roman"/>
        </w:rPr>
        <w:t>permisos, licencias y seguros que pudiesen estar asociados para la implementación del prototipo.</w:t>
      </w:r>
      <w:r w:rsidR="00A7704C" w:rsidRPr="009C4E78">
        <w:rPr>
          <w:rFonts w:ascii="Times New Roman" w:hAnsi="Times New Roman" w:cs="Times New Roman"/>
        </w:rPr>
        <w:tab/>
      </w:r>
    </w:p>
    <w:p w14:paraId="2057A045" w14:textId="5362A9AE" w:rsidR="008D2E20" w:rsidRPr="009C4E78" w:rsidRDefault="008D2E20" w:rsidP="00C20A7D">
      <w:pPr>
        <w:ind w:left="708"/>
        <w:rPr>
          <w:rFonts w:ascii="Times New Roman" w:hAnsi="Times New Roman" w:cs="Times New Roman"/>
        </w:rPr>
      </w:pPr>
    </w:p>
    <w:p w14:paraId="6BEF241C" w14:textId="20C9A702" w:rsidR="008D2E20" w:rsidRPr="009C4E78" w:rsidRDefault="008D2E20" w:rsidP="008C3D41">
      <w:pPr>
        <w:rPr>
          <w:rFonts w:ascii="Times New Roman" w:hAnsi="Times New Roman" w:cs="Times New Roman"/>
        </w:rPr>
      </w:pPr>
    </w:p>
    <w:p w14:paraId="5DB97626" w14:textId="411F5606" w:rsidR="008A017B" w:rsidRPr="009C4E78" w:rsidRDefault="00FE09CE" w:rsidP="00C20A7D">
      <w:pPr>
        <w:pStyle w:val="Prrafodelista"/>
        <w:numPr>
          <w:ilvl w:val="0"/>
          <w:numId w:val="16"/>
        </w:numPr>
        <w:rPr>
          <w:rFonts w:ascii="Times New Roman" w:hAnsi="Times New Roman" w:cs="Times New Roman"/>
          <w:u w:val="single"/>
        </w:rPr>
      </w:pPr>
      <w:r w:rsidRPr="009C4E78">
        <w:rPr>
          <w:rFonts w:ascii="Times New Roman" w:hAnsi="Times New Roman" w:cs="Times New Roman"/>
          <w:b/>
          <w:u w:val="single"/>
        </w:rPr>
        <w:lastRenderedPageBreak/>
        <w:t>Inversiones posteriores</w:t>
      </w:r>
      <w:r w:rsidRPr="009C4E78">
        <w:rPr>
          <w:rFonts w:ascii="Times New Roman" w:hAnsi="Times New Roman" w:cs="Times New Roman"/>
          <w:u w:val="single"/>
        </w:rPr>
        <w:t>:</w:t>
      </w:r>
    </w:p>
    <w:p w14:paraId="6A33F600" w14:textId="050A1AF6" w:rsidR="00FE09CE" w:rsidRPr="009C4E78" w:rsidRDefault="00FE09CE" w:rsidP="00FE09CE">
      <w:pPr>
        <w:pStyle w:val="Prrafodelista"/>
        <w:rPr>
          <w:rFonts w:ascii="Times New Roman" w:hAnsi="Times New Roman" w:cs="Times New Roman"/>
        </w:rPr>
      </w:pPr>
    </w:p>
    <w:p w14:paraId="6FB8FCEC" w14:textId="55828D24" w:rsidR="00FE09CE" w:rsidRPr="009C4E78" w:rsidRDefault="00FE09CE" w:rsidP="00FE09CE">
      <w:pPr>
        <w:pStyle w:val="Prrafodelista"/>
        <w:rPr>
          <w:rFonts w:ascii="Times New Roman" w:hAnsi="Times New Roman" w:cs="Times New Roman"/>
        </w:rPr>
      </w:pPr>
      <w:r w:rsidRPr="009C4E78">
        <w:rPr>
          <w:rFonts w:ascii="Times New Roman" w:hAnsi="Times New Roman" w:cs="Times New Roman"/>
        </w:rPr>
        <w:t>Para nuestro proyecto las inversiones posteriores</w:t>
      </w:r>
      <w:r w:rsidR="00AD36EC" w:rsidRPr="009C4E78">
        <w:rPr>
          <w:rFonts w:ascii="Times New Roman" w:hAnsi="Times New Roman" w:cs="Times New Roman"/>
        </w:rPr>
        <w:t xml:space="preserve"> </w:t>
      </w:r>
      <w:r w:rsidR="00AD36EC" w:rsidRPr="009C4E78">
        <w:rPr>
          <w:rFonts w:ascii="Times New Roman" w:hAnsi="Times New Roman" w:cs="Times New Roman"/>
        </w:rPr>
        <w:fldChar w:fldCharType="begin"/>
      </w:r>
      <w:r w:rsidR="00AD36EC" w:rsidRPr="009C4E78">
        <w:rPr>
          <w:rFonts w:ascii="Times New Roman" w:hAnsi="Times New Roman" w:cs="Times New Roman"/>
        </w:rPr>
        <w:instrText xml:space="preserve"> REF _Ref135318385 \h  \* MERGEFORMAT </w:instrText>
      </w:r>
      <w:r w:rsidR="00AD36EC" w:rsidRPr="009C4E78">
        <w:rPr>
          <w:rFonts w:ascii="Times New Roman" w:hAnsi="Times New Roman" w:cs="Times New Roman"/>
        </w:rPr>
      </w:r>
      <w:r w:rsidR="00AD36EC" w:rsidRPr="009C4E78">
        <w:rPr>
          <w:rFonts w:ascii="Times New Roman" w:hAnsi="Times New Roman" w:cs="Times New Roman"/>
        </w:rPr>
        <w:fldChar w:fldCharType="separate"/>
      </w:r>
      <w:r w:rsidR="00043C25" w:rsidRPr="00043C25">
        <w:rPr>
          <w:rFonts w:ascii="Times New Roman" w:hAnsi="Times New Roman" w:cs="Times New Roman"/>
          <w:i/>
        </w:rPr>
        <w:t xml:space="preserve">Tabla </w:t>
      </w:r>
      <w:r w:rsidR="00043C25" w:rsidRPr="00043C25">
        <w:rPr>
          <w:rFonts w:ascii="Times New Roman" w:hAnsi="Times New Roman" w:cs="Times New Roman"/>
          <w:i/>
          <w:noProof/>
        </w:rPr>
        <w:t>4.</w:t>
      </w:r>
      <w:r w:rsidR="00043C25" w:rsidRPr="00043C25">
        <w:rPr>
          <w:rFonts w:ascii="Times New Roman" w:hAnsi="Times New Roman" w:cs="Times New Roman"/>
          <w:i/>
        </w:rPr>
        <w:t xml:space="preserve"> Tabla Inversiones Posteriores</w:t>
      </w:r>
      <w:r w:rsidR="00043C25" w:rsidRPr="009C4E78">
        <w:rPr>
          <w:rFonts w:ascii="Times New Roman" w:hAnsi="Times New Roman" w:cs="Times New Roman"/>
        </w:rPr>
        <w:t>.</w:t>
      </w:r>
      <w:r w:rsidR="00AD36EC" w:rsidRPr="009C4E78">
        <w:rPr>
          <w:rFonts w:ascii="Times New Roman" w:hAnsi="Times New Roman" w:cs="Times New Roman"/>
        </w:rPr>
        <w:fldChar w:fldCharType="end"/>
      </w:r>
      <w:r w:rsidRPr="009C4E78">
        <w:rPr>
          <w:rFonts w:ascii="Times New Roman" w:hAnsi="Times New Roman" w:cs="Times New Roman"/>
        </w:rPr>
        <w:t xml:space="preserve"> se refieren a los recursos financieros adicionales que se destinarán después de la implementación inicial del proyecto y la puesta en marcha de la producción de las composteras electrónicas. Estas inversiones tienen como objetivo mejorar, expandir y mantener el funcionamiento óptimo del proyecto a largo plazo.</w:t>
      </w:r>
      <w:r w:rsidR="008D2E20" w:rsidRPr="009C4E78">
        <w:rPr>
          <w:rFonts w:ascii="Times New Roman" w:hAnsi="Times New Roman" w:cs="Times New Roman"/>
        </w:rPr>
        <w:t xml:space="preserve"> </w:t>
      </w:r>
    </w:p>
    <w:p w14:paraId="5E7930DF" w14:textId="50C9FA6C" w:rsidR="00A54EBC" w:rsidRPr="009C4E78" w:rsidRDefault="008D2E20" w:rsidP="00002ABF">
      <w:pPr>
        <w:pStyle w:val="Prrafodelista"/>
        <w:rPr>
          <w:rFonts w:ascii="Times New Roman" w:hAnsi="Times New Roman" w:cs="Times New Roman"/>
        </w:rPr>
      </w:pPr>
      <w:r w:rsidRPr="009C4E78">
        <w:rPr>
          <w:rFonts w:ascii="Times New Roman" w:hAnsi="Times New Roman" w:cs="Times New Roman"/>
        </w:rPr>
        <w:t xml:space="preserve">En este apartado optamos por dimensionarlo en un porcentaje, este será de un </w:t>
      </w:r>
      <w:r w:rsidR="002C008D">
        <w:rPr>
          <w:rFonts w:ascii="Times New Roman" w:hAnsi="Times New Roman" w:cs="Times New Roman"/>
        </w:rPr>
        <w:t>3</w:t>
      </w:r>
      <w:r w:rsidRPr="009C4E78">
        <w:rPr>
          <w:rFonts w:ascii="Times New Roman" w:hAnsi="Times New Roman" w:cs="Times New Roman"/>
        </w:rPr>
        <w:t>0% respecto al monto total de la suma de las Inversiones fijas y el capital de trabajo.</w:t>
      </w:r>
      <w:bookmarkStart w:id="18" w:name="_Ref134796685"/>
    </w:p>
    <w:p w14:paraId="52B81DCA" w14:textId="1AE60E35" w:rsidR="00772099" w:rsidRPr="009C4E78" w:rsidRDefault="00A65904" w:rsidP="00A65904">
      <w:pPr>
        <w:pStyle w:val="Ttulo3"/>
        <w:rPr>
          <w:rFonts w:cs="Times New Roman"/>
        </w:rPr>
      </w:pPr>
      <w:bookmarkStart w:id="19" w:name="_Toc135307848"/>
      <w:bookmarkEnd w:id="18"/>
      <w:r w:rsidRPr="009C4E78">
        <w:rPr>
          <w:rFonts w:cs="Times New Roman"/>
        </w:rPr>
        <w:t>C</w:t>
      </w:r>
      <w:r w:rsidR="000F1A9E" w:rsidRPr="009C4E78">
        <w:rPr>
          <w:rFonts w:cs="Times New Roman"/>
        </w:rPr>
        <w:t>á</w:t>
      </w:r>
      <w:r w:rsidRPr="009C4E78">
        <w:rPr>
          <w:rFonts w:cs="Times New Roman"/>
        </w:rPr>
        <w:t xml:space="preserve">lculo de la rentabilidad </w:t>
      </w:r>
      <w:r w:rsidR="00202CB1" w:rsidRPr="009C4E78">
        <w:rPr>
          <w:rFonts w:cs="Times New Roman"/>
        </w:rPr>
        <w:t>mínima</w:t>
      </w:r>
      <w:r w:rsidR="000F1A9E" w:rsidRPr="009C4E78">
        <w:rPr>
          <w:rFonts w:cs="Times New Roman"/>
        </w:rPr>
        <w:t>.</w:t>
      </w:r>
      <w:bookmarkEnd w:id="19"/>
    </w:p>
    <w:p w14:paraId="1AF8A084" w14:textId="53B36EAA" w:rsidR="00772099" w:rsidRPr="009C4E78" w:rsidRDefault="00772099" w:rsidP="00772099">
      <w:pPr>
        <w:rPr>
          <w:rFonts w:ascii="Times New Roman" w:hAnsi="Times New Roman" w:cs="Times New Roman"/>
        </w:rPr>
      </w:pPr>
    </w:p>
    <w:p w14:paraId="25A953A4" w14:textId="09BAFE47" w:rsidR="009F3F81" w:rsidRPr="009C4E78" w:rsidRDefault="009F3F81" w:rsidP="00772099">
      <w:pPr>
        <w:rPr>
          <w:rFonts w:ascii="Times New Roman" w:hAnsi="Times New Roman" w:cs="Times New Roman"/>
        </w:rPr>
      </w:pPr>
      <w:r w:rsidRPr="009C4E78">
        <w:rPr>
          <w:rFonts w:ascii="Times New Roman" w:hAnsi="Times New Roman" w:cs="Times New Roman"/>
        </w:rPr>
        <w:t xml:space="preserve">Para el cálculo de la </w:t>
      </w:r>
      <w:r w:rsidRPr="009C4E78">
        <w:rPr>
          <w:rFonts w:ascii="Times New Roman" w:hAnsi="Times New Roman" w:cs="Times New Roman"/>
          <w:b/>
        </w:rPr>
        <w:t>rentabilidad mínima</w:t>
      </w:r>
      <w:r w:rsidRPr="009C4E78">
        <w:rPr>
          <w:rFonts w:ascii="Times New Roman" w:hAnsi="Times New Roman" w:cs="Times New Roman"/>
        </w:rPr>
        <w:t xml:space="preserve"> de nuestro proyecto se consideró el </w:t>
      </w:r>
      <w:r w:rsidRPr="009C4E78">
        <w:rPr>
          <w:rFonts w:ascii="Times New Roman" w:hAnsi="Times New Roman" w:cs="Times New Roman"/>
          <w:b/>
        </w:rPr>
        <w:t>monto máximo</w:t>
      </w:r>
      <w:r w:rsidRPr="009C4E78">
        <w:rPr>
          <w:rFonts w:ascii="Times New Roman" w:hAnsi="Times New Roman" w:cs="Times New Roman"/>
        </w:rPr>
        <w:t xml:space="preserve"> expresado en las tablas del punto anterior (cálculo aproximado de la inversión total), en este caso ascendiendo a un monto de $</w:t>
      </w:r>
      <w:r w:rsidR="002C008D">
        <w:rPr>
          <w:rFonts w:ascii="Times New Roman" w:hAnsi="Times New Roman" w:cs="Times New Roman"/>
        </w:rPr>
        <w:t>27.105</w:t>
      </w:r>
      <w:r w:rsidRPr="009C4E78">
        <w:rPr>
          <w:rFonts w:ascii="Times New Roman" w:hAnsi="Times New Roman" w:cs="Times New Roman"/>
        </w:rPr>
        <w:t>.</w:t>
      </w:r>
      <w:r w:rsidR="002C008D">
        <w:rPr>
          <w:rFonts w:ascii="Times New Roman" w:hAnsi="Times New Roman" w:cs="Times New Roman"/>
        </w:rPr>
        <w:t>000.</w:t>
      </w:r>
    </w:p>
    <w:p w14:paraId="72EFEC86" w14:textId="03AED7CE" w:rsidR="009F3F81" w:rsidRPr="009C4E78" w:rsidRDefault="009F3F81" w:rsidP="00772099">
      <w:pPr>
        <w:rPr>
          <w:rFonts w:ascii="Times New Roman" w:hAnsi="Times New Roman" w:cs="Times New Roman"/>
        </w:rPr>
      </w:pPr>
      <w:r w:rsidRPr="009C4E78">
        <w:rPr>
          <w:rFonts w:ascii="Times New Roman" w:hAnsi="Times New Roman" w:cs="Times New Roman"/>
        </w:rPr>
        <w:t>Una parte de este monto será financiado por un financista externo el cual nos cobrará un interés del 18% por un monto otorgado de $</w:t>
      </w:r>
      <w:r w:rsidR="002C008D">
        <w:rPr>
          <w:rFonts w:ascii="Times New Roman" w:hAnsi="Times New Roman" w:cs="Times New Roman"/>
        </w:rPr>
        <w:t>24.875.000</w:t>
      </w:r>
      <w:r w:rsidRPr="009C4E78">
        <w:rPr>
          <w:rFonts w:ascii="Times New Roman" w:hAnsi="Times New Roman" w:cs="Times New Roman"/>
        </w:rPr>
        <w:t>.</w:t>
      </w:r>
    </w:p>
    <w:p w14:paraId="105D3A16" w14:textId="554C8045" w:rsidR="009F3F81" w:rsidRPr="009C4E78" w:rsidRDefault="009F3F81" w:rsidP="00772099">
      <w:pPr>
        <w:rPr>
          <w:rFonts w:ascii="Times New Roman" w:hAnsi="Times New Roman" w:cs="Times New Roman"/>
        </w:rPr>
      </w:pPr>
      <w:r w:rsidRPr="009C4E78">
        <w:rPr>
          <w:rFonts w:ascii="Times New Roman" w:hAnsi="Times New Roman" w:cs="Times New Roman"/>
        </w:rPr>
        <w:t xml:space="preserve">El resto del dinero, $2.230.00 será financiado por nosotros, en este caso asumiendo el rol de </w:t>
      </w:r>
      <w:r w:rsidR="000F1A9E" w:rsidRPr="009C4E78">
        <w:rPr>
          <w:rFonts w:ascii="Times New Roman" w:hAnsi="Times New Roman" w:cs="Times New Roman"/>
        </w:rPr>
        <w:t>financistas</w:t>
      </w:r>
      <w:r w:rsidRPr="009C4E78">
        <w:rPr>
          <w:rFonts w:ascii="Times New Roman" w:hAnsi="Times New Roman" w:cs="Times New Roman"/>
        </w:rPr>
        <w:t xml:space="preserve"> internos, esperando obtener una rentabilidad del 30% respecto a ese monto.</w:t>
      </w:r>
    </w:p>
    <w:p w14:paraId="4DF9D05A" w14:textId="34B15DB7" w:rsidR="009F3F81" w:rsidRPr="009C4E78" w:rsidRDefault="009F3F81" w:rsidP="00772099">
      <w:pPr>
        <w:rPr>
          <w:rFonts w:ascii="Times New Roman" w:hAnsi="Times New Roman" w:cs="Times New Roman"/>
        </w:rPr>
      </w:pPr>
      <w:r w:rsidRPr="009C4E78">
        <w:rPr>
          <w:rFonts w:ascii="Times New Roman" w:hAnsi="Times New Roman" w:cs="Times New Roman"/>
        </w:rPr>
        <w:t xml:space="preserve">Finalmente, como se puede apreciar </w:t>
      </w:r>
      <w:r w:rsidR="002211B8" w:rsidRPr="009C4E78">
        <w:rPr>
          <w:rFonts w:ascii="Times New Roman" w:hAnsi="Times New Roman" w:cs="Times New Roman"/>
        </w:rPr>
        <w:t>el</w:t>
      </w:r>
      <w:r w:rsidRPr="009C4E78">
        <w:rPr>
          <w:rFonts w:ascii="Times New Roman" w:hAnsi="Times New Roman" w:cs="Times New Roman"/>
        </w:rPr>
        <w:t xml:space="preserve"> </w:t>
      </w:r>
      <w:r w:rsidR="002211B8" w:rsidRPr="009C4E78">
        <w:rPr>
          <w:rFonts w:ascii="Times New Roman" w:hAnsi="Times New Roman" w:cs="Times New Roman"/>
          <w:i/>
        </w:rPr>
        <w:fldChar w:fldCharType="begin"/>
      </w:r>
      <w:r w:rsidR="002211B8" w:rsidRPr="009C4E78">
        <w:rPr>
          <w:rFonts w:ascii="Times New Roman" w:hAnsi="Times New Roman" w:cs="Times New Roman"/>
          <w:i/>
        </w:rPr>
        <w:instrText xml:space="preserve"> REF _Ref135318851 \h  \* MERGEFORMAT </w:instrText>
      </w:r>
      <w:r w:rsidR="002211B8" w:rsidRPr="009C4E78">
        <w:rPr>
          <w:rFonts w:ascii="Times New Roman" w:hAnsi="Times New Roman" w:cs="Times New Roman"/>
          <w:i/>
        </w:rPr>
      </w:r>
      <w:r w:rsidR="002211B8" w:rsidRPr="009C4E78">
        <w:rPr>
          <w:rFonts w:ascii="Times New Roman" w:hAnsi="Times New Roman" w:cs="Times New Roman"/>
          <w:i/>
        </w:rPr>
        <w:fldChar w:fldCharType="separate"/>
      </w:r>
      <w:r w:rsidR="00043C25" w:rsidRPr="00043C25">
        <w:rPr>
          <w:rFonts w:ascii="Times New Roman" w:hAnsi="Times New Roman" w:cs="Times New Roman"/>
          <w:i/>
        </w:rPr>
        <w:t xml:space="preserve">Anexo </w:t>
      </w:r>
      <w:r w:rsidR="00043C25" w:rsidRPr="00043C25">
        <w:rPr>
          <w:rFonts w:ascii="Times New Roman" w:hAnsi="Times New Roman" w:cs="Times New Roman"/>
          <w:i/>
          <w:noProof/>
        </w:rPr>
        <w:t>5.</w:t>
      </w:r>
      <w:r w:rsidR="00043C25" w:rsidRPr="00043C25">
        <w:rPr>
          <w:rFonts w:ascii="Times New Roman" w:hAnsi="Times New Roman" w:cs="Times New Roman"/>
          <w:i/>
        </w:rPr>
        <w:t xml:space="preserve"> </w:t>
      </w:r>
      <w:proofErr w:type="spellStart"/>
      <w:r w:rsidR="00043C25" w:rsidRPr="00043C25">
        <w:rPr>
          <w:rFonts w:ascii="Times New Roman" w:hAnsi="Times New Roman" w:cs="Times New Roman"/>
          <w:i/>
        </w:rPr>
        <w:t>Calculo</w:t>
      </w:r>
      <w:proofErr w:type="spellEnd"/>
      <w:r w:rsidR="00043C25" w:rsidRPr="00043C25">
        <w:rPr>
          <w:rFonts w:ascii="Times New Roman" w:hAnsi="Times New Roman" w:cs="Times New Roman"/>
          <w:i/>
        </w:rPr>
        <w:t xml:space="preserve"> de la rentabilidad mínima</w:t>
      </w:r>
      <w:r w:rsidR="002211B8" w:rsidRPr="009C4E78">
        <w:rPr>
          <w:rFonts w:ascii="Times New Roman" w:hAnsi="Times New Roman" w:cs="Times New Roman"/>
          <w:i/>
        </w:rPr>
        <w:fldChar w:fldCharType="end"/>
      </w:r>
      <w:r w:rsidR="002211B8" w:rsidRPr="009C4E78">
        <w:rPr>
          <w:rFonts w:ascii="Times New Roman" w:hAnsi="Times New Roman" w:cs="Times New Roman"/>
        </w:rPr>
        <w:t xml:space="preserve"> </w:t>
      </w:r>
      <w:r w:rsidRPr="009C4E78">
        <w:rPr>
          <w:rFonts w:ascii="Times New Roman" w:hAnsi="Times New Roman" w:cs="Times New Roman"/>
        </w:rPr>
        <w:t xml:space="preserve">y </w:t>
      </w:r>
      <w:proofErr w:type="gramStart"/>
      <w:r w:rsidRPr="009C4E78">
        <w:rPr>
          <w:rFonts w:ascii="Times New Roman" w:hAnsi="Times New Roman" w:cs="Times New Roman"/>
        </w:rPr>
        <w:t>de acuerdo a</w:t>
      </w:r>
      <w:proofErr w:type="gramEnd"/>
      <w:r w:rsidRPr="009C4E78">
        <w:rPr>
          <w:rFonts w:ascii="Times New Roman" w:hAnsi="Times New Roman" w:cs="Times New Roman"/>
        </w:rPr>
        <w:t xml:space="preserve"> nuestros cálculos, la rentabilidad </w:t>
      </w:r>
      <w:r w:rsidR="000F1A9E" w:rsidRPr="009C4E78">
        <w:rPr>
          <w:rFonts w:ascii="Times New Roman" w:hAnsi="Times New Roman" w:cs="Times New Roman"/>
        </w:rPr>
        <w:t>mínima</w:t>
      </w:r>
      <w:r w:rsidRPr="009C4E78">
        <w:rPr>
          <w:rFonts w:ascii="Times New Roman" w:hAnsi="Times New Roman" w:cs="Times New Roman"/>
        </w:rPr>
        <w:t xml:space="preserve"> para este proyecto sería de un </w:t>
      </w:r>
      <w:r w:rsidR="002C008D">
        <w:rPr>
          <w:rFonts w:ascii="Times New Roman" w:hAnsi="Times New Roman" w:cs="Times New Roman"/>
        </w:rPr>
        <w:t>1</w:t>
      </w:r>
      <w:r w:rsidRPr="009C4E78">
        <w:rPr>
          <w:rFonts w:ascii="Times New Roman" w:hAnsi="Times New Roman" w:cs="Times New Roman"/>
        </w:rPr>
        <w:t>9%</w:t>
      </w:r>
      <w:r w:rsidR="000F1A9E" w:rsidRPr="009C4E78">
        <w:rPr>
          <w:rFonts w:ascii="Times New Roman" w:hAnsi="Times New Roman" w:cs="Times New Roman"/>
        </w:rPr>
        <w:t xml:space="preserve"> respecto al costo capital de </w:t>
      </w:r>
      <w:r w:rsidR="002C008D">
        <w:rPr>
          <w:rFonts w:ascii="Times New Roman" w:hAnsi="Times New Roman" w:cs="Times New Roman"/>
        </w:rPr>
        <w:t>$5.147.000</w:t>
      </w:r>
      <w:r w:rsidRPr="009C4E78">
        <w:rPr>
          <w:rFonts w:ascii="Times New Roman" w:hAnsi="Times New Roman" w:cs="Times New Roman"/>
        </w:rPr>
        <w:t>.</w:t>
      </w:r>
    </w:p>
    <w:p w14:paraId="7DE2C084" w14:textId="0D5B17DF" w:rsidR="000F1A9E" w:rsidRPr="009C4E78" w:rsidRDefault="000F1A9E" w:rsidP="00772099">
      <w:pPr>
        <w:rPr>
          <w:rFonts w:ascii="Times New Roman" w:hAnsi="Times New Roman" w:cs="Times New Roman"/>
        </w:rPr>
      </w:pPr>
    </w:p>
    <w:p w14:paraId="7AAF8E8A" w14:textId="184EDF26" w:rsidR="000F1A9E" w:rsidRPr="009C4E78" w:rsidRDefault="000F1A9E" w:rsidP="000F1A9E">
      <w:pPr>
        <w:pStyle w:val="Ttulo3"/>
        <w:rPr>
          <w:rFonts w:cs="Times New Roman"/>
        </w:rPr>
      </w:pPr>
      <w:bookmarkStart w:id="20" w:name="_Toc135307849"/>
      <w:r w:rsidRPr="009C4E78">
        <w:rPr>
          <w:rFonts w:cs="Times New Roman"/>
        </w:rPr>
        <w:t>Cálculo aproximado de la sumatoria de ingresos y la sumatoria de egresos.</w:t>
      </w:r>
      <w:bookmarkEnd w:id="20"/>
    </w:p>
    <w:p w14:paraId="743B6831" w14:textId="69AA50C8" w:rsidR="000F1A9E" w:rsidRPr="009C4E78" w:rsidRDefault="000F1A9E" w:rsidP="00772099">
      <w:pPr>
        <w:rPr>
          <w:rFonts w:ascii="Times New Roman" w:hAnsi="Times New Roman" w:cs="Times New Roman"/>
        </w:rPr>
      </w:pPr>
    </w:p>
    <w:p w14:paraId="1549009F" w14:textId="6D7236AB" w:rsidR="007350ED" w:rsidRPr="009C4E78" w:rsidRDefault="008C3D41" w:rsidP="00772099">
      <w:pPr>
        <w:rPr>
          <w:rFonts w:ascii="Times New Roman" w:hAnsi="Times New Roman" w:cs="Times New Roman"/>
        </w:rPr>
      </w:pPr>
      <w:r w:rsidRPr="009C4E78">
        <w:rPr>
          <w:rFonts w:ascii="Times New Roman" w:hAnsi="Times New Roman" w:cs="Times New Roman"/>
        </w:rPr>
        <w:t>Para determinar los ingresos y egresos, se realizaron los cálcul</w:t>
      </w:r>
      <w:r w:rsidR="002211B8" w:rsidRPr="009C4E78">
        <w:rPr>
          <w:rFonts w:ascii="Times New Roman" w:hAnsi="Times New Roman" w:cs="Times New Roman"/>
        </w:rPr>
        <w:t>os en base a la fabricación de un (1)</w:t>
      </w:r>
      <w:r w:rsidRPr="009C4E78">
        <w:rPr>
          <w:rFonts w:ascii="Times New Roman" w:hAnsi="Times New Roman" w:cs="Times New Roman"/>
        </w:rPr>
        <w:t xml:space="preserve"> prototipo.</w:t>
      </w:r>
    </w:p>
    <w:p w14:paraId="7191385F" w14:textId="09185D65" w:rsidR="008C3D41" w:rsidRPr="009C4E78" w:rsidRDefault="007350ED" w:rsidP="00772099">
      <w:pPr>
        <w:rPr>
          <w:rFonts w:ascii="Times New Roman" w:hAnsi="Times New Roman" w:cs="Times New Roman"/>
        </w:rPr>
      </w:pPr>
      <w:r w:rsidRPr="009C4E78">
        <w:rPr>
          <w:rFonts w:ascii="Times New Roman" w:hAnsi="Times New Roman" w:cs="Times New Roman"/>
          <w:b/>
          <w:u w:val="single"/>
        </w:rPr>
        <w:t>Ingresos</w:t>
      </w:r>
      <w:r w:rsidRPr="009C4E78">
        <w:rPr>
          <w:rFonts w:ascii="Times New Roman" w:hAnsi="Times New Roman" w:cs="Times New Roman"/>
        </w:rPr>
        <w:t>:</w:t>
      </w:r>
    </w:p>
    <w:p w14:paraId="51538BBB" w14:textId="7B623FEA" w:rsidR="008C3D41" w:rsidRPr="009C4E78" w:rsidRDefault="008C3D41" w:rsidP="00772099">
      <w:pPr>
        <w:rPr>
          <w:rFonts w:ascii="Times New Roman" w:hAnsi="Times New Roman" w:cs="Times New Roman"/>
        </w:rPr>
      </w:pPr>
      <w:r w:rsidRPr="009C4E78">
        <w:rPr>
          <w:rFonts w:ascii="Times New Roman" w:hAnsi="Times New Roman" w:cs="Times New Roman"/>
        </w:rPr>
        <w:t>La compostera + instalación tiene un valor de $1.700.000, adicional a eso se ofrece el servicio de capacitación a los usuarios con un valor de $50.000 como mínimo por usuario, de acuerdo al número de usuarios se puede realizar una mejor oferta. También como ingreso existe el apartado de visita técnica, la cual tiene por objetivo la visita de uno de nuestros técnicos para la inspección y verificación del estado del equipo, el valor por la visita y diagnostico tiene un costo mínimo de $50.000, el monto puede aumentar dependiendo de del diagnóstico y posibles fallas. Finalmente se entrega la posibilidad al cliente de personalizar la aplicación de monitoreo para su compostera, el precio base para esto será de $250.000 e incrementará de acuerdo a los requerimientos por parte del cliente.</w:t>
      </w:r>
    </w:p>
    <w:p w14:paraId="6FC424EA" w14:textId="05BD5743" w:rsidR="000F1A9E" w:rsidRPr="009C4E78" w:rsidRDefault="007350ED" w:rsidP="00772099">
      <w:pPr>
        <w:rPr>
          <w:rFonts w:ascii="Times New Roman" w:hAnsi="Times New Roman" w:cs="Times New Roman"/>
        </w:rPr>
      </w:pPr>
      <w:r w:rsidRPr="009C4E78">
        <w:rPr>
          <w:rFonts w:ascii="Times New Roman" w:hAnsi="Times New Roman" w:cs="Times New Roman"/>
          <w:b/>
          <w:u w:val="single"/>
        </w:rPr>
        <w:t>Egresos</w:t>
      </w:r>
      <w:r w:rsidRPr="009C4E78">
        <w:rPr>
          <w:rFonts w:ascii="Times New Roman" w:hAnsi="Times New Roman" w:cs="Times New Roman"/>
        </w:rPr>
        <w:t>:</w:t>
      </w:r>
    </w:p>
    <w:p w14:paraId="2DF99502" w14:textId="49FABE2A" w:rsidR="008C3D41" w:rsidRPr="009C4E78" w:rsidRDefault="008C3D41" w:rsidP="00772099">
      <w:pPr>
        <w:rPr>
          <w:rFonts w:ascii="Times New Roman" w:hAnsi="Times New Roman" w:cs="Times New Roman"/>
        </w:rPr>
      </w:pPr>
      <w:r w:rsidRPr="009C4E78">
        <w:rPr>
          <w:rFonts w:ascii="Times New Roman" w:hAnsi="Times New Roman" w:cs="Times New Roman"/>
        </w:rPr>
        <w:t>Para el costo de los materiales se estiman entre $150.000 y 250.000 esto puede variar dependiendo del proveedor y disponibilidad de materiales y precios, el valor de la mano de obra por cada prototipo se estima entre los $180.000 y $200.000 este cálculo se hizo en base al sueldo de un trabajador ($550.000) dividido en el tiempo aproximado de fabricación del prototipo (10 días), los gastos de fabricación fluctúan entre los $100.000 y $150.000 y finalmente se estima que los gastos administrativos asociados podrían ser de entre $200.000 a $250.000.</w:t>
      </w:r>
    </w:p>
    <w:p w14:paraId="335E2D45" w14:textId="3B1D321D" w:rsidR="007350ED" w:rsidRPr="009C4E78" w:rsidRDefault="007350ED" w:rsidP="00772099">
      <w:pPr>
        <w:rPr>
          <w:rFonts w:ascii="Times New Roman" w:hAnsi="Times New Roman" w:cs="Times New Roman"/>
        </w:rPr>
      </w:pPr>
    </w:p>
    <w:p w14:paraId="6A184CF0" w14:textId="5A7C57FB" w:rsidR="007350ED" w:rsidRPr="009C4E78" w:rsidRDefault="007350ED" w:rsidP="00772099">
      <w:pPr>
        <w:rPr>
          <w:rFonts w:ascii="Times New Roman" w:hAnsi="Times New Roman" w:cs="Times New Roman"/>
        </w:rPr>
      </w:pPr>
    </w:p>
    <w:p w14:paraId="22ADFE73" w14:textId="3BF96BC2" w:rsidR="007350ED" w:rsidRPr="009C4E78" w:rsidRDefault="007350ED" w:rsidP="00772099">
      <w:pPr>
        <w:rPr>
          <w:rFonts w:ascii="Times New Roman" w:hAnsi="Times New Roman" w:cs="Times New Roman"/>
        </w:rPr>
      </w:pPr>
    </w:p>
    <w:p w14:paraId="14CBE54C" w14:textId="77777777" w:rsidR="007350ED" w:rsidRPr="009C4E78" w:rsidRDefault="007350ED" w:rsidP="007350ED">
      <w:pPr>
        <w:rPr>
          <w:rFonts w:ascii="Times New Roman" w:hAnsi="Times New Roman" w:cs="Times New Roman"/>
          <w:u w:val="single"/>
        </w:rPr>
      </w:pPr>
      <w:r w:rsidRPr="009C4E78">
        <w:rPr>
          <w:rFonts w:ascii="Times New Roman" w:hAnsi="Times New Roman" w:cs="Times New Roman"/>
          <w:b/>
          <w:u w:val="single"/>
        </w:rPr>
        <w:t>Cálculo de la sumatoria de ingresos</w:t>
      </w:r>
      <w:r w:rsidRPr="009C4E78">
        <w:rPr>
          <w:rFonts w:ascii="Times New Roman" w:hAnsi="Times New Roman" w:cs="Times New Roman"/>
          <w:u w:val="single"/>
        </w:rPr>
        <w:t>:</w:t>
      </w:r>
    </w:p>
    <w:p w14:paraId="6D284516" w14:textId="77777777" w:rsidR="007350ED" w:rsidRPr="009C4E78" w:rsidRDefault="007350ED" w:rsidP="007350ED">
      <w:pPr>
        <w:pStyle w:val="Prrafodelista"/>
        <w:numPr>
          <w:ilvl w:val="0"/>
          <w:numId w:val="18"/>
        </w:numPr>
        <w:rPr>
          <w:rFonts w:ascii="Times New Roman" w:hAnsi="Times New Roman" w:cs="Times New Roman"/>
        </w:rPr>
      </w:pPr>
      <w:r w:rsidRPr="009C4E78">
        <w:rPr>
          <w:rFonts w:ascii="Times New Roman" w:hAnsi="Times New Roman" w:cs="Times New Roman"/>
        </w:rPr>
        <w:t>Total Ingresos = $1,700,000 + $50,000 + $50,000 + $250,000</w:t>
      </w:r>
    </w:p>
    <w:p w14:paraId="4316D8AC" w14:textId="3CD65CE8" w:rsidR="007350ED" w:rsidRPr="009C4E78" w:rsidRDefault="007350ED" w:rsidP="007350ED">
      <w:pPr>
        <w:pStyle w:val="Prrafodelista"/>
        <w:numPr>
          <w:ilvl w:val="0"/>
          <w:numId w:val="18"/>
        </w:numPr>
        <w:rPr>
          <w:rFonts w:ascii="Times New Roman" w:hAnsi="Times New Roman" w:cs="Times New Roman"/>
        </w:rPr>
      </w:pPr>
      <w:r w:rsidRPr="009C4E78">
        <w:rPr>
          <w:rFonts w:ascii="Times New Roman" w:hAnsi="Times New Roman" w:cs="Times New Roman"/>
        </w:rPr>
        <w:t xml:space="preserve">Total Ingresos = </w:t>
      </w:r>
      <w:r w:rsidRPr="009C4E78">
        <w:rPr>
          <w:rFonts w:ascii="Times New Roman" w:hAnsi="Times New Roman" w:cs="Times New Roman"/>
          <w:color w:val="00B050"/>
        </w:rPr>
        <w:t>$2,050,000</w:t>
      </w:r>
    </w:p>
    <w:p w14:paraId="5E830BA9" w14:textId="77777777" w:rsidR="007350ED" w:rsidRPr="009C4E78" w:rsidRDefault="007350ED" w:rsidP="007350ED">
      <w:pPr>
        <w:rPr>
          <w:rFonts w:ascii="Times New Roman" w:hAnsi="Times New Roman" w:cs="Times New Roman"/>
          <w:u w:val="single"/>
        </w:rPr>
      </w:pPr>
      <w:r w:rsidRPr="009C4E78">
        <w:rPr>
          <w:rFonts w:ascii="Times New Roman" w:hAnsi="Times New Roman" w:cs="Times New Roman"/>
          <w:b/>
          <w:u w:val="single"/>
        </w:rPr>
        <w:t>Cálculo de la sumatoria de egresos</w:t>
      </w:r>
      <w:r w:rsidRPr="009C4E78">
        <w:rPr>
          <w:rFonts w:ascii="Times New Roman" w:hAnsi="Times New Roman" w:cs="Times New Roman"/>
          <w:u w:val="single"/>
        </w:rPr>
        <w:t>:</w:t>
      </w:r>
    </w:p>
    <w:p w14:paraId="64632FAE" w14:textId="77777777" w:rsidR="007350ED" w:rsidRPr="009C4E78" w:rsidRDefault="007350ED" w:rsidP="007350ED">
      <w:pPr>
        <w:pStyle w:val="Prrafodelista"/>
        <w:numPr>
          <w:ilvl w:val="0"/>
          <w:numId w:val="19"/>
        </w:numPr>
        <w:rPr>
          <w:rFonts w:ascii="Times New Roman" w:hAnsi="Times New Roman" w:cs="Times New Roman"/>
        </w:rPr>
      </w:pPr>
      <w:r w:rsidRPr="009C4E78">
        <w:rPr>
          <w:rFonts w:ascii="Times New Roman" w:hAnsi="Times New Roman" w:cs="Times New Roman"/>
        </w:rPr>
        <w:t>Total Egresos = $250,000 + $200,000 + $150,000 + $250,000</w:t>
      </w:r>
    </w:p>
    <w:p w14:paraId="5CC59AF4" w14:textId="78B4F660" w:rsidR="007350ED" w:rsidRPr="009C4E78" w:rsidRDefault="007350ED" w:rsidP="007350ED">
      <w:pPr>
        <w:pStyle w:val="Prrafodelista"/>
        <w:numPr>
          <w:ilvl w:val="0"/>
          <w:numId w:val="19"/>
        </w:numPr>
        <w:rPr>
          <w:rFonts w:ascii="Times New Roman" w:hAnsi="Times New Roman" w:cs="Times New Roman"/>
        </w:rPr>
      </w:pPr>
      <w:proofErr w:type="gramStart"/>
      <w:r w:rsidRPr="009C4E78">
        <w:rPr>
          <w:rFonts w:ascii="Times New Roman" w:hAnsi="Times New Roman" w:cs="Times New Roman"/>
        </w:rPr>
        <w:t>Total</w:t>
      </w:r>
      <w:proofErr w:type="gramEnd"/>
      <w:r w:rsidRPr="009C4E78">
        <w:rPr>
          <w:rFonts w:ascii="Times New Roman" w:hAnsi="Times New Roman" w:cs="Times New Roman"/>
        </w:rPr>
        <w:t xml:space="preserve"> Egresos = </w:t>
      </w:r>
      <w:r w:rsidRPr="009C4E78">
        <w:rPr>
          <w:rFonts w:ascii="Times New Roman" w:hAnsi="Times New Roman" w:cs="Times New Roman"/>
          <w:color w:val="FF0000"/>
        </w:rPr>
        <w:t>$850,000</w:t>
      </w:r>
    </w:p>
    <w:p w14:paraId="515CBF47" w14:textId="27F25520" w:rsidR="008C4F78" w:rsidRPr="009C4E78" w:rsidRDefault="002211B8" w:rsidP="008C4F78">
      <w:pPr>
        <w:rPr>
          <w:rFonts w:ascii="Times New Roman" w:hAnsi="Times New Roman" w:cs="Times New Roman"/>
        </w:rPr>
      </w:pPr>
      <w:r w:rsidRPr="009C4E78">
        <w:rPr>
          <w:rFonts w:ascii="Times New Roman" w:hAnsi="Times New Roman" w:cs="Times New Roman"/>
        </w:rPr>
        <w:t xml:space="preserve">También puede referirse al </w:t>
      </w:r>
      <w:r w:rsidRPr="009C4E78">
        <w:rPr>
          <w:rFonts w:ascii="Times New Roman" w:hAnsi="Times New Roman" w:cs="Times New Roman"/>
          <w:i/>
        </w:rPr>
        <w:fldChar w:fldCharType="begin"/>
      </w:r>
      <w:r w:rsidRPr="009C4E78">
        <w:rPr>
          <w:rFonts w:ascii="Times New Roman" w:hAnsi="Times New Roman" w:cs="Times New Roman"/>
          <w:i/>
        </w:rPr>
        <w:instrText xml:space="preserve"> REF _Ref135318992 \h  \* MERGEFORMAT </w:instrText>
      </w:r>
      <w:r w:rsidRPr="009C4E78">
        <w:rPr>
          <w:rFonts w:ascii="Times New Roman" w:hAnsi="Times New Roman" w:cs="Times New Roman"/>
          <w:i/>
        </w:rPr>
      </w:r>
      <w:r w:rsidRPr="009C4E78">
        <w:rPr>
          <w:rFonts w:ascii="Times New Roman" w:hAnsi="Times New Roman" w:cs="Times New Roman"/>
          <w:i/>
        </w:rPr>
        <w:fldChar w:fldCharType="separate"/>
      </w:r>
      <w:r w:rsidR="00043C25" w:rsidRPr="00043C25">
        <w:rPr>
          <w:rFonts w:ascii="Times New Roman" w:hAnsi="Times New Roman" w:cs="Times New Roman"/>
          <w:i/>
        </w:rPr>
        <w:t xml:space="preserve">Anexo </w:t>
      </w:r>
      <w:r w:rsidR="00043C25" w:rsidRPr="00043C25">
        <w:rPr>
          <w:rFonts w:ascii="Times New Roman" w:hAnsi="Times New Roman" w:cs="Times New Roman"/>
          <w:i/>
          <w:noProof/>
        </w:rPr>
        <w:t>6.</w:t>
      </w:r>
      <w:r w:rsidR="00043C25" w:rsidRPr="00043C25">
        <w:rPr>
          <w:rFonts w:ascii="Times New Roman" w:hAnsi="Times New Roman" w:cs="Times New Roman"/>
          <w:i/>
        </w:rPr>
        <w:t xml:space="preserve"> Ingresos y Egresos.</w:t>
      </w:r>
      <w:r w:rsidRPr="009C4E78">
        <w:rPr>
          <w:rFonts w:ascii="Times New Roman" w:hAnsi="Times New Roman" w:cs="Times New Roman"/>
          <w:i/>
        </w:rPr>
        <w:fldChar w:fldCharType="end"/>
      </w:r>
    </w:p>
    <w:p w14:paraId="79547B23" w14:textId="5EC53125" w:rsidR="000F1A9E" w:rsidRPr="009C4E78" w:rsidRDefault="007350ED" w:rsidP="007350ED">
      <w:pPr>
        <w:pStyle w:val="Ttulo3"/>
        <w:rPr>
          <w:rFonts w:cs="Times New Roman"/>
        </w:rPr>
      </w:pPr>
      <w:bookmarkStart w:id="21" w:name="_Toc135307850"/>
      <w:r w:rsidRPr="009C4E78">
        <w:rPr>
          <w:rFonts w:cs="Times New Roman"/>
        </w:rPr>
        <w:t>Cálculo aproximado de la rentabilidad del proyecto (sea social o económica).</w:t>
      </w:r>
      <w:bookmarkEnd w:id="21"/>
    </w:p>
    <w:p w14:paraId="4598F8AA" w14:textId="77777777" w:rsidR="007350ED" w:rsidRPr="009C4E78" w:rsidRDefault="007350ED" w:rsidP="00772099">
      <w:pPr>
        <w:rPr>
          <w:rFonts w:ascii="Times New Roman" w:hAnsi="Times New Roman" w:cs="Times New Roman"/>
        </w:rPr>
      </w:pPr>
    </w:p>
    <w:p w14:paraId="41A40A42" w14:textId="77777777" w:rsidR="002211B8" w:rsidRPr="009C4E78" w:rsidRDefault="000C2BD7" w:rsidP="00772099">
      <w:pPr>
        <w:rPr>
          <w:rFonts w:ascii="Times New Roman" w:hAnsi="Times New Roman" w:cs="Times New Roman"/>
        </w:rPr>
      </w:pPr>
      <w:r w:rsidRPr="009C4E78">
        <w:rPr>
          <w:rFonts w:ascii="Times New Roman" w:hAnsi="Times New Roman" w:cs="Times New Roman"/>
        </w:rPr>
        <w:t xml:space="preserve">Para realizar el cálculo de la rentabilidad de nuestro proyecto, en este caso económica, tomamos en cuenta un </w:t>
      </w:r>
      <w:r w:rsidRPr="009C4E78">
        <w:rPr>
          <w:rFonts w:ascii="Times New Roman" w:hAnsi="Times New Roman" w:cs="Times New Roman"/>
          <w:b/>
        </w:rPr>
        <w:t>horizonte de 6 meses</w:t>
      </w:r>
      <w:r w:rsidRPr="009C4E78">
        <w:rPr>
          <w:rFonts w:ascii="Times New Roman" w:hAnsi="Times New Roman" w:cs="Times New Roman"/>
        </w:rPr>
        <w:t xml:space="preserve"> en los cuales estimamos una </w:t>
      </w:r>
      <w:r w:rsidRPr="009C4E78">
        <w:rPr>
          <w:rFonts w:ascii="Times New Roman" w:hAnsi="Times New Roman" w:cs="Times New Roman"/>
          <w:b/>
        </w:rPr>
        <w:t>venta mínima de 12 composteras</w:t>
      </w:r>
      <w:r w:rsidRPr="009C4E78">
        <w:rPr>
          <w:rFonts w:ascii="Times New Roman" w:hAnsi="Times New Roman" w:cs="Times New Roman"/>
        </w:rPr>
        <w:t xml:space="preserve"> (teniendo en cuenta solo </w:t>
      </w:r>
      <w:r w:rsidR="001B0AFF" w:rsidRPr="009C4E78">
        <w:rPr>
          <w:rFonts w:ascii="Times New Roman" w:hAnsi="Times New Roman" w:cs="Times New Roman"/>
        </w:rPr>
        <w:t xml:space="preserve">el </w:t>
      </w:r>
      <w:r w:rsidRPr="009C4E78">
        <w:rPr>
          <w:rFonts w:ascii="Times New Roman" w:hAnsi="Times New Roman" w:cs="Times New Roman"/>
        </w:rPr>
        <w:t>PVP de $1.700.000</w:t>
      </w:r>
      <w:r w:rsidR="001B0AFF" w:rsidRPr="009C4E78">
        <w:rPr>
          <w:rFonts w:ascii="Times New Roman" w:hAnsi="Times New Roman" w:cs="Times New Roman"/>
        </w:rPr>
        <w:t>,</w:t>
      </w:r>
      <w:r w:rsidRPr="009C4E78">
        <w:rPr>
          <w:rFonts w:ascii="Times New Roman" w:hAnsi="Times New Roman" w:cs="Times New Roman"/>
        </w:rPr>
        <w:t xml:space="preserve"> sin incluir los otros posibles ingresos como capacitación</w:t>
      </w:r>
      <w:r w:rsidR="001B0AFF" w:rsidRPr="009C4E78">
        <w:rPr>
          <w:rFonts w:ascii="Times New Roman" w:hAnsi="Times New Roman" w:cs="Times New Roman"/>
        </w:rPr>
        <w:t xml:space="preserve"> a usuarios</w:t>
      </w:r>
      <w:r w:rsidRPr="009C4E78">
        <w:rPr>
          <w:rFonts w:ascii="Times New Roman" w:hAnsi="Times New Roman" w:cs="Times New Roman"/>
        </w:rPr>
        <w:t xml:space="preserve">, servicio técnico, etc.). </w:t>
      </w:r>
    </w:p>
    <w:p w14:paraId="1F2DA6DE" w14:textId="62718E9A" w:rsidR="000C2BD7" w:rsidRPr="009C4E78" w:rsidRDefault="002211B8" w:rsidP="00772099">
      <w:pPr>
        <w:rPr>
          <w:rFonts w:ascii="Times New Roman" w:hAnsi="Times New Roman" w:cs="Times New Roman"/>
        </w:rPr>
      </w:pPr>
      <w:r w:rsidRPr="009C4E78">
        <w:rPr>
          <w:rFonts w:ascii="Times New Roman" w:hAnsi="Times New Roman" w:cs="Times New Roman"/>
        </w:rPr>
        <w:t>E</w:t>
      </w:r>
      <w:r w:rsidR="000C2BD7" w:rsidRPr="009C4E78">
        <w:rPr>
          <w:rFonts w:ascii="Times New Roman" w:hAnsi="Times New Roman" w:cs="Times New Roman"/>
        </w:rPr>
        <w:t xml:space="preserve">stimamos un monto aproximado de </w:t>
      </w:r>
      <w:r w:rsidR="000C2BD7" w:rsidRPr="009C4E78">
        <w:rPr>
          <w:rFonts w:ascii="Times New Roman" w:hAnsi="Times New Roman" w:cs="Times New Roman"/>
          <w:b/>
        </w:rPr>
        <w:t xml:space="preserve">$2.000.000 mensuales </w:t>
      </w:r>
      <w:r w:rsidR="000C2BD7" w:rsidRPr="009C4E78">
        <w:rPr>
          <w:rFonts w:ascii="Times New Roman" w:hAnsi="Times New Roman" w:cs="Times New Roman"/>
        </w:rPr>
        <w:t>relacionados a costos de producción</w:t>
      </w:r>
      <w:r w:rsidR="001B0AFF" w:rsidRPr="009C4E78">
        <w:rPr>
          <w:rFonts w:ascii="Times New Roman" w:hAnsi="Times New Roman" w:cs="Times New Roman"/>
        </w:rPr>
        <w:t>,</w:t>
      </w:r>
      <w:r w:rsidR="000C2BD7" w:rsidRPr="009C4E78">
        <w:rPr>
          <w:rFonts w:ascii="Times New Roman" w:hAnsi="Times New Roman" w:cs="Times New Roman"/>
        </w:rPr>
        <w:t xml:space="preserve"> operativos, y gastos administrativos.</w:t>
      </w:r>
    </w:p>
    <w:p w14:paraId="59C40D93" w14:textId="77777777" w:rsidR="001B0AFF" w:rsidRPr="009C4E78" w:rsidRDefault="001B0AFF" w:rsidP="001B0AFF">
      <w:pPr>
        <w:rPr>
          <w:rFonts w:ascii="Times New Roman" w:hAnsi="Times New Roman" w:cs="Times New Roman"/>
          <w:u w:val="single"/>
        </w:rPr>
      </w:pPr>
      <w:r w:rsidRPr="009C4E78">
        <w:rPr>
          <w:rFonts w:ascii="Times New Roman" w:hAnsi="Times New Roman" w:cs="Times New Roman"/>
          <w:u w:val="single"/>
        </w:rPr>
        <w:t>Ingresos:</w:t>
      </w:r>
    </w:p>
    <w:p w14:paraId="51499A3E" w14:textId="77777777" w:rsidR="001B0AFF" w:rsidRPr="009C4E78" w:rsidRDefault="001B0AFF" w:rsidP="001B0AFF">
      <w:pPr>
        <w:pStyle w:val="Prrafodelista"/>
        <w:numPr>
          <w:ilvl w:val="0"/>
          <w:numId w:val="20"/>
        </w:numPr>
        <w:rPr>
          <w:rFonts w:ascii="Times New Roman" w:hAnsi="Times New Roman" w:cs="Times New Roman"/>
        </w:rPr>
      </w:pPr>
      <w:r w:rsidRPr="009C4E78">
        <w:rPr>
          <w:rFonts w:ascii="Times New Roman" w:hAnsi="Times New Roman" w:cs="Times New Roman"/>
        </w:rPr>
        <w:t>Ventas = Precio de venta x Cantidad de unidades vendidas</w:t>
      </w:r>
    </w:p>
    <w:p w14:paraId="0FAF0E33" w14:textId="49963F45" w:rsidR="001B0AFF" w:rsidRPr="009C4E78" w:rsidRDefault="001B0AFF" w:rsidP="001B0AFF">
      <w:pPr>
        <w:pStyle w:val="Prrafodelista"/>
        <w:numPr>
          <w:ilvl w:val="0"/>
          <w:numId w:val="20"/>
        </w:numPr>
        <w:rPr>
          <w:rFonts w:ascii="Times New Roman" w:hAnsi="Times New Roman" w:cs="Times New Roman"/>
        </w:rPr>
      </w:pPr>
      <w:r w:rsidRPr="009C4E78">
        <w:rPr>
          <w:rFonts w:ascii="Times New Roman" w:hAnsi="Times New Roman" w:cs="Times New Roman"/>
        </w:rPr>
        <w:t>= $1.700.000 x 12 (venta mínima)</w:t>
      </w:r>
    </w:p>
    <w:p w14:paraId="7637AECF" w14:textId="4C344688" w:rsidR="001B0AFF" w:rsidRPr="009C4E78" w:rsidRDefault="001B0AFF" w:rsidP="001B0AFF">
      <w:pPr>
        <w:pStyle w:val="Prrafodelista"/>
        <w:numPr>
          <w:ilvl w:val="0"/>
          <w:numId w:val="20"/>
        </w:numPr>
        <w:rPr>
          <w:rFonts w:ascii="Times New Roman" w:hAnsi="Times New Roman" w:cs="Times New Roman"/>
        </w:rPr>
      </w:pPr>
      <w:r w:rsidRPr="009C4E78">
        <w:rPr>
          <w:rFonts w:ascii="Times New Roman" w:hAnsi="Times New Roman" w:cs="Times New Roman"/>
        </w:rPr>
        <w:t xml:space="preserve">= </w:t>
      </w:r>
      <w:r w:rsidRPr="009C4E78">
        <w:rPr>
          <w:rFonts w:ascii="Times New Roman" w:hAnsi="Times New Roman" w:cs="Times New Roman"/>
          <w:color w:val="00B050"/>
        </w:rPr>
        <w:t xml:space="preserve">$20.400.000 </w:t>
      </w:r>
    </w:p>
    <w:p w14:paraId="513A2D50" w14:textId="77777777" w:rsidR="001B0AFF" w:rsidRPr="009C4E78" w:rsidRDefault="001B0AFF" w:rsidP="001B0AFF">
      <w:pPr>
        <w:rPr>
          <w:rFonts w:ascii="Times New Roman" w:hAnsi="Times New Roman" w:cs="Times New Roman"/>
          <w:u w:val="single"/>
        </w:rPr>
      </w:pPr>
      <w:r w:rsidRPr="009C4E78">
        <w:rPr>
          <w:rFonts w:ascii="Times New Roman" w:hAnsi="Times New Roman" w:cs="Times New Roman"/>
          <w:u w:val="single"/>
        </w:rPr>
        <w:t>Egresos:</w:t>
      </w:r>
    </w:p>
    <w:p w14:paraId="3FE9487A" w14:textId="0D81F4E6" w:rsidR="001B0AFF" w:rsidRPr="009C4E78" w:rsidRDefault="001B0AFF" w:rsidP="001B0AFF">
      <w:pPr>
        <w:pStyle w:val="Prrafodelista"/>
        <w:numPr>
          <w:ilvl w:val="0"/>
          <w:numId w:val="21"/>
        </w:numPr>
        <w:rPr>
          <w:rFonts w:ascii="Times New Roman" w:hAnsi="Times New Roman" w:cs="Times New Roman"/>
        </w:rPr>
      </w:pPr>
      <w:r w:rsidRPr="009C4E78">
        <w:rPr>
          <w:rFonts w:ascii="Times New Roman" w:hAnsi="Times New Roman" w:cs="Times New Roman"/>
        </w:rPr>
        <w:t>Costos y gastos totales = Costos y gastos mensuales x 6 meses</w:t>
      </w:r>
    </w:p>
    <w:p w14:paraId="738E582B" w14:textId="2859B216" w:rsidR="001B0AFF" w:rsidRPr="009C4E78" w:rsidRDefault="001B0AFF" w:rsidP="001B0AFF">
      <w:pPr>
        <w:pStyle w:val="Prrafodelista"/>
        <w:numPr>
          <w:ilvl w:val="0"/>
          <w:numId w:val="21"/>
        </w:numPr>
        <w:rPr>
          <w:rFonts w:ascii="Times New Roman" w:hAnsi="Times New Roman" w:cs="Times New Roman"/>
        </w:rPr>
      </w:pPr>
      <w:r w:rsidRPr="009C4E78">
        <w:rPr>
          <w:rFonts w:ascii="Times New Roman" w:hAnsi="Times New Roman" w:cs="Times New Roman"/>
        </w:rPr>
        <w:t>= $2.000.000 x 6</w:t>
      </w:r>
    </w:p>
    <w:p w14:paraId="4C5365B2" w14:textId="0C5B6462" w:rsidR="001B0AFF" w:rsidRPr="009C4E78" w:rsidRDefault="001B0AFF" w:rsidP="001B0AFF">
      <w:pPr>
        <w:pStyle w:val="Prrafodelista"/>
        <w:numPr>
          <w:ilvl w:val="0"/>
          <w:numId w:val="21"/>
        </w:numPr>
        <w:rPr>
          <w:rFonts w:ascii="Times New Roman" w:hAnsi="Times New Roman" w:cs="Times New Roman"/>
        </w:rPr>
      </w:pPr>
      <w:r w:rsidRPr="009C4E78">
        <w:rPr>
          <w:rFonts w:ascii="Times New Roman" w:hAnsi="Times New Roman" w:cs="Times New Roman"/>
        </w:rPr>
        <w:t xml:space="preserve">= </w:t>
      </w:r>
      <w:r w:rsidRPr="009C4E78">
        <w:rPr>
          <w:rFonts w:ascii="Times New Roman" w:hAnsi="Times New Roman" w:cs="Times New Roman"/>
          <w:color w:val="FF0000"/>
        </w:rPr>
        <w:t xml:space="preserve">$12.000.000 </w:t>
      </w:r>
    </w:p>
    <w:p w14:paraId="36712C31" w14:textId="77777777" w:rsidR="001B0AFF" w:rsidRPr="009C4E78" w:rsidRDefault="001B0AFF" w:rsidP="001B0AFF">
      <w:pPr>
        <w:rPr>
          <w:rFonts w:ascii="Times New Roman" w:hAnsi="Times New Roman" w:cs="Times New Roman"/>
          <w:u w:val="single"/>
        </w:rPr>
      </w:pPr>
      <w:r w:rsidRPr="009C4E78">
        <w:rPr>
          <w:rFonts w:ascii="Times New Roman" w:hAnsi="Times New Roman" w:cs="Times New Roman"/>
          <w:u w:val="single"/>
        </w:rPr>
        <w:t>Utilidad neta:</w:t>
      </w:r>
    </w:p>
    <w:p w14:paraId="2EB91511" w14:textId="77777777" w:rsidR="001B0AFF" w:rsidRPr="009C4E78" w:rsidRDefault="001B0AFF" w:rsidP="001B0AFF">
      <w:pPr>
        <w:pStyle w:val="Prrafodelista"/>
        <w:numPr>
          <w:ilvl w:val="0"/>
          <w:numId w:val="22"/>
        </w:numPr>
        <w:rPr>
          <w:rFonts w:ascii="Times New Roman" w:hAnsi="Times New Roman" w:cs="Times New Roman"/>
        </w:rPr>
      </w:pPr>
      <w:r w:rsidRPr="009C4E78">
        <w:rPr>
          <w:rFonts w:ascii="Times New Roman" w:hAnsi="Times New Roman" w:cs="Times New Roman"/>
        </w:rPr>
        <w:t>Utilidad neta = Ingresos - Egresos</w:t>
      </w:r>
    </w:p>
    <w:p w14:paraId="0D69E8AC" w14:textId="4A5CCEA7" w:rsidR="001B0AFF" w:rsidRPr="009C4E78" w:rsidRDefault="001B0AFF" w:rsidP="001B0AFF">
      <w:pPr>
        <w:pStyle w:val="Prrafodelista"/>
        <w:numPr>
          <w:ilvl w:val="0"/>
          <w:numId w:val="22"/>
        </w:numPr>
        <w:rPr>
          <w:rFonts w:ascii="Times New Roman" w:hAnsi="Times New Roman" w:cs="Times New Roman"/>
        </w:rPr>
      </w:pPr>
      <w:r w:rsidRPr="009C4E78">
        <w:rPr>
          <w:rFonts w:ascii="Times New Roman" w:hAnsi="Times New Roman" w:cs="Times New Roman"/>
        </w:rPr>
        <w:t xml:space="preserve">= $20.400.000 - $12.000.000 </w:t>
      </w:r>
    </w:p>
    <w:p w14:paraId="40BB4006" w14:textId="1CB95AEC" w:rsidR="000F1A9E" w:rsidRPr="009C4E78" w:rsidRDefault="001B0AFF" w:rsidP="001B0AFF">
      <w:pPr>
        <w:pStyle w:val="Prrafodelista"/>
        <w:numPr>
          <w:ilvl w:val="0"/>
          <w:numId w:val="22"/>
        </w:numPr>
        <w:rPr>
          <w:rFonts w:ascii="Times New Roman" w:hAnsi="Times New Roman" w:cs="Times New Roman"/>
        </w:rPr>
      </w:pPr>
      <w:r w:rsidRPr="009C4E78">
        <w:rPr>
          <w:rFonts w:ascii="Times New Roman" w:hAnsi="Times New Roman" w:cs="Times New Roman"/>
        </w:rPr>
        <w:t xml:space="preserve">= </w:t>
      </w:r>
      <w:r w:rsidRPr="009C4E78">
        <w:rPr>
          <w:rFonts w:ascii="Times New Roman" w:hAnsi="Times New Roman" w:cs="Times New Roman"/>
          <w:color w:val="00B050"/>
        </w:rPr>
        <w:t>$8.400.000 utilidad generada en un periodo de 6 meses</w:t>
      </w:r>
      <w:r w:rsidRPr="009C4E78">
        <w:rPr>
          <w:rFonts w:ascii="Times New Roman" w:hAnsi="Times New Roman" w:cs="Times New Roman"/>
        </w:rPr>
        <w:t xml:space="preserve"> </w:t>
      </w:r>
    </w:p>
    <w:p w14:paraId="4A21F7CC" w14:textId="1EADE92B" w:rsidR="000F1A9E" w:rsidRPr="009C4E78" w:rsidRDefault="001B0AFF" w:rsidP="00772099">
      <w:pPr>
        <w:rPr>
          <w:rFonts w:ascii="Times New Roman" w:hAnsi="Times New Roman" w:cs="Times New Roman"/>
        </w:rPr>
      </w:pPr>
      <w:r w:rsidRPr="009C4E78">
        <w:rPr>
          <w:rFonts w:ascii="Times New Roman" w:hAnsi="Times New Roman" w:cs="Times New Roman"/>
        </w:rPr>
        <w:t xml:space="preserve">Ahora para calcular la rentabilidad del económica del proyecto utilizamos la fórmula del </w:t>
      </w:r>
      <w:r w:rsidRPr="009C4E78">
        <w:rPr>
          <w:rFonts w:ascii="Times New Roman" w:hAnsi="Times New Roman" w:cs="Times New Roman"/>
          <w:b/>
        </w:rPr>
        <w:t xml:space="preserve">retorno sobre la inversión (ROI), </w:t>
      </w:r>
      <w:r w:rsidRPr="009C4E78">
        <w:rPr>
          <w:rFonts w:ascii="Times New Roman" w:hAnsi="Times New Roman" w:cs="Times New Roman"/>
        </w:rPr>
        <w:t>que se calcula dividiendo la utilidad neta entre la inversión inicial y multiplicando por 100 para obtener un porcentaje.</w:t>
      </w:r>
    </w:p>
    <w:p w14:paraId="3DFBF4B7" w14:textId="0D18A149" w:rsidR="001B0AFF" w:rsidRPr="009C4E78" w:rsidRDefault="001B0AFF" w:rsidP="001B0AFF">
      <w:pPr>
        <w:pStyle w:val="Prrafodelista"/>
        <w:numPr>
          <w:ilvl w:val="0"/>
          <w:numId w:val="23"/>
        </w:numPr>
        <w:rPr>
          <w:rFonts w:ascii="Times New Roman" w:hAnsi="Times New Roman" w:cs="Times New Roman"/>
        </w:rPr>
      </w:pPr>
      <w:r w:rsidRPr="009C4E78">
        <w:rPr>
          <w:rFonts w:ascii="Times New Roman" w:hAnsi="Times New Roman" w:cs="Times New Roman"/>
        </w:rPr>
        <w:t xml:space="preserve">Utilidad neta:  $8.400.000 </w:t>
      </w:r>
    </w:p>
    <w:p w14:paraId="05E7E47B" w14:textId="032D0108" w:rsidR="001B0AFF" w:rsidRPr="009C4E78" w:rsidRDefault="001B0AFF" w:rsidP="001B0AFF">
      <w:pPr>
        <w:pStyle w:val="Prrafodelista"/>
        <w:numPr>
          <w:ilvl w:val="0"/>
          <w:numId w:val="23"/>
        </w:numPr>
        <w:rPr>
          <w:rFonts w:ascii="Times New Roman" w:hAnsi="Times New Roman" w:cs="Times New Roman"/>
        </w:rPr>
      </w:pPr>
      <w:r w:rsidRPr="009C4E78">
        <w:rPr>
          <w:rFonts w:ascii="Times New Roman" w:hAnsi="Times New Roman" w:cs="Times New Roman"/>
        </w:rPr>
        <w:t>Inversión inicial: $</w:t>
      </w:r>
      <w:r w:rsidR="008C5901">
        <w:rPr>
          <w:rFonts w:ascii="Times New Roman" w:hAnsi="Times New Roman" w:cs="Times New Roman"/>
        </w:rPr>
        <w:t>27.105</w:t>
      </w:r>
      <w:r w:rsidRPr="009C4E78">
        <w:rPr>
          <w:rFonts w:ascii="Times New Roman" w:hAnsi="Times New Roman" w:cs="Times New Roman"/>
        </w:rPr>
        <w:t xml:space="preserve">.000 </w:t>
      </w:r>
    </w:p>
    <w:p w14:paraId="04A3CDCA" w14:textId="5713BBEA" w:rsidR="001B0AFF" w:rsidRPr="009C4E78" w:rsidRDefault="001B0AFF" w:rsidP="001B0AFF">
      <w:pPr>
        <w:pStyle w:val="Prrafodelista"/>
        <w:numPr>
          <w:ilvl w:val="0"/>
          <w:numId w:val="23"/>
        </w:numPr>
        <w:rPr>
          <w:rFonts w:ascii="Times New Roman" w:hAnsi="Times New Roman" w:cs="Times New Roman"/>
        </w:rPr>
      </w:pPr>
      <w:r w:rsidRPr="009C4E78">
        <w:rPr>
          <w:rFonts w:ascii="Times New Roman" w:hAnsi="Times New Roman" w:cs="Times New Roman"/>
        </w:rPr>
        <w:t>Rentabilidad económica (ROI) = (Utilidad neta / Inversión inicial) * 100</w:t>
      </w:r>
    </w:p>
    <w:p w14:paraId="602FFADC" w14:textId="304E03AB" w:rsidR="001B0AFF" w:rsidRPr="009C4E78" w:rsidRDefault="001B0AFF" w:rsidP="001B0AFF">
      <w:pPr>
        <w:pStyle w:val="Prrafodelista"/>
        <w:numPr>
          <w:ilvl w:val="0"/>
          <w:numId w:val="23"/>
        </w:numPr>
        <w:rPr>
          <w:rFonts w:ascii="Times New Roman" w:hAnsi="Times New Roman" w:cs="Times New Roman"/>
        </w:rPr>
      </w:pPr>
      <w:r w:rsidRPr="009C4E78">
        <w:rPr>
          <w:rFonts w:ascii="Times New Roman" w:hAnsi="Times New Roman" w:cs="Times New Roman"/>
        </w:rPr>
        <w:t>Rentabilidad económica = ($8.400.000 / $</w:t>
      </w:r>
      <w:r w:rsidR="008C5901">
        <w:rPr>
          <w:rFonts w:ascii="Times New Roman" w:hAnsi="Times New Roman" w:cs="Times New Roman"/>
        </w:rPr>
        <w:t>27.105</w:t>
      </w:r>
      <w:r w:rsidRPr="009C4E78">
        <w:rPr>
          <w:rFonts w:ascii="Times New Roman" w:hAnsi="Times New Roman" w:cs="Times New Roman"/>
        </w:rPr>
        <w:t>.000) * 100</w:t>
      </w:r>
    </w:p>
    <w:p w14:paraId="10D6D351" w14:textId="31FFA1EA" w:rsidR="001B0AFF" w:rsidRPr="009C4E78" w:rsidRDefault="001B0AFF" w:rsidP="001B0AFF">
      <w:pPr>
        <w:pStyle w:val="Prrafodelista"/>
        <w:numPr>
          <w:ilvl w:val="0"/>
          <w:numId w:val="23"/>
        </w:numPr>
        <w:rPr>
          <w:rFonts w:ascii="Times New Roman" w:hAnsi="Times New Roman" w:cs="Times New Roman"/>
        </w:rPr>
      </w:pPr>
      <w:r w:rsidRPr="009C4E78">
        <w:rPr>
          <w:rFonts w:ascii="Times New Roman" w:hAnsi="Times New Roman" w:cs="Times New Roman"/>
        </w:rPr>
        <w:t xml:space="preserve">Rentabilidad económica ≈ </w:t>
      </w:r>
      <w:r w:rsidR="00043C25">
        <w:rPr>
          <w:rFonts w:ascii="Times New Roman" w:hAnsi="Times New Roman" w:cs="Times New Roman"/>
          <w:b/>
          <w:color w:val="00B050"/>
        </w:rPr>
        <w:t>310</w:t>
      </w:r>
      <w:r w:rsidRPr="009C4E78">
        <w:rPr>
          <w:rFonts w:ascii="Times New Roman" w:hAnsi="Times New Roman" w:cs="Times New Roman"/>
          <w:b/>
          <w:color w:val="00B050"/>
        </w:rPr>
        <w:t>%</w:t>
      </w:r>
    </w:p>
    <w:p w14:paraId="6CB14467" w14:textId="43B901EC" w:rsidR="000F1A9E" w:rsidRPr="009C4E78" w:rsidRDefault="000F1A9E" w:rsidP="00772099">
      <w:pPr>
        <w:rPr>
          <w:rFonts w:ascii="Times New Roman" w:hAnsi="Times New Roman" w:cs="Times New Roman"/>
        </w:rPr>
      </w:pPr>
    </w:p>
    <w:p w14:paraId="2B8B8C7C" w14:textId="72763B32" w:rsidR="001B0AFF" w:rsidRPr="009C4E78" w:rsidRDefault="001B0AFF" w:rsidP="00772099">
      <w:pPr>
        <w:rPr>
          <w:rFonts w:ascii="Times New Roman" w:hAnsi="Times New Roman" w:cs="Times New Roman"/>
        </w:rPr>
      </w:pPr>
    </w:p>
    <w:p w14:paraId="2CDAB1AC" w14:textId="18C2D52B" w:rsidR="001B0AFF" w:rsidRPr="009C4E78" w:rsidRDefault="001B0AFF" w:rsidP="00772099">
      <w:pPr>
        <w:rPr>
          <w:rFonts w:ascii="Times New Roman" w:hAnsi="Times New Roman" w:cs="Times New Roman"/>
        </w:rPr>
      </w:pPr>
    </w:p>
    <w:p w14:paraId="1D02FB2F" w14:textId="73D9DF7E" w:rsidR="004B5EB5" w:rsidRPr="009C4E78" w:rsidRDefault="004B5EB5" w:rsidP="004B5EB5">
      <w:pPr>
        <w:pStyle w:val="Ttulo2"/>
        <w:rPr>
          <w:rFonts w:cs="Times New Roman"/>
        </w:rPr>
      </w:pPr>
      <w:bookmarkStart w:id="22" w:name="_Toc135307851"/>
      <w:r w:rsidRPr="009C4E78">
        <w:rPr>
          <w:rFonts w:cs="Times New Roman"/>
        </w:rPr>
        <w:lastRenderedPageBreak/>
        <w:t>Etapa de Pre-Factibilidad de proyecto E-Compost con 2 sub-etapas.</w:t>
      </w:r>
      <w:bookmarkEnd w:id="22"/>
    </w:p>
    <w:p w14:paraId="085FE714" w14:textId="71EB6FB2" w:rsidR="004B5EB5" w:rsidRPr="009C4E78" w:rsidRDefault="004B5EB5" w:rsidP="004B5EB5">
      <w:pPr>
        <w:pStyle w:val="Ttulo3"/>
        <w:rPr>
          <w:rFonts w:cs="Times New Roman"/>
        </w:rPr>
      </w:pPr>
      <w:bookmarkStart w:id="23" w:name="_Toc135307852"/>
      <w:r w:rsidRPr="009C4E78">
        <w:rPr>
          <w:rFonts w:cs="Times New Roman"/>
        </w:rPr>
        <w:t>Estudio y análisis de viabilidades.</w:t>
      </w:r>
      <w:bookmarkEnd w:id="23"/>
    </w:p>
    <w:p w14:paraId="7028E677" w14:textId="20018671" w:rsidR="00546032" w:rsidRPr="009C4E78" w:rsidRDefault="00546032" w:rsidP="00546032">
      <w:pPr>
        <w:rPr>
          <w:rFonts w:ascii="Times New Roman" w:hAnsi="Times New Roman" w:cs="Times New Roman"/>
        </w:rPr>
      </w:pPr>
    </w:p>
    <w:p w14:paraId="24B42870" w14:textId="77777777" w:rsidR="00546032" w:rsidRPr="009C4E78" w:rsidRDefault="00546032" w:rsidP="00546032">
      <w:pPr>
        <w:rPr>
          <w:rFonts w:ascii="Times New Roman" w:hAnsi="Times New Roman" w:cs="Times New Roman"/>
        </w:rPr>
      </w:pPr>
      <w:r w:rsidRPr="009C4E78">
        <w:rPr>
          <w:rFonts w:ascii="Times New Roman" w:hAnsi="Times New Roman" w:cs="Times New Roman"/>
        </w:rPr>
        <w:t xml:space="preserve">En esta etapa, se realizará una evaluación inicial para determinar la viabilidad del proyecto antes de proceder con un análisis más detallado. </w:t>
      </w:r>
    </w:p>
    <w:p w14:paraId="758F6295" w14:textId="1201C209" w:rsidR="00546032" w:rsidRPr="009C4E78" w:rsidRDefault="00546032" w:rsidP="00546032">
      <w:pPr>
        <w:rPr>
          <w:rFonts w:ascii="Times New Roman" w:hAnsi="Times New Roman" w:cs="Times New Roman"/>
        </w:rPr>
      </w:pPr>
      <w:r w:rsidRPr="009C4E78">
        <w:rPr>
          <w:rFonts w:ascii="Times New Roman" w:hAnsi="Times New Roman" w:cs="Times New Roman"/>
        </w:rPr>
        <w:t>A continuación, se describen las actividades clave que se deben llevar a cabo en esta sub-etapa.</w:t>
      </w:r>
    </w:p>
    <w:p w14:paraId="687D7D4D" w14:textId="5BEF3C23" w:rsidR="00546032" w:rsidRPr="009C4E78" w:rsidRDefault="00546032" w:rsidP="00546032">
      <w:pPr>
        <w:pStyle w:val="Prrafodelista"/>
        <w:numPr>
          <w:ilvl w:val="0"/>
          <w:numId w:val="27"/>
        </w:numPr>
        <w:rPr>
          <w:rFonts w:ascii="Times New Roman" w:hAnsi="Times New Roman" w:cs="Times New Roman"/>
        </w:rPr>
      </w:pPr>
      <w:r w:rsidRPr="009C4E78">
        <w:rPr>
          <w:rFonts w:ascii="Times New Roman" w:hAnsi="Times New Roman" w:cs="Times New Roman"/>
          <w:b/>
          <w:u w:val="single"/>
        </w:rPr>
        <w:t>Análisis de viabilidad técnica</w:t>
      </w:r>
      <w:r w:rsidRPr="009C4E78">
        <w:rPr>
          <w:rFonts w:ascii="Times New Roman" w:hAnsi="Times New Roman" w:cs="Times New Roman"/>
        </w:rPr>
        <w:t xml:space="preserve">: </w:t>
      </w:r>
    </w:p>
    <w:p w14:paraId="03E2E828" w14:textId="77777777" w:rsidR="003537F4" w:rsidRPr="009C4E78" w:rsidRDefault="003537F4" w:rsidP="003537F4">
      <w:pPr>
        <w:pStyle w:val="Prrafodelista"/>
        <w:rPr>
          <w:rFonts w:ascii="Times New Roman" w:hAnsi="Times New Roman" w:cs="Times New Roman"/>
        </w:rPr>
      </w:pPr>
    </w:p>
    <w:p w14:paraId="6BA319B3" w14:textId="5C2D0661" w:rsidR="00546032" w:rsidRPr="009C4E78" w:rsidRDefault="00546032" w:rsidP="00546032">
      <w:pPr>
        <w:pStyle w:val="Prrafodelista"/>
        <w:rPr>
          <w:rFonts w:ascii="Times New Roman" w:hAnsi="Times New Roman" w:cs="Times New Roman"/>
        </w:rPr>
      </w:pPr>
      <w:r w:rsidRPr="009C4E78">
        <w:rPr>
          <w:rFonts w:ascii="Times New Roman" w:hAnsi="Times New Roman" w:cs="Times New Roman"/>
        </w:rPr>
        <w:t xml:space="preserve">En base a una investigación previa respecto a tecnología, referencias de mercado en cuanto a proyectos similares y componentes, es que podemos determinar que en este sentido </w:t>
      </w:r>
      <w:r w:rsidRPr="009C4E78">
        <w:rPr>
          <w:rFonts w:ascii="Times New Roman" w:hAnsi="Times New Roman" w:cs="Times New Roman"/>
          <w:b/>
        </w:rPr>
        <w:t>el proyecto si es viable</w:t>
      </w:r>
      <w:r w:rsidRPr="009C4E78">
        <w:rPr>
          <w:rFonts w:ascii="Times New Roman" w:hAnsi="Times New Roman" w:cs="Times New Roman"/>
        </w:rPr>
        <w:t>, ya que existe una disponibilidad tecnológica en el mercado para su implementación, lo cual permitiría la integración de los componentes de manera adecuada, además de existir reemplazos en caso de escasez en algún componente especifico, lo cual no constituiría una limitante para nuestro proyecto.</w:t>
      </w:r>
    </w:p>
    <w:p w14:paraId="465AA250" w14:textId="77777777" w:rsidR="003537F4" w:rsidRPr="009C4E78" w:rsidRDefault="003537F4" w:rsidP="00546032">
      <w:pPr>
        <w:pStyle w:val="Prrafodelista"/>
        <w:rPr>
          <w:rFonts w:ascii="Times New Roman" w:hAnsi="Times New Roman" w:cs="Times New Roman"/>
        </w:rPr>
      </w:pPr>
    </w:p>
    <w:p w14:paraId="3BAB5870" w14:textId="0CC33E45" w:rsidR="00546032" w:rsidRPr="009C4E78" w:rsidRDefault="009E64D2" w:rsidP="00546032">
      <w:pPr>
        <w:pStyle w:val="Prrafodelista"/>
        <w:numPr>
          <w:ilvl w:val="0"/>
          <w:numId w:val="27"/>
        </w:numPr>
        <w:rPr>
          <w:rFonts w:ascii="Times New Roman" w:hAnsi="Times New Roman" w:cs="Times New Roman"/>
        </w:rPr>
      </w:pPr>
      <w:r w:rsidRPr="009C4E78">
        <w:rPr>
          <w:rFonts w:ascii="Times New Roman" w:hAnsi="Times New Roman" w:cs="Times New Roman"/>
          <w:b/>
          <w:u w:val="single"/>
        </w:rPr>
        <w:t>Análisis</w:t>
      </w:r>
      <w:r w:rsidR="00546032" w:rsidRPr="009C4E78">
        <w:rPr>
          <w:rFonts w:ascii="Times New Roman" w:hAnsi="Times New Roman" w:cs="Times New Roman"/>
          <w:b/>
          <w:u w:val="single"/>
        </w:rPr>
        <w:t xml:space="preserve"> de viabilidad económica</w:t>
      </w:r>
      <w:r w:rsidR="00546032" w:rsidRPr="009C4E78">
        <w:rPr>
          <w:rFonts w:ascii="Times New Roman" w:hAnsi="Times New Roman" w:cs="Times New Roman"/>
        </w:rPr>
        <w:t>:</w:t>
      </w:r>
    </w:p>
    <w:p w14:paraId="39389E08" w14:textId="77777777" w:rsidR="003537F4" w:rsidRPr="009C4E78" w:rsidRDefault="003537F4" w:rsidP="003537F4">
      <w:pPr>
        <w:pStyle w:val="Prrafodelista"/>
        <w:rPr>
          <w:rFonts w:ascii="Times New Roman" w:hAnsi="Times New Roman" w:cs="Times New Roman"/>
        </w:rPr>
      </w:pPr>
    </w:p>
    <w:p w14:paraId="1709E3D3" w14:textId="080F24DC" w:rsidR="009E64D2" w:rsidRPr="009C4E78" w:rsidRDefault="00546032" w:rsidP="009E64D2">
      <w:pPr>
        <w:pStyle w:val="Prrafodelista"/>
        <w:rPr>
          <w:rFonts w:ascii="Times New Roman" w:hAnsi="Times New Roman" w:cs="Times New Roman"/>
        </w:rPr>
      </w:pPr>
      <w:r w:rsidRPr="009C4E78">
        <w:rPr>
          <w:rFonts w:ascii="Times New Roman" w:hAnsi="Times New Roman" w:cs="Times New Roman"/>
        </w:rPr>
        <w:t>Respecto a la viabilidad económica del proyecto, y tal como pudimos apreciar en puntos anteriores</w:t>
      </w:r>
      <w:r w:rsidR="009E64D2" w:rsidRPr="009C4E78">
        <w:rPr>
          <w:rFonts w:ascii="Times New Roman" w:hAnsi="Times New Roman" w:cs="Times New Roman"/>
        </w:rPr>
        <w:t xml:space="preserve"> donde se realizaron los cálculos y análisis de estas variables económicas</w:t>
      </w:r>
      <w:r w:rsidRPr="009C4E78">
        <w:rPr>
          <w:rFonts w:ascii="Times New Roman" w:hAnsi="Times New Roman" w:cs="Times New Roman"/>
        </w:rPr>
        <w:t xml:space="preserve">, se proyecta una generación de </w:t>
      </w:r>
      <w:r w:rsidR="009E64D2" w:rsidRPr="009C4E78">
        <w:rPr>
          <w:rFonts w:ascii="Times New Roman" w:hAnsi="Times New Roman" w:cs="Times New Roman"/>
        </w:rPr>
        <w:t xml:space="preserve">utilidades, además de </w:t>
      </w:r>
      <w:r w:rsidRPr="009C4E78">
        <w:rPr>
          <w:rFonts w:ascii="Times New Roman" w:hAnsi="Times New Roman" w:cs="Times New Roman"/>
        </w:rPr>
        <w:t>una rentabilidad del proyecto de un 90.95%</w:t>
      </w:r>
      <w:r w:rsidR="009E64D2" w:rsidRPr="009C4E78">
        <w:rPr>
          <w:rFonts w:ascii="Times New Roman" w:hAnsi="Times New Roman" w:cs="Times New Roman"/>
        </w:rPr>
        <w:t xml:space="preserve">, cabe destacar que la rentabilidad mínima del proyecto que se estimó fue de un 20.9% lo cual hace que en este sentido </w:t>
      </w:r>
      <w:r w:rsidR="009E64D2" w:rsidRPr="009C4E78">
        <w:rPr>
          <w:rFonts w:ascii="Times New Roman" w:hAnsi="Times New Roman" w:cs="Times New Roman"/>
          <w:b/>
        </w:rPr>
        <w:t>el proyecto también sea viable</w:t>
      </w:r>
      <w:r w:rsidR="009E64D2" w:rsidRPr="009C4E78">
        <w:rPr>
          <w:rFonts w:ascii="Times New Roman" w:hAnsi="Times New Roman" w:cs="Times New Roman"/>
        </w:rPr>
        <w:t xml:space="preserve">. </w:t>
      </w:r>
      <w:r w:rsidR="00AE5EEF" w:rsidRPr="009C4E78">
        <w:rPr>
          <w:rFonts w:ascii="Times New Roman" w:hAnsi="Times New Roman" w:cs="Times New Roman"/>
        </w:rPr>
        <w:t>Junto con lo anterior se observa una coherencia entre las utilidades y la sumatoria de ingresos y egresos.</w:t>
      </w:r>
    </w:p>
    <w:p w14:paraId="2DDFD86D" w14:textId="3063C0CD" w:rsidR="00AE5EEF" w:rsidRPr="009C4E78" w:rsidRDefault="00AE5EEF" w:rsidP="009E64D2">
      <w:pPr>
        <w:pStyle w:val="Prrafodelista"/>
        <w:rPr>
          <w:rFonts w:ascii="Times New Roman" w:hAnsi="Times New Roman" w:cs="Times New Roman"/>
        </w:rPr>
      </w:pPr>
    </w:p>
    <w:p w14:paraId="59ED5701" w14:textId="1AA180DB" w:rsidR="00AE5EEF" w:rsidRPr="009C4E78" w:rsidRDefault="00AE5EEF" w:rsidP="00AE5EEF">
      <w:pPr>
        <w:pStyle w:val="Prrafodelista"/>
        <w:numPr>
          <w:ilvl w:val="0"/>
          <w:numId w:val="27"/>
        </w:numPr>
        <w:rPr>
          <w:rFonts w:ascii="Times New Roman" w:hAnsi="Times New Roman" w:cs="Times New Roman"/>
        </w:rPr>
      </w:pPr>
      <w:r w:rsidRPr="009C4E78">
        <w:rPr>
          <w:rFonts w:ascii="Times New Roman" w:hAnsi="Times New Roman" w:cs="Times New Roman"/>
          <w:b/>
          <w:u w:val="single"/>
        </w:rPr>
        <w:t>Análisis de viabilidad financiera</w:t>
      </w:r>
      <w:r w:rsidRPr="009C4E78">
        <w:rPr>
          <w:rFonts w:ascii="Times New Roman" w:hAnsi="Times New Roman" w:cs="Times New Roman"/>
        </w:rPr>
        <w:t>:</w:t>
      </w:r>
    </w:p>
    <w:p w14:paraId="4EB398FF" w14:textId="67324733" w:rsidR="00AE5EEF" w:rsidRPr="009C4E78" w:rsidRDefault="00AE5EEF" w:rsidP="00AE5EEF">
      <w:pPr>
        <w:pStyle w:val="Prrafodelista"/>
        <w:rPr>
          <w:rFonts w:ascii="Times New Roman" w:hAnsi="Times New Roman" w:cs="Times New Roman"/>
        </w:rPr>
      </w:pPr>
    </w:p>
    <w:p w14:paraId="0EE252A9" w14:textId="7013FA2C" w:rsidR="00AE5EEF" w:rsidRPr="009C4E78" w:rsidRDefault="00AE5EEF" w:rsidP="00AE5EEF">
      <w:pPr>
        <w:pStyle w:val="Prrafodelista"/>
        <w:rPr>
          <w:rFonts w:ascii="Times New Roman" w:hAnsi="Times New Roman" w:cs="Times New Roman"/>
        </w:rPr>
      </w:pPr>
      <w:r w:rsidRPr="009C4E78">
        <w:rPr>
          <w:rFonts w:ascii="Times New Roman" w:hAnsi="Times New Roman" w:cs="Times New Roman"/>
        </w:rPr>
        <w:t xml:space="preserve">En cuanto a la viabilidad financiera </w:t>
      </w:r>
      <w:r w:rsidRPr="009C4E78">
        <w:rPr>
          <w:rFonts w:ascii="Times New Roman" w:hAnsi="Times New Roman" w:cs="Times New Roman"/>
          <w:b/>
        </w:rPr>
        <w:t>nuestro proyecto es viable</w:t>
      </w:r>
      <w:r w:rsidRPr="009C4E78">
        <w:rPr>
          <w:rFonts w:ascii="Times New Roman" w:hAnsi="Times New Roman" w:cs="Times New Roman"/>
        </w:rPr>
        <w:t xml:space="preserve">, ya que contamos con una parte de los recursos económicos y el dinero faltante nos lo puede otorgar un financista externo mediante un préstamo, con lo anterior ya podemos poner en marcha el proyecto, además de pagar los costos y gastos que incurrirán en el proyecto. </w:t>
      </w:r>
    </w:p>
    <w:p w14:paraId="2FEF0218" w14:textId="77777777" w:rsidR="003537F4" w:rsidRPr="009C4E78" w:rsidRDefault="003537F4" w:rsidP="009E64D2">
      <w:pPr>
        <w:pStyle w:val="Prrafodelista"/>
        <w:rPr>
          <w:rFonts w:ascii="Times New Roman" w:hAnsi="Times New Roman" w:cs="Times New Roman"/>
        </w:rPr>
      </w:pPr>
    </w:p>
    <w:p w14:paraId="6BD6083E" w14:textId="625D7954" w:rsidR="009E64D2" w:rsidRPr="009C4E78" w:rsidRDefault="009E64D2" w:rsidP="009E64D2">
      <w:pPr>
        <w:pStyle w:val="Prrafodelista"/>
        <w:numPr>
          <w:ilvl w:val="0"/>
          <w:numId w:val="27"/>
        </w:numPr>
        <w:rPr>
          <w:rFonts w:ascii="Times New Roman" w:hAnsi="Times New Roman" w:cs="Times New Roman"/>
        </w:rPr>
      </w:pPr>
      <w:r w:rsidRPr="009C4E78">
        <w:rPr>
          <w:rFonts w:ascii="Times New Roman" w:hAnsi="Times New Roman" w:cs="Times New Roman"/>
          <w:b/>
          <w:u w:val="single"/>
        </w:rPr>
        <w:t>Análisis de viabilidad ambiental</w:t>
      </w:r>
      <w:r w:rsidRPr="009C4E78">
        <w:rPr>
          <w:rFonts w:ascii="Times New Roman" w:hAnsi="Times New Roman" w:cs="Times New Roman"/>
        </w:rPr>
        <w:t>:</w:t>
      </w:r>
    </w:p>
    <w:p w14:paraId="370466C7" w14:textId="77777777" w:rsidR="003537F4" w:rsidRPr="009C4E78" w:rsidRDefault="003537F4" w:rsidP="003537F4">
      <w:pPr>
        <w:pStyle w:val="Prrafodelista"/>
        <w:rPr>
          <w:rFonts w:ascii="Times New Roman" w:hAnsi="Times New Roman" w:cs="Times New Roman"/>
        </w:rPr>
      </w:pPr>
    </w:p>
    <w:p w14:paraId="377C62EC" w14:textId="61B8B4C9" w:rsidR="003537F4" w:rsidRPr="009C4E78" w:rsidRDefault="009E64D2" w:rsidP="009E64D2">
      <w:pPr>
        <w:pStyle w:val="Prrafodelista"/>
        <w:rPr>
          <w:rFonts w:ascii="Times New Roman" w:hAnsi="Times New Roman" w:cs="Times New Roman"/>
        </w:rPr>
      </w:pPr>
      <w:r w:rsidRPr="009C4E78">
        <w:rPr>
          <w:rFonts w:ascii="Times New Roman" w:hAnsi="Times New Roman" w:cs="Times New Roman"/>
        </w:rPr>
        <w:t>En este apa</w:t>
      </w:r>
      <w:r w:rsidR="00362A9B" w:rsidRPr="009C4E78">
        <w:rPr>
          <w:rFonts w:ascii="Times New Roman" w:hAnsi="Times New Roman" w:cs="Times New Roman"/>
        </w:rPr>
        <w:t>rtado reiteramos el compromiso, coherencia y</w:t>
      </w:r>
      <w:r w:rsidRPr="009C4E78">
        <w:rPr>
          <w:rFonts w:ascii="Times New Roman" w:hAnsi="Times New Roman" w:cs="Times New Roman"/>
        </w:rPr>
        <w:t xml:space="preserve"> el fin que tiene nuestro proyecto de disminuir el impacto ambiental que producen los desechos orgánicos y promover una alternativa sustentable, escalable y con componentes de innovación en pro de la comunidad y su entorno. Es por ello que se tendrán en consideración el uso de energías renovables, la optimización de recursos y la gestión efectiva de los residuos orgánicos</w:t>
      </w:r>
      <w:r w:rsidR="00362A9B" w:rsidRPr="009C4E78">
        <w:rPr>
          <w:rFonts w:ascii="Times New Roman" w:hAnsi="Times New Roman" w:cs="Times New Roman"/>
        </w:rPr>
        <w:t xml:space="preserve"> apoyándonos en diversas normativas y regulaciones tanto nacionales como internacionales que nos permitan entregar un producto de calidad, pero con el menor impacto ambiental posible en su producción e implementación</w:t>
      </w:r>
      <w:r w:rsidRPr="009C4E78">
        <w:rPr>
          <w:rFonts w:ascii="Times New Roman" w:hAnsi="Times New Roman" w:cs="Times New Roman"/>
        </w:rPr>
        <w:t xml:space="preserve">, </w:t>
      </w:r>
      <w:r w:rsidRPr="009C4E78">
        <w:rPr>
          <w:rFonts w:ascii="Times New Roman" w:hAnsi="Times New Roman" w:cs="Times New Roman"/>
          <w:b/>
        </w:rPr>
        <w:t>lo cual hará viable a nuestro proyecto en este punto.</w:t>
      </w:r>
    </w:p>
    <w:p w14:paraId="38731CC8" w14:textId="77777777" w:rsidR="003537F4" w:rsidRPr="009C4E78" w:rsidRDefault="003537F4" w:rsidP="009E64D2">
      <w:pPr>
        <w:pStyle w:val="Prrafodelista"/>
        <w:rPr>
          <w:rFonts w:ascii="Times New Roman" w:hAnsi="Times New Roman" w:cs="Times New Roman"/>
        </w:rPr>
      </w:pPr>
    </w:p>
    <w:p w14:paraId="4C7DF829" w14:textId="3C7522F1" w:rsidR="009E64D2" w:rsidRPr="009C4E78" w:rsidRDefault="00E2298C" w:rsidP="003537F4">
      <w:pPr>
        <w:pStyle w:val="Prrafodelista"/>
        <w:numPr>
          <w:ilvl w:val="0"/>
          <w:numId w:val="27"/>
        </w:numPr>
        <w:rPr>
          <w:rFonts w:ascii="Times New Roman" w:hAnsi="Times New Roman" w:cs="Times New Roman"/>
        </w:rPr>
      </w:pPr>
      <w:r w:rsidRPr="009C4E78">
        <w:rPr>
          <w:rFonts w:ascii="Times New Roman" w:hAnsi="Times New Roman" w:cs="Times New Roman"/>
          <w:b/>
          <w:u w:val="single"/>
        </w:rPr>
        <w:t>Análisis</w:t>
      </w:r>
      <w:r w:rsidR="00AE5EEF" w:rsidRPr="009C4E78">
        <w:rPr>
          <w:rFonts w:ascii="Times New Roman" w:hAnsi="Times New Roman" w:cs="Times New Roman"/>
          <w:b/>
          <w:u w:val="single"/>
        </w:rPr>
        <w:t xml:space="preserve"> de viabilidad legal</w:t>
      </w:r>
      <w:r w:rsidR="00AE5EEF" w:rsidRPr="009C4E78">
        <w:rPr>
          <w:rFonts w:ascii="Times New Roman" w:hAnsi="Times New Roman" w:cs="Times New Roman"/>
        </w:rPr>
        <w:t>:</w:t>
      </w:r>
    </w:p>
    <w:p w14:paraId="4BDE6CC6" w14:textId="36C08579" w:rsidR="00E2298C" w:rsidRPr="009C4E78" w:rsidRDefault="00E2298C" w:rsidP="00E2298C">
      <w:pPr>
        <w:pStyle w:val="Prrafodelista"/>
        <w:rPr>
          <w:rFonts w:ascii="Times New Roman" w:hAnsi="Times New Roman" w:cs="Times New Roman"/>
        </w:rPr>
      </w:pPr>
    </w:p>
    <w:p w14:paraId="12CD3C04" w14:textId="7C0355B1" w:rsidR="00E2298C" w:rsidRPr="009C4E78" w:rsidRDefault="00E2298C" w:rsidP="00E2298C">
      <w:pPr>
        <w:pStyle w:val="Prrafodelista"/>
        <w:rPr>
          <w:rFonts w:ascii="Times New Roman" w:hAnsi="Times New Roman" w:cs="Times New Roman"/>
        </w:rPr>
      </w:pPr>
      <w:r w:rsidRPr="009C4E78">
        <w:rPr>
          <w:rFonts w:ascii="Times New Roman" w:hAnsi="Times New Roman" w:cs="Times New Roman"/>
        </w:rPr>
        <w:t xml:space="preserve">Respecto al análisis de viabilidad legal, nuestro proyecto se enmarcará dentro de normativas, regulaciones y leyes internacionales como nacionales, por ejemplo, nos regiremos por la norma ISO 14001 la cual es un estándar internacional que indica cómo gestionar medioambientalmente nuestro proyecto de una manera adecuada y respetuosa con el entorno, siendo coherentes con la gestión </w:t>
      </w:r>
      <w:r w:rsidRPr="009C4E78">
        <w:rPr>
          <w:rFonts w:ascii="Times New Roman" w:hAnsi="Times New Roman" w:cs="Times New Roman"/>
        </w:rPr>
        <w:lastRenderedPageBreak/>
        <w:t xml:space="preserve">medio ambiental y la eficiencia energética en la producción. Por esto consideramos que </w:t>
      </w:r>
      <w:r w:rsidRPr="009C4E78">
        <w:rPr>
          <w:rFonts w:ascii="Times New Roman" w:hAnsi="Times New Roman" w:cs="Times New Roman"/>
          <w:b/>
        </w:rPr>
        <w:t>nuestro proyecto también es viable en este punto</w:t>
      </w:r>
      <w:r w:rsidRPr="009C4E78">
        <w:rPr>
          <w:rFonts w:ascii="Times New Roman" w:hAnsi="Times New Roman" w:cs="Times New Roman"/>
        </w:rPr>
        <w:t>.</w:t>
      </w:r>
    </w:p>
    <w:p w14:paraId="26FB60D6" w14:textId="77777777" w:rsidR="00362A9B" w:rsidRPr="009C4E78" w:rsidRDefault="00362A9B" w:rsidP="00E2298C">
      <w:pPr>
        <w:pStyle w:val="Prrafodelista"/>
        <w:rPr>
          <w:rFonts w:ascii="Times New Roman" w:hAnsi="Times New Roman" w:cs="Times New Roman"/>
        </w:rPr>
      </w:pPr>
    </w:p>
    <w:p w14:paraId="18BF4591" w14:textId="680A0CB3" w:rsidR="00E2298C" w:rsidRPr="009C4E78" w:rsidRDefault="00E2298C" w:rsidP="00E2298C">
      <w:pPr>
        <w:pStyle w:val="Prrafodelista"/>
        <w:rPr>
          <w:rFonts w:ascii="Times New Roman" w:hAnsi="Times New Roman" w:cs="Times New Roman"/>
          <w:b/>
          <w:i/>
        </w:rPr>
      </w:pPr>
      <w:r w:rsidRPr="009C4E78">
        <w:rPr>
          <w:rFonts w:ascii="Times New Roman" w:hAnsi="Times New Roman" w:cs="Times New Roman"/>
          <w:b/>
          <w:i/>
        </w:rPr>
        <w:t>Para revisar más normativas y regulaciones asociadas a nuestro proyecto puede referirse al anexo VII</w:t>
      </w:r>
      <w:r w:rsidR="008544AE" w:rsidRPr="009C4E78">
        <w:rPr>
          <w:rFonts w:ascii="Times New Roman" w:hAnsi="Times New Roman" w:cs="Times New Roman"/>
          <w:b/>
          <w:i/>
        </w:rPr>
        <w:t>I</w:t>
      </w:r>
    </w:p>
    <w:p w14:paraId="6496299C" w14:textId="77777777" w:rsidR="008544AE" w:rsidRPr="009C4E78" w:rsidRDefault="008544AE" w:rsidP="00E2298C">
      <w:pPr>
        <w:pStyle w:val="Prrafodelista"/>
        <w:rPr>
          <w:rFonts w:ascii="Times New Roman" w:hAnsi="Times New Roman" w:cs="Times New Roman"/>
          <w:b/>
          <w:i/>
        </w:rPr>
      </w:pPr>
    </w:p>
    <w:p w14:paraId="57D03B41" w14:textId="792873DA" w:rsidR="00AE5EEF" w:rsidRPr="009C4E78" w:rsidRDefault="008544AE" w:rsidP="003537F4">
      <w:pPr>
        <w:pStyle w:val="Prrafodelista"/>
        <w:numPr>
          <w:ilvl w:val="0"/>
          <w:numId w:val="27"/>
        </w:numPr>
        <w:rPr>
          <w:rFonts w:ascii="Times New Roman" w:hAnsi="Times New Roman" w:cs="Times New Roman"/>
        </w:rPr>
      </w:pPr>
      <w:r w:rsidRPr="009C4E78">
        <w:rPr>
          <w:rFonts w:ascii="Times New Roman" w:hAnsi="Times New Roman" w:cs="Times New Roman"/>
          <w:b/>
          <w:u w:val="single"/>
        </w:rPr>
        <w:t>Análisis</w:t>
      </w:r>
      <w:r w:rsidR="00AE5EEF" w:rsidRPr="009C4E78">
        <w:rPr>
          <w:rFonts w:ascii="Times New Roman" w:hAnsi="Times New Roman" w:cs="Times New Roman"/>
          <w:b/>
          <w:u w:val="single"/>
        </w:rPr>
        <w:t xml:space="preserve"> de viabilidad política</w:t>
      </w:r>
      <w:r w:rsidR="00AE5EEF" w:rsidRPr="009C4E78">
        <w:rPr>
          <w:rFonts w:ascii="Times New Roman" w:hAnsi="Times New Roman" w:cs="Times New Roman"/>
        </w:rPr>
        <w:t>:</w:t>
      </w:r>
    </w:p>
    <w:p w14:paraId="1FF16F7A" w14:textId="546607A1" w:rsidR="008544AE" w:rsidRPr="009C4E78" w:rsidRDefault="008544AE" w:rsidP="008544AE">
      <w:pPr>
        <w:pStyle w:val="Prrafodelista"/>
        <w:rPr>
          <w:rFonts w:ascii="Times New Roman" w:hAnsi="Times New Roman" w:cs="Times New Roman"/>
        </w:rPr>
      </w:pPr>
    </w:p>
    <w:p w14:paraId="693F7D02" w14:textId="1578A075" w:rsidR="008544AE" w:rsidRPr="009C4E78" w:rsidRDefault="008544AE" w:rsidP="008544AE">
      <w:pPr>
        <w:pStyle w:val="Prrafodelista"/>
        <w:rPr>
          <w:rFonts w:ascii="Times New Roman" w:hAnsi="Times New Roman" w:cs="Times New Roman"/>
        </w:rPr>
      </w:pPr>
      <w:r w:rsidRPr="009C4E78">
        <w:rPr>
          <w:rFonts w:ascii="Times New Roman" w:hAnsi="Times New Roman" w:cs="Times New Roman"/>
        </w:rPr>
        <w:t xml:space="preserve">Buscaremos apoyo de los actores políticos que puedan estar involucrados, como por ejemplo responsables del área de medio ambiente, desarrollo sustentable y gestión de residuos, con esto buscaremos la colaboración en la promoción y adopción de este proyecto como una solución para el manejo de los residuos orgánicos en las ferias libres y mercados, además estamos al tanto de las leyes y regulaciones que podrían estar relacionadas con esta materia. Finalmente buscaremos realizar alianzas estratégicas con municipalidades, organizaciones medioambientales, grupos comunitarios y actores relacionados. Por esto consideramos que </w:t>
      </w:r>
      <w:r w:rsidRPr="009C4E78">
        <w:rPr>
          <w:rFonts w:ascii="Times New Roman" w:hAnsi="Times New Roman" w:cs="Times New Roman"/>
          <w:b/>
        </w:rPr>
        <w:t>también nuestro proyecto sería viable en este apartado.</w:t>
      </w:r>
    </w:p>
    <w:p w14:paraId="5ABD1EE0" w14:textId="77777777" w:rsidR="008544AE" w:rsidRPr="009C4E78" w:rsidRDefault="008544AE" w:rsidP="008544AE">
      <w:pPr>
        <w:pStyle w:val="Prrafodelista"/>
        <w:rPr>
          <w:rFonts w:ascii="Times New Roman" w:hAnsi="Times New Roman" w:cs="Times New Roman"/>
        </w:rPr>
      </w:pPr>
    </w:p>
    <w:p w14:paraId="4A6357F3" w14:textId="2D762C13" w:rsidR="00AE5EEF" w:rsidRPr="009C4E78" w:rsidRDefault="00AE5EEF" w:rsidP="003537F4">
      <w:pPr>
        <w:pStyle w:val="Prrafodelista"/>
        <w:numPr>
          <w:ilvl w:val="0"/>
          <w:numId w:val="27"/>
        </w:numPr>
        <w:rPr>
          <w:rFonts w:ascii="Times New Roman" w:hAnsi="Times New Roman" w:cs="Times New Roman"/>
        </w:rPr>
      </w:pPr>
      <w:r w:rsidRPr="009C4E78">
        <w:rPr>
          <w:rFonts w:ascii="Times New Roman" w:hAnsi="Times New Roman" w:cs="Times New Roman"/>
          <w:b/>
          <w:u w:val="single"/>
        </w:rPr>
        <w:t>Análisis de viabilidad organizacional o de gestión</w:t>
      </w:r>
      <w:r w:rsidRPr="009C4E78">
        <w:rPr>
          <w:rFonts w:ascii="Times New Roman" w:hAnsi="Times New Roman" w:cs="Times New Roman"/>
        </w:rPr>
        <w:t>:</w:t>
      </w:r>
    </w:p>
    <w:p w14:paraId="2985AE12" w14:textId="2C21667A" w:rsidR="00E406D4" w:rsidRPr="009C4E78" w:rsidRDefault="00E406D4" w:rsidP="00E406D4">
      <w:pPr>
        <w:pStyle w:val="Prrafodelista"/>
        <w:rPr>
          <w:rFonts w:ascii="Times New Roman" w:hAnsi="Times New Roman" w:cs="Times New Roman"/>
        </w:rPr>
      </w:pPr>
    </w:p>
    <w:p w14:paraId="18652C91" w14:textId="35E3935D" w:rsidR="00E406D4" w:rsidRPr="009C4E78" w:rsidRDefault="00B170B5" w:rsidP="00E406D4">
      <w:pPr>
        <w:pStyle w:val="Prrafodelista"/>
        <w:rPr>
          <w:rFonts w:ascii="Times New Roman" w:hAnsi="Times New Roman" w:cs="Times New Roman"/>
        </w:rPr>
      </w:pPr>
      <w:r w:rsidRPr="009C4E78">
        <w:rPr>
          <w:rFonts w:ascii="Times New Roman" w:hAnsi="Times New Roman" w:cs="Times New Roman"/>
        </w:rPr>
        <w:t>Para nuestro proyecto hemos</w:t>
      </w:r>
      <w:r w:rsidR="00E406D4" w:rsidRPr="009C4E78">
        <w:rPr>
          <w:rFonts w:ascii="Times New Roman" w:hAnsi="Times New Roman" w:cs="Times New Roman"/>
        </w:rPr>
        <w:t xml:space="preserve"> evaluado la capacidad de gestión, estableciendo roles </w:t>
      </w:r>
      <w:r w:rsidRPr="009C4E78">
        <w:rPr>
          <w:rFonts w:ascii="Times New Roman" w:hAnsi="Times New Roman" w:cs="Times New Roman"/>
        </w:rPr>
        <w:t xml:space="preserve">y responsabilidades claras, además de una estructura de comunicación y toma de decisiones eficiente. Además, contamos con un plan de gestión el cual considera todas las actividades, recursos y plazos necesarios, identificando riesgos potenciales y estableciendo estrategias de mitigación, y definiendo indicadores de seguimiento y evaluación. Nos hemos asegurado de contar con la estructura, los recursos y capacidad para poner en marcha el proyecto de manera eficiente y exitosa, </w:t>
      </w:r>
      <w:r w:rsidRPr="009C4E78">
        <w:rPr>
          <w:rFonts w:ascii="Times New Roman" w:hAnsi="Times New Roman" w:cs="Times New Roman"/>
          <w:b/>
        </w:rPr>
        <w:t>lo cual nos garantizaría la viabilidad en este punto</w:t>
      </w:r>
      <w:r w:rsidRPr="009C4E78">
        <w:rPr>
          <w:rFonts w:ascii="Times New Roman" w:hAnsi="Times New Roman" w:cs="Times New Roman"/>
        </w:rPr>
        <w:t xml:space="preserve">. </w:t>
      </w:r>
    </w:p>
    <w:p w14:paraId="5D6BBB00" w14:textId="101BD43F" w:rsidR="00B170B5" w:rsidRPr="009C4E78" w:rsidRDefault="00B170B5" w:rsidP="00B170B5">
      <w:pPr>
        <w:rPr>
          <w:rFonts w:ascii="Times New Roman" w:hAnsi="Times New Roman" w:cs="Times New Roman"/>
          <w:b/>
        </w:rPr>
      </w:pPr>
      <w:r w:rsidRPr="009C4E78">
        <w:rPr>
          <w:rFonts w:ascii="Times New Roman" w:hAnsi="Times New Roman" w:cs="Times New Roman"/>
          <w:b/>
        </w:rPr>
        <w:t>En resumen, y teniendo en cuenta los 7 puntos analizados, podemos indicar que nuestro proyecto si es viable.</w:t>
      </w:r>
    </w:p>
    <w:p w14:paraId="05F0B104" w14:textId="77777777" w:rsidR="00546032" w:rsidRPr="009C4E78" w:rsidRDefault="00546032" w:rsidP="00546032">
      <w:pPr>
        <w:rPr>
          <w:rFonts w:ascii="Times New Roman" w:hAnsi="Times New Roman" w:cs="Times New Roman"/>
        </w:rPr>
      </w:pPr>
    </w:p>
    <w:p w14:paraId="769C2DE2" w14:textId="15E2C2B6" w:rsidR="003E5893" w:rsidRPr="009C4E78" w:rsidRDefault="00701D8C" w:rsidP="003E5893">
      <w:pPr>
        <w:pStyle w:val="Ttulo3"/>
        <w:rPr>
          <w:rFonts w:cs="Times New Roman"/>
        </w:rPr>
      </w:pPr>
      <w:bookmarkStart w:id="24" w:name="_Toc135307853"/>
      <w:r w:rsidRPr="009C4E78">
        <w:rPr>
          <w:rFonts w:cs="Times New Roman"/>
        </w:rPr>
        <w:t>Estudio de variables de mercado</w:t>
      </w:r>
      <w:bookmarkEnd w:id="24"/>
    </w:p>
    <w:p w14:paraId="375472B2" w14:textId="77777777" w:rsidR="00DE417E" w:rsidRPr="009C4E78" w:rsidRDefault="00DE417E" w:rsidP="00DE417E">
      <w:pPr>
        <w:rPr>
          <w:rFonts w:ascii="Times New Roman" w:hAnsi="Times New Roman" w:cs="Times New Roman"/>
        </w:rPr>
      </w:pPr>
    </w:p>
    <w:p w14:paraId="69A70FA2" w14:textId="4B20575D" w:rsidR="00701D8C" w:rsidRPr="009C4E78" w:rsidRDefault="003E5893" w:rsidP="00701D8C">
      <w:pPr>
        <w:rPr>
          <w:rFonts w:ascii="Times New Roman" w:hAnsi="Times New Roman" w:cs="Times New Roman"/>
        </w:rPr>
      </w:pPr>
      <w:r w:rsidRPr="009C4E78">
        <w:rPr>
          <w:rFonts w:ascii="Times New Roman" w:hAnsi="Times New Roman" w:cs="Times New Roman"/>
        </w:rPr>
        <w:t xml:space="preserve">“El estudio del mercado no es más que un conjunto de </w:t>
      </w:r>
      <w:r w:rsidR="00DE417E" w:rsidRPr="009C4E78">
        <w:rPr>
          <w:rFonts w:ascii="Times New Roman" w:hAnsi="Times New Roman" w:cs="Times New Roman"/>
        </w:rPr>
        <w:t>técnicas</w:t>
      </w:r>
      <w:r w:rsidRPr="009C4E78">
        <w:rPr>
          <w:rFonts w:ascii="Times New Roman" w:hAnsi="Times New Roman" w:cs="Times New Roman"/>
        </w:rPr>
        <w:t xml:space="preserve"> útiles para obtener información acerca del medio ambiente del </w:t>
      </w:r>
      <w:r w:rsidR="00DE417E" w:rsidRPr="009C4E78">
        <w:rPr>
          <w:rFonts w:ascii="Times New Roman" w:hAnsi="Times New Roman" w:cs="Times New Roman"/>
        </w:rPr>
        <w:t>proyecto (demanda y oferta). Es sí</w:t>
      </w:r>
      <w:r w:rsidRPr="009C4E78">
        <w:rPr>
          <w:rFonts w:ascii="Times New Roman" w:hAnsi="Times New Roman" w:cs="Times New Roman"/>
        </w:rPr>
        <w:t xml:space="preserve">; consiste en estimar la cantidad de producto que es posible vender. las </w:t>
      </w:r>
      <w:r w:rsidR="00DE417E" w:rsidRPr="009C4E78">
        <w:rPr>
          <w:rFonts w:ascii="Times New Roman" w:hAnsi="Times New Roman" w:cs="Times New Roman"/>
        </w:rPr>
        <w:t>especiaciones</w:t>
      </w:r>
      <w:r w:rsidRPr="009C4E78">
        <w:rPr>
          <w:rFonts w:ascii="Times New Roman" w:hAnsi="Times New Roman" w:cs="Times New Roman"/>
        </w:rPr>
        <w:t xml:space="preserve"> que este deb</w:t>
      </w:r>
      <w:r w:rsidR="00DE417E" w:rsidRPr="009C4E78">
        <w:rPr>
          <w:rFonts w:ascii="Times New Roman" w:hAnsi="Times New Roman" w:cs="Times New Roman"/>
        </w:rPr>
        <w:t>e exhibir y el precio que los</w:t>
      </w:r>
      <w:r w:rsidRPr="009C4E78">
        <w:rPr>
          <w:rFonts w:ascii="Times New Roman" w:hAnsi="Times New Roman" w:cs="Times New Roman"/>
        </w:rPr>
        <w:t xml:space="preserve"> consumidores pote</w:t>
      </w:r>
      <w:r w:rsidR="00DE417E" w:rsidRPr="009C4E78">
        <w:rPr>
          <w:rFonts w:ascii="Times New Roman" w:hAnsi="Times New Roman" w:cs="Times New Roman"/>
        </w:rPr>
        <w:t xml:space="preserve">nciales </w:t>
      </w:r>
      <w:r w:rsidR="00043C25" w:rsidRPr="009C4E78">
        <w:rPr>
          <w:rFonts w:ascii="Times New Roman" w:hAnsi="Times New Roman" w:cs="Times New Roman"/>
        </w:rPr>
        <w:t>están</w:t>
      </w:r>
      <w:r w:rsidR="00DE417E" w:rsidRPr="009C4E78">
        <w:rPr>
          <w:rFonts w:ascii="Times New Roman" w:hAnsi="Times New Roman" w:cs="Times New Roman"/>
        </w:rPr>
        <w:t xml:space="preserve"> dispuestos a pagar.” </w:t>
      </w:r>
      <w:sdt>
        <w:sdtPr>
          <w:rPr>
            <w:rFonts w:ascii="Times New Roman" w:hAnsi="Times New Roman" w:cs="Times New Roman"/>
          </w:rPr>
          <w:id w:val="-502357836"/>
          <w:citation/>
        </w:sdtPr>
        <w:sdtContent>
          <w:r w:rsidR="00DE417E" w:rsidRPr="009C4E78">
            <w:rPr>
              <w:rFonts w:ascii="Times New Roman" w:hAnsi="Times New Roman" w:cs="Times New Roman"/>
            </w:rPr>
            <w:fldChar w:fldCharType="begin"/>
          </w:r>
          <w:r w:rsidR="00DE417E" w:rsidRPr="009C4E78">
            <w:rPr>
              <w:rFonts w:ascii="Times New Roman" w:hAnsi="Times New Roman" w:cs="Times New Roman"/>
              <w:lang w:val="es-ES"/>
            </w:rPr>
            <w:instrText xml:space="preserve">CITATION Fer10 \p 28 \l 3082 </w:instrText>
          </w:r>
          <w:r w:rsidR="00DE417E" w:rsidRPr="009C4E78">
            <w:rPr>
              <w:rFonts w:ascii="Times New Roman" w:hAnsi="Times New Roman" w:cs="Times New Roman"/>
            </w:rPr>
            <w:fldChar w:fldCharType="separate"/>
          </w:r>
          <w:r w:rsidR="00DE417E" w:rsidRPr="009C4E78">
            <w:rPr>
              <w:rFonts w:ascii="Times New Roman" w:hAnsi="Times New Roman" w:cs="Times New Roman"/>
              <w:noProof/>
              <w:lang w:val="es-ES"/>
            </w:rPr>
            <w:t>(Fernandez Luna, 2010, pág. 28)</w:t>
          </w:r>
          <w:r w:rsidR="00DE417E" w:rsidRPr="009C4E78">
            <w:rPr>
              <w:rFonts w:ascii="Times New Roman" w:hAnsi="Times New Roman" w:cs="Times New Roman"/>
            </w:rPr>
            <w:fldChar w:fldCharType="end"/>
          </w:r>
        </w:sdtContent>
      </w:sdt>
    </w:p>
    <w:p w14:paraId="5285AE26" w14:textId="0202CDFC" w:rsidR="00175D6F" w:rsidRPr="009C4E78" w:rsidRDefault="00175D6F" w:rsidP="00175D6F">
      <w:pPr>
        <w:pStyle w:val="Prrafodelista"/>
        <w:numPr>
          <w:ilvl w:val="0"/>
          <w:numId w:val="29"/>
        </w:numPr>
        <w:rPr>
          <w:rFonts w:ascii="Times New Roman" w:hAnsi="Times New Roman" w:cs="Times New Roman"/>
          <w:b/>
          <w:u w:val="single"/>
        </w:rPr>
      </w:pPr>
      <w:r w:rsidRPr="009C4E78">
        <w:rPr>
          <w:rFonts w:ascii="Times New Roman" w:hAnsi="Times New Roman" w:cs="Times New Roman"/>
          <w:b/>
          <w:u w:val="single"/>
        </w:rPr>
        <w:t>Mercado Proveedor</w:t>
      </w:r>
    </w:p>
    <w:p w14:paraId="55AB1533" w14:textId="77777777" w:rsidR="00175D6F" w:rsidRPr="009C4E78" w:rsidRDefault="00175D6F" w:rsidP="00175D6F">
      <w:pPr>
        <w:pStyle w:val="Prrafodelista"/>
        <w:ind w:left="1080"/>
        <w:rPr>
          <w:rFonts w:ascii="Times New Roman" w:hAnsi="Times New Roman" w:cs="Times New Roman"/>
        </w:rPr>
      </w:pPr>
    </w:p>
    <w:p w14:paraId="1DFA65DF" w14:textId="33388B44" w:rsidR="00175D6F" w:rsidRPr="009C4E78" w:rsidRDefault="00175D6F" w:rsidP="00175D6F">
      <w:pPr>
        <w:pStyle w:val="Prrafodelista"/>
        <w:ind w:left="1080"/>
        <w:rPr>
          <w:rFonts w:ascii="Times New Roman" w:hAnsi="Times New Roman" w:cs="Times New Roman"/>
        </w:rPr>
      </w:pPr>
      <w:r w:rsidRPr="009C4E78">
        <w:rPr>
          <w:rFonts w:ascii="Times New Roman" w:hAnsi="Times New Roman" w:cs="Times New Roman"/>
        </w:rPr>
        <w:t xml:space="preserve">La evaluación del mercado de proveedores se llevó a cabo considerando los criterios de </w:t>
      </w:r>
      <w:r w:rsidRPr="009C4E78">
        <w:rPr>
          <w:rFonts w:ascii="Times New Roman" w:hAnsi="Times New Roman" w:cs="Times New Roman"/>
          <w:b/>
        </w:rPr>
        <w:t>precios de venta, garantías, antigüedad y prestigio, y formas de pago</w:t>
      </w:r>
      <w:r w:rsidRPr="009C4E78">
        <w:rPr>
          <w:rFonts w:ascii="Times New Roman" w:hAnsi="Times New Roman" w:cs="Times New Roman"/>
        </w:rPr>
        <w:t>. Con el objetivo de encontrar proveedores confiables y adecuados para nuestro proyecto de compostera electrónica, se realizaron investigaciones tanto a nivel nacional como internacional.</w:t>
      </w:r>
    </w:p>
    <w:p w14:paraId="2A22EBAA" w14:textId="77777777" w:rsidR="00175D6F" w:rsidRPr="009C4E78" w:rsidRDefault="00175D6F" w:rsidP="00175D6F">
      <w:pPr>
        <w:pStyle w:val="Prrafodelista"/>
        <w:ind w:left="1080"/>
        <w:rPr>
          <w:rFonts w:ascii="Times New Roman" w:hAnsi="Times New Roman" w:cs="Times New Roman"/>
        </w:rPr>
      </w:pPr>
    </w:p>
    <w:p w14:paraId="1A6AC35F" w14:textId="77777777" w:rsidR="00390C16" w:rsidRPr="009C4E78" w:rsidRDefault="00390C16" w:rsidP="00175D6F">
      <w:pPr>
        <w:pStyle w:val="Prrafodelista"/>
        <w:ind w:left="1080"/>
        <w:rPr>
          <w:rFonts w:ascii="Times New Roman" w:hAnsi="Times New Roman" w:cs="Times New Roman"/>
        </w:rPr>
      </w:pPr>
      <w:r w:rsidRPr="009C4E78">
        <w:rPr>
          <w:rFonts w:ascii="Times New Roman" w:hAnsi="Times New Roman" w:cs="Times New Roman"/>
          <w:b/>
        </w:rPr>
        <w:t>Precios</w:t>
      </w:r>
      <w:r w:rsidRPr="009C4E78">
        <w:rPr>
          <w:rFonts w:ascii="Times New Roman" w:hAnsi="Times New Roman" w:cs="Times New Roman"/>
        </w:rPr>
        <w:t>:</w:t>
      </w:r>
      <w:r w:rsidR="00175D6F" w:rsidRPr="009C4E78">
        <w:rPr>
          <w:rFonts w:ascii="Times New Roman" w:hAnsi="Times New Roman" w:cs="Times New Roman"/>
        </w:rPr>
        <w:t xml:space="preserve"> </w:t>
      </w:r>
    </w:p>
    <w:p w14:paraId="7483DA8B" w14:textId="46CC8C4E" w:rsidR="00390C16" w:rsidRPr="00D36959" w:rsidRDefault="00390C16" w:rsidP="00D36959">
      <w:pPr>
        <w:pStyle w:val="Prrafodelista"/>
        <w:ind w:left="1080"/>
        <w:rPr>
          <w:rFonts w:ascii="Times New Roman" w:hAnsi="Times New Roman" w:cs="Times New Roman"/>
        </w:rPr>
      </w:pPr>
      <w:r w:rsidRPr="009C4E78">
        <w:rPr>
          <w:rFonts w:ascii="Times New Roman" w:hAnsi="Times New Roman" w:cs="Times New Roman"/>
        </w:rPr>
        <w:t>S</w:t>
      </w:r>
      <w:r w:rsidR="00175D6F" w:rsidRPr="009C4E78">
        <w:rPr>
          <w:rFonts w:ascii="Times New Roman" w:hAnsi="Times New Roman" w:cs="Times New Roman"/>
        </w:rPr>
        <w:t>e analizaron diversas opciones en el mercado nacional e internacional, comparando la competitividad de los precios ofrecidos por cada proveedor en relación con la calidad y características de los productos. Se buscó encontrar proveedores que ofrecieran precios justos y competitivos, que se ajustaran a nuestro presupuesto y nos permitieran obtener una rentabilidad adecuada.</w:t>
      </w:r>
    </w:p>
    <w:p w14:paraId="53CE9961" w14:textId="77777777" w:rsidR="00390C16" w:rsidRPr="009C4E78" w:rsidRDefault="00390C16" w:rsidP="00175D6F">
      <w:pPr>
        <w:pStyle w:val="Prrafodelista"/>
        <w:ind w:left="1080"/>
        <w:rPr>
          <w:rFonts w:ascii="Times New Roman" w:hAnsi="Times New Roman" w:cs="Times New Roman"/>
        </w:rPr>
      </w:pPr>
      <w:r w:rsidRPr="009C4E78">
        <w:rPr>
          <w:rFonts w:ascii="Times New Roman" w:hAnsi="Times New Roman" w:cs="Times New Roman"/>
          <w:b/>
        </w:rPr>
        <w:lastRenderedPageBreak/>
        <w:t>G</w:t>
      </w:r>
      <w:r w:rsidR="00175D6F" w:rsidRPr="009C4E78">
        <w:rPr>
          <w:rFonts w:ascii="Times New Roman" w:hAnsi="Times New Roman" w:cs="Times New Roman"/>
          <w:b/>
        </w:rPr>
        <w:t>arantías</w:t>
      </w:r>
      <w:r w:rsidRPr="009C4E78">
        <w:rPr>
          <w:rFonts w:ascii="Times New Roman" w:hAnsi="Times New Roman" w:cs="Times New Roman"/>
        </w:rPr>
        <w:t xml:space="preserve">: </w:t>
      </w:r>
    </w:p>
    <w:p w14:paraId="1311BD49" w14:textId="068913F0" w:rsidR="00175D6F" w:rsidRPr="009C4E78" w:rsidRDefault="00390C16" w:rsidP="00175D6F">
      <w:pPr>
        <w:pStyle w:val="Prrafodelista"/>
        <w:ind w:left="1080"/>
        <w:rPr>
          <w:rFonts w:ascii="Times New Roman" w:hAnsi="Times New Roman" w:cs="Times New Roman"/>
        </w:rPr>
      </w:pPr>
      <w:r w:rsidRPr="009C4E78">
        <w:rPr>
          <w:rFonts w:ascii="Times New Roman" w:hAnsi="Times New Roman" w:cs="Times New Roman"/>
        </w:rPr>
        <w:t>S</w:t>
      </w:r>
      <w:r w:rsidR="00175D6F" w:rsidRPr="009C4E78">
        <w:rPr>
          <w:rFonts w:ascii="Times New Roman" w:hAnsi="Times New Roman" w:cs="Times New Roman"/>
        </w:rPr>
        <w:t>e evaluaron las condiciones y términos ofrecidos por los proveedores. Se buscó trabajar con proveedores que ofrecieran garantías sólidas y confiables, que aseguraran la calidad y el correcto funcionamiento de los componentes y equipos suministrados.</w:t>
      </w:r>
    </w:p>
    <w:p w14:paraId="2A97517E" w14:textId="77777777" w:rsidR="00175D6F" w:rsidRPr="009C4E78" w:rsidRDefault="00175D6F" w:rsidP="00175D6F">
      <w:pPr>
        <w:pStyle w:val="Prrafodelista"/>
        <w:ind w:left="1080"/>
        <w:rPr>
          <w:rFonts w:ascii="Times New Roman" w:hAnsi="Times New Roman" w:cs="Times New Roman"/>
        </w:rPr>
      </w:pPr>
    </w:p>
    <w:p w14:paraId="052ABE81" w14:textId="77777777" w:rsidR="00390C16" w:rsidRPr="009C4E78" w:rsidRDefault="00390C16" w:rsidP="00175D6F">
      <w:pPr>
        <w:pStyle w:val="Prrafodelista"/>
        <w:ind w:left="1080"/>
        <w:rPr>
          <w:rFonts w:ascii="Times New Roman" w:hAnsi="Times New Roman" w:cs="Times New Roman"/>
        </w:rPr>
      </w:pPr>
      <w:r w:rsidRPr="009C4E78">
        <w:rPr>
          <w:rFonts w:ascii="Times New Roman" w:hAnsi="Times New Roman" w:cs="Times New Roman"/>
          <w:b/>
        </w:rPr>
        <w:t>A</w:t>
      </w:r>
      <w:r w:rsidR="00175D6F" w:rsidRPr="009C4E78">
        <w:rPr>
          <w:rFonts w:ascii="Times New Roman" w:hAnsi="Times New Roman" w:cs="Times New Roman"/>
          <w:b/>
        </w:rPr>
        <w:t>ntigüedad y prestigio</w:t>
      </w:r>
      <w:r w:rsidRPr="009C4E78">
        <w:rPr>
          <w:rFonts w:ascii="Times New Roman" w:hAnsi="Times New Roman" w:cs="Times New Roman"/>
        </w:rPr>
        <w:t>:</w:t>
      </w:r>
    </w:p>
    <w:p w14:paraId="0A1E1C8D" w14:textId="70F0EFA7" w:rsidR="00175D6F" w:rsidRPr="009C4E78" w:rsidRDefault="00390C16" w:rsidP="00175D6F">
      <w:pPr>
        <w:pStyle w:val="Prrafodelista"/>
        <w:ind w:left="1080"/>
        <w:rPr>
          <w:rFonts w:ascii="Times New Roman" w:hAnsi="Times New Roman" w:cs="Times New Roman"/>
        </w:rPr>
      </w:pPr>
      <w:r w:rsidRPr="009C4E78">
        <w:rPr>
          <w:rFonts w:ascii="Times New Roman" w:hAnsi="Times New Roman" w:cs="Times New Roman"/>
        </w:rPr>
        <w:t>S</w:t>
      </w:r>
      <w:r w:rsidR="00175D6F" w:rsidRPr="009C4E78">
        <w:rPr>
          <w:rFonts w:ascii="Times New Roman" w:hAnsi="Times New Roman" w:cs="Times New Roman"/>
        </w:rPr>
        <w:t xml:space="preserve">e investigó la trayectoria y reputación de los proveedores en el mercado. Se analizó su experiencia en la fabricación y suministro de productos similares, así como su reconocimiento y prestigio en el sector. </w:t>
      </w:r>
    </w:p>
    <w:p w14:paraId="403A1587" w14:textId="77777777" w:rsidR="00175D6F" w:rsidRPr="009C4E78" w:rsidRDefault="00175D6F" w:rsidP="00175D6F">
      <w:pPr>
        <w:pStyle w:val="Prrafodelista"/>
        <w:ind w:left="1080"/>
        <w:rPr>
          <w:rFonts w:ascii="Times New Roman" w:hAnsi="Times New Roman" w:cs="Times New Roman"/>
        </w:rPr>
      </w:pPr>
    </w:p>
    <w:p w14:paraId="42CC1F0D" w14:textId="69DAF37C" w:rsidR="00390C16" w:rsidRPr="009C4E78" w:rsidRDefault="00390C16" w:rsidP="00175D6F">
      <w:pPr>
        <w:pStyle w:val="Prrafodelista"/>
        <w:ind w:left="1080"/>
        <w:rPr>
          <w:rFonts w:ascii="Times New Roman" w:hAnsi="Times New Roman" w:cs="Times New Roman"/>
          <w:b/>
        </w:rPr>
      </w:pPr>
      <w:r w:rsidRPr="009C4E78">
        <w:rPr>
          <w:rFonts w:ascii="Times New Roman" w:hAnsi="Times New Roman" w:cs="Times New Roman"/>
          <w:b/>
        </w:rPr>
        <w:t>Formas de pago:</w:t>
      </w:r>
    </w:p>
    <w:p w14:paraId="27F8BFA2" w14:textId="20CBBADB" w:rsidR="00175D6F" w:rsidRPr="009C4E78" w:rsidRDefault="00175D6F" w:rsidP="00175D6F">
      <w:pPr>
        <w:pStyle w:val="Prrafodelista"/>
        <w:ind w:left="1080"/>
        <w:rPr>
          <w:rFonts w:ascii="Times New Roman" w:hAnsi="Times New Roman" w:cs="Times New Roman"/>
        </w:rPr>
      </w:pPr>
      <w:r w:rsidRPr="009C4E78">
        <w:rPr>
          <w:rFonts w:ascii="Times New Roman" w:hAnsi="Times New Roman" w:cs="Times New Roman"/>
        </w:rPr>
        <w:t>Además, se consideraron las formas de pago ofrecidas por los proveedores. Se evaluaron las condiciones y modalidades de pago, buscando establecer acuerdos convenientes que se ajustaran a nuestras necesidades financieras y facilitaran la gestión del flujo de efectivo.</w:t>
      </w:r>
    </w:p>
    <w:p w14:paraId="361BD605" w14:textId="6BDA3E2C" w:rsidR="00175D6F" w:rsidRPr="009C4E78" w:rsidRDefault="00175D6F" w:rsidP="00175D6F">
      <w:pPr>
        <w:pStyle w:val="Prrafodelista"/>
        <w:ind w:left="1080"/>
        <w:rPr>
          <w:rFonts w:ascii="Times New Roman" w:hAnsi="Times New Roman" w:cs="Times New Roman"/>
        </w:rPr>
      </w:pPr>
    </w:p>
    <w:p w14:paraId="2E9003BD" w14:textId="0857200C" w:rsidR="00175D6F" w:rsidRPr="009C4E78" w:rsidRDefault="00175D6F" w:rsidP="00175D6F">
      <w:pPr>
        <w:pStyle w:val="Prrafodelista"/>
        <w:ind w:left="1080"/>
        <w:rPr>
          <w:rFonts w:ascii="Times New Roman" w:hAnsi="Times New Roman" w:cs="Times New Roman"/>
        </w:rPr>
      </w:pPr>
      <w:r w:rsidRPr="009C4E78">
        <w:rPr>
          <w:rFonts w:ascii="Times New Roman" w:hAnsi="Times New Roman" w:cs="Times New Roman"/>
        </w:rPr>
        <w:t>A continuación, destacamos los proveedores involucrados en el estudio de mercado realizado:</w:t>
      </w:r>
    </w:p>
    <w:p w14:paraId="5CB04012" w14:textId="2F9E6DBB" w:rsidR="00175D6F" w:rsidRPr="009C4E78" w:rsidRDefault="00175D6F" w:rsidP="00175D6F">
      <w:pPr>
        <w:rPr>
          <w:rFonts w:ascii="Times New Roman" w:hAnsi="Times New Roman" w:cs="Times New Roman"/>
        </w:rPr>
      </w:pPr>
      <w:r w:rsidRPr="009C4E78">
        <w:rPr>
          <w:rFonts w:ascii="Times New Roman" w:hAnsi="Times New Roman" w:cs="Times New Roman"/>
          <w:noProof/>
          <w:lang w:eastAsia="es-CL"/>
        </w:rPr>
        <w:drawing>
          <wp:anchor distT="0" distB="0" distL="114300" distR="114300" simplePos="0" relativeHeight="251666432" behindDoc="0" locked="0" layoutInCell="1" allowOverlap="1" wp14:anchorId="52E7DA7B" wp14:editId="427F7BC0">
            <wp:simplePos x="0" y="0"/>
            <wp:positionH relativeFrom="margin">
              <wp:align>right</wp:align>
            </wp:positionH>
            <wp:positionV relativeFrom="paragraph">
              <wp:posOffset>173291</wp:posOffset>
            </wp:positionV>
            <wp:extent cx="5702154" cy="759086"/>
            <wp:effectExtent l="0" t="0" r="0" b="317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2154" cy="7590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C4E78">
        <w:rPr>
          <w:rFonts w:ascii="Times New Roman" w:hAnsi="Times New Roman" w:cs="Times New Roman"/>
        </w:rPr>
        <w:tab/>
      </w:r>
    </w:p>
    <w:p w14:paraId="1AA776BE" w14:textId="67CAC086" w:rsidR="00701D8C" w:rsidRPr="009C4E78" w:rsidRDefault="00701D8C" w:rsidP="00701D8C">
      <w:pPr>
        <w:rPr>
          <w:rFonts w:ascii="Times New Roman" w:hAnsi="Times New Roman" w:cs="Times New Roman"/>
        </w:rPr>
      </w:pPr>
    </w:p>
    <w:p w14:paraId="6848B7E3" w14:textId="790623B8" w:rsidR="00701D8C" w:rsidRPr="009C4E78" w:rsidRDefault="00701D8C" w:rsidP="00701D8C">
      <w:pPr>
        <w:rPr>
          <w:rFonts w:ascii="Times New Roman" w:hAnsi="Times New Roman" w:cs="Times New Roman"/>
        </w:rPr>
      </w:pPr>
    </w:p>
    <w:p w14:paraId="7B9532D1" w14:textId="04039988" w:rsidR="00701D8C" w:rsidRPr="009C4E78" w:rsidRDefault="00701D8C" w:rsidP="00701D8C">
      <w:pPr>
        <w:rPr>
          <w:rFonts w:ascii="Times New Roman" w:hAnsi="Times New Roman" w:cs="Times New Roman"/>
        </w:rPr>
      </w:pPr>
    </w:p>
    <w:p w14:paraId="1925B832" w14:textId="78A48622" w:rsidR="00175D6F" w:rsidRPr="009C4E78" w:rsidRDefault="00D939F6" w:rsidP="00D939F6">
      <w:pPr>
        <w:pStyle w:val="Descripcin"/>
        <w:jc w:val="right"/>
        <w:rPr>
          <w:rFonts w:ascii="Times New Roman" w:hAnsi="Times New Roman" w:cs="Times New Roman"/>
        </w:rPr>
      </w:pPr>
      <w:r w:rsidRPr="009C4E78">
        <w:rPr>
          <w:rFonts w:ascii="Times New Roman" w:hAnsi="Times New Roman" w:cs="Times New Roman"/>
        </w:rPr>
        <w:t xml:space="preserve">Tabla </w:t>
      </w:r>
      <w:r w:rsidRPr="009C4E78">
        <w:rPr>
          <w:rFonts w:ascii="Times New Roman" w:hAnsi="Times New Roman" w:cs="Times New Roman"/>
        </w:rPr>
        <w:fldChar w:fldCharType="begin"/>
      </w:r>
      <w:r w:rsidRPr="009C4E78">
        <w:rPr>
          <w:rFonts w:ascii="Times New Roman" w:hAnsi="Times New Roman" w:cs="Times New Roman"/>
        </w:rPr>
        <w:instrText xml:space="preserve"> SEQ Tabla \* ARABIC </w:instrText>
      </w:r>
      <w:r w:rsidRPr="009C4E78">
        <w:rPr>
          <w:rFonts w:ascii="Times New Roman" w:hAnsi="Times New Roman" w:cs="Times New Roman"/>
        </w:rPr>
        <w:fldChar w:fldCharType="separate"/>
      </w:r>
      <w:r w:rsidR="00043C25">
        <w:rPr>
          <w:rFonts w:ascii="Times New Roman" w:hAnsi="Times New Roman" w:cs="Times New Roman"/>
          <w:noProof/>
        </w:rPr>
        <w:t>1</w:t>
      </w:r>
      <w:r w:rsidRPr="009C4E78">
        <w:rPr>
          <w:rFonts w:ascii="Times New Roman" w:hAnsi="Times New Roman" w:cs="Times New Roman"/>
        </w:rPr>
        <w:fldChar w:fldCharType="end"/>
      </w:r>
      <w:r w:rsidRPr="009C4E78">
        <w:rPr>
          <w:rFonts w:ascii="Times New Roman" w:hAnsi="Times New Roman" w:cs="Times New Roman"/>
        </w:rPr>
        <w:t>. Tabla de proveedores Nacionales e Internacionales</w:t>
      </w:r>
    </w:p>
    <w:p w14:paraId="603D5287" w14:textId="5E657701" w:rsidR="00175D6F" w:rsidRPr="009C4E78" w:rsidRDefault="00175D6F" w:rsidP="00175D6F">
      <w:pPr>
        <w:pStyle w:val="Prrafodelista"/>
        <w:numPr>
          <w:ilvl w:val="0"/>
          <w:numId w:val="29"/>
        </w:numPr>
        <w:rPr>
          <w:rFonts w:ascii="Times New Roman" w:hAnsi="Times New Roman" w:cs="Times New Roman"/>
          <w:b/>
          <w:u w:val="single"/>
        </w:rPr>
      </w:pPr>
      <w:r w:rsidRPr="009C4E78">
        <w:rPr>
          <w:rFonts w:ascii="Times New Roman" w:hAnsi="Times New Roman" w:cs="Times New Roman"/>
          <w:b/>
          <w:u w:val="single"/>
        </w:rPr>
        <w:t>Mercado Competidor</w:t>
      </w:r>
    </w:p>
    <w:p w14:paraId="759347F0" w14:textId="5C2783DE" w:rsidR="00175D6F" w:rsidRPr="009C4E78" w:rsidRDefault="00175D6F" w:rsidP="00175D6F">
      <w:pPr>
        <w:pStyle w:val="Prrafodelista"/>
        <w:ind w:left="1080"/>
        <w:rPr>
          <w:rFonts w:ascii="Times New Roman" w:hAnsi="Times New Roman" w:cs="Times New Roman"/>
        </w:rPr>
      </w:pPr>
    </w:p>
    <w:p w14:paraId="72FAC140" w14:textId="09CD23DF" w:rsidR="00223AE8" w:rsidRPr="009C4E78" w:rsidRDefault="00223AE8" w:rsidP="00175D6F">
      <w:pPr>
        <w:pStyle w:val="Prrafodelista"/>
        <w:ind w:left="1080"/>
        <w:rPr>
          <w:rFonts w:ascii="Times New Roman" w:hAnsi="Times New Roman" w:cs="Times New Roman"/>
        </w:rPr>
      </w:pPr>
      <w:r w:rsidRPr="009C4E78">
        <w:rPr>
          <w:rFonts w:ascii="Times New Roman" w:hAnsi="Times New Roman" w:cs="Times New Roman"/>
        </w:rPr>
        <w:t xml:space="preserve">Para este punto se </w:t>
      </w:r>
      <w:r w:rsidR="00C13AB8" w:rsidRPr="009C4E78">
        <w:rPr>
          <w:rFonts w:ascii="Times New Roman" w:hAnsi="Times New Roman" w:cs="Times New Roman"/>
        </w:rPr>
        <w:t>llevó</w:t>
      </w:r>
      <w:r w:rsidRPr="009C4E78">
        <w:rPr>
          <w:rFonts w:ascii="Times New Roman" w:hAnsi="Times New Roman" w:cs="Times New Roman"/>
        </w:rPr>
        <w:t xml:space="preserve"> a cabo un análisis respecto a un competidor nacional </w:t>
      </w:r>
      <w:r w:rsidR="00873811" w:rsidRPr="009C4E78">
        <w:rPr>
          <w:rFonts w:ascii="Times New Roman" w:hAnsi="Times New Roman" w:cs="Times New Roman"/>
        </w:rPr>
        <w:t xml:space="preserve">directo </w:t>
      </w:r>
      <w:r w:rsidR="00C13AB8" w:rsidRPr="009C4E78">
        <w:rPr>
          <w:rFonts w:ascii="Times New Roman" w:hAnsi="Times New Roman" w:cs="Times New Roman"/>
        </w:rPr>
        <w:t>“</w:t>
      </w:r>
      <w:r w:rsidR="00C13AB8" w:rsidRPr="009C4E78">
        <w:rPr>
          <w:rFonts w:ascii="Times New Roman" w:hAnsi="Times New Roman" w:cs="Times New Roman"/>
          <w:b/>
        </w:rPr>
        <w:t>Compostera</w:t>
      </w:r>
      <w:r w:rsidR="00873811" w:rsidRPr="009C4E78">
        <w:rPr>
          <w:rFonts w:ascii="Times New Roman" w:hAnsi="Times New Roman" w:cs="Times New Roman"/>
        </w:rPr>
        <w:t>”</w:t>
      </w:r>
      <w:r w:rsidR="00C13AB8" w:rsidRPr="009C4E78">
        <w:rPr>
          <w:rFonts w:ascii="Times New Roman" w:hAnsi="Times New Roman" w:cs="Times New Roman"/>
        </w:rPr>
        <w:t>(</w:t>
      </w:r>
      <w:hyperlink r:id="rId12" w:history="1">
        <w:r w:rsidR="002211B8" w:rsidRPr="009C4E78">
          <w:rPr>
            <w:rStyle w:val="Hipervnculo"/>
            <w:rFonts w:ascii="Times New Roman" w:hAnsi="Times New Roman" w:cs="Times New Roman"/>
          </w:rPr>
          <w:t>Link</w:t>
        </w:r>
      </w:hyperlink>
      <w:r w:rsidR="00873811" w:rsidRPr="009C4E78">
        <w:rPr>
          <w:rFonts w:ascii="Times New Roman" w:hAnsi="Times New Roman" w:cs="Times New Roman"/>
        </w:rPr>
        <w:t xml:space="preserve">) </w:t>
      </w:r>
      <w:r w:rsidR="00C13AB8" w:rsidRPr="009C4E78">
        <w:rPr>
          <w:rFonts w:ascii="Times New Roman" w:hAnsi="Times New Roman" w:cs="Times New Roman"/>
        </w:rPr>
        <w:t>los cuales ofrecen Vermicomposteras, charlas y talleres respecto a compostaje y sustentabilidad.</w:t>
      </w:r>
      <w:r w:rsidR="00873811" w:rsidRPr="009C4E78">
        <w:rPr>
          <w:rFonts w:ascii="Times New Roman" w:hAnsi="Times New Roman" w:cs="Times New Roman"/>
        </w:rPr>
        <w:t xml:space="preserve"> Si bien, aunque su producto es diferente en diseño y funcionalidad, sirve al mismo propósito fundamental: la compostación de residuos orgánicos.</w:t>
      </w:r>
    </w:p>
    <w:p w14:paraId="777932C3" w14:textId="0CDE42A6" w:rsidR="00C13AB8" w:rsidRPr="009C4E78" w:rsidRDefault="00C13AB8" w:rsidP="00175D6F">
      <w:pPr>
        <w:pStyle w:val="Prrafodelista"/>
        <w:ind w:left="1080"/>
        <w:rPr>
          <w:rFonts w:ascii="Times New Roman" w:hAnsi="Times New Roman" w:cs="Times New Roman"/>
        </w:rPr>
      </w:pPr>
    </w:p>
    <w:p w14:paraId="45AF9DF7" w14:textId="52085EEC" w:rsidR="00C13AB8" w:rsidRPr="009C4E78" w:rsidRDefault="00C13AB8" w:rsidP="00175D6F">
      <w:pPr>
        <w:pStyle w:val="Prrafodelista"/>
        <w:ind w:left="1080"/>
        <w:rPr>
          <w:rFonts w:ascii="Times New Roman" w:hAnsi="Times New Roman" w:cs="Times New Roman"/>
        </w:rPr>
      </w:pPr>
      <w:r w:rsidRPr="009C4E78">
        <w:rPr>
          <w:rFonts w:ascii="Times New Roman" w:hAnsi="Times New Roman" w:cs="Times New Roman"/>
        </w:rPr>
        <w:t xml:space="preserve">El análisis fue hecho en base a </w:t>
      </w:r>
      <w:r w:rsidRPr="009C4E78">
        <w:rPr>
          <w:rFonts w:ascii="Times New Roman" w:hAnsi="Times New Roman" w:cs="Times New Roman"/>
          <w:b/>
        </w:rPr>
        <w:t>4 criterios</w:t>
      </w:r>
      <w:r w:rsidRPr="009C4E78">
        <w:rPr>
          <w:rFonts w:ascii="Times New Roman" w:hAnsi="Times New Roman" w:cs="Times New Roman"/>
        </w:rPr>
        <w:t>: precio, características del producto/servicio, cobertura geográfica y experiencia y reputación.</w:t>
      </w:r>
    </w:p>
    <w:p w14:paraId="262E7374" w14:textId="5244DFE2" w:rsidR="00C13AB8" w:rsidRPr="009C4E78" w:rsidRDefault="00C13AB8" w:rsidP="00175D6F">
      <w:pPr>
        <w:pStyle w:val="Prrafodelista"/>
        <w:ind w:left="1080"/>
        <w:rPr>
          <w:rFonts w:ascii="Times New Roman" w:hAnsi="Times New Roman" w:cs="Times New Roman"/>
        </w:rPr>
      </w:pPr>
    </w:p>
    <w:p w14:paraId="34B5A1B5" w14:textId="77777777" w:rsidR="00C13AB8" w:rsidRPr="009C4E78" w:rsidRDefault="00C13AB8" w:rsidP="00C13AB8">
      <w:pPr>
        <w:pStyle w:val="Prrafodelista"/>
        <w:ind w:left="1080"/>
        <w:rPr>
          <w:rFonts w:ascii="Times New Roman" w:hAnsi="Times New Roman" w:cs="Times New Roman"/>
        </w:rPr>
      </w:pPr>
      <w:r w:rsidRPr="009C4E78">
        <w:rPr>
          <w:rFonts w:ascii="Times New Roman" w:hAnsi="Times New Roman" w:cs="Times New Roman"/>
          <w:b/>
        </w:rPr>
        <w:t>Precio</w:t>
      </w:r>
      <w:r w:rsidRPr="009C4E78">
        <w:rPr>
          <w:rFonts w:ascii="Times New Roman" w:hAnsi="Times New Roman" w:cs="Times New Roman"/>
        </w:rPr>
        <w:t xml:space="preserve">: </w:t>
      </w:r>
    </w:p>
    <w:p w14:paraId="29B3ACF6" w14:textId="0780FF5D" w:rsidR="00C13AB8" w:rsidRPr="009C4E78" w:rsidRDefault="00C13AB8" w:rsidP="00C13AB8">
      <w:pPr>
        <w:pStyle w:val="Prrafodelista"/>
        <w:ind w:left="1080"/>
        <w:rPr>
          <w:rFonts w:ascii="Times New Roman" w:hAnsi="Times New Roman" w:cs="Times New Roman"/>
        </w:rPr>
      </w:pPr>
      <w:r w:rsidRPr="009C4E78">
        <w:rPr>
          <w:rFonts w:ascii="Times New Roman" w:hAnsi="Times New Roman" w:cs="Times New Roman"/>
        </w:rPr>
        <w:t xml:space="preserve">Nuestro prototipo de producto deberá competir con una Vermicompostera (compostaje tradicional) de 170 litros que se vende por $145.000 y Charlas a empresas por $250.000. En este sentido, aunque nuestro producto tenga un precio mayor podríamos asegurar posicionarnos por sobre este competidor basándonos en las características únicas de nuestro producto </w:t>
      </w:r>
      <w:r w:rsidR="00873811" w:rsidRPr="009C4E78">
        <w:rPr>
          <w:rFonts w:ascii="Times New Roman" w:hAnsi="Times New Roman" w:cs="Times New Roman"/>
        </w:rPr>
        <w:t xml:space="preserve">y el valor agregado que entregamos, los </w:t>
      </w:r>
      <w:r w:rsidRPr="009C4E78">
        <w:rPr>
          <w:rFonts w:ascii="Times New Roman" w:hAnsi="Times New Roman" w:cs="Times New Roman"/>
        </w:rPr>
        <w:t xml:space="preserve">que serán detalladas en el siguiente punto. </w:t>
      </w:r>
    </w:p>
    <w:p w14:paraId="5714B32D" w14:textId="77777777" w:rsidR="00C13AB8" w:rsidRPr="009C4E78" w:rsidRDefault="00C13AB8" w:rsidP="00C13AB8">
      <w:pPr>
        <w:pStyle w:val="Prrafodelista"/>
        <w:ind w:left="1080"/>
        <w:rPr>
          <w:rFonts w:ascii="Times New Roman" w:hAnsi="Times New Roman" w:cs="Times New Roman"/>
        </w:rPr>
      </w:pPr>
    </w:p>
    <w:p w14:paraId="143A76D4" w14:textId="6F425F84" w:rsidR="00F62805" w:rsidRPr="00D36959" w:rsidRDefault="00C13AB8" w:rsidP="00D36959">
      <w:pPr>
        <w:pStyle w:val="Prrafodelista"/>
        <w:ind w:left="1080"/>
        <w:rPr>
          <w:rFonts w:ascii="Times New Roman" w:hAnsi="Times New Roman" w:cs="Times New Roman"/>
        </w:rPr>
      </w:pPr>
      <w:r w:rsidRPr="009C4E78">
        <w:rPr>
          <w:rFonts w:ascii="Times New Roman" w:hAnsi="Times New Roman" w:cs="Times New Roman"/>
        </w:rPr>
        <w:t>como por ejemplo tener un compostaje de calidad en un tiempo mucho menor, también la capacidad de monitoreo sobre el proceso y el posible uso de</w:t>
      </w:r>
      <w:r w:rsidR="00D36959">
        <w:rPr>
          <w:rFonts w:ascii="Times New Roman" w:hAnsi="Times New Roman" w:cs="Times New Roman"/>
        </w:rPr>
        <w:t xml:space="preserve"> fuentes de energía renovables.</w:t>
      </w:r>
    </w:p>
    <w:p w14:paraId="5FE27A81" w14:textId="77777777" w:rsidR="00C13AB8" w:rsidRPr="009C4E78" w:rsidRDefault="00C13AB8" w:rsidP="00C13AB8">
      <w:pPr>
        <w:pStyle w:val="Prrafodelista"/>
        <w:ind w:left="1080"/>
        <w:rPr>
          <w:rFonts w:ascii="Times New Roman" w:hAnsi="Times New Roman" w:cs="Times New Roman"/>
        </w:rPr>
      </w:pPr>
    </w:p>
    <w:p w14:paraId="10C04B7E" w14:textId="542297CE" w:rsidR="00C13AB8" w:rsidRPr="009C4E78" w:rsidRDefault="00C13AB8" w:rsidP="00C13AB8">
      <w:pPr>
        <w:pStyle w:val="Prrafodelista"/>
        <w:ind w:left="1080"/>
        <w:rPr>
          <w:rFonts w:ascii="Times New Roman" w:hAnsi="Times New Roman" w:cs="Times New Roman"/>
        </w:rPr>
      </w:pPr>
      <w:r w:rsidRPr="009C4E78">
        <w:rPr>
          <w:rFonts w:ascii="Times New Roman" w:hAnsi="Times New Roman" w:cs="Times New Roman"/>
          <w:b/>
        </w:rPr>
        <w:t>Características del producto</w:t>
      </w:r>
      <w:r w:rsidRPr="009C4E78">
        <w:rPr>
          <w:rFonts w:ascii="Times New Roman" w:hAnsi="Times New Roman" w:cs="Times New Roman"/>
        </w:rPr>
        <w:t xml:space="preserve">: </w:t>
      </w:r>
    </w:p>
    <w:p w14:paraId="0B9699EF" w14:textId="0E46674F" w:rsidR="00873811" w:rsidRPr="009C4E78" w:rsidRDefault="00C13AB8" w:rsidP="00872CC4">
      <w:pPr>
        <w:pStyle w:val="Prrafodelista"/>
        <w:ind w:left="1080"/>
        <w:rPr>
          <w:rFonts w:ascii="Times New Roman" w:hAnsi="Times New Roman" w:cs="Times New Roman"/>
        </w:rPr>
      </w:pPr>
      <w:r w:rsidRPr="009C4E78">
        <w:rPr>
          <w:rFonts w:ascii="Times New Roman" w:hAnsi="Times New Roman" w:cs="Times New Roman"/>
        </w:rPr>
        <w:t xml:space="preserve">La </w:t>
      </w:r>
      <w:r w:rsidR="00873811" w:rsidRPr="009C4E78">
        <w:rPr>
          <w:rFonts w:ascii="Times New Roman" w:hAnsi="Times New Roman" w:cs="Times New Roman"/>
        </w:rPr>
        <w:t>Vermi</w:t>
      </w:r>
      <w:r w:rsidRPr="009C4E78">
        <w:rPr>
          <w:rFonts w:ascii="Times New Roman" w:hAnsi="Times New Roman" w:cs="Times New Roman"/>
        </w:rPr>
        <w:t xml:space="preserve">compostera de nuestro competidor tiene una gran capacidad (170 litros) y está hecha de plásticos 100% reciclados, lo que puede ser atractivo para los clientes conscientes del medio ambiente. Sin embargo, </w:t>
      </w:r>
      <w:r w:rsidR="00873811" w:rsidRPr="009C4E78">
        <w:rPr>
          <w:rFonts w:ascii="Times New Roman" w:hAnsi="Times New Roman" w:cs="Times New Roman"/>
        </w:rPr>
        <w:t>nuestro producto</w:t>
      </w:r>
      <w:r w:rsidRPr="009C4E78">
        <w:rPr>
          <w:rFonts w:ascii="Times New Roman" w:hAnsi="Times New Roman" w:cs="Times New Roman"/>
        </w:rPr>
        <w:t xml:space="preserve"> tiene características innovadoras, como el triturador </w:t>
      </w:r>
      <w:r w:rsidR="00873811" w:rsidRPr="009C4E78">
        <w:rPr>
          <w:rFonts w:ascii="Times New Roman" w:hAnsi="Times New Roman" w:cs="Times New Roman"/>
        </w:rPr>
        <w:t>incorporado que permite reducir una parte del tiempo en el proceso de compostaje, además de</w:t>
      </w:r>
      <w:r w:rsidRPr="009C4E78">
        <w:rPr>
          <w:rFonts w:ascii="Times New Roman" w:hAnsi="Times New Roman" w:cs="Times New Roman"/>
        </w:rPr>
        <w:t xml:space="preserve"> la capacidad de monitorizar los parámetros a través de una aplicación móvil</w:t>
      </w:r>
      <w:r w:rsidR="00873811" w:rsidRPr="009C4E78">
        <w:rPr>
          <w:rFonts w:ascii="Times New Roman" w:hAnsi="Times New Roman" w:cs="Times New Roman"/>
        </w:rPr>
        <w:t xml:space="preserve"> lo cual también </w:t>
      </w:r>
      <w:r w:rsidR="00873811" w:rsidRPr="009C4E78">
        <w:rPr>
          <w:rFonts w:ascii="Times New Roman" w:hAnsi="Times New Roman" w:cs="Times New Roman"/>
        </w:rPr>
        <w:lastRenderedPageBreak/>
        <w:t>contribuye a la reducción del tiempo del compostaje sin afectar la calidad del producto final</w:t>
      </w:r>
      <w:r w:rsidRPr="009C4E78">
        <w:rPr>
          <w:rFonts w:ascii="Times New Roman" w:hAnsi="Times New Roman" w:cs="Times New Roman"/>
        </w:rPr>
        <w:t xml:space="preserve">, </w:t>
      </w:r>
      <w:r w:rsidR="00873811" w:rsidRPr="009C4E78">
        <w:rPr>
          <w:rFonts w:ascii="Times New Roman" w:hAnsi="Times New Roman" w:cs="Times New Roman"/>
        </w:rPr>
        <w:t>estas y otras características también</w:t>
      </w:r>
      <w:r w:rsidRPr="009C4E78">
        <w:rPr>
          <w:rFonts w:ascii="Times New Roman" w:hAnsi="Times New Roman" w:cs="Times New Roman"/>
        </w:rPr>
        <w:t xml:space="preserve"> podrían atraer a un segmento diferente del mercado</w:t>
      </w:r>
      <w:r w:rsidR="00873811" w:rsidRPr="009C4E78">
        <w:rPr>
          <w:rFonts w:ascii="Times New Roman" w:hAnsi="Times New Roman" w:cs="Times New Roman"/>
        </w:rPr>
        <w:t xml:space="preserve"> lo cual nos posicionaría por sobre la competencia</w:t>
      </w:r>
      <w:r w:rsidR="00872CC4" w:rsidRPr="009C4E78">
        <w:rPr>
          <w:rFonts w:ascii="Times New Roman" w:hAnsi="Times New Roman" w:cs="Times New Roman"/>
        </w:rPr>
        <w:t>.</w:t>
      </w:r>
    </w:p>
    <w:p w14:paraId="2A5AEC06" w14:textId="77777777" w:rsidR="00873811" w:rsidRPr="009C4E78" w:rsidRDefault="00873811" w:rsidP="00C13AB8">
      <w:pPr>
        <w:pStyle w:val="Prrafodelista"/>
        <w:ind w:left="1080"/>
        <w:rPr>
          <w:rFonts w:ascii="Times New Roman" w:hAnsi="Times New Roman" w:cs="Times New Roman"/>
        </w:rPr>
      </w:pPr>
    </w:p>
    <w:p w14:paraId="4EDC5B4B" w14:textId="4FB26176" w:rsidR="00C13AB8" w:rsidRPr="009C4E78" w:rsidRDefault="00C13AB8" w:rsidP="00C13AB8">
      <w:pPr>
        <w:pStyle w:val="Prrafodelista"/>
        <w:ind w:left="1080"/>
        <w:rPr>
          <w:rFonts w:ascii="Times New Roman" w:hAnsi="Times New Roman" w:cs="Times New Roman"/>
        </w:rPr>
      </w:pPr>
      <w:r w:rsidRPr="009C4E78">
        <w:rPr>
          <w:rFonts w:ascii="Times New Roman" w:hAnsi="Times New Roman" w:cs="Times New Roman"/>
          <w:b/>
        </w:rPr>
        <w:t>Cobertura geográfica</w:t>
      </w:r>
      <w:r w:rsidRPr="009C4E78">
        <w:rPr>
          <w:rFonts w:ascii="Times New Roman" w:hAnsi="Times New Roman" w:cs="Times New Roman"/>
        </w:rPr>
        <w:t xml:space="preserve">: </w:t>
      </w:r>
    </w:p>
    <w:p w14:paraId="0951C4A9" w14:textId="62A30275" w:rsidR="00873811" w:rsidRPr="009C4E78" w:rsidRDefault="00873811" w:rsidP="00C13AB8">
      <w:pPr>
        <w:pStyle w:val="Prrafodelista"/>
        <w:ind w:left="1080"/>
        <w:rPr>
          <w:rFonts w:ascii="Times New Roman" w:hAnsi="Times New Roman" w:cs="Times New Roman"/>
        </w:rPr>
      </w:pPr>
      <w:r w:rsidRPr="009C4E78">
        <w:rPr>
          <w:rFonts w:ascii="Times New Roman" w:hAnsi="Times New Roman" w:cs="Times New Roman"/>
        </w:rPr>
        <w:t>En este sentido, al igual que nuestro competidor planeamos que nuestro producto opere a nivel nacional, aunque en un principio la implementación sería a nivel regional buscando beneficiar a las ferias y mercados de la Región Metropolitana. En este punto nos encontramos al mismo nivel que nuestro competidor, pero al ser una solución innovadora y escalable no descartamos que en un futuro nos podamos poner por sobre ellos, exportando nuestro producto al extranjero.</w:t>
      </w:r>
    </w:p>
    <w:p w14:paraId="76A73D16" w14:textId="77777777" w:rsidR="00C13AB8" w:rsidRPr="009C4E78" w:rsidRDefault="00C13AB8" w:rsidP="00C13AB8">
      <w:pPr>
        <w:pStyle w:val="Prrafodelista"/>
        <w:ind w:left="1080"/>
        <w:rPr>
          <w:rFonts w:ascii="Times New Roman" w:hAnsi="Times New Roman" w:cs="Times New Roman"/>
        </w:rPr>
      </w:pPr>
    </w:p>
    <w:p w14:paraId="4AA8F747" w14:textId="77777777" w:rsidR="00873811" w:rsidRPr="009C4E78" w:rsidRDefault="00C13AB8" w:rsidP="00C13AB8">
      <w:pPr>
        <w:pStyle w:val="Prrafodelista"/>
        <w:ind w:left="1080"/>
        <w:rPr>
          <w:rFonts w:ascii="Times New Roman" w:hAnsi="Times New Roman" w:cs="Times New Roman"/>
        </w:rPr>
      </w:pPr>
      <w:r w:rsidRPr="009C4E78">
        <w:rPr>
          <w:rFonts w:ascii="Times New Roman" w:hAnsi="Times New Roman" w:cs="Times New Roman"/>
          <w:b/>
        </w:rPr>
        <w:t>Experiencia y reputación</w:t>
      </w:r>
      <w:r w:rsidRPr="009C4E78">
        <w:rPr>
          <w:rFonts w:ascii="Times New Roman" w:hAnsi="Times New Roman" w:cs="Times New Roman"/>
        </w:rPr>
        <w:t>:</w:t>
      </w:r>
    </w:p>
    <w:p w14:paraId="374DC26F" w14:textId="789F676D" w:rsidR="00C13AB8" w:rsidRPr="009C4E78" w:rsidRDefault="00873811" w:rsidP="00C13AB8">
      <w:pPr>
        <w:pStyle w:val="Prrafodelista"/>
        <w:ind w:left="1080"/>
        <w:rPr>
          <w:rFonts w:ascii="Times New Roman" w:hAnsi="Times New Roman" w:cs="Times New Roman"/>
        </w:rPr>
      </w:pPr>
      <w:r w:rsidRPr="009C4E78">
        <w:rPr>
          <w:rFonts w:ascii="Times New Roman" w:hAnsi="Times New Roman" w:cs="Times New Roman"/>
        </w:rPr>
        <w:t>Nuestro</w:t>
      </w:r>
      <w:r w:rsidR="00C13AB8" w:rsidRPr="009C4E78">
        <w:rPr>
          <w:rFonts w:ascii="Times New Roman" w:hAnsi="Times New Roman" w:cs="Times New Roman"/>
        </w:rPr>
        <w:t xml:space="preserve"> competidor tiene una larga trayectoria, habiendo estado en el negocio desde</w:t>
      </w:r>
      <w:r w:rsidRPr="009C4E78">
        <w:rPr>
          <w:rFonts w:ascii="Times New Roman" w:hAnsi="Times New Roman" w:cs="Times New Roman"/>
        </w:rPr>
        <w:t xml:space="preserve"> el año</w:t>
      </w:r>
      <w:r w:rsidR="00C13AB8" w:rsidRPr="009C4E78">
        <w:rPr>
          <w:rFonts w:ascii="Times New Roman" w:hAnsi="Times New Roman" w:cs="Times New Roman"/>
        </w:rPr>
        <w:t xml:space="preserve"> 2009. Como nueva entrada en el mercado, </w:t>
      </w:r>
      <w:r w:rsidRPr="009C4E78">
        <w:rPr>
          <w:rFonts w:ascii="Times New Roman" w:hAnsi="Times New Roman" w:cs="Times New Roman"/>
        </w:rPr>
        <w:t>tendremos</w:t>
      </w:r>
      <w:r w:rsidR="00C13AB8" w:rsidRPr="009C4E78">
        <w:rPr>
          <w:rFonts w:ascii="Times New Roman" w:hAnsi="Times New Roman" w:cs="Times New Roman"/>
        </w:rPr>
        <w:t xml:space="preserve"> que trabajar para establecer </w:t>
      </w:r>
      <w:r w:rsidRPr="009C4E78">
        <w:rPr>
          <w:rFonts w:ascii="Times New Roman" w:hAnsi="Times New Roman" w:cs="Times New Roman"/>
        </w:rPr>
        <w:t>nuestra</w:t>
      </w:r>
      <w:r w:rsidR="00C13AB8" w:rsidRPr="009C4E78">
        <w:rPr>
          <w:rFonts w:ascii="Times New Roman" w:hAnsi="Times New Roman" w:cs="Times New Roman"/>
        </w:rPr>
        <w:t xml:space="preserve"> marca y ganar la confianza de los clientes.</w:t>
      </w:r>
      <w:r w:rsidRPr="009C4E78">
        <w:rPr>
          <w:rFonts w:ascii="Times New Roman" w:hAnsi="Times New Roman" w:cs="Times New Roman"/>
        </w:rPr>
        <w:t xml:space="preserve"> Buscaremos crear alianzas claves con los actores que pudiesen estar involucrados y mejorar nuestro posicionamiento, además entregando un producto de calidad de acuerdo a normas y estándares de producción con el fin de aumentar nuestra reputación y posicionamiento en el mercado.</w:t>
      </w:r>
    </w:p>
    <w:p w14:paraId="164FC214" w14:textId="77777777" w:rsidR="00390C16" w:rsidRPr="009C4E78" w:rsidRDefault="00390C16" w:rsidP="00C13AB8">
      <w:pPr>
        <w:pStyle w:val="Prrafodelista"/>
        <w:ind w:left="1080"/>
        <w:rPr>
          <w:rFonts w:ascii="Times New Roman" w:hAnsi="Times New Roman" w:cs="Times New Roman"/>
        </w:rPr>
      </w:pPr>
    </w:p>
    <w:p w14:paraId="55B36DCF" w14:textId="36892604" w:rsidR="00701D8C" w:rsidRPr="009C4E78" w:rsidRDefault="00390C16" w:rsidP="00390C16">
      <w:pPr>
        <w:pStyle w:val="Prrafodelista"/>
        <w:numPr>
          <w:ilvl w:val="0"/>
          <w:numId w:val="29"/>
        </w:numPr>
        <w:rPr>
          <w:rFonts w:ascii="Times New Roman" w:hAnsi="Times New Roman" w:cs="Times New Roman"/>
          <w:b/>
          <w:u w:val="single"/>
        </w:rPr>
      </w:pPr>
      <w:r w:rsidRPr="009C4E78">
        <w:rPr>
          <w:rFonts w:ascii="Times New Roman" w:hAnsi="Times New Roman" w:cs="Times New Roman"/>
          <w:b/>
          <w:u w:val="single"/>
        </w:rPr>
        <w:t>Mercado Consumidor</w:t>
      </w:r>
    </w:p>
    <w:p w14:paraId="468444E3" w14:textId="14B97F5C" w:rsidR="00390C16" w:rsidRPr="009C4E78" w:rsidRDefault="00390C16" w:rsidP="00390C16">
      <w:pPr>
        <w:pStyle w:val="Prrafodelista"/>
        <w:ind w:left="1080"/>
        <w:rPr>
          <w:rFonts w:ascii="Times New Roman" w:hAnsi="Times New Roman" w:cs="Times New Roman"/>
          <w:b/>
          <w:u w:val="single"/>
        </w:rPr>
      </w:pPr>
    </w:p>
    <w:p w14:paraId="2B57B062" w14:textId="17A628C0" w:rsidR="00FF6371" w:rsidRPr="009C4E78" w:rsidRDefault="00FF6371" w:rsidP="00FF6371">
      <w:pPr>
        <w:pStyle w:val="Prrafodelista"/>
        <w:ind w:left="1080"/>
        <w:rPr>
          <w:rFonts w:ascii="Times New Roman" w:hAnsi="Times New Roman" w:cs="Times New Roman"/>
        </w:rPr>
      </w:pPr>
      <w:r w:rsidRPr="009C4E78">
        <w:rPr>
          <w:rFonts w:ascii="Times New Roman" w:hAnsi="Times New Roman" w:cs="Times New Roman"/>
        </w:rPr>
        <w:t>El análisis del mercado consumidor es fundamental para comprender las necesidades, preferencias y comportamientos de los potenciales usuarios/clientes de nuestra compostera electrónica.</w:t>
      </w:r>
    </w:p>
    <w:p w14:paraId="7CDA99A8" w14:textId="25511227" w:rsidR="00390C16" w:rsidRPr="009C4E78" w:rsidRDefault="00FF6371" w:rsidP="00390C16">
      <w:pPr>
        <w:pStyle w:val="Prrafodelista"/>
        <w:ind w:left="1080"/>
        <w:rPr>
          <w:rFonts w:ascii="Times New Roman" w:hAnsi="Times New Roman" w:cs="Times New Roman"/>
        </w:rPr>
      </w:pPr>
      <w:r w:rsidRPr="009C4E78">
        <w:rPr>
          <w:rFonts w:ascii="Times New Roman" w:hAnsi="Times New Roman" w:cs="Times New Roman"/>
        </w:rPr>
        <w:t xml:space="preserve">Para el estudio de este punto se tomaron en cuenta los siguientes 4 criterios: </w:t>
      </w:r>
      <w:r w:rsidRPr="009C4E78">
        <w:rPr>
          <w:rFonts w:ascii="Times New Roman" w:hAnsi="Times New Roman" w:cs="Times New Roman"/>
          <w:b/>
        </w:rPr>
        <w:t>Necesidad y/o problema, Segmentación de clientes, Poder adquisitivo de los clientes y Perfil de clientes</w:t>
      </w:r>
      <w:r w:rsidRPr="009C4E78">
        <w:rPr>
          <w:rFonts w:ascii="Times New Roman" w:hAnsi="Times New Roman" w:cs="Times New Roman"/>
        </w:rPr>
        <w:t>.</w:t>
      </w:r>
    </w:p>
    <w:p w14:paraId="3232206F" w14:textId="28F2262B" w:rsidR="00FF6371" w:rsidRPr="009C4E78" w:rsidRDefault="00FF6371" w:rsidP="00390C16">
      <w:pPr>
        <w:pStyle w:val="Prrafodelista"/>
        <w:ind w:left="1080"/>
        <w:rPr>
          <w:rFonts w:ascii="Times New Roman" w:hAnsi="Times New Roman" w:cs="Times New Roman"/>
        </w:rPr>
      </w:pPr>
    </w:p>
    <w:p w14:paraId="38575FBE" w14:textId="77777777" w:rsidR="00FF6371" w:rsidRPr="009C4E78" w:rsidRDefault="00FF6371" w:rsidP="00FF6371">
      <w:pPr>
        <w:pStyle w:val="Prrafodelista"/>
        <w:ind w:left="1080"/>
        <w:rPr>
          <w:rFonts w:ascii="Times New Roman" w:hAnsi="Times New Roman" w:cs="Times New Roman"/>
          <w:b/>
        </w:rPr>
      </w:pPr>
      <w:r w:rsidRPr="009C4E78">
        <w:rPr>
          <w:rFonts w:ascii="Times New Roman" w:hAnsi="Times New Roman" w:cs="Times New Roman"/>
          <w:b/>
        </w:rPr>
        <w:t xml:space="preserve">Necesidad y/o problema: </w:t>
      </w:r>
    </w:p>
    <w:p w14:paraId="37C012A4" w14:textId="2CF41E95" w:rsidR="00FF6371" w:rsidRPr="009C4E78" w:rsidRDefault="00FF6371" w:rsidP="00FF6371">
      <w:pPr>
        <w:pStyle w:val="Prrafodelista"/>
        <w:ind w:left="1080"/>
        <w:rPr>
          <w:rFonts w:ascii="Times New Roman" w:hAnsi="Times New Roman" w:cs="Times New Roman"/>
        </w:rPr>
      </w:pPr>
      <w:r w:rsidRPr="009C4E78">
        <w:rPr>
          <w:rFonts w:ascii="Times New Roman" w:hAnsi="Times New Roman" w:cs="Times New Roman"/>
        </w:rPr>
        <w:t>Los consumidores en este mercado tienen la necesidad de gestionar adecuadamente sus residuos orgánicos y reducir su impacto ambiental. El problema radica en la falta de soluciones eficientes y prácticas para el manejo de los desechos orgánicos generados por las ferias libres y mercados.</w:t>
      </w:r>
    </w:p>
    <w:p w14:paraId="5E97F026" w14:textId="77777777" w:rsidR="00FF6371" w:rsidRPr="009C4E78" w:rsidRDefault="00FF6371" w:rsidP="00FF6371">
      <w:pPr>
        <w:pStyle w:val="Prrafodelista"/>
        <w:ind w:left="1080"/>
        <w:rPr>
          <w:rFonts w:ascii="Times New Roman" w:hAnsi="Times New Roman" w:cs="Times New Roman"/>
        </w:rPr>
      </w:pPr>
    </w:p>
    <w:p w14:paraId="2E984DED" w14:textId="77777777" w:rsidR="00FF6371" w:rsidRPr="009C4E78" w:rsidRDefault="00FF6371" w:rsidP="00FF6371">
      <w:pPr>
        <w:pStyle w:val="Prrafodelista"/>
        <w:ind w:left="1080"/>
        <w:rPr>
          <w:rFonts w:ascii="Times New Roman" w:hAnsi="Times New Roman" w:cs="Times New Roman"/>
          <w:b/>
        </w:rPr>
      </w:pPr>
      <w:r w:rsidRPr="009C4E78">
        <w:rPr>
          <w:rFonts w:ascii="Times New Roman" w:hAnsi="Times New Roman" w:cs="Times New Roman"/>
          <w:b/>
        </w:rPr>
        <w:t xml:space="preserve">Segmentación de clientes: </w:t>
      </w:r>
    </w:p>
    <w:p w14:paraId="05E4C217" w14:textId="27691924" w:rsidR="00FF6371" w:rsidRPr="009C4E78" w:rsidRDefault="00FF6371" w:rsidP="00FF6371">
      <w:pPr>
        <w:pStyle w:val="Prrafodelista"/>
        <w:ind w:left="1080"/>
        <w:rPr>
          <w:rFonts w:ascii="Times New Roman" w:hAnsi="Times New Roman" w:cs="Times New Roman"/>
        </w:rPr>
      </w:pPr>
      <w:r w:rsidRPr="009C4E78">
        <w:rPr>
          <w:rFonts w:ascii="Times New Roman" w:hAnsi="Times New Roman" w:cs="Times New Roman"/>
        </w:rPr>
        <w:t>El segmento de clientes objetivo se compone en una primera etapa de municipalidades, actores medioambientales, y otros grupos comunitarios. Estos consumidores están interesados en adoptar prácticas sostenibles y comprometidos con la reducción de su impacto ambiental, en este caso a través del compostaje, obteniendo también productos derivados como es el compost y fertilizante líquido.</w:t>
      </w:r>
    </w:p>
    <w:p w14:paraId="33F6AF7E" w14:textId="77777777" w:rsidR="00FF6371" w:rsidRPr="009C4E78" w:rsidRDefault="00FF6371" w:rsidP="00FF6371">
      <w:pPr>
        <w:pStyle w:val="Prrafodelista"/>
        <w:ind w:left="1080"/>
        <w:rPr>
          <w:rFonts w:ascii="Times New Roman" w:hAnsi="Times New Roman" w:cs="Times New Roman"/>
        </w:rPr>
      </w:pPr>
    </w:p>
    <w:p w14:paraId="1BD082CB" w14:textId="77777777" w:rsidR="00FF6371" w:rsidRPr="009C4E78" w:rsidRDefault="00FF6371" w:rsidP="00FF6371">
      <w:pPr>
        <w:pStyle w:val="Prrafodelista"/>
        <w:ind w:left="1080"/>
        <w:rPr>
          <w:rFonts w:ascii="Times New Roman" w:hAnsi="Times New Roman" w:cs="Times New Roman"/>
          <w:b/>
        </w:rPr>
      </w:pPr>
      <w:r w:rsidRPr="009C4E78">
        <w:rPr>
          <w:rFonts w:ascii="Times New Roman" w:hAnsi="Times New Roman" w:cs="Times New Roman"/>
          <w:b/>
        </w:rPr>
        <w:t xml:space="preserve">Poder adquisitivo de los clientes: </w:t>
      </w:r>
    </w:p>
    <w:p w14:paraId="457D9C29" w14:textId="0C211476" w:rsidR="00872CC4" w:rsidRDefault="00FF6371" w:rsidP="00D36959">
      <w:pPr>
        <w:pStyle w:val="Prrafodelista"/>
        <w:ind w:left="1080"/>
        <w:rPr>
          <w:rFonts w:ascii="Times New Roman" w:hAnsi="Times New Roman" w:cs="Times New Roman"/>
        </w:rPr>
      </w:pPr>
      <w:r w:rsidRPr="009C4E78">
        <w:rPr>
          <w:rFonts w:ascii="Times New Roman" w:hAnsi="Times New Roman" w:cs="Times New Roman"/>
        </w:rPr>
        <w:t>Los clientes potenciales en este mercado se caracterizan por tener diferentes niveles de poder adquisitivo. Esto abarca desde grupos con ingresos moderados hasta instituciones y negocios con mayores recursos financieros para invertir en soluciones como la nuestra</w:t>
      </w:r>
      <w:r w:rsidR="00872CC4" w:rsidRPr="009C4E78">
        <w:rPr>
          <w:rFonts w:ascii="Times New Roman" w:hAnsi="Times New Roman" w:cs="Times New Roman"/>
        </w:rPr>
        <w:t>.</w:t>
      </w:r>
    </w:p>
    <w:p w14:paraId="6C1AB3AE" w14:textId="77777777" w:rsidR="00D36959" w:rsidRPr="00D36959" w:rsidRDefault="00D36959" w:rsidP="00D36959">
      <w:pPr>
        <w:pStyle w:val="Prrafodelista"/>
        <w:ind w:left="1080"/>
        <w:rPr>
          <w:rFonts w:ascii="Times New Roman" w:hAnsi="Times New Roman" w:cs="Times New Roman"/>
        </w:rPr>
      </w:pPr>
    </w:p>
    <w:p w14:paraId="7E2639C6" w14:textId="77777777" w:rsidR="00FF6371" w:rsidRPr="009C4E78" w:rsidRDefault="00FF6371" w:rsidP="00FF6371">
      <w:pPr>
        <w:pStyle w:val="Prrafodelista"/>
        <w:ind w:left="1080"/>
        <w:rPr>
          <w:rFonts w:ascii="Times New Roman" w:hAnsi="Times New Roman" w:cs="Times New Roman"/>
          <w:b/>
        </w:rPr>
      </w:pPr>
      <w:r w:rsidRPr="009C4E78">
        <w:rPr>
          <w:rFonts w:ascii="Times New Roman" w:hAnsi="Times New Roman" w:cs="Times New Roman"/>
          <w:b/>
        </w:rPr>
        <w:t xml:space="preserve">Perfil de clientes: </w:t>
      </w:r>
    </w:p>
    <w:p w14:paraId="03A02E14" w14:textId="6A4274DA" w:rsidR="00701D8C" w:rsidRPr="009C4E78" w:rsidRDefault="00FF6371" w:rsidP="00872CC4">
      <w:pPr>
        <w:pStyle w:val="Prrafodelista"/>
        <w:ind w:left="1080"/>
        <w:rPr>
          <w:rFonts w:ascii="Times New Roman" w:hAnsi="Times New Roman" w:cs="Times New Roman"/>
        </w:rPr>
      </w:pPr>
      <w:r w:rsidRPr="009C4E78">
        <w:rPr>
          <w:rFonts w:ascii="Times New Roman" w:hAnsi="Times New Roman" w:cs="Times New Roman"/>
        </w:rPr>
        <w:t>Los clientes en este mercado se caracterizan por ser conscientes del medio ambiente y estar interesados en prácticas sostenibles. Tienen un grado de conocimientos sobre los beneficios del compostaje en pro de reducir el impacto ambiental y buscan soluciones eficientes, innovadoras y prácticas que se integren fácilmente.</w:t>
      </w:r>
    </w:p>
    <w:p w14:paraId="2D70D2BA" w14:textId="576FA556" w:rsidR="00701D8C" w:rsidRPr="009C4E78" w:rsidRDefault="00701D8C" w:rsidP="00701D8C">
      <w:pPr>
        <w:pStyle w:val="Ttulo1"/>
        <w:rPr>
          <w:rFonts w:cs="Times New Roman"/>
        </w:rPr>
      </w:pPr>
      <w:bookmarkStart w:id="25" w:name="_Toc135307854"/>
      <w:r w:rsidRPr="009C4E78">
        <w:rPr>
          <w:rFonts w:cs="Times New Roman"/>
        </w:rPr>
        <w:lastRenderedPageBreak/>
        <w:t>Conclusiones</w:t>
      </w:r>
      <w:bookmarkEnd w:id="25"/>
    </w:p>
    <w:p w14:paraId="7126B3B3" w14:textId="57FBB3DE" w:rsidR="00701D8C" w:rsidRPr="009C4E78" w:rsidRDefault="00701D8C" w:rsidP="00701D8C">
      <w:pPr>
        <w:rPr>
          <w:rFonts w:ascii="Times New Roman" w:hAnsi="Times New Roman" w:cs="Times New Roman"/>
        </w:rPr>
      </w:pPr>
    </w:p>
    <w:p w14:paraId="3D5D8BD1" w14:textId="4BE73329" w:rsidR="00362A9B" w:rsidRPr="009C4E78" w:rsidRDefault="00362A9B" w:rsidP="003B6224">
      <w:pPr>
        <w:pStyle w:val="Prrafodelista"/>
        <w:numPr>
          <w:ilvl w:val="0"/>
          <w:numId w:val="28"/>
        </w:numPr>
        <w:rPr>
          <w:rFonts w:ascii="Times New Roman" w:hAnsi="Times New Roman" w:cs="Times New Roman"/>
        </w:rPr>
      </w:pPr>
      <w:r w:rsidRPr="009C4E78">
        <w:rPr>
          <w:rFonts w:ascii="Times New Roman" w:hAnsi="Times New Roman" w:cs="Times New Roman"/>
        </w:rPr>
        <w:t>Se ha logrado poner en práctica los conocimientos adquiridos</w:t>
      </w:r>
      <w:r w:rsidR="003B6224" w:rsidRPr="009C4E78">
        <w:rPr>
          <w:rFonts w:ascii="Times New Roman" w:hAnsi="Times New Roman" w:cs="Times New Roman"/>
        </w:rPr>
        <w:t xml:space="preserve"> en clases</w:t>
      </w:r>
      <w:r w:rsidRPr="009C4E78">
        <w:rPr>
          <w:rFonts w:ascii="Times New Roman" w:hAnsi="Times New Roman" w:cs="Times New Roman"/>
        </w:rPr>
        <w:t xml:space="preserve"> sobre las etapas de evaluación de proyectos de ingeniería, aplicándolos de manera efectiva en el desarrollo de nuestro proyecto de compostera electrónica "E-Compost". Esto ha permitido realizar un análisis exhaustivo de la problemática de gestión de residuos orgánicos en las ferias libres y mercados</w:t>
      </w:r>
      <w:r w:rsidR="003B6224" w:rsidRPr="009C4E78">
        <w:rPr>
          <w:rFonts w:ascii="Times New Roman" w:hAnsi="Times New Roman" w:cs="Times New Roman"/>
        </w:rPr>
        <w:t>.</w:t>
      </w:r>
    </w:p>
    <w:p w14:paraId="48C999FB" w14:textId="77777777" w:rsidR="00362A9B" w:rsidRPr="009C4E78" w:rsidRDefault="00362A9B" w:rsidP="003B6224">
      <w:pPr>
        <w:rPr>
          <w:rFonts w:ascii="Times New Roman" w:hAnsi="Times New Roman" w:cs="Times New Roman"/>
        </w:rPr>
      </w:pPr>
    </w:p>
    <w:p w14:paraId="79250FD7" w14:textId="77777777" w:rsidR="00362A9B" w:rsidRPr="009C4E78" w:rsidRDefault="00362A9B" w:rsidP="003B6224">
      <w:pPr>
        <w:pStyle w:val="Prrafodelista"/>
        <w:numPr>
          <w:ilvl w:val="0"/>
          <w:numId w:val="28"/>
        </w:numPr>
        <w:rPr>
          <w:rFonts w:ascii="Times New Roman" w:hAnsi="Times New Roman" w:cs="Times New Roman"/>
        </w:rPr>
      </w:pPr>
      <w:r w:rsidRPr="009C4E78">
        <w:rPr>
          <w:rFonts w:ascii="Times New Roman" w:hAnsi="Times New Roman" w:cs="Times New Roman"/>
        </w:rPr>
        <w:t>Mediante la evaluación de diferentes componentes y tecnologías, hemos identificado y seleccionado aquellos que son más eficientes y sostenibles para la implementación de la compostera electrónica. Esto nos ha permitido diseñar un dispositivo que optimiza el proceso de compostaje y maximiza la obtención de abono de alta calidad en un corto período de tiempo.</w:t>
      </w:r>
    </w:p>
    <w:p w14:paraId="1DDDAD42" w14:textId="77777777" w:rsidR="00362A9B" w:rsidRPr="009C4E78" w:rsidRDefault="00362A9B" w:rsidP="003B6224">
      <w:pPr>
        <w:rPr>
          <w:rFonts w:ascii="Times New Roman" w:hAnsi="Times New Roman" w:cs="Times New Roman"/>
        </w:rPr>
      </w:pPr>
    </w:p>
    <w:p w14:paraId="5C4C8415" w14:textId="77777777" w:rsidR="00362A9B" w:rsidRPr="009C4E78" w:rsidRDefault="00362A9B" w:rsidP="003B6224">
      <w:pPr>
        <w:pStyle w:val="Prrafodelista"/>
        <w:numPr>
          <w:ilvl w:val="0"/>
          <w:numId w:val="28"/>
        </w:numPr>
        <w:rPr>
          <w:rFonts w:ascii="Times New Roman" w:hAnsi="Times New Roman" w:cs="Times New Roman"/>
        </w:rPr>
      </w:pPr>
      <w:r w:rsidRPr="009C4E78">
        <w:rPr>
          <w:rFonts w:ascii="Times New Roman" w:hAnsi="Times New Roman" w:cs="Times New Roman"/>
        </w:rPr>
        <w:t>Al comparar la compostera electrónica con otras alternativas de gestión de residuos orgánicos, hemos determinado sus ventajas significativas, como la reducción del impacto ambiental, la eficiencia en el proceso de compostaje y la obtención de abono de calidad. Además, hemos identificado algunas limitaciones que deben abordarse, como los costos iniciales de implementación y la necesidad de capacitación para su uso adecuado.</w:t>
      </w:r>
    </w:p>
    <w:p w14:paraId="7E7401ED" w14:textId="77777777" w:rsidR="00362A9B" w:rsidRPr="009C4E78" w:rsidRDefault="00362A9B" w:rsidP="003B6224">
      <w:pPr>
        <w:rPr>
          <w:rFonts w:ascii="Times New Roman" w:hAnsi="Times New Roman" w:cs="Times New Roman"/>
        </w:rPr>
      </w:pPr>
    </w:p>
    <w:p w14:paraId="437ADB4E" w14:textId="7B619D12" w:rsidR="00362A9B" w:rsidRPr="009C4E78" w:rsidRDefault="00362A9B" w:rsidP="003B6224">
      <w:pPr>
        <w:pStyle w:val="Prrafodelista"/>
        <w:numPr>
          <w:ilvl w:val="0"/>
          <w:numId w:val="28"/>
        </w:numPr>
        <w:rPr>
          <w:rFonts w:ascii="Times New Roman" w:hAnsi="Times New Roman" w:cs="Times New Roman"/>
        </w:rPr>
      </w:pPr>
      <w:r w:rsidRPr="009C4E78">
        <w:rPr>
          <w:rFonts w:ascii="Times New Roman" w:hAnsi="Times New Roman" w:cs="Times New Roman"/>
        </w:rPr>
        <w:t>Hemos desarrollado un plan de acción completo para la implementación de la compostera electrónica, considerando aspectos técnicos, económicos y ambientales. Este plan incluye etapas clave como la selección del sitio, la capacitación de usuarios, el establecimiento de acuerdos de colaboración y la promoción de la educación ambiental en la comunidad.</w:t>
      </w:r>
    </w:p>
    <w:p w14:paraId="5B3C2310" w14:textId="77777777" w:rsidR="00362A9B" w:rsidRPr="009C4E78" w:rsidRDefault="00362A9B" w:rsidP="003B6224">
      <w:pPr>
        <w:rPr>
          <w:rFonts w:ascii="Times New Roman" w:hAnsi="Times New Roman" w:cs="Times New Roman"/>
        </w:rPr>
      </w:pPr>
    </w:p>
    <w:p w14:paraId="2D1A13F3" w14:textId="77777777" w:rsidR="00362A9B" w:rsidRPr="009C4E78" w:rsidRDefault="00362A9B" w:rsidP="003B6224">
      <w:pPr>
        <w:pStyle w:val="Prrafodelista"/>
        <w:numPr>
          <w:ilvl w:val="0"/>
          <w:numId w:val="28"/>
        </w:numPr>
        <w:rPr>
          <w:rFonts w:ascii="Times New Roman" w:hAnsi="Times New Roman" w:cs="Times New Roman"/>
        </w:rPr>
      </w:pPr>
      <w:r w:rsidRPr="009C4E78">
        <w:rPr>
          <w:rFonts w:ascii="Times New Roman" w:hAnsi="Times New Roman" w:cs="Times New Roman"/>
        </w:rPr>
        <w:t>Nuestro proyecto de compostera electrónica tiene un gran potencial para generar impactos positivos tanto a nivel ambiental como social. Al reducir la cantidad de residuos orgánicos generados en las ferias libres y mercados, contribuimos a la preservación del medio ambiente y al fomento de prácticas sustentables. Además, la generación de abono de calidad beneficia a la agricultura local y promueve la circularidad de los recursos.</w:t>
      </w:r>
    </w:p>
    <w:p w14:paraId="5C7C23C6" w14:textId="77777777" w:rsidR="00362A9B" w:rsidRPr="009C4E78" w:rsidRDefault="00362A9B" w:rsidP="003B6224">
      <w:pPr>
        <w:rPr>
          <w:rFonts w:ascii="Times New Roman" w:hAnsi="Times New Roman" w:cs="Times New Roman"/>
        </w:rPr>
      </w:pPr>
    </w:p>
    <w:p w14:paraId="6E3042C8" w14:textId="21753C3F" w:rsidR="00701D8C" w:rsidRPr="009C4E78" w:rsidRDefault="00362A9B" w:rsidP="003B6224">
      <w:pPr>
        <w:pStyle w:val="Prrafodelista"/>
        <w:numPr>
          <w:ilvl w:val="0"/>
          <w:numId w:val="28"/>
        </w:numPr>
        <w:rPr>
          <w:rFonts w:ascii="Times New Roman" w:hAnsi="Times New Roman" w:cs="Times New Roman"/>
        </w:rPr>
      </w:pPr>
      <w:r w:rsidRPr="009C4E78">
        <w:rPr>
          <w:rFonts w:ascii="Times New Roman" w:hAnsi="Times New Roman" w:cs="Times New Roman"/>
        </w:rPr>
        <w:t>La implementación de la compostera electrónica no solo tiene beneficios ambientales y económicos, sino que también fortalece la educación ambiental en la comunidad. A través de programas de capacitación y sensibilización, podemos fomentar la participación activa de la comunidad en la gestión adecuada de los residuos orgánicos y promover una cultura de sustentabilidad.</w:t>
      </w:r>
    </w:p>
    <w:p w14:paraId="48A16AC0" w14:textId="3D50DB50" w:rsidR="00701D8C" w:rsidRPr="009C4E78" w:rsidRDefault="00701D8C" w:rsidP="00701D8C">
      <w:pPr>
        <w:rPr>
          <w:rFonts w:ascii="Times New Roman" w:hAnsi="Times New Roman" w:cs="Times New Roman"/>
        </w:rPr>
      </w:pPr>
    </w:p>
    <w:p w14:paraId="61FA5437" w14:textId="15ADBF74" w:rsidR="00701D8C" w:rsidRPr="009C4E78" w:rsidRDefault="00701D8C" w:rsidP="00701D8C">
      <w:pPr>
        <w:rPr>
          <w:rFonts w:ascii="Times New Roman" w:hAnsi="Times New Roman" w:cs="Times New Roman"/>
        </w:rPr>
      </w:pPr>
    </w:p>
    <w:p w14:paraId="09AAA5F6" w14:textId="1BEF2C55" w:rsidR="00701D8C" w:rsidRDefault="00701D8C" w:rsidP="00701D8C">
      <w:pPr>
        <w:rPr>
          <w:rFonts w:ascii="Times New Roman" w:hAnsi="Times New Roman" w:cs="Times New Roman"/>
        </w:rPr>
      </w:pPr>
    </w:p>
    <w:p w14:paraId="41846CBB" w14:textId="6A7EE638" w:rsidR="00D36959" w:rsidRDefault="00D36959" w:rsidP="00701D8C">
      <w:pPr>
        <w:rPr>
          <w:rFonts w:ascii="Times New Roman" w:hAnsi="Times New Roman" w:cs="Times New Roman"/>
        </w:rPr>
      </w:pPr>
    </w:p>
    <w:p w14:paraId="2152D2A1" w14:textId="3CE00B1C" w:rsidR="00D36959" w:rsidRDefault="00D36959" w:rsidP="00701D8C">
      <w:pPr>
        <w:rPr>
          <w:rFonts w:ascii="Times New Roman" w:hAnsi="Times New Roman" w:cs="Times New Roman"/>
        </w:rPr>
      </w:pPr>
    </w:p>
    <w:p w14:paraId="7A170922" w14:textId="77777777" w:rsidR="00D36959" w:rsidRPr="009C4E78" w:rsidRDefault="00D36959" w:rsidP="00701D8C">
      <w:pPr>
        <w:rPr>
          <w:rFonts w:ascii="Times New Roman" w:hAnsi="Times New Roman" w:cs="Times New Roman"/>
        </w:rPr>
      </w:pPr>
    </w:p>
    <w:p w14:paraId="27A92E8A" w14:textId="6AF25C18" w:rsidR="00701D8C" w:rsidRPr="009C4E78" w:rsidRDefault="00701D8C" w:rsidP="00701D8C">
      <w:pPr>
        <w:pStyle w:val="Ttulo1"/>
        <w:rPr>
          <w:rFonts w:cs="Times New Roman"/>
        </w:rPr>
      </w:pPr>
      <w:bookmarkStart w:id="26" w:name="_Toc135307855"/>
      <w:r w:rsidRPr="009C4E78">
        <w:rPr>
          <w:rFonts w:cs="Times New Roman"/>
        </w:rPr>
        <w:lastRenderedPageBreak/>
        <w:t>Referencias bibliográficas</w:t>
      </w:r>
      <w:bookmarkEnd w:id="26"/>
    </w:p>
    <w:p w14:paraId="6EC3EB25" w14:textId="77777777" w:rsidR="00F62805" w:rsidRPr="009C4E78" w:rsidRDefault="00F62805" w:rsidP="00F62805">
      <w:pPr>
        <w:rPr>
          <w:rFonts w:ascii="Times New Roman" w:hAnsi="Times New Roman" w:cs="Times New Roman"/>
        </w:rPr>
      </w:pPr>
    </w:p>
    <w:p w14:paraId="755FA144" w14:textId="1F90D307" w:rsidR="00701D8C" w:rsidRPr="009C4E78" w:rsidRDefault="00F62805" w:rsidP="00F62805">
      <w:pPr>
        <w:pStyle w:val="Prrafodelista"/>
        <w:numPr>
          <w:ilvl w:val="0"/>
          <w:numId w:val="31"/>
        </w:numPr>
        <w:rPr>
          <w:rFonts w:ascii="Times New Roman" w:hAnsi="Times New Roman" w:cs="Times New Roman"/>
        </w:rPr>
      </w:pPr>
      <w:r w:rsidRPr="009C4E78">
        <w:rPr>
          <w:rFonts w:ascii="Times New Roman" w:hAnsi="Times New Roman" w:cs="Times New Roman"/>
        </w:rPr>
        <w:t xml:space="preserve">Fernández Luna, G. (2010). Formulación y evaluación de proyectos de inversión. Instituto Politécnico Nacional. </w:t>
      </w:r>
      <w:hyperlink r:id="rId13" w:history="1">
        <w:r w:rsidRPr="009C4E78">
          <w:rPr>
            <w:rStyle w:val="Hipervnculo"/>
            <w:rFonts w:ascii="Times New Roman" w:hAnsi="Times New Roman" w:cs="Times New Roman"/>
          </w:rPr>
          <w:t>https://elibro.net/es/ereader/inacap/72668?page=38</w:t>
        </w:r>
      </w:hyperlink>
    </w:p>
    <w:p w14:paraId="113D3552" w14:textId="36B72F88" w:rsidR="00F62805" w:rsidRPr="009C4E78" w:rsidRDefault="00F62805" w:rsidP="00F62805">
      <w:pPr>
        <w:pStyle w:val="Prrafodelista"/>
        <w:numPr>
          <w:ilvl w:val="0"/>
          <w:numId w:val="31"/>
        </w:numPr>
        <w:rPr>
          <w:rFonts w:ascii="Times New Roman" w:hAnsi="Times New Roman" w:cs="Times New Roman"/>
        </w:rPr>
      </w:pPr>
      <w:r w:rsidRPr="009C4E78">
        <w:rPr>
          <w:rFonts w:ascii="Times New Roman" w:hAnsi="Times New Roman" w:cs="Times New Roman"/>
        </w:rPr>
        <w:t xml:space="preserve">Córdoba Padilla, M. (2011). Formulación y evaluación de proyectos. Ecoe Ediciones. </w:t>
      </w:r>
      <w:hyperlink r:id="rId14" w:history="1">
        <w:r w:rsidRPr="009C4E78">
          <w:rPr>
            <w:rStyle w:val="Hipervnculo"/>
            <w:rFonts w:ascii="Times New Roman" w:hAnsi="Times New Roman" w:cs="Times New Roman"/>
          </w:rPr>
          <w:t>https://elibro.net/es/ereader/inacap/69169?page=26</w:t>
        </w:r>
      </w:hyperlink>
    </w:p>
    <w:p w14:paraId="525A3C66" w14:textId="45FCBA10" w:rsidR="00CF3635" w:rsidRPr="009C4E78" w:rsidRDefault="00CF3635" w:rsidP="00CF3635">
      <w:pPr>
        <w:pStyle w:val="Prrafodelista"/>
        <w:numPr>
          <w:ilvl w:val="0"/>
          <w:numId w:val="31"/>
        </w:numPr>
        <w:ind w:left="1416" w:hanging="1056"/>
        <w:rPr>
          <w:rFonts w:ascii="Times New Roman" w:hAnsi="Times New Roman" w:cs="Times New Roman"/>
        </w:rPr>
      </w:pPr>
      <w:r w:rsidRPr="009C4E78">
        <w:rPr>
          <w:rFonts w:ascii="Times New Roman" w:hAnsi="Times New Roman" w:cs="Times New Roman"/>
        </w:rPr>
        <w:t xml:space="preserve">Meza Orozco, J. D. J. (2013). Evaluación financiera de proyectos: 10 casos prácticos resueltos en Excel (3acomposta. ed.). Ecoe Ediciones. </w:t>
      </w:r>
      <w:hyperlink r:id="rId15" w:history="1">
        <w:r w:rsidRPr="009C4E78">
          <w:rPr>
            <w:rStyle w:val="Hipervnculo"/>
            <w:rFonts w:ascii="Times New Roman" w:hAnsi="Times New Roman" w:cs="Times New Roman"/>
          </w:rPr>
          <w:t>https://elibro.net/es/lc/inacap/titulos/69258</w:t>
        </w:r>
      </w:hyperlink>
      <w:r w:rsidRPr="009C4E78">
        <w:rPr>
          <w:rFonts w:ascii="Times New Roman" w:hAnsi="Times New Roman" w:cs="Times New Roman"/>
        </w:rPr>
        <w:t xml:space="preserve"> </w:t>
      </w:r>
    </w:p>
    <w:p w14:paraId="5D143565" w14:textId="7E46AB24" w:rsidR="00F62805" w:rsidRPr="009C4E78" w:rsidRDefault="000C15F3" w:rsidP="00F62805">
      <w:pPr>
        <w:pStyle w:val="Prrafodelista"/>
        <w:numPr>
          <w:ilvl w:val="0"/>
          <w:numId w:val="31"/>
        </w:numPr>
        <w:rPr>
          <w:rFonts w:ascii="Times New Roman" w:hAnsi="Times New Roman" w:cs="Times New Roman"/>
        </w:rPr>
      </w:pPr>
      <w:r w:rsidRPr="009C4E78">
        <w:rPr>
          <w:rFonts w:ascii="Times New Roman" w:hAnsi="Times New Roman" w:cs="Times New Roman"/>
        </w:rPr>
        <w:t>Jiménez</w:t>
      </w:r>
      <w:r w:rsidR="00F62805" w:rsidRPr="009C4E78">
        <w:rPr>
          <w:rFonts w:ascii="Times New Roman" w:hAnsi="Times New Roman" w:cs="Times New Roman"/>
        </w:rPr>
        <w:t xml:space="preserve">, M. (2021, mayo 1). Municipio trabaja en alianza con Ferias Libres para la recuperación de residuos orgánicos. Todo Terreno Peñalolén; Municipalidad de Peñalolén. </w:t>
      </w:r>
      <w:hyperlink r:id="rId16" w:history="1">
        <w:r w:rsidR="00F62805" w:rsidRPr="009C4E78">
          <w:rPr>
            <w:rStyle w:val="Hipervnculo"/>
            <w:rFonts w:ascii="Times New Roman" w:hAnsi="Times New Roman" w:cs="Times New Roman"/>
          </w:rPr>
          <w:t>https://todoterreno.penalolen.cl/municipio-trabaja-en-alianza-con-ferias-libres-para-la-recuperacion-de-residuos-organicos-2/</w:t>
        </w:r>
      </w:hyperlink>
    </w:p>
    <w:p w14:paraId="40A3B240" w14:textId="768F58BC" w:rsidR="000C15F3" w:rsidRPr="009C4E78" w:rsidRDefault="000C15F3" w:rsidP="000C15F3">
      <w:pPr>
        <w:pStyle w:val="Prrafodelista"/>
        <w:numPr>
          <w:ilvl w:val="0"/>
          <w:numId w:val="31"/>
        </w:numPr>
        <w:rPr>
          <w:rFonts w:ascii="Times New Roman" w:hAnsi="Times New Roman" w:cs="Times New Roman"/>
        </w:rPr>
      </w:pPr>
      <w:r w:rsidRPr="009C4E78">
        <w:rPr>
          <w:rFonts w:ascii="Times New Roman" w:hAnsi="Times New Roman" w:cs="Times New Roman"/>
        </w:rPr>
        <w:t xml:space="preserve">SUBDERE. (s/f). Ciclo de vida de un proyecto. territoriosdeconvergencia.subdere.gov.cl. Recuperado el 18 de mayo de 2023, de </w:t>
      </w:r>
      <w:hyperlink r:id="rId17" w:history="1">
        <w:r w:rsidRPr="009C4E78">
          <w:rPr>
            <w:rStyle w:val="Hipervnculo"/>
            <w:rFonts w:ascii="Times New Roman" w:hAnsi="Times New Roman" w:cs="Times New Roman"/>
          </w:rPr>
          <w:t>http://territoriosdeconvergencia.subdere.gov.cl/files/doc_zonas_rezagadas/Ciclo%20de%20Vida%20de%20un%20Proyecto.pdf</w:t>
        </w:r>
      </w:hyperlink>
    </w:p>
    <w:p w14:paraId="5C0ED1FC" w14:textId="39705D83" w:rsidR="000C15F3" w:rsidRPr="009C4E78" w:rsidRDefault="000C15F3" w:rsidP="000C15F3">
      <w:pPr>
        <w:pStyle w:val="Prrafodelista"/>
        <w:numPr>
          <w:ilvl w:val="0"/>
          <w:numId w:val="31"/>
        </w:numPr>
        <w:rPr>
          <w:rFonts w:ascii="Times New Roman" w:hAnsi="Times New Roman" w:cs="Times New Roman"/>
        </w:rPr>
      </w:pPr>
      <w:r w:rsidRPr="009C4E78">
        <w:rPr>
          <w:rFonts w:ascii="Times New Roman" w:hAnsi="Times New Roman" w:cs="Times New Roman"/>
        </w:rPr>
        <w:t xml:space="preserve">Vilasau, E. (2017, mayo 10). Cada Feria Libre Podría Recibir 45 millones de pesos por reutilización de residuos orgánicos según ASOF. Confederación Gremial Nacional de Organizaciones de Ferias Libres, </w:t>
      </w:r>
      <w:proofErr w:type="gramStart"/>
      <w:r w:rsidRPr="009C4E78">
        <w:rPr>
          <w:rFonts w:ascii="Times New Roman" w:hAnsi="Times New Roman" w:cs="Times New Roman"/>
        </w:rPr>
        <w:t>Persas</w:t>
      </w:r>
      <w:proofErr w:type="gramEnd"/>
      <w:r w:rsidRPr="009C4E78">
        <w:rPr>
          <w:rFonts w:ascii="Times New Roman" w:hAnsi="Times New Roman" w:cs="Times New Roman"/>
        </w:rPr>
        <w:t xml:space="preserve"> y Afines de Chile. </w:t>
      </w:r>
      <w:hyperlink r:id="rId18" w:history="1">
        <w:r w:rsidRPr="009C4E78">
          <w:rPr>
            <w:rStyle w:val="Hipervnculo"/>
            <w:rFonts w:ascii="Times New Roman" w:hAnsi="Times New Roman" w:cs="Times New Roman"/>
          </w:rPr>
          <w:t>https://asof.cl/cada-feria-libre-podria-recibir-45-millones-de-pesos-por-reutilizacion-de-residuos-organicos-segun-asof/</w:t>
        </w:r>
      </w:hyperlink>
    </w:p>
    <w:p w14:paraId="5D471D9B" w14:textId="555144FF" w:rsidR="000C15F3" w:rsidRPr="009C4E78" w:rsidRDefault="000C15F3" w:rsidP="000C15F3">
      <w:pPr>
        <w:pStyle w:val="Prrafodelista"/>
        <w:numPr>
          <w:ilvl w:val="0"/>
          <w:numId w:val="31"/>
        </w:numPr>
        <w:rPr>
          <w:rFonts w:ascii="Times New Roman" w:hAnsi="Times New Roman" w:cs="Times New Roman"/>
        </w:rPr>
      </w:pPr>
      <w:r w:rsidRPr="009C4E78">
        <w:rPr>
          <w:rFonts w:ascii="Times New Roman" w:hAnsi="Times New Roman" w:cs="Times New Roman"/>
        </w:rPr>
        <w:t xml:space="preserve">Ministerio del Medio Ambiente. (2021, marzo). Estrategia nacional de residuos orgánicos: Chile 2040. economiacircular.mma.gob.cl. </w:t>
      </w:r>
      <w:hyperlink r:id="rId19" w:history="1">
        <w:r w:rsidRPr="009C4E78">
          <w:rPr>
            <w:rStyle w:val="Hipervnculo"/>
            <w:rFonts w:ascii="Times New Roman" w:hAnsi="Times New Roman" w:cs="Times New Roman"/>
          </w:rPr>
          <w:t>https://economiacircular.mma.gob.cl/wp-content/uploads/2021/03/Estrategia-Nacional-de-Residuos-Organicos-Chile-2040.pdf</w:t>
        </w:r>
      </w:hyperlink>
    </w:p>
    <w:p w14:paraId="52206F2C" w14:textId="3F2B5537" w:rsidR="000C15F3" w:rsidRPr="009C4E78" w:rsidRDefault="000C15F3" w:rsidP="000C15F3">
      <w:pPr>
        <w:pStyle w:val="Prrafodelista"/>
        <w:numPr>
          <w:ilvl w:val="0"/>
          <w:numId w:val="31"/>
        </w:numPr>
        <w:rPr>
          <w:rFonts w:ascii="Times New Roman" w:hAnsi="Times New Roman" w:cs="Times New Roman"/>
        </w:rPr>
      </w:pPr>
      <w:r w:rsidRPr="009C4E78">
        <w:rPr>
          <w:rFonts w:ascii="Times New Roman" w:hAnsi="Times New Roman" w:cs="Times New Roman"/>
        </w:rPr>
        <w:t xml:space="preserve">Reciclaje Eléctrico Residuos Orgánicos. (s/f). Kitchen Center. </w:t>
      </w:r>
      <w:hyperlink r:id="rId20" w:history="1">
        <w:r w:rsidRPr="009C4E78">
          <w:rPr>
            <w:rStyle w:val="Hipervnculo"/>
            <w:rFonts w:ascii="Times New Roman" w:hAnsi="Times New Roman" w:cs="Times New Roman"/>
          </w:rPr>
          <w:t>https://kitchencenter.cl/products/reciclaje-electrico-residuos-organicos?variant=39302924304439&amp;currency=CLP&amp;utm_medium=product_sync&amp;utm_source=google&amp;utm_content=sag_organic&amp;utm_campaign=sag_organic&amp;gclid=Cj0KCQjwsIejBhDOARIsANYqkD2x4d9AmgA3ewifW8jrYtLTBkpwXYNA0_0h84op036f8b6AnPA3p5UaAi0rEALw_wcB&amp;gclsrc=aw.ds</w:t>
        </w:r>
      </w:hyperlink>
    </w:p>
    <w:p w14:paraId="3EE04013" w14:textId="766D213D" w:rsidR="00890A80" w:rsidRPr="009C4E78" w:rsidRDefault="00890A80" w:rsidP="00890A80">
      <w:pPr>
        <w:pStyle w:val="Prrafodelista"/>
        <w:numPr>
          <w:ilvl w:val="0"/>
          <w:numId w:val="31"/>
        </w:numPr>
        <w:rPr>
          <w:rFonts w:ascii="Times New Roman" w:hAnsi="Times New Roman" w:cs="Times New Roman"/>
        </w:rPr>
      </w:pPr>
      <w:r w:rsidRPr="009C4E78">
        <w:rPr>
          <w:rFonts w:ascii="Times New Roman" w:hAnsi="Times New Roman" w:cs="Times New Roman"/>
        </w:rPr>
        <w:t xml:space="preserve">Compostera - Tienda online. (s/f). Compostera. </w:t>
      </w:r>
      <w:hyperlink r:id="rId21" w:history="1">
        <w:r w:rsidRPr="009C4E78">
          <w:rPr>
            <w:rStyle w:val="Hipervnculo"/>
            <w:rFonts w:ascii="Times New Roman" w:hAnsi="Times New Roman" w:cs="Times New Roman"/>
          </w:rPr>
          <w:t>https://compostera.cl/</w:t>
        </w:r>
      </w:hyperlink>
      <w:r w:rsidRPr="009C4E78">
        <w:rPr>
          <w:rFonts w:ascii="Times New Roman" w:hAnsi="Times New Roman" w:cs="Times New Roman"/>
        </w:rPr>
        <w:t xml:space="preserve"> </w:t>
      </w:r>
    </w:p>
    <w:p w14:paraId="65652326" w14:textId="6025CEDF" w:rsidR="00890A80" w:rsidRPr="009C4E78" w:rsidRDefault="00890A80" w:rsidP="00890A80">
      <w:pPr>
        <w:pStyle w:val="Prrafodelista"/>
        <w:numPr>
          <w:ilvl w:val="0"/>
          <w:numId w:val="31"/>
        </w:numPr>
        <w:rPr>
          <w:rFonts w:ascii="Times New Roman" w:hAnsi="Times New Roman" w:cs="Times New Roman"/>
        </w:rPr>
      </w:pPr>
      <w:r w:rsidRPr="009C4E78">
        <w:rPr>
          <w:rFonts w:ascii="Times New Roman" w:hAnsi="Times New Roman" w:cs="Times New Roman"/>
        </w:rPr>
        <w:t xml:space="preserve">Gestión Medioambiental ISO 14001. (s/f). Bsigroup.com. </w:t>
      </w:r>
      <w:hyperlink r:id="rId22" w:history="1">
        <w:r w:rsidRPr="009C4E78">
          <w:rPr>
            <w:rStyle w:val="Hipervnculo"/>
            <w:rFonts w:ascii="Times New Roman" w:hAnsi="Times New Roman" w:cs="Times New Roman"/>
          </w:rPr>
          <w:t>https://www.bsigroup.com/es-CL/gestion-medioambiental-iso-14001/</w:t>
        </w:r>
      </w:hyperlink>
      <w:r w:rsidRPr="009C4E78">
        <w:rPr>
          <w:rFonts w:ascii="Times New Roman" w:hAnsi="Times New Roman" w:cs="Times New Roman"/>
        </w:rPr>
        <w:t xml:space="preserve"> </w:t>
      </w:r>
    </w:p>
    <w:p w14:paraId="7830345F" w14:textId="4B1DCC36" w:rsidR="00890A80" w:rsidRPr="009C4E78" w:rsidRDefault="00890A80" w:rsidP="00890A80">
      <w:pPr>
        <w:pStyle w:val="Prrafodelista"/>
        <w:numPr>
          <w:ilvl w:val="0"/>
          <w:numId w:val="31"/>
        </w:numPr>
        <w:rPr>
          <w:rFonts w:ascii="Times New Roman" w:hAnsi="Times New Roman" w:cs="Times New Roman"/>
        </w:rPr>
      </w:pPr>
      <w:r w:rsidRPr="009C4E78">
        <w:rPr>
          <w:rFonts w:ascii="Times New Roman" w:hAnsi="Times New Roman" w:cs="Times New Roman"/>
        </w:rPr>
        <w:t xml:space="preserve">ISO 9001 - Implementación y certificación de la norma 9001. (s/f). Normas ISO. </w:t>
      </w:r>
      <w:hyperlink r:id="rId23" w:history="1">
        <w:r w:rsidRPr="009C4E78">
          <w:rPr>
            <w:rStyle w:val="Hipervnculo"/>
            <w:rFonts w:ascii="Times New Roman" w:hAnsi="Times New Roman" w:cs="Times New Roman"/>
          </w:rPr>
          <w:t>https://www.normas-iso.com/iso-9001/</w:t>
        </w:r>
      </w:hyperlink>
      <w:r w:rsidRPr="009C4E78">
        <w:rPr>
          <w:rFonts w:ascii="Times New Roman" w:hAnsi="Times New Roman" w:cs="Times New Roman"/>
        </w:rPr>
        <w:t xml:space="preserve"> </w:t>
      </w:r>
    </w:p>
    <w:p w14:paraId="057EFA51" w14:textId="562652BD" w:rsidR="00890A80" w:rsidRPr="009C4E78" w:rsidRDefault="00890A80" w:rsidP="00890A80">
      <w:pPr>
        <w:pStyle w:val="Prrafodelista"/>
        <w:numPr>
          <w:ilvl w:val="0"/>
          <w:numId w:val="31"/>
        </w:numPr>
        <w:rPr>
          <w:rFonts w:ascii="Times New Roman" w:hAnsi="Times New Roman" w:cs="Times New Roman"/>
        </w:rPr>
      </w:pPr>
      <w:r w:rsidRPr="009C4E78">
        <w:rPr>
          <w:rFonts w:ascii="Times New Roman" w:hAnsi="Times New Roman" w:cs="Times New Roman"/>
        </w:rPr>
        <w:t xml:space="preserve">Biblioteca del Congreso Nacional. (s/f). Biblioteca del Congreso Nacional: Ley 20920. www.bcn.cl/leychile. </w:t>
      </w:r>
      <w:hyperlink r:id="rId24" w:history="1">
        <w:r w:rsidRPr="009C4E78">
          <w:rPr>
            <w:rStyle w:val="Hipervnculo"/>
            <w:rFonts w:ascii="Times New Roman" w:hAnsi="Times New Roman" w:cs="Times New Roman"/>
          </w:rPr>
          <w:t>https://www.bcn.cl/leychile/navegar?idNorma=1090894</w:t>
        </w:r>
      </w:hyperlink>
      <w:r w:rsidRPr="009C4E78">
        <w:rPr>
          <w:rFonts w:ascii="Times New Roman" w:hAnsi="Times New Roman" w:cs="Times New Roman"/>
        </w:rPr>
        <w:t xml:space="preserve"> </w:t>
      </w:r>
    </w:p>
    <w:p w14:paraId="15027566" w14:textId="7AE0FD93" w:rsidR="00701D8C" w:rsidRPr="009C4E78" w:rsidRDefault="00701D8C" w:rsidP="00701D8C">
      <w:pPr>
        <w:rPr>
          <w:rFonts w:ascii="Times New Roman" w:hAnsi="Times New Roman" w:cs="Times New Roman"/>
        </w:rPr>
      </w:pPr>
    </w:p>
    <w:p w14:paraId="246CEE35" w14:textId="2DBFD05F" w:rsidR="00701D8C" w:rsidRPr="009C4E78" w:rsidRDefault="00701D8C" w:rsidP="00701D8C">
      <w:pPr>
        <w:rPr>
          <w:rFonts w:ascii="Times New Roman" w:hAnsi="Times New Roman" w:cs="Times New Roman"/>
        </w:rPr>
      </w:pPr>
    </w:p>
    <w:p w14:paraId="32A98ADA" w14:textId="412547A9" w:rsidR="00701D8C" w:rsidRPr="009C4E78" w:rsidRDefault="00701D8C" w:rsidP="00701D8C">
      <w:pPr>
        <w:rPr>
          <w:rFonts w:ascii="Times New Roman" w:hAnsi="Times New Roman" w:cs="Times New Roman"/>
        </w:rPr>
      </w:pPr>
    </w:p>
    <w:p w14:paraId="4E3AECC5" w14:textId="26EA28E2" w:rsidR="00701D8C" w:rsidRPr="009C4E78" w:rsidRDefault="00701D8C" w:rsidP="00701D8C">
      <w:pPr>
        <w:rPr>
          <w:rFonts w:ascii="Times New Roman" w:hAnsi="Times New Roman" w:cs="Times New Roman"/>
        </w:rPr>
      </w:pPr>
    </w:p>
    <w:p w14:paraId="002F1C34" w14:textId="2221F451" w:rsidR="00701D8C" w:rsidRPr="009C4E78" w:rsidRDefault="00701D8C" w:rsidP="00701D8C">
      <w:pPr>
        <w:rPr>
          <w:rFonts w:ascii="Times New Roman" w:hAnsi="Times New Roman" w:cs="Times New Roman"/>
        </w:rPr>
      </w:pPr>
    </w:p>
    <w:p w14:paraId="0BA68FF6" w14:textId="77777777" w:rsidR="009C4E78" w:rsidRPr="009C4E78" w:rsidRDefault="009C4E78" w:rsidP="00701D8C">
      <w:pPr>
        <w:rPr>
          <w:rFonts w:ascii="Times New Roman" w:hAnsi="Times New Roman" w:cs="Times New Roman"/>
        </w:rPr>
      </w:pPr>
    </w:p>
    <w:p w14:paraId="59409FFA" w14:textId="62214CCF" w:rsidR="00701D8C" w:rsidRPr="009C4E78" w:rsidRDefault="00701D8C" w:rsidP="00701D8C">
      <w:pPr>
        <w:rPr>
          <w:rFonts w:ascii="Times New Roman" w:hAnsi="Times New Roman" w:cs="Times New Roman"/>
        </w:rPr>
      </w:pPr>
    </w:p>
    <w:p w14:paraId="4EAB049D" w14:textId="215C241E" w:rsidR="00701D8C" w:rsidRPr="009C4E78" w:rsidRDefault="00701D8C" w:rsidP="00701D8C">
      <w:pPr>
        <w:pStyle w:val="Ttulo1"/>
        <w:rPr>
          <w:rFonts w:cs="Times New Roman"/>
        </w:rPr>
      </w:pPr>
      <w:bookmarkStart w:id="27" w:name="_Toc135307856"/>
      <w:r w:rsidRPr="009C4E78">
        <w:rPr>
          <w:rFonts w:cs="Times New Roman"/>
        </w:rPr>
        <w:lastRenderedPageBreak/>
        <w:t>Anexo I Instrumento de investigación: Entrevista.</w:t>
      </w:r>
      <w:bookmarkEnd w:id="27"/>
    </w:p>
    <w:p w14:paraId="66E25B34" w14:textId="49E5EA25" w:rsidR="00AA43C6" w:rsidRPr="009C4E78" w:rsidRDefault="00AA43C6" w:rsidP="00AA43C6">
      <w:pPr>
        <w:pStyle w:val="Descripcin"/>
        <w:rPr>
          <w:rFonts w:ascii="Times New Roman" w:hAnsi="Times New Roman" w:cs="Times New Roman"/>
        </w:rPr>
      </w:pPr>
      <w:bookmarkStart w:id="28" w:name="_Ref135314987"/>
      <w:r w:rsidRPr="009C4E78">
        <w:rPr>
          <w:rFonts w:ascii="Times New Roman" w:hAnsi="Times New Roman" w:cs="Times New Roman"/>
        </w:rPr>
        <w:t xml:space="preserve">Anexo </w:t>
      </w:r>
      <w:r w:rsidRPr="009C4E78">
        <w:rPr>
          <w:rFonts w:ascii="Times New Roman" w:hAnsi="Times New Roman" w:cs="Times New Roman"/>
        </w:rPr>
        <w:fldChar w:fldCharType="begin"/>
      </w:r>
      <w:r w:rsidRPr="009C4E78">
        <w:rPr>
          <w:rFonts w:ascii="Times New Roman" w:hAnsi="Times New Roman" w:cs="Times New Roman"/>
        </w:rPr>
        <w:instrText xml:space="preserve"> SEQ Anexo \* ARABIC </w:instrText>
      </w:r>
      <w:r w:rsidRPr="009C4E78">
        <w:rPr>
          <w:rFonts w:ascii="Times New Roman" w:hAnsi="Times New Roman" w:cs="Times New Roman"/>
        </w:rPr>
        <w:fldChar w:fldCharType="separate"/>
      </w:r>
      <w:r w:rsidR="00043C25">
        <w:rPr>
          <w:rFonts w:ascii="Times New Roman" w:hAnsi="Times New Roman" w:cs="Times New Roman"/>
          <w:noProof/>
        </w:rPr>
        <w:t>1</w:t>
      </w:r>
      <w:r w:rsidRPr="009C4E78">
        <w:rPr>
          <w:rFonts w:ascii="Times New Roman" w:hAnsi="Times New Roman" w:cs="Times New Roman"/>
        </w:rPr>
        <w:fldChar w:fldCharType="end"/>
      </w:r>
      <w:r w:rsidRPr="009C4E78">
        <w:rPr>
          <w:rFonts w:ascii="Times New Roman" w:hAnsi="Times New Roman" w:cs="Times New Roman"/>
        </w:rPr>
        <w:t>. Entrevista</w:t>
      </w:r>
      <w:bookmarkEnd w:id="28"/>
    </w:p>
    <w:p w14:paraId="76E64F1D" w14:textId="488566BC" w:rsidR="00C92592" w:rsidRPr="009C4E78" w:rsidRDefault="006A4907" w:rsidP="00701D8C">
      <w:pPr>
        <w:rPr>
          <w:rFonts w:ascii="Times New Roman" w:hAnsi="Times New Roman" w:cs="Times New Roman"/>
        </w:rPr>
      </w:pPr>
      <w:r w:rsidRPr="009C4E78">
        <w:rPr>
          <w:rFonts w:ascii="Times New Roman" w:hAnsi="Times New Roman" w:cs="Times New Roman"/>
        </w:rPr>
        <w:t xml:space="preserve">A continuación, se presenta un resumen de las entrevistas realizadas a 3 </w:t>
      </w:r>
      <w:r w:rsidR="007808D9" w:rsidRPr="009C4E78">
        <w:rPr>
          <w:rFonts w:ascii="Times New Roman" w:hAnsi="Times New Roman" w:cs="Times New Roman"/>
        </w:rPr>
        <w:t>trabajadores de ferias libres en la comuna de La Florida</w:t>
      </w:r>
      <w:r w:rsidRPr="009C4E78">
        <w:rPr>
          <w:rFonts w:ascii="Times New Roman" w:hAnsi="Times New Roman" w:cs="Times New Roman"/>
        </w:rPr>
        <w:t xml:space="preserve">, además se adjuntará </w:t>
      </w:r>
      <w:r w:rsidR="00C92592" w:rsidRPr="009C4E78">
        <w:rPr>
          <w:rFonts w:ascii="Times New Roman" w:hAnsi="Times New Roman" w:cs="Times New Roman"/>
        </w:rPr>
        <w:t>el link con los audios de respaldo para su revisión.</w:t>
      </w:r>
    </w:p>
    <w:p w14:paraId="66085A85" w14:textId="329EB8B9" w:rsidR="006A4907" w:rsidRPr="009C4E78" w:rsidRDefault="006A4907" w:rsidP="006A4907">
      <w:pPr>
        <w:rPr>
          <w:rFonts w:ascii="Times New Roman" w:hAnsi="Times New Roman" w:cs="Times New Roman"/>
          <w:u w:val="single"/>
        </w:rPr>
      </w:pPr>
      <w:r w:rsidRPr="009C4E78">
        <w:rPr>
          <w:rFonts w:ascii="Times New Roman" w:hAnsi="Times New Roman" w:cs="Times New Roman"/>
          <w:b/>
          <w:u w:val="single"/>
        </w:rPr>
        <w:t>Entrevista a Don Raúl</w:t>
      </w:r>
      <w:r w:rsidRPr="009C4E78">
        <w:rPr>
          <w:rFonts w:ascii="Times New Roman" w:hAnsi="Times New Roman" w:cs="Times New Roman"/>
          <w:u w:val="single"/>
        </w:rPr>
        <w:t xml:space="preserve">. </w:t>
      </w:r>
    </w:p>
    <w:p w14:paraId="69858B76" w14:textId="77777777" w:rsidR="006A4907" w:rsidRPr="009C4E78" w:rsidRDefault="006A4907" w:rsidP="006A4907">
      <w:pPr>
        <w:pStyle w:val="Prrafodelista"/>
        <w:numPr>
          <w:ilvl w:val="0"/>
          <w:numId w:val="24"/>
        </w:numPr>
        <w:rPr>
          <w:rFonts w:ascii="Times New Roman" w:hAnsi="Times New Roman" w:cs="Times New Roman"/>
        </w:rPr>
      </w:pPr>
      <w:r w:rsidRPr="009C4E78">
        <w:rPr>
          <w:rFonts w:ascii="Times New Roman" w:hAnsi="Times New Roman" w:cs="Times New Roman"/>
        </w:rPr>
        <w:t xml:space="preserve">Se destacó el pago de patente a la municipalidad para que los camiones de basura recojan los desperdicios. </w:t>
      </w:r>
    </w:p>
    <w:p w14:paraId="43442454" w14:textId="484D9B72" w:rsidR="006A4907" w:rsidRPr="009C4E78" w:rsidRDefault="006A4907" w:rsidP="006A4907">
      <w:pPr>
        <w:pStyle w:val="Prrafodelista"/>
        <w:numPr>
          <w:ilvl w:val="0"/>
          <w:numId w:val="24"/>
        </w:numPr>
        <w:rPr>
          <w:rFonts w:ascii="Times New Roman" w:hAnsi="Times New Roman" w:cs="Times New Roman"/>
        </w:rPr>
      </w:pPr>
      <w:r w:rsidRPr="009C4E78">
        <w:rPr>
          <w:rFonts w:ascii="Times New Roman" w:hAnsi="Times New Roman" w:cs="Times New Roman"/>
        </w:rPr>
        <w:t xml:space="preserve">Al final de la jornada de venta al público algunas personas suelen llevar desperdicios orgánicos para alimentar sus animales, pero son entre 2-3 personas quienes suelen realizar esto, y no logran sino llevarse de un 15-20% de los desechos orgánicos. </w:t>
      </w:r>
    </w:p>
    <w:p w14:paraId="360C3D39" w14:textId="3E9BD73F" w:rsidR="006A4907" w:rsidRPr="009C4E78" w:rsidRDefault="006A4907" w:rsidP="006A4907">
      <w:pPr>
        <w:pStyle w:val="Prrafodelista"/>
        <w:numPr>
          <w:ilvl w:val="0"/>
          <w:numId w:val="24"/>
        </w:numPr>
        <w:rPr>
          <w:rFonts w:ascii="Times New Roman" w:hAnsi="Times New Roman" w:cs="Times New Roman"/>
        </w:rPr>
      </w:pPr>
      <w:r w:rsidRPr="009C4E78">
        <w:rPr>
          <w:rFonts w:ascii="Times New Roman" w:hAnsi="Times New Roman" w:cs="Times New Roman"/>
        </w:rPr>
        <w:t xml:space="preserve">Toda la materia orgánica termina en los vertederos municipales. </w:t>
      </w:r>
    </w:p>
    <w:p w14:paraId="0E957798" w14:textId="22BA7AF0" w:rsidR="006A4907" w:rsidRPr="009C4E78" w:rsidRDefault="007808D9" w:rsidP="006A4907">
      <w:pPr>
        <w:rPr>
          <w:rFonts w:ascii="Times New Roman" w:hAnsi="Times New Roman" w:cs="Times New Roman"/>
          <w:u w:val="single"/>
        </w:rPr>
      </w:pPr>
      <w:r w:rsidRPr="009C4E78">
        <w:rPr>
          <w:rFonts w:ascii="Times New Roman" w:hAnsi="Times New Roman" w:cs="Times New Roman"/>
          <w:b/>
          <w:u w:val="single"/>
        </w:rPr>
        <w:t>Entrevista a Don</w:t>
      </w:r>
      <w:r w:rsidR="00C92592" w:rsidRPr="009C4E78">
        <w:rPr>
          <w:rFonts w:ascii="Times New Roman" w:hAnsi="Times New Roman" w:cs="Times New Roman"/>
          <w:b/>
          <w:u w:val="single"/>
        </w:rPr>
        <w:t xml:space="preserve"> Cristian</w:t>
      </w:r>
      <w:r w:rsidR="00C92592" w:rsidRPr="009C4E78">
        <w:rPr>
          <w:rFonts w:ascii="Times New Roman" w:hAnsi="Times New Roman" w:cs="Times New Roman"/>
          <w:u w:val="single"/>
        </w:rPr>
        <w:t>.</w:t>
      </w:r>
      <w:r w:rsidR="006A4907" w:rsidRPr="009C4E78">
        <w:rPr>
          <w:rFonts w:ascii="Times New Roman" w:hAnsi="Times New Roman" w:cs="Times New Roman"/>
          <w:u w:val="single"/>
        </w:rPr>
        <w:t xml:space="preserve"> </w:t>
      </w:r>
    </w:p>
    <w:p w14:paraId="1719CB6D" w14:textId="03DFA507" w:rsidR="006A4907" w:rsidRPr="009C4E78" w:rsidRDefault="006A4907" w:rsidP="00C92592">
      <w:pPr>
        <w:pStyle w:val="Prrafodelista"/>
        <w:numPr>
          <w:ilvl w:val="0"/>
          <w:numId w:val="25"/>
        </w:numPr>
        <w:rPr>
          <w:rFonts w:ascii="Times New Roman" w:hAnsi="Times New Roman" w:cs="Times New Roman"/>
        </w:rPr>
      </w:pPr>
      <w:r w:rsidRPr="009C4E78">
        <w:rPr>
          <w:rFonts w:ascii="Times New Roman" w:hAnsi="Times New Roman" w:cs="Times New Roman"/>
        </w:rPr>
        <w:t xml:space="preserve">Todos los desechos orgánicos son recogidos por las personas del aseo y son llevados a los vertederos junto con la basura no orgánica. </w:t>
      </w:r>
    </w:p>
    <w:p w14:paraId="539DD9D5" w14:textId="77777777" w:rsidR="006A4907" w:rsidRPr="009C4E78" w:rsidRDefault="006A4907" w:rsidP="00C92592">
      <w:pPr>
        <w:pStyle w:val="Prrafodelista"/>
        <w:numPr>
          <w:ilvl w:val="0"/>
          <w:numId w:val="25"/>
        </w:numPr>
        <w:rPr>
          <w:rFonts w:ascii="Times New Roman" w:hAnsi="Times New Roman" w:cs="Times New Roman"/>
        </w:rPr>
      </w:pPr>
      <w:r w:rsidRPr="009C4E78">
        <w:rPr>
          <w:rFonts w:ascii="Times New Roman" w:hAnsi="Times New Roman" w:cs="Times New Roman"/>
        </w:rPr>
        <w:t xml:space="preserve">En la zona no se encuentra ningún tipo de mecanismo para poder reciclar lo orgánico. </w:t>
      </w:r>
    </w:p>
    <w:p w14:paraId="69BA93EC" w14:textId="2199FD2A" w:rsidR="006A4907" w:rsidRPr="009C4E78" w:rsidRDefault="006A4907" w:rsidP="00C92592">
      <w:pPr>
        <w:pStyle w:val="Prrafodelista"/>
        <w:numPr>
          <w:ilvl w:val="0"/>
          <w:numId w:val="25"/>
        </w:numPr>
        <w:rPr>
          <w:rFonts w:ascii="Times New Roman" w:hAnsi="Times New Roman" w:cs="Times New Roman"/>
        </w:rPr>
      </w:pPr>
      <w:r w:rsidRPr="009C4E78">
        <w:rPr>
          <w:rFonts w:ascii="Times New Roman" w:hAnsi="Times New Roman" w:cs="Times New Roman"/>
        </w:rPr>
        <w:t xml:space="preserve">Hay algunas personas que vienen a reciclar lo orgánico y son aquellos que tienen granjas y se llevan cantidades pequeñas de lo que quedo o algunos vecinos, pero son muy pocos. </w:t>
      </w:r>
    </w:p>
    <w:p w14:paraId="15E03C08" w14:textId="0814DC39" w:rsidR="006A4907" w:rsidRPr="009C4E78" w:rsidRDefault="00C92592" w:rsidP="006A4907">
      <w:pPr>
        <w:rPr>
          <w:rFonts w:ascii="Times New Roman" w:hAnsi="Times New Roman" w:cs="Times New Roman"/>
          <w:u w:val="single"/>
        </w:rPr>
      </w:pPr>
      <w:r w:rsidRPr="009C4E78">
        <w:rPr>
          <w:rFonts w:ascii="Times New Roman" w:hAnsi="Times New Roman" w:cs="Times New Roman"/>
          <w:b/>
          <w:u w:val="single"/>
        </w:rPr>
        <w:t>Entrevista a Don</w:t>
      </w:r>
      <w:r w:rsidR="006A4907" w:rsidRPr="009C4E78">
        <w:rPr>
          <w:rFonts w:ascii="Times New Roman" w:hAnsi="Times New Roman" w:cs="Times New Roman"/>
          <w:b/>
          <w:u w:val="single"/>
        </w:rPr>
        <w:t xml:space="preserve"> Luis</w:t>
      </w:r>
      <w:r w:rsidR="006A4907" w:rsidRPr="009C4E78">
        <w:rPr>
          <w:rFonts w:ascii="Times New Roman" w:hAnsi="Times New Roman" w:cs="Times New Roman"/>
          <w:u w:val="single"/>
        </w:rPr>
        <w:t xml:space="preserve">. </w:t>
      </w:r>
    </w:p>
    <w:p w14:paraId="7BF2136B" w14:textId="77777777" w:rsidR="006A4907" w:rsidRPr="009C4E78" w:rsidRDefault="006A4907" w:rsidP="00C92592">
      <w:pPr>
        <w:pStyle w:val="Prrafodelista"/>
        <w:numPr>
          <w:ilvl w:val="0"/>
          <w:numId w:val="26"/>
        </w:numPr>
        <w:rPr>
          <w:rFonts w:ascii="Times New Roman" w:hAnsi="Times New Roman" w:cs="Times New Roman"/>
        </w:rPr>
      </w:pPr>
      <w:r w:rsidRPr="009C4E78">
        <w:rPr>
          <w:rFonts w:ascii="Times New Roman" w:hAnsi="Times New Roman" w:cs="Times New Roman"/>
        </w:rPr>
        <w:t>Los desperdicios orgánicos quedan en cada puesto de trabajo para que los camiones de la municipalidad se encarguen de ellos.</w:t>
      </w:r>
    </w:p>
    <w:p w14:paraId="78A28AE3" w14:textId="7EC581C3" w:rsidR="006A4907" w:rsidRPr="009C4E78" w:rsidRDefault="00C92592" w:rsidP="00C92592">
      <w:pPr>
        <w:pStyle w:val="Prrafodelista"/>
        <w:numPr>
          <w:ilvl w:val="0"/>
          <w:numId w:val="26"/>
        </w:numPr>
        <w:rPr>
          <w:rFonts w:ascii="Times New Roman" w:hAnsi="Times New Roman" w:cs="Times New Roman"/>
        </w:rPr>
      </w:pPr>
      <w:r w:rsidRPr="009C4E78">
        <w:rPr>
          <w:rFonts w:ascii="Times New Roman" w:hAnsi="Times New Roman" w:cs="Times New Roman"/>
        </w:rPr>
        <w:t>Comenta que realizan el pago de</w:t>
      </w:r>
      <w:r w:rsidR="006A4907" w:rsidRPr="009C4E78">
        <w:rPr>
          <w:rFonts w:ascii="Times New Roman" w:hAnsi="Times New Roman" w:cs="Times New Roman"/>
        </w:rPr>
        <w:t xml:space="preserve"> una patente semestral para que la municipalidad se encargue de</w:t>
      </w:r>
      <w:r w:rsidRPr="009C4E78">
        <w:rPr>
          <w:rFonts w:ascii="Times New Roman" w:hAnsi="Times New Roman" w:cs="Times New Roman"/>
        </w:rPr>
        <w:t xml:space="preserve"> retirar</w:t>
      </w:r>
      <w:r w:rsidR="006A4907" w:rsidRPr="009C4E78">
        <w:rPr>
          <w:rFonts w:ascii="Times New Roman" w:hAnsi="Times New Roman" w:cs="Times New Roman"/>
        </w:rPr>
        <w:t xml:space="preserve"> los desperdicios. </w:t>
      </w:r>
      <w:r w:rsidRPr="009C4E78">
        <w:rPr>
          <w:rFonts w:ascii="Times New Roman" w:hAnsi="Times New Roman" w:cs="Times New Roman"/>
        </w:rPr>
        <w:t>Además, indica que cada vez la municipalidad aumenta la tarifa de esta patente y él al trabajar en varias comunas, concluye que la comuna de La Florida es una de las que cuenta con la tarifa más alta.</w:t>
      </w:r>
    </w:p>
    <w:p w14:paraId="5A262370" w14:textId="08855041" w:rsidR="00701D8C" w:rsidRPr="009C4E78" w:rsidRDefault="00043C25" w:rsidP="00701D8C">
      <w:pPr>
        <w:rPr>
          <w:rFonts w:ascii="Times New Roman" w:hAnsi="Times New Roman" w:cs="Times New Roman"/>
        </w:rPr>
      </w:pPr>
      <w:r w:rsidRPr="009C4E78">
        <w:rPr>
          <w:rFonts w:ascii="Times New Roman" w:hAnsi="Times New Roman" w:cs="Times New Roman"/>
          <w:noProof/>
          <w:lang w:eastAsia="es-CL"/>
        </w:rPr>
        <w:drawing>
          <wp:anchor distT="0" distB="0" distL="114300" distR="114300" simplePos="0" relativeHeight="251664384" behindDoc="0" locked="0" layoutInCell="1" allowOverlap="1" wp14:anchorId="57CF10B0" wp14:editId="53A1AA7C">
            <wp:simplePos x="0" y="0"/>
            <wp:positionH relativeFrom="margin">
              <wp:posOffset>361315</wp:posOffset>
            </wp:positionH>
            <wp:positionV relativeFrom="paragraph">
              <wp:posOffset>190500</wp:posOffset>
            </wp:positionV>
            <wp:extent cx="1757571" cy="2743200"/>
            <wp:effectExtent l="0" t="0" r="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icrosoftTeams-image (3).png"/>
                    <pic:cNvPicPr/>
                  </pic:nvPicPr>
                  <pic:blipFill rotWithShape="1">
                    <a:blip r:embed="rId25">
                      <a:extLst>
                        <a:ext uri="{28A0092B-C50C-407E-A947-70E740481C1C}">
                          <a14:useLocalDpi xmlns:a14="http://schemas.microsoft.com/office/drawing/2010/main" val="0"/>
                        </a:ext>
                      </a:extLst>
                    </a:blip>
                    <a:srcRect l="10562" r="8232" b="4941"/>
                    <a:stretch/>
                  </pic:blipFill>
                  <pic:spPr bwMode="auto">
                    <a:xfrm>
                      <a:off x="0" y="0"/>
                      <a:ext cx="1757571" cy="2743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gramStart"/>
      <w:r w:rsidR="00C92592" w:rsidRPr="009C4E78">
        <w:rPr>
          <w:rFonts w:ascii="Times New Roman" w:hAnsi="Times New Roman" w:cs="Times New Roman"/>
        </w:rPr>
        <w:t>Link</w:t>
      </w:r>
      <w:proofErr w:type="gramEnd"/>
      <w:r w:rsidR="00C92592" w:rsidRPr="009C4E78">
        <w:rPr>
          <w:rFonts w:ascii="Times New Roman" w:hAnsi="Times New Roman" w:cs="Times New Roman"/>
        </w:rPr>
        <w:t xml:space="preserve"> de descarga: </w:t>
      </w:r>
      <w:hyperlink r:id="rId26" w:history="1">
        <w:r w:rsidR="00C92592" w:rsidRPr="009C4E78">
          <w:rPr>
            <w:rStyle w:val="Hipervnculo"/>
            <w:rFonts w:ascii="Times New Roman" w:hAnsi="Times New Roman" w:cs="Times New Roman"/>
          </w:rPr>
          <w:t>Google Drive</w:t>
        </w:r>
      </w:hyperlink>
    </w:p>
    <w:p w14:paraId="56CF2362" w14:textId="073FDD1E" w:rsidR="00C92592" w:rsidRPr="009C4E78" w:rsidRDefault="00B63767" w:rsidP="00701D8C">
      <w:pPr>
        <w:rPr>
          <w:rFonts w:ascii="Times New Roman" w:hAnsi="Times New Roman" w:cs="Times New Roman"/>
        </w:rPr>
      </w:pPr>
      <w:r w:rsidRPr="009C4E78">
        <w:rPr>
          <w:rFonts w:ascii="Times New Roman" w:hAnsi="Times New Roman" w:cs="Times New Roman"/>
          <w:noProof/>
          <w:lang w:eastAsia="es-CL"/>
        </w:rPr>
        <w:drawing>
          <wp:anchor distT="0" distB="0" distL="114300" distR="114300" simplePos="0" relativeHeight="251665408" behindDoc="0" locked="0" layoutInCell="1" allowOverlap="1" wp14:anchorId="261B58FF" wp14:editId="70698524">
            <wp:simplePos x="0" y="0"/>
            <wp:positionH relativeFrom="column">
              <wp:posOffset>2312035</wp:posOffset>
            </wp:positionH>
            <wp:positionV relativeFrom="paragraph">
              <wp:posOffset>134620</wp:posOffset>
            </wp:positionV>
            <wp:extent cx="3158889" cy="872455"/>
            <wp:effectExtent l="0" t="0" r="3810" b="444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158889" cy="872455"/>
                    </a:xfrm>
                    <a:prstGeom prst="rect">
                      <a:avLst/>
                    </a:prstGeom>
                  </pic:spPr>
                </pic:pic>
              </a:graphicData>
            </a:graphic>
          </wp:anchor>
        </w:drawing>
      </w:r>
    </w:p>
    <w:p w14:paraId="411D1E11" w14:textId="5DCC2C45" w:rsidR="00701D8C" w:rsidRPr="009C4E78" w:rsidRDefault="00701D8C" w:rsidP="00701D8C">
      <w:pPr>
        <w:rPr>
          <w:rFonts w:ascii="Times New Roman" w:hAnsi="Times New Roman" w:cs="Times New Roman"/>
        </w:rPr>
      </w:pPr>
    </w:p>
    <w:p w14:paraId="2DE4F58C" w14:textId="7BD1D4C0" w:rsidR="00701D8C" w:rsidRPr="009C4E78" w:rsidRDefault="00701D8C" w:rsidP="00701D8C">
      <w:pPr>
        <w:rPr>
          <w:rFonts w:ascii="Times New Roman" w:hAnsi="Times New Roman" w:cs="Times New Roman"/>
        </w:rPr>
      </w:pPr>
    </w:p>
    <w:p w14:paraId="4AC750D3" w14:textId="5CDF8D62" w:rsidR="00701D8C" w:rsidRPr="009C4E78" w:rsidRDefault="00701D8C" w:rsidP="00701D8C">
      <w:pPr>
        <w:rPr>
          <w:rFonts w:ascii="Times New Roman" w:hAnsi="Times New Roman" w:cs="Times New Roman"/>
        </w:rPr>
      </w:pPr>
    </w:p>
    <w:p w14:paraId="340045B8" w14:textId="712E6949" w:rsidR="00701D8C" w:rsidRPr="009C4E78" w:rsidRDefault="00D939F6" w:rsidP="00D939F6">
      <w:pPr>
        <w:pStyle w:val="Descripcin"/>
        <w:rPr>
          <w:rFonts w:ascii="Times New Roman" w:hAnsi="Times New Roman" w:cs="Times New Roman"/>
        </w:rPr>
      </w:pPr>
      <w:r w:rsidRPr="009C4E78">
        <w:rPr>
          <w:rFonts w:ascii="Times New Roman" w:hAnsi="Times New Roman" w:cs="Times New Roman"/>
        </w:rPr>
        <w:t xml:space="preserve">                                                                                          Imagen </w:t>
      </w:r>
      <w:r w:rsidRPr="009C4E78">
        <w:rPr>
          <w:rFonts w:ascii="Times New Roman" w:hAnsi="Times New Roman" w:cs="Times New Roman"/>
        </w:rPr>
        <w:fldChar w:fldCharType="begin"/>
      </w:r>
      <w:r w:rsidRPr="009C4E78">
        <w:rPr>
          <w:rFonts w:ascii="Times New Roman" w:hAnsi="Times New Roman" w:cs="Times New Roman"/>
        </w:rPr>
        <w:instrText xml:space="preserve"> SEQ Imagen \* ARABIC </w:instrText>
      </w:r>
      <w:r w:rsidRPr="009C4E78">
        <w:rPr>
          <w:rFonts w:ascii="Times New Roman" w:hAnsi="Times New Roman" w:cs="Times New Roman"/>
        </w:rPr>
        <w:fldChar w:fldCharType="separate"/>
      </w:r>
      <w:r w:rsidR="00043C25">
        <w:rPr>
          <w:rFonts w:ascii="Times New Roman" w:hAnsi="Times New Roman" w:cs="Times New Roman"/>
          <w:noProof/>
        </w:rPr>
        <w:t>1</w:t>
      </w:r>
      <w:r w:rsidRPr="009C4E78">
        <w:rPr>
          <w:rFonts w:ascii="Times New Roman" w:hAnsi="Times New Roman" w:cs="Times New Roman"/>
        </w:rPr>
        <w:fldChar w:fldCharType="end"/>
      </w:r>
      <w:r w:rsidRPr="009C4E78">
        <w:rPr>
          <w:rFonts w:ascii="Times New Roman" w:hAnsi="Times New Roman" w:cs="Times New Roman"/>
        </w:rPr>
        <w:t xml:space="preserve">. Detalle de montos </w:t>
      </w:r>
    </w:p>
    <w:p w14:paraId="6D51712C" w14:textId="1D759A47" w:rsidR="00701D8C" w:rsidRPr="009C4E78" w:rsidRDefault="00701D8C" w:rsidP="00701D8C">
      <w:pPr>
        <w:rPr>
          <w:rFonts w:ascii="Times New Roman" w:hAnsi="Times New Roman" w:cs="Times New Roman"/>
        </w:rPr>
      </w:pPr>
    </w:p>
    <w:p w14:paraId="43AC5170" w14:textId="468E18E8" w:rsidR="00701D8C" w:rsidRPr="009C4E78" w:rsidRDefault="00701D8C" w:rsidP="00701D8C">
      <w:pPr>
        <w:rPr>
          <w:rFonts w:ascii="Times New Roman" w:hAnsi="Times New Roman" w:cs="Times New Roman"/>
        </w:rPr>
      </w:pPr>
    </w:p>
    <w:p w14:paraId="545E4F9A" w14:textId="2CF3CE79" w:rsidR="00701D8C" w:rsidRPr="009C4E78" w:rsidRDefault="00701D8C" w:rsidP="00701D8C">
      <w:pPr>
        <w:rPr>
          <w:rFonts w:ascii="Times New Roman" w:hAnsi="Times New Roman" w:cs="Times New Roman"/>
        </w:rPr>
      </w:pPr>
    </w:p>
    <w:p w14:paraId="2044BC4B" w14:textId="4456D1B5" w:rsidR="00701D8C" w:rsidRPr="009C4E78" w:rsidRDefault="00701D8C" w:rsidP="00701D8C">
      <w:pPr>
        <w:rPr>
          <w:rFonts w:ascii="Times New Roman" w:hAnsi="Times New Roman" w:cs="Times New Roman"/>
        </w:rPr>
      </w:pPr>
    </w:p>
    <w:p w14:paraId="51B7F74D" w14:textId="607B57A0" w:rsidR="00701D8C" w:rsidRPr="009C4E78" w:rsidRDefault="00701D8C" w:rsidP="00701D8C">
      <w:pPr>
        <w:rPr>
          <w:rFonts w:ascii="Times New Roman" w:hAnsi="Times New Roman" w:cs="Times New Roman"/>
        </w:rPr>
      </w:pPr>
    </w:p>
    <w:p w14:paraId="50BFE1CB" w14:textId="2AB1CE48" w:rsidR="00701D8C" w:rsidRPr="009C4E78" w:rsidRDefault="00D939F6" w:rsidP="00D939F6">
      <w:pPr>
        <w:pStyle w:val="Descripcin"/>
        <w:rPr>
          <w:rFonts w:ascii="Times New Roman" w:hAnsi="Times New Roman" w:cs="Times New Roman"/>
        </w:rPr>
      </w:pPr>
      <w:r w:rsidRPr="009C4E78">
        <w:rPr>
          <w:rFonts w:ascii="Times New Roman" w:hAnsi="Times New Roman" w:cs="Times New Roman"/>
        </w:rPr>
        <w:t xml:space="preserve">             Imagen </w:t>
      </w:r>
      <w:r w:rsidRPr="009C4E78">
        <w:rPr>
          <w:rFonts w:ascii="Times New Roman" w:hAnsi="Times New Roman" w:cs="Times New Roman"/>
        </w:rPr>
        <w:fldChar w:fldCharType="begin"/>
      </w:r>
      <w:r w:rsidRPr="009C4E78">
        <w:rPr>
          <w:rFonts w:ascii="Times New Roman" w:hAnsi="Times New Roman" w:cs="Times New Roman"/>
        </w:rPr>
        <w:instrText xml:space="preserve"> SEQ Imagen \* ARABIC </w:instrText>
      </w:r>
      <w:r w:rsidRPr="009C4E78">
        <w:rPr>
          <w:rFonts w:ascii="Times New Roman" w:hAnsi="Times New Roman" w:cs="Times New Roman"/>
        </w:rPr>
        <w:fldChar w:fldCharType="separate"/>
      </w:r>
      <w:r w:rsidR="00043C25">
        <w:rPr>
          <w:rFonts w:ascii="Times New Roman" w:hAnsi="Times New Roman" w:cs="Times New Roman"/>
          <w:noProof/>
        </w:rPr>
        <w:t>2</w:t>
      </w:r>
      <w:r w:rsidRPr="009C4E78">
        <w:rPr>
          <w:rFonts w:ascii="Times New Roman" w:hAnsi="Times New Roman" w:cs="Times New Roman"/>
        </w:rPr>
        <w:fldChar w:fldCharType="end"/>
      </w:r>
      <w:r w:rsidRPr="009C4E78">
        <w:rPr>
          <w:rFonts w:ascii="Times New Roman" w:hAnsi="Times New Roman" w:cs="Times New Roman"/>
        </w:rPr>
        <w:t>. Pago de patentes La Florida</w:t>
      </w:r>
    </w:p>
    <w:p w14:paraId="49E93D1F" w14:textId="77777777" w:rsidR="00D939F6" w:rsidRPr="009C4E78" w:rsidRDefault="00D939F6" w:rsidP="00D939F6">
      <w:pPr>
        <w:rPr>
          <w:rFonts w:ascii="Times New Roman" w:hAnsi="Times New Roman" w:cs="Times New Roman"/>
        </w:rPr>
      </w:pPr>
    </w:p>
    <w:p w14:paraId="2ABF7469" w14:textId="42DE916C" w:rsidR="00701D8C" w:rsidRPr="009C4E78" w:rsidRDefault="00701D8C" w:rsidP="00701D8C">
      <w:pPr>
        <w:pStyle w:val="Ttulo1"/>
        <w:rPr>
          <w:rFonts w:cs="Times New Roman"/>
        </w:rPr>
      </w:pPr>
      <w:bookmarkStart w:id="29" w:name="_Toc135307857"/>
      <w:r w:rsidRPr="009C4E78">
        <w:rPr>
          <w:rFonts w:cs="Times New Roman"/>
        </w:rPr>
        <w:lastRenderedPageBreak/>
        <w:t>Anexo II Instrumento de investigación: FODA</w:t>
      </w:r>
      <w:bookmarkEnd w:id="29"/>
    </w:p>
    <w:p w14:paraId="6F7DBD7D" w14:textId="02AB4584" w:rsidR="00AA43C6" w:rsidRPr="009C4E78" w:rsidRDefault="00AA43C6" w:rsidP="00AA43C6">
      <w:pPr>
        <w:pStyle w:val="Descripcin"/>
        <w:rPr>
          <w:rFonts w:ascii="Times New Roman" w:hAnsi="Times New Roman" w:cs="Times New Roman"/>
        </w:rPr>
      </w:pPr>
      <w:bookmarkStart w:id="30" w:name="_Ref135315070"/>
      <w:r w:rsidRPr="009C4E78">
        <w:rPr>
          <w:rFonts w:ascii="Times New Roman" w:hAnsi="Times New Roman" w:cs="Times New Roman"/>
        </w:rPr>
        <w:t xml:space="preserve">Anexo </w:t>
      </w:r>
      <w:r w:rsidRPr="009C4E78">
        <w:rPr>
          <w:rFonts w:ascii="Times New Roman" w:hAnsi="Times New Roman" w:cs="Times New Roman"/>
        </w:rPr>
        <w:fldChar w:fldCharType="begin"/>
      </w:r>
      <w:r w:rsidRPr="009C4E78">
        <w:rPr>
          <w:rFonts w:ascii="Times New Roman" w:hAnsi="Times New Roman" w:cs="Times New Roman"/>
        </w:rPr>
        <w:instrText xml:space="preserve"> SEQ Anexo \* ARABIC </w:instrText>
      </w:r>
      <w:r w:rsidRPr="009C4E78">
        <w:rPr>
          <w:rFonts w:ascii="Times New Roman" w:hAnsi="Times New Roman" w:cs="Times New Roman"/>
        </w:rPr>
        <w:fldChar w:fldCharType="separate"/>
      </w:r>
      <w:r w:rsidR="00043C25">
        <w:rPr>
          <w:rFonts w:ascii="Times New Roman" w:hAnsi="Times New Roman" w:cs="Times New Roman"/>
          <w:noProof/>
        </w:rPr>
        <w:t>2</w:t>
      </w:r>
      <w:r w:rsidRPr="009C4E78">
        <w:rPr>
          <w:rFonts w:ascii="Times New Roman" w:hAnsi="Times New Roman" w:cs="Times New Roman"/>
        </w:rPr>
        <w:fldChar w:fldCharType="end"/>
      </w:r>
      <w:r w:rsidRPr="009C4E78">
        <w:rPr>
          <w:rFonts w:ascii="Times New Roman" w:hAnsi="Times New Roman" w:cs="Times New Roman"/>
        </w:rPr>
        <w:t>. FODA</w:t>
      </w:r>
      <w:bookmarkEnd w:id="30"/>
    </w:p>
    <w:p w14:paraId="2985D4F4" w14:textId="2ACD661F" w:rsidR="00701D8C" w:rsidRPr="009C4E78" w:rsidRDefault="00701D8C" w:rsidP="00701D8C">
      <w:pPr>
        <w:rPr>
          <w:rFonts w:ascii="Times New Roman" w:hAnsi="Times New Roman" w:cs="Times New Roman"/>
        </w:rPr>
      </w:pPr>
    </w:p>
    <w:p w14:paraId="24D36FE1" w14:textId="7BDBD59E" w:rsidR="00701D8C" w:rsidRPr="009C4E78" w:rsidRDefault="00146FE7" w:rsidP="00701D8C">
      <w:pPr>
        <w:rPr>
          <w:rFonts w:ascii="Times New Roman" w:hAnsi="Times New Roman" w:cs="Times New Roman"/>
        </w:rPr>
      </w:pPr>
      <w:r w:rsidRPr="009C4E78">
        <w:rPr>
          <w:rFonts w:ascii="Times New Roman" w:hAnsi="Times New Roman" w:cs="Times New Roman"/>
          <w:noProof/>
          <w:lang w:eastAsia="es-CL"/>
        </w:rPr>
        <w:drawing>
          <wp:inline distT="0" distB="0" distL="0" distR="0" wp14:anchorId="5E97E236" wp14:editId="5CEF5021">
            <wp:extent cx="6028690" cy="4518660"/>
            <wp:effectExtent l="0" t="0" r="0" b="0"/>
            <wp:docPr id="9" name="Imagen 9" descr="C:\Users\serviciog\Downloads\grafica foda caricatura verd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erviciog\Downloads\grafica foda caricatura verde (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28690" cy="4518660"/>
                    </a:xfrm>
                    <a:prstGeom prst="rect">
                      <a:avLst/>
                    </a:prstGeom>
                    <a:noFill/>
                    <a:ln>
                      <a:noFill/>
                    </a:ln>
                  </pic:spPr>
                </pic:pic>
              </a:graphicData>
            </a:graphic>
          </wp:inline>
        </w:drawing>
      </w:r>
    </w:p>
    <w:p w14:paraId="0AB2BC24" w14:textId="6C99FA63" w:rsidR="00701D8C" w:rsidRPr="009C4E78" w:rsidRDefault="00D939F6" w:rsidP="00D939F6">
      <w:pPr>
        <w:pStyle w:val="Descripcin"/>
        <w:jc w:val="right"/>
        <w:rPr>
          <w:rFonts w:ascii="Times New Roman" w:hAnsi="Times New Roman" w:cs="Times New Roman"/>
        </w:rPr>
      </w:pPr>
      <w:r w:rsidRPr="009C4E78">
        <w:rPr>
          <w:rFonts w:ascii="Times New Roman" w:hAnsi="Times New Roman" w:cs="Times New Roman"/>
        </w:rPr>
        <w:t xml:space="preserve">Figura </w:t>
      </w:r>
      <w:r w:rsidRPr="009C4E78">
        <w:rPr>
          <w:rFonts w:ascii="Times New Roman" w:hAnsi="Times New Roman" w:cs="Times New Roman"/>
        </w:rPr>
        <w:fldChar w:fldCharType="begin"/>
      </w:r>
      <w:r w:rsidRPr="009C4E78">
        <w:rPr>
          <w:rFonts w:ascii="Times New Roman" w:hAnsi="Times New Roman" w:cs="Times New Roman"/>
        </w:rPr>
        <w:instrText xml:space="preserve"> SEQ Figura \* ARABIC </w:instrText>
      </w:r>
      <w:r w:rsidRPr="009C4E78">
        <w:rPr>
          <w:rFonts w:ascii="Times New Roman" w:hAnsi="Times New Roman" w:cs="Times New Roman"/>
        </w:rPr>
        <w:fldChar w:fldCharType="separate"/>
      </w:r>
      <w:r w:rsidR="00043C25">
        <w:rPr>
          <w:rFonts w:ascii="Times New Roman" w:hAnsi="Times New Roman" w:cs="Times New Roman"/>
          <w:noProof/>
        </w:rPr>
        <w:t>2</w:t>
      </w:r>
      <w:r w:rsidRPr="009C4E78">
        <w:rPr>
          <w:rFonts w:ascii="Times New Roman" w:hAnsi="Times New Roman" w:cs="Times New Roman"/>
        </w:rPr>
        <w:fldChar w:fldCharType="end"/>
      </w:r>
      <w:r w:rsidRPr="009C4E78">
        <w:rPr>
          <w:rFonts w:ascii="Times New Roman" w:hAnsi="Times New Roman" w:cs="Times New Roman"/>
        </w:rPr>
        <w:t>. Instrumento de investigación FODA</w:t>
      </w:r>
    </w:p>
    <w:p w14:paraId="273B2D22" w14:textId="636BF8D6" w:rsidR="00701D8C" w:rsidRPr="009C4E78" w:rsidRDefault="00701D8C" w:rsidP="00701D8C">
      <w:pPr>
        <w:rPr>
          <w:rFonts w:ascii="Times New Roman" w:hAnsi="Times New Roman" w:cs="Times New Roman"/>
        </w:rPr>
      </w:pPr>
    </w:p>
    <w:p w14:paraId="5F2FD841" w14:textId="7EB20650" w:rsidR="00701D8C" w:rsidRPr="009C4E78" w:rsidRDefault="00701D8C" w:rsidP="00701D8C">
      <w:pPr>
        <w:rPr>
          <w:rFonts w:ascii="Times New Roman" w:hAnsi="Times New Roman" w:cs="Times New Roman"/>
        </w:rPr>
      </w:pPr>
    </w:p>
    <w:p w14:paraId="0EA93276" w14:textId="4101B7A5" w:rsidR="00701D8C" w:rsidRPr="009C4E78" w:rsidRDefault="00701D8C" w:rsidP="00701D8C">
      <w:pPr>
        <w:rPr>
          <w:rFonts w:ascii="Times New Roman" w:hAnsi="Times New Roman" w:cs="Times New Roman"/>
        </w:rPr>
      </w:pPr>
    </w:p>
    <w:p w14:paraId="79EEFCDF" w14:textId="52AC4001" w:rsidR="00701D8C" w:rsidRPr="009C4E78" w:rsidRDefault="00701D8C" w:rsidP="00701D8C">
      <w:pPr>
        <w:rPr>
          <w:rFonts w:ascii="Times New Roman" w:hAnsi="Times New Roman" w:cs="Times New Roman"/>
        </w:rPr>
      </w:pPr>
    </w:p>
    <w:p w14:paraId="35203EDB" w14:textId="555DA562" w:rsidR="00701D8C" w:rsidRPr="009C4E78" w:rsidRDefault="00701D8C" w:rsidP="00701D8C">
      <w:pPr>
        <w:rPr>
          <w:rFonts w:ascii="Times New Roman" w:hAnsi="Times New Roman" w:cs="Times New Roman"/>
        </w:rPr>
      </w:pPr>
    </w:p>
    <w:p w14:paraId="049E79C5" w14:textId="6A9C9CB2" w:rsidR="00701D8C" w:rsidRPr="009C4E78" w:rsidRDefault="00701D8C" w:rsidP="00701D8C">
      <w:pPr>
        <w:rPr>
          <w:rFonts w:ascii="Times New Roman" w:hAnsi="Times New Roman" w:cs="Times New Roman"/>
        </w:rPr>
      </w:pPr>
    </w:p>
    <w:p w14:paraId="15344C95" w14:textId="0FB9D091" w:rsidR="00701D8C" w:rsidRPr="009C4E78" w:rsidRDefault="00701D8C" w:rsidP="00701D8C">
      <w:pPr>
        <w:rPr>
          <w:rFonts w:ascii="Times New Roman" w:hAnsi="Times New Roman" w:cs="Times New Roman"/>
        </w:rPr>
      </w:pPr>
    </w:p>
    <w:p w14:paraId="66830B0A" w14:textId="61A858E1" w:rsidR="00701D8C" w:rsidRPr="009C4E78" w:rsidRDefault="00701D8C" w:rsidP="00701D8C">
      <w:pPr>
        <w:rPr>
          <w:rFonts w:ascii="Times New Roman" w:hAnsi="Times New Roman" w:cs="Times New Roman"/>
        </w:rPr>
      </w:pPr>
    </w:p>
    <w:p w14:paraId="1266AB26" w14:textId="24C33B88" w:rsidR="00701D8C" w:rsidRPr="009C4E78" w:rsidRDefault="00701D8C" w:rsidP="00701D8C">
      <w:pPr>
        <w:rPr>
          <w:rFonts w:ascii="Times New Roman" w:hAnsi="Times New Roman" w:cs="Times New Roman"/>
        </w:rPr>
      </w:pPr>
    </w:p>
    <w:p w14:paraId="2F18DCF0" w14:textId="71999155" w:rsidR="00701D8C" w:rsidRPr="009C4E78" w:rsidRDefault="00701D8C" w:rsidP="00701D8C">
      <w:pPr>
        <w:rPr>
          <w:rFonts w:ascii="Times New Roman" w:hAnsi="Times New Roman" w:cs="Times New Roman"/>
        </w:rPr>
      </w:pPr>
    </w:p>
    <w:p w14:paraId="6798BFD9" w14:textId="5633898D" w:rsidR="00701D8C" w:rsidRPr="009C4E78" w:rsidRDefault="00701D8C" w:rsidP="00701D8C">
      <w:pPr>
        <w:rPr>
          <w:rFonts w:ascii="Times New Roman" w:hAnsi="Times New Roman" w:cs="Times New Roman"/>
        </w:rPr>
      </w:pPr>
    </w:p>
    <w:p w14:paraId="1230D412" w14:textId="2E80C72D" w:rsidR="00701D8C" w:rsidRPr="009C4E78" w:rsidRDefault="00701D8C" w:rsidP="00701D8C">
      <w:pPr>
        <w:pStyle w:val="Ttulo1"/>
        <w:rPr>
          <w:rFonts w:cs="Times New Roman"/>
        </w:rPr>
      </w:pPr>
      <w:bookmarkStart w:id="31" w:name="_Toc135307858"/>
      <w:r w:rsidRPr="009C4E78">
        <w:rPr>
          <w:rFonts w:cs="Times New Roman"/>
        </w:rPr>
        <w:lastRenderedPageBreak/>
        <w:t>Anexo III Instrumento de investigación: Observación Directa.</w:t>
      </w:r>
      <w:bookmarkEnd w:id="31"/>
    </w:p>
    <w:p w14:paraId="1D65E06B" w14:textId="7F62EADC" w:rsidR="00AA43C6" w:rsidRPr="009C4E78" w:rsidRDefault="00AA43C6" w:rsidP="00AA43C6">
      <w:pPr>
        <w:pStyle w:val="Descripcin"/>
        <w:rPr>
          <w:rFonts w:ascii="Times New Roman" w:hAnsi="Times New Roman" w:cs="Times New Roman"/>
        </w:rPr>
      </w:pPr>
      <w:bookmarkStart w:id="32" w:name="_Ref135315121"/>
      <w:r w:rsidRPr="009C4E78">
        <w:rPr>
          <w:rFonts w:ascii="Times New Roman" w:hAnsi="Times New Roman" w:cs="Times New Roman"/>
        </w:rPr>
        <w:t xml:space="preserve">Anexo </w:t>
      </w:r>
      <w:r w:rsidRPr="009C4E78">
        <w:rPr>
          <w:rFonts w:ascii="Times New Roman" w:hAnsi="Times New Roman" w:cs="Times New Roman"/>
        </w:rPr>
        <w:fldChar w:fldCharType="begin"/>
      </w:r>
      <w:r w:rsidRPr="009C4E78">
        <w:rPr>
          <w:rFonts w:ascii="Times New Roman" w:hAnsi="Times New Roman" w:cs="Times New Roman"/>
        </w:rPr>
        <w:instrText xml:space="preserve"> SEQ Anexo \* ARABIC </w:instrText>
      </w:r>
      <w:r w:rsidRPr="009C4E78">
        <w:rPr>
          <w:rFonts w:ascii="Times New Roman" w:hAnsi="Times New Roman" w:cs="Times New Roman"/>
        </w:rPr>
        <w:fldChar w:fldCharType="separate"/>
      </w:r>
      <w:r w:rsidR="00043C25">
        <w:rPr>
          <w:rFonts w:ascii="Times New Roman" w:hAnsi="Times New Roman" w:cs="Times New Roman"/>
          <w:noProof/>
        </w:rPr>
        <w:t>3</w:t>
      </w:r>
      <w:r w:rsidRPr="009C4E78">
        <w:rPr>
          <w:rFonts w:ascii="Times New Roman" w:hAnsi="Times New Roman" w:cs="Times New Roman"/>
        </w:rPr>
        <w:fldChar w:fldCharType="end"/>
      </w:r>
      <w:r w:rsidRPr="009C4E78">
        <w:rPr>
          <w:rFonts w:ascii="Times New Roman" w:hAnsi="Times New Roman" w:cs="Times New Roman"/>
        </w:rPr>
        <w:t>. Observación Directa.</w:t>
      </w:r>
      <w:bookmarkEnd w:id="32"/>
    </w:p>
    <w:p w14:paraId="5F7D95E7" w14:textId="51053E13" w:rsidR="004B5EB5" w:rsidRPr="009C4E78" w:rsidRDefault="001C4663" w:rsidP="004B5EB5">
      <w:pPr>
        <w:rPr>
          <w:rFonts w:ascii="Times New Roman" w:hAnsi="Times New Roman" w:cs="Times New Roman"/>
        </w:rPr>
      </w:pPr>
      <w:r>
        <w:rPr>
          <w:rFonts w:ascii="Times New Roman" w:hAnsi="Times New Roman" w:cs="Times New Roman"/>
        </w:rPr>
        <w:t>A continuación, se presentan imágenes tomadas en visita a feria libre ubicada en la comuna de La Florida, lugar donde también se realizaron las entrevistas.</w:t>
      </w:r>
    </w:p>
    <w:p w14:paraId="1261654B" w14:textId="488ADB62" w:rsidR="00701D8C" w:rsidRPr="009C4E78" w:rsidRDefault="00701D8C" w:rsidP="004B5EB5">
      <w:pPr>
        <w:rPr>
          <w:rFonts w:ascii="Times New Roman" w:hAnsi="Times New Roman" w:cs="Times New Roman"/>
        </w:rPr>
      </w:pPr>
    </w:p>
    <w:p w14:paraId="505BB8D7" w14:textId="120F0D34" w:rsidR="00701D8C" w:rsidRPr="009C4E78" w:rsidRDefault="00F81710" w:rsidP="004B5EB5">
      <w:pPr>
        <w:rPr>
          <w:rFonts w:ascii="Times New Roman" w:hAnsi="Times New Roman" w:cs="Times New Roman"/>
        </w:rPr>
      </w:pPr>
      <w:r w:rsidRPr="009C4E78">
        <w:rPr>
          <w:rFonts w:ascii="Times New Roman" w:hAnsi="Times New Roman" w:cs="Times New Roman"/>
          <w:noProof/>
          <w:lang w:eastAsia="es-CL"/>
        </w:rPr>
        <w:drawing>
          <wp:anchor distT="0" distB="0" distL="114300" distR="114300" simplePos="0" relativeHeight="251663360" behindDoc="0" locked="0" layoutInCell="1" allowOverlap="1" wp14:anchorId="684760B2" wp14:editId="404EBCFF">
            <wp:simplePos x="0" y="0"/>
            <wp:positionH relativeFrom="margin">
              <wp:posOffset>3246120</wp:posOffset>
            </wp:positionH>
            <wp:positionV relativeFrom="paragraph">
              <wp:posOffset>64871</wp:posOffset>
            </wp:positionV>
            <wp:extent cx="2596667" cy="3462223"/>
            <wp:effectExtent l="0" t="0" r="0" b="508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icrosoftTeams-image.png"/>
                    <pic:cNvPicPr/>
                  </pic:nvPicPr>
                  <pic:blipFill>
                    <a:blip r:embed="rId29">
                      <a:extLst>
                        <a:ext uri="{28A0092B-C50C-407E-A947-70E740481C1C}">
                          <a14:useLocalDpi xmlns:a14="http://schemas.microsoft.com/office/drawing/2010/main" val="0"/>
                        </a:ext>
                      </a:extLst>
                    </a:blip>
                    <a:stretch>
                      <a:fillRect/>
                    </a:stretch>
                  </pic:blipFill>
                  <pic:spPr>
                    <a:xfrm>
                      <a:off x="0" y="0"/>
                      <a:ext cx="2596667" cy="3462223"/>
                    </a:xfrm>
                    <a:prstGeom prst="rect">
                      <a:avLst/>
                    </a:prstGeom>
                  </pic:spPr>
                </pic:pic>
              </a:graphicData>
            </a:graphic>
            <wp14:sizeRelH relativeFrom="margin">
              <wp14:pctWidth>0</wp14:pctWidth>
            </wp14:sizeRelH>
            <wp14:sizeRelV relativeFrom="margin">
              <wp14:pctHeight>0</wp14:pctHeight>
            </wp14:sizeRelV>
          </wp:anchor>
        </w:drawing>
      </w:r>
      <w:r w:rsidRPr="009C4E78">
        <w:rPr>
          <w:rFonts w:ascii="Times New Roman" w:hAnsi="Times New Roman" w:cs="Times New Roman"/>
          <w:noProof/>
          <w:lang w:eastAsia="es-CL"/>
        </w:rPr>
        <w:drawing>
          <wp:anchor distT="0" distB="0" distL="114300" distR="114300" simplePos="0" relativeHeight="251660288" behindDoc="0" locked="0" layoutInCell="1" allowOverlap="1" wp14:anchorId="3DCA20A4" wp14:editId="5167DDC2">
            <wp:simplePos x="0" y="0"/>
            <wp:positionH relativeFrom="margin">
              <wp:posOffset>502920</wp:posOffset>
            </wp:positionH>
            <wp:positionV relativeFrom="paragraph">
              <wp:posOffset>3810</wp:posOffset>
            </wp:positionV>
            <wp:extent cx="2611120" cy="3481705"/>
            <wp:effectExtent l="0" t="0" r="0" b="444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icrosoftTeams-image (1).png"/>
                    <pic:cNvPicPr/>
                  </pic:nvPicPr>
                  <pic:blipFill>
                    <a:blip r:embed="rId30">
                      <a:extLst>
                        <a:ext uri="{28A0092B-C50C-407E-A947-70E740481C1C}">
                          <a14:useLocalDpi xmlns:a14="http://schemas.microsoft.com/office/drawing/2010/main" val="0"/>
                        </a:ext>
                      </a:extLst>
                    </a:blip>
                    <a:stretch>
                      <a:fillRect/>
                    </a:stretch>
                  </pic:blipFill>
                  <pic:spPr>
                    <a:xfrm>
                      <a:off x="0" y="0"/>
                      <a:ext cx="2611120" cy="3481705"/>
                    </a:xfrm>
                    <a:prstGeom prst="rect">
                      <a:avLst/>
                    </a:prstGeom>
                  </pic:spPr>
                </pic:pic>
              </a:graphicData>
            </a:graphic>
            <wp14:sizeRelH relativeFrom="margin">
              <wp14:pctWidth>0</wp14:pctWidth>
            </wp14:sizeRelH>
            <wp14:sizeRelV relativeFrom="margin">
              <wp14:pctHeight>0</wp14:pctHeight>
            </wp14:sizeRelV>
          </wp:anchor>
        </w:drawing>
      </w:r>
    </w:p>
    <w:p w14:paraId="3EA9C7CB" w14:textId="6951EF19" w:rsidR="00701D8C" w:rsidRPr="009C4E78" w:rsidRDefault="00701D8C" w:rsidP="004B5EB5">
      <w:pPr>
        <w:rPr>
          <w:rFonts w:ascii="Times New Roman" w:hAnsi="Times New Roman" w:cs="Times New Roman"/>
        </w:rPr>
      </w:pPr>
    </w:p>
    <w:p w14:paraId="78950C58" w14:textId="679A0062" w:rsidR="00701D8C" w:rsidRPr="009C4E78" w:rsidRDefault="00701D8C" w:rsidP="004B5EB5">
      <w:pPr>
        <w:rPr>
          <w:rFonts w:ascii="Times New Roman" w:hAnsi="Times New Roman" w:cs="Times New Roman"/>
        </w:rPr>
      </w:pPr>
    </w:p>
    <w:p w14:paraId="4BA95567" w14:textId="11CFB2EE" w:rsidR="00701D8C" w:rsidRPr="009C4E78" w:rsidRDefault="00701D8C" w:rsidP="004B5EB5">
      <w:pPr>
        <w:rPr>
          <w:rFonts w:ascii="Times New Roman" w:hAnsi="Times New Roman" w:cs="Times New Roman"/>
        </w:rPr>
      </w:pPr>
    </w:p>
    <w:p w14:paraId="3C9CCAD5" w14:textId="6847BAAC" w:rsidR="00701D8C" w:rsidRPr="009C4E78" w:rsidRDefault="00701D8C" w:rsidP="004B5EB5">
      <w:pPr>
        <w:rPr>
          <w:rFonts w:ascii="Times New Roman" w:hAnsi="Times New Roman" w:cs="Times New Roman"/>
        </w:rPr>
      </w:pPr>
    </w:p>
    <w:p w14:paraId="7924123C" w14:textId="6EB916CA" w:rsidR="00701D8C" w:rsidRPr="009C4E78" w:rsidRDefault="00701D8C" w:rsidP="004B5EB5">
      <w:pPr>
        <w:rPr>
          <w:rFonts w:ascii="Times New Roman" w:hAnsi="Times New Roman" w:cs="Times New Roman"/>
        </w:rPr>
      </w:pPr>
    </w:p>
    <w:p w14:paraId="76D88EC0" w14:textId="67E39832" w:rsidR="00701D8C" w:rsidRPr="009C4E78" w:rsidRDefault="00701D8C" w:rsidP="004B5EB5">
      <w:pPr>
        <w:rPr>
          <w:rFonts w:ascii="Times New Roman" w:hAnsi="Times New Roman" w:cs="Times New Roman"/>
        </w:rPr>
      </w:pPr>
    </w:p>
    <w:p w14:paraId="5A8B3006" w14:textId="5B104F04" w:rsidR="00701D8C" w:rsidRPr="009C4E78" w:rsidRDefault="00701D8C" w:rsidP="004B5EB5">
      <w:pPr>
        <w:rPr>
          <w:rFonts w:ascii="Times New Roman" w:hAnsi="Times New Roman" w:cs="Times New Roman"/>
        </w:rPr>
      </w:pPr>
    </w:p>
    <w:p w14:paraId="515B0B68" w14:textId="5831384C" w:rsidR="00701D8C" w:rsidRPr="009C4E78" w:rsidRDefault="00701D8C" w:rsidP="004B5EB5">
      <w:pPr>
        <w:rPr>
          <w:rFonts w:ascii="Times New Roman" w:hAnsi="Times New Roman" w:cs="Times New Roman"/>
        </w:rPr>
      </w:pPr>
    </w:p>
    <w:p w14:paraId="1B2AE36F" w14:textId="13DF642D" w:rsidR="00701D8C" w:rsidRPr="009C4E78" w:rsidRDefault="00701D8C" w:rsidP="004B5EB5">
      <w:pPr>
        <w:rPr>
          <w:rFonts w:ascii="Times New Roman" w:hAnsi="Times New Roman" w:cs="Times New Roman"/>
        </w:rPr>
      </w:pPr>
    </w:p>
    <w:p w14:paraId="5CDDF739" w14:textId="5C62F58F" w:rsidR="00701D8C" w:rsidRPr="009C4E78" w:rsidRDefault="00701D8C" w:rsidP="004B5EB5">
      <w:pPr>
        <w:rPr>
          <w:rFonts w:ascii="Times New Roman" w:hAnsi="Times New Roman" w:cs="Times New Roman"/>
        </w:rPr>
      </w:pPr>
    </w:p>
    <w:p w14:paraId="0D07CBE5" w14:textId="5B7357B3" w:rsidR="00701D8C" w:rsidRPr="009C4E78" w:rsidRDefault="00F81710" w:rsidP="004B5EB5">
      <w:pPr>
        <w:rPr>
          <w:rFonts w:ascii="Times New Roman" w:hAnsi="Times New Roman" w:cs="Times New Roman"/>
        </w:rPr>
      </w:pPr>
      <w:r w:rsidRPr="009C4E78">
        <w:rPr>
          <w:rFonts w:ascii="Times New Roman" w:hAnsi="Times New Roman" w:cs="Times New Roman"/>
          <w:noProof/>
          <w:lang w:eastAsia="es-CL"/>
        </w:rPr>
        <w:drawing>
          <wp:anchor distT="0" distB="0" distL="114300" distR="114300" simplePos="0" relativeHeight="251662336" behindDoc="0" locked="0" layoutInCell="1" allowOverlap="1" wp14:anchorId="47EC9662" wp14:editId="41036C0B">
            <wp:simplePos x="0" y="0"/>
            <wp:positionH relativeFrom="page">
              <wp:posOffset>4566285</wp:posOffset>
            </wp:positionH>
            <wp:positionV relativeFrom="paragraph">
              <wp:posOffset>100965</wp:posOffset>
            </wp:positionV>
            <wp:extent cx="1768475" cy="2614930"/>
            <wp:effectExtent l="0" t="4127"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icrosoftTeams-image (4).png"/>
                    <pic:cNvPicPr/>
                  </pic:nvPicPr>
                  <pic:blipFill rotWithShape="1">
                    <a:blip r:embed="rId31">
                      <a:extLst>
                        <a:ext uri="{28A0092B-C50C-407E-A947-70E740481C1C}">
                          <a14:useLocalDpi xmlns:a14="http://schemas.microsoft.com/office/drawing/2010/main" val="0"/>
                        </a:ext>
                      </a:extLst>
                    </a:blip>
                    <a:srcRect b="11287"/>
                    <a:stretch/>
                  </pic:blipFill>
                  <pic:spPr bwMode="auto">
                    <a:xfrm rot="16200000">
                      <a:off x="0" y="0"/>
                      <a:ext cx="1768475" cy="2614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2B58C7" w14:textId="1F81AB79" w:rsidR="00701D8C" w:rsidRPr="009C4E78" w:rsidRDefault="00F81710" w:rsidP="004B5EB5">
      <w:pPr>
        <w:rPr>
          <w:rFonts w:ascii="Times New Roman" w:hAnsi="Times New Roman" w:cs="Times New Roman"/>
        </w:rPr>
      </w:pPr>
      <w:r w:rsidRPr="009C4E78">
        <w:rPr>
          <w:rFonts w:ascii="Times New Roman" w:hAnsi="Times New Roman" w:cs="Times New Roman"/>
          <w:noProof/>
          <w:lang w:eastAsia="es-CL"/>
        </w:rPr>
        <w:drawing>
          <wp:anchor distT="0" distB="0" distL="114300" distR="114300" simplePos="0" relativeHeight="251661312" behindDoc="0" locked="0" layoutInCell="1" allowOverlap="1" wp14:anchorId="52E6EF15" wp14:editId="1A0F38FE">
            <wp:simplePos x="0" y="0"/>
            <wp:positionH relativeFrom="column">
              <wp:posOffset>474828</wp:posOffset>
            </wp:positionH>
            <wp:positionV relativeFrom="paragraph">
              <wp:posOffset>219989</wp:posOffset>
            </wp:positionV>
            <wp:extent cx="2640787" cy="1777365"/>
            <wp:effectExtent l="0" t="0" r="762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icrosoftTeams-image (2).png"/>
                    <pic:cNvPicPr/>
                  </pic:nvPicPr>
                  <pic:blipFill>
                    <a:blip r:embed="rId32">
                      <a:extLst>
                        <a:ext uri="{28A0092B-C50C-407E-A947-70E740481C1C}">
                          <a14:useLocalDpi xmlns:a14="http://schemas.microsoft.com/office/drawing/2010/main" val="0"/>
                        </a:ext>
                      </a:extLst>
                    </a:blip>
                    <a:stretch>
                      <a:fillRect/>
                    </a:stretch>
                  </pic:blipFill>
                  <pic:spPr>
                    <a:xfrm>
                      <a:off x="0" y="0"/>
                      <a:ext cx="2640787" cy="1777365"/>
                    </a:xfrm>
                    <a:prstGeom prst="rect">
                      <a:avLst/>
                    </a:prstGeom>
                  </pic:spPr>
                </pic:pic>
              </a:graphicData>
            </a:graphic>
            <wp14:sizeRelH relativeFrom="margin">
              <wp14:pctWidth>0</wp14:pctWidth>
            </wp14:sizeRelH>
            <wp14:sizeRelV relativeFrom="margin">
              <wp14:pctHeight>0</wp14:pctHeight>
            </wp14:sizeRelV>
          </wp:anchor>
        </w:drawing>
      </w:r>
    </w:p>
    <w:p w14:paraId="16DC8826" w14:textId="7DBD6457" w:rsidR="00701D8C" w:rsidRPr="009C4E78" w:rsidRDefault="00701D8C" w:rsidP="004B5EB5">
      <w:pPr>
        <w:rPr>
          <w:rFonts w:ascii="Times New Roman" w:hAnsi="Times New Roman" w:cs="Times New Roman"/>
        </w:rPr>
      </w:pPr>
    </w:p>
    <w:p w14:paraId="602B05B2" w14:textId="06F218EA" w:rsidR="00701D8C" w:rsidRPr="009C4E78" w:rsidRDefault="00701D8C" w:rsidP="004B5EB5">
      <w:pPr>
        <w:rPr>
          <w:rFonts w:ascii="Times New Roman" w:hAnsi="Times New Roman" w:cs="Times New Roman"/>
        </w:rPr>
      </w:pPr>
    </w:p>
    <w:p w14:paraId="7E1CB90E" w14:textId="1AC888AD" w:rsidR="00701D8C" w:rsidRPr="009C4E78" w:rsidRDefault="00701D8C" w:rsidP="004B5EB5">
      <w:pPr>
        <w:rPr>
          <w:rFonts w:ascii="Times New Roman" w:hAnsi="Times New Roman" w:cs="Times New Roman"/>
        </w:rPr>
      </w:pPr>
    </w:p>
    <w:p w14:paraId="08674ABE" w14:textId="53C8AAB4" w:rsidR="00701D8C" w:rsidRPr="009C4E78" w:rsidRDefault="00701D8C" w:rsidP="004B5EB5">
      <w:pPr>
        <w:rPr>
          <w:rFonts w:ascii="Times New Roman" w:hAnsi="Times New Roman" w:cs="Times New Roman"/>
        </w:rPr>
      </w:pPr>
    </w:p>
    <w:p w14:paraId="52F11F62" w14:textId="27C133E4" w:rsidR="00701D8C" w:rsidRDefault="00701D8C" w:rsidP="004B5EB5">
      <w:pPr>
        <w:rPr>
          <w:rFonts w:ascii="Times New Roman" w:hAnsi="Times New Roman" w:cs="Times New Roman"/>
        </w:rPr>
      </w:pPr>
    </w:p>
    <w:p w14:paraId="44DD516C" w14:textId="7E88D282" w:rsidR="001C4663" w:rsidRPr="009C4E78" w:rsidRDefault="001C4663" w:rsidP="004B5EB5">
      <w:pPr>
        <w:rPr>
          <w:rFonts w:ascii="Times New Roman" w:hAnsi="Times New Roman" w:cs="Times New Roman"/>
        </w:rPr>
      </w:pPr>
    </w:p>
    <w:p w14:paraId="12795B4C" w14:textId="7DCE4822" w:rsidR="00701D8C" w:rsidRPr="009C4E78" w:rsidRDefault="00701D8C" w:rsidP="004B5EB5">
      <w:pPr>
        <w:rPr>
          <w:rFonts w:ascii="Times New Roman" w:hAnsi="Times New Roman" w:cs="Times New Roman"/>
        </w:rPr>
      </w:pPr>
    </w:p>
    <w:p w14:paraId="6DB23DB4" w14:textId="7B55A9BF" w:rsidR="00701D8C" w:rsidRPr="009C4E78" w:rsidRDefault="00D939F6" w:rsidP="00D939F6">
      <w:pPr>
        <w:pStyle w:val="Descripcin"/>
        <w:jc w:val="center"/>
        <w:rPr>
          <w:rFonts w:ascii="Times New Roman" w:hAnsi="Times New Roman" w:cs="Times New Roman"/>
        </w:rPr>
      </w:pPr>
      <w:r w:rsidRPr="009C4E78">
        <w:rPr>
          <w:rFonts w:ascii="Times New Roman" w:hAnsi="Times New Roman" w:cs="Times New Roman"/>
        </w:rPr>
        <w:t xml:space="preserve">                                                              Imagen </w:t>
      </w:r>
      <w:r w:rsidRPr="009C4E78">
        <w:rPr>
          <w:rFonts w:ascii="Times New Roman" w:hAnsi="Times New Roman" w:cs="Times New Roman"/>
        </w:rPr>
        <w:fldChar w:fldCharType="begin"/>
      </w:r>
      <w:r w:rsidRPr="009C4E78">
        <w:rPr>
          <w:rFonts w:ascii="Times New Roman" w:hAnsi="Times New Roman" w:cs="Times New Roman"/>
        </w:rPr>
        <w:instrText xml:space="preserve"> SEQ Imagen \* ARABIC </w:instrText>
      </w:r>
      <w:r w:rsidRPr="009C4E78">
        <w:rPr>
          <w:rFonts w:ascii="Times New Roman" w:hAnsi="Times New Roman" w:cs="Times New Roman"/>
        </w:rPr>
        <w:fldChar w:fldCharType="separate"/>
      </w:r>
      <w:r w:rsidR="00043C25">
        <w:rPr>
          <w:rFonts w:ascii="Times New Roman" w:hAnsi="Times New Roman" w:cs="Times New Roman"/>
          <w:noProof/>
        </w:rPr>
        <w:t>3</w:t>
      </w:r>
      <w:r w:rsidRPr="009C4E78">
        <w:rPr>
          <w:rFonts w:ascii="Times New Roman" w:hAnsi="Times New Roman" w:cs="Times New Roman"/>
        </w:rPr>
        <w:fldChar w:fldCharType="end"/>
      </w:r>
      <w:r w:rsidRPr="009C4E78">
        <w:rPr>
          <w:rFonts w:ascii="Times New Roman" w:hAnsi="Times New Roman" w:cs="Times New Roman"/>
        </w:rPr>
        <w:t>. Imágenes relacionadas a instrumento de investigación de observación directa.</w:t>
      </w:r>
    </w:p>
    <w:p w14:paraId="4115087A" w14:textId="2687BBF1" w:rsidR="00701D8C" w:rsidRPr="009C4E78" w:rsidRDefault="00701D8C" w:rsidP="004B5EB5">
      <w:pPr>
        <w:rPr>
          <w:rFonts w:ascii="Times New Roman" w:hAnsi="Times New Roman" w:cs="Times New Roman"/>
        </w:rPr>
      </w:pPr>
    </w:p>
    <w:p w14:paraId="4041E471" w14:textId="6124E403" w:rsidR="00701D8C" w:rsidRPr="009C4E78" w:rsidRDefault="00701D8C" w:rsidP="004B5EB5">
      <w:pPr>
        <w:rPr>
          <w:rFonts w:ascii="Times New Roman" w:hAnsi="Times New Roman" w:cs="Times New Roman"/>
        </w:rPr>
      </w:pPr>
    </w:p>
    <w:p w14:paraId="5F4C43FE" w14:textId="69DD7325" w:rsidR="00701D8C" w:rsidRDefault="00701D8C" w:rsidP="004B5EB5">
      <w:pPr>
        <w:rPr>
          <w:rFonts w:ascii="Times New Roman" w:hAnsi="Times New Roman" w:cs="Times New Roman"/>
        </w:rPr>
      </w:pPr>
    </w:p>
    <w:p w14:paraId="6F97472D" w14:textId="49B3A8E0" w:rsidR="001C4663" w:rsidRDefault="001C4663" w:rsidP="004B5EB5">
      <w:pPr>
        <w:rPr>
          <w:rFonts w:ascii="Times New Roman" w:hAnsi="Times New Roman" w:cs="Times New Roman"/>
        </w:rPr>
      </w:pPr>
    </w:p>
    <w:p w14:paraId="0C626714" w14:textId="77777777" w:rsidR="001C4663" w:rsidRPr="009C4E78" w:rsidRDefault="001C4663" w:rsidP="004B5EB5">
      <w:pPr>
        <w:rPr>
          <w:rFonts w:ascii="Times New Roman" w:hAnsi="Times New Roman" w:cs="Times New Roman"/>
        </w:rPr>
      </w:pPr>
    </w:p>
    <w:p w14:paraId="2290C97B" w14:textId="302BB650" w:rsidR="00701D8C" w:rsidRPr="009C4E78" w:rsidRDefault="00701D8C" w:rsidP="004B5EB5">
      <w:pPr>
        <w:rPr>
          <w:rFonts w:ascii="Times New Roman" w:hAnsi="Times New Roman" w:cs="Times New Roman"/>
        </w:rPr>
      </w:pPr>
    </w:p>
    <w:p w14:paraId="67A2EF92" w14:textId="0B488ADD" w:rsidR="00701D8C" w:rsidRPr="009C4E78" w:rsidRDefault="00701D8C" w:rsidP="00701D8C">
      <w:pPr>
        <w:pStyle w:val="Ttulo1"/>
        <w:rPr>
          <w:rFonts w:cs="Times New Roman"/>
        </w:rPr>
      </w:pPr>
      <w:bookmarkStart w:id="33" w:name="_Toc135307859"/>
      <w:r w:rsidRPr="009C4E78">
        <w:rPr>
          <w:rFonts w:cs="Times New Roman"/>
        </w:rPr>
        <w:lastRenderedPageBreak/>
        <w:t>Anexo IV Cálculo aproximado de la inversión total</w:t>
      </w:r>
      <w:bookmarkEnd w:id="33"/>
    </w:p>
    <w:p w14:paraId="7903FCC9" w14:textId="569A34C6" w:rsidR="00AA43C6" w:rsidRPr="009C4E78" w:rsidRDefault="00AA43C6" w:rsidP="00AA43C6">
      <w:pPr>
        <w:pStyle w:val="Descripcin"/>
        <w:rPr>
          <w:rFonts w:ascii="Times New Roman" w:hAnsi="Times New Roman" w:cs="Times New Roman"/>
        </w:rPr>
      </w:pPr>
      <w:bookmarkStart w:id="34" w:name="_Ref135318374"/>
      <w:r w:rsidRPr="009C4E78">
        <w:rPr>
          <w:rFonts w:ascii="Times New Roman" w:hAnsi="Times New Roman" w:cs="Times New Roman"/>
        </w:rPr>
        <w:t xml:space="preserve">Anexo </w:t>
      </w:r>
      <w:r w:rsidRPr="009C4E78">
        <w:rPr>
          <w:rFonts w:ascii="Times New Roman" w:hAnsi="Times New Roman" w:cs="Times New Roman"/>
        </w:rPr>
        <w:fldChar w:fldCharType="begin"/>
      </w:r>
      <w:r w:rsidRPr="009C4E78">
        <w:rPr>
          <w:rFonts w:ascii="Times New Roman" w:hAnsi="Times New Roman" w:cs="Times New Roman"/>
        </w:rPr>
        <w:instrText xml:space="preserve"> SEQ Anexo \* ARABIC </w:instrText>
      </w:r>
      <w:r w:rsidRPr="009C4E78">
        <w:rPr>
          <w:rFonts w:ascii="Times New Roman" w:hAnsi="Times New Roman" w:cs="Times New Roman"/>
        </w:rPr>
        <w:fldChar w:fldCharType="separate"/>
      </w:r>
      <w:r w:rsidR="00043C25">
        <w:rPr>
          <w:rFonts w:ascii="Times New Roman" w:hAnsi="Times New Roman" w:cs="Times New Roman"/>
          <w:noProof/>
        </w:rPr>
        <w:t>4</w:t>
      </w:r>
      <w:r w:rsidRPr="009C4E78">
        <w:rPr>
          <w:rFonts w:ascii="Times New Roman" w:hAnsi="Times New Roman" w:cs="Times New Roman"/>
        </w:rPr>
        <w:fldChar w:fldCharType="end"/>
      </w:r>
      <w:r w:rsidRPr="009C4E78">
        <w:rPr>
          <w:rFonts w:ascii="Times New Roman" w:hAnsi="Times New Roman" w:cs="Times New Roman"/>
        </w:rPr>
        <w:t>. Cálculo aproximado de la inversión total</w:t>
      </w:r>
      <w:bookmarkEnd w:id="34"/>
    </w:p>
    <w:p w14:paraId="31C2862C" w14:textId="2A986FBC" w:rsidR="00701D8C" w:rsidRPr="009C4E78" w:rsidRDefault="00701D8C" w:rsidP="00701D8C">
      <w:pPr>
        <w:rPr>
          <w:rFonts w:ascii="Times New Roman" w:hAnsi="Times New Roman" w:cs="Times New Roman"/>
        </w:rPr>
      </w:pPr>
    </w:p>
    <w:tbl>
      <w:tblPr>
        <w:tblW w:w="10113" w:type="dxa"/>
        <w:tblInd w:w="-10" w:type="dxa"/>
        <w:tblCellMar>
          <w:left w:w="70" w:type="dxa"/>
          <w:right w:w="70" w:type="dxa"/>
        </w:tblCellMar>
        <w:tblLook w:val="04A0" w:firstRow="1" w:lastRow="0" w:firstColumn="1" w:lastColumn="0" w:noHBand="0" w:noVBand="1"/>
      </w:tblPr>
      <w:tblGrid>
        <w:gridCol w:w="2810"/>
        <w:gridCol w:w="2734"/>
        <w:gridCol w:w="4569"/>
      </w:tblGrid>
      <w:tr w:rsidR="002929D9" w:rsidRPr="009C4E78" w14:paraId="01154627" w14:textId="77777777" w:rsidTr="002929D9">
        <w:trPr>
          <w:trHeight w:val="305"/>
        </w:trPr>
        <w:tc>
          <w:tcPr>
            <w:tcW w:w="2810" w:type="dxa"/>
            <w:tcBorders>
              <w:top w:val="single" w:sz="8" w:space="0" w:color="auto"/>
              <w:left w:val="single" w:sz="8" w:space="0" w:color="auto"/>
              <w:bottom w:val="single" w:sz="8" w:space="0" w:color="auto"/>
              <w:right w:val="single" w:sz="4" w:space="0" w:color="auto"/>
            </w:tcBorders>
            <w:shd w:val="clear" w:color="000000" w:fill="D1E7A9"/>
            <w:vAlign w:val="bottom"/>
            <w:hideMark/>
          </w:tcPr>
          <w:p w14:paraId="250D2459" w14:textId="49F97A50" w:rsidR="002929D9" w:rsidRPr="009C4E78" w:rsidRDefault="002929D9" w:rsidP="002929D9">
            <w:pPr>
              <w:spacing w:after="0" w:line="240" w:lineRule="auto"/>
              <w:jc w:val="center"/>
              <w:rPr>
                <w:rFonts w:ascii="Times New Roman" w:eastAsia="Times New Roman" w:hAnsi="Times New Roman" w:cs="Times New Roman"/>
                <w:b/>
                <w:bCs/>
                <w:color w:val="000000"/>
                <w:sz w:val="28"/>
                <w:szCs w:val="28"/>
                <w:lang w:eastAsia="es-CL"/>
              </w:rPr>
            </w:pPr>
            <w:r w:rsidRPr="009C4E78">
              <w:rPr>
                <w:rFonts w:ascii="Times New Roman" w:eastAsia="Times New Roman" w:hAnsi="Times New Roman" w:cs="Times New Roman"/>
                <w:b/>
                <w:bCs/>
                <w:color w:val="000000"/>
                <w:sz w:val="28"/>
                <w:szCs w:val="28"/>
                <w:lang w:eastAsia="es-CL"/>
              </w:rPr>
              <w:t>Inversión Fija</w:t>
            </w:r>
          </w:p>
        </w:tc>
        <w:tc>
          <w:tcPr>
            <w:tcW w:w="2734" w:type="dxa"/>
            <w:tcBorders>
              <w:top w:val="single" w:sz="8" w:space="0" w:color="auto"/>
              <w:left w:val="single" w:sz="8" w:space="0" w:color="auto"/>
              <w:bottom w:val="single" w:sz="8" w:space="0" w:color="auto"/>
              <w:right w:val="single" w:sz="4" w:space="0" w:color="auto"/>
            </w:tcBorders>
            <w:shd w:val="clear" w:color="000000" w:fill="D1E7A9"/>
            <w:vAlign w:val="bottom"/>
            <w:hideMark/>
          </w:tcPr>
          <w:p w14:paraId="043838B6" w14:textId="77777777" w:rsidR="002929D9" w:rsidRPr="009C4E78" w:rsidRDefault="002929D9" w:rsidP="002929D9">
            <w:pPr>
              <w:spacing w:after="0" w:line="240" w:lineRule="auto"/>
              <w:jc w:val="center"/>
              <w:rPr>
                <w:rFonts w:ascii="Times New Roman" w:eastAsia="Times New Roman" w:hAnsi="Times New Roman" w:cs="Times New Roman"/>
                <w:b/>
                <w:bCs/>
                <w:color w:val="000000"/>
                <w:sz w:val="28"/>
                <w:szCs w:val="28"/>
                <w:lang w:eastAsia="es-CL"/>
              </w:rPr>
            </w:pPr>
            <w:r w:rsidRPr="009C4E78">
              <w:rPr>
                <w:rFonts w:ascii="Times New Roman" w:eastAsia="Times New Roman" w:hAnsi="Times New Roman" w:cs="Times New Roman"/>
                <w:b/>
                <w:bCs/>
                <w:color w:val="000000"/>
                <w:sz w:val="28"/>
                <w:szCs w:val="28"/>
                <w:lang w:eastAsia="es-CL"/>
              </w:rPr>
              <w:t xml:space="preserve"> Monto Min </w:t>
            </w:r>
          </w:p>
        </w:tc>
        <w:tc>
          <w:tcPr>
            <w:tcW w:w="4569" w:type="dxa"/>
            <w:tcBorders>
              <w:top w:val="single" w:sz="8" w:space="0" w:color="auto"/>
              <w:left w:val="single" w:sz="8" w:space="0" w:color="auto"/>
              <w:bottom w:val="single" w:sz="8" w:space="0" w:color="auto"/>
              <w:right w:val="single" w:sz="4" w:space="0" w:color="auto"/>
            </w:tcBorders>
            <w:shd w:val="clear" w:color="000000" w:fill="D1E7A9"/>
            <w:vAlign w:val="bottom"/>
            <w:hideMark/>
          </w:tcPr>
          <w:p w14:paraId="7BE45171" w14:textId="77777777" w:rsidR="002929D9" w:rsidRPr="009C4E78" w:rsidRDefault="002929D9" w:rsidP="002929D9">
            <w:pPr>
              <w:spacing w:after="0" w:line="240" w:lineRule="auto"/>
              <w:jc w:val="center"/>
              <w:rPr>
                <w:rFonts w:ascii="Times New Roman" w:eastAsia="Times New Roman" w:hAnsi="Times New Roman" w:cs="Times New Roman"/>
                <w:b/>
                <w:bCs/>
                <w:color w:val="000000"/>
                <w:sz w:val="28"/>
                <w:szCs w:val="28"/>
                <w:lang w:eastAsia="es-CL"/>
              </w:rPr>
            </w:pPr>
            <w:r w:rsidRPr="009C4E78">
              <w:rPr>
                <w:rFonts w:ascii="Times New Roman" w:eastAsia="Times New Roman" w:hAnsi="Times New Roman" w:cs="Times New Roman"/>
                <w:b/>
                <w:bCs/>
                <w:color w:val="000000"/>
                <w:sz w:val="28"/>
                <w:szCs w:val="28"/>
                <w:lang w:eastAsia="es-CL"/>
              </w:rPr>
              <w:t xml:space="preserve"> Monto Max </w:t>
            </w:r>
          </w:p>
        </w:tc>
      </w:tr>
      <w:tr w:rsidR="002929D9" w:rsidRPr="009C4E78" w14:paraId="39E3D52C" w14:textId="77777777" w:rsidTr="002929D9">
        <w:trPr>
          <w:trHeight w:val="234"/>
        </w:trPr>
        <w:tc>
          <w:tcPr>
            <w:tcW w:w="2810" w:type="dxa"/>
            <w:tcBorders>
              <w:top w:val="nil"/>
              <w:left w:val="single" w:sz="4" w:space="0" w:color="auto"/>
              <w:bottom w:val="single" w:sz="4" w:space="0" w:color="auto"/>
              <w:right w:val="single" w:sz="4" w:space="0" w:color="auto"/>
            </w:tcBorders>
            <w:shd w:val="clear" w:color="000000" w:fill="F2F5D8"/>
            <w:vAlign w:val="bottom"/>
            <w:hideMark/>
          </w:tcPr>
          <w:p w14:paraId="28310170" w14:textId="77777777" w:rsidR="002929D9" w:rsidRPr="009C4E78" w:rsidRDefault="002929D9" w:rsidP="002929D9">
            <w:pPr>
              <w:spacing w:after="0" w:line="240" w:lineRule="auto"/>
              <w:jc w:val="left"/>
              <w:rPr>
                <w:rFonts w:ascii="Times New Roman" w:eastAsia="Times New Roman" w:hAnsi="Times New Roman" w:cs="Times New Roman"/>
                <w:color w:val="000000"/>
                <w:lang w:eastAsia="es-CL"/>
              </w:rPr>
            </w:pPr>
            <w:r w:rsidRPr="009C4E78">
              <w:rPr>
                <w:rFonts w:ascii="Times New Roman" w:eastAsia="Times New Roman" w:hAnsi="Times New Roman" w:cs="Times New Roman"/>
                <w:color w:val="000000"/>
                <w:lang w:eastAsia="es-CL"/>
              </w:rPr>
              <w:t>Herramientas e instrumentos</w:t>
            </w:r>
          </w:p>
        </w:tc>
        <w:tc>
          <w:tcPr>
            <w:tcW w:w="2734" w:type="dxa"/>
            <w:tcBorders>
              <w:top w:val="single" w:sz="4" w:space="0" w:color="auto"/>
              <w:left w:val="nil"/>
              <w:bottom w:val="single" w:sz="4" w:space="0" w:color="auto"/>
              <w:right w:val="single" w:sz="4" w:space="0" w:color="auto"/>
            </w:tcBorders>
            <w:shd w:val="clear" w:color="000000" w:fill="F2F5D8"/>
            <w:vAlign w:val="bottom"/>
            <w:hideMark/>
          </w:tcPr>
          <w:p w14:paraId="7B10F329" w14:textId="77777777" w:rsidR="002929D9" w:rsidRPr="009C4E78" w:rsidRDefault="002929D9" w:rsidP="002929D9">
            <w:pPr>
              <w:spacing w:after="0" w:line="240" w:lineRule="auto"/>
              <w:jc w:val="center"/>
              <w:rPr>
                <w:rFonts w:ascii="Times New Roman" w:eastAsia="Times New Roman" w:hAnsi="Times New Roman" w:cs="Times New Roman"/>
                <w:color w:val="000000"/>
                <w:lang w:eastAsia="es-CL"/>
              </w:rPr>
            </w:pPr>
            <w:r w:rsidRPr="009C4E78">
              <w:rPr>
                <w:rFonts w:ascii="Times New Roman" w:eastAsia="Times New Roman" w:hAnsi="Times New Roman" w:cs="Times New Roman"/>
                <w:color w:val="000000"/>
                <w:lang w:eastAsia="es-CL"/>
              </w:rPr>
              <w:t xml:space="preserve"> $                               200.000 </w:t>
            </w:r>
          </w:p>
        </w:tc>
        <w:tc>
          <w:tcPr>
            <w:tcW w:w="4569" w:type="dxa"/>
            <w:tcBorders>
              <w:top w:val="single" w:sz="4" w:space="0" w:color="auto"/>
              <w:left w:val="nil"/>
              <w:bottom w:val="single" w:sz="4" w:space="0" w:color="auto"/>
              <w:right w:val="single" w:sz="4" w:space="0" w:color="auto"/>
            </w:tcBorders>
            <w:shd w:val="clear" w:color="000000" w:fill="F2F5D8"/>
            <w:vAlign w:val="bottom"/>
            <w:hideMark/>
          </w:tcPr>
          <w:p w14:paraId="544D708E" w14:textId="77777777" w:rsidR="002929D9" w:rsidRPr="009C4E78" w:rsidRDefault="002929D9" w:rsidP="002929D9">
            <w:pPr>
              <w:spacing w:after="0" w:line="240" w:lineRule="auto"/>
              <w:jc w:val="center"/>
              <w:rPr>
                <w:rFonts w:ascii="Times New Roman" w:eastAsia="Times New Roman" w:hAnsi="Times New Roman" w:cs="Times New Roman"/>
                <w:color w:val="000000"/>
                <w:lang w:eastAsia="es-CL"/>
              </w:rPr>
            </w:pPr>
            <w:r w:rsidRPr="009C4E78">
              <w:rPr>
                <w:rFonts w:ascii="Times New Roman" w:eastAsia="Times New Roman" w:hAnsi="Times New Roman" w:cs="Times New Roman"/>
                <w:color w:val="000000"/>
                <w:lang w:eastAsia="es-CL"/>
              </w:rPr>
              <w:t xml:space="preserve"> $                                                               450.000 </w:t>
            </w:r>
          </w:p>
        </w:tc>
      </w:tr>
      <w:tr w:rsidR="002929D9" w:rsidRPr="009C4E78" w14:paraId="74221401" w14:textId="77777777" w:rsidTr="002929D9">
        <w:trPr>
          <w:trHeight w:val="234"/>
        </w:trPr>
        <w:tc>
          <w:tcPr>
            <w:tcW w:w="2810" w:type="dxa"/>
            <w:tcBorders>
              <w:top w:val="nil"/>
              <w:left w:val="single" w:sz="4" w:space="0" w:color="auto"/>
              <w:bottom w:val="single" w:sz="4" w:space="0" w:color="auto"/>
              <w:right w:val="single" w:sz="4" w:space="0" w:color="auto"/>
            </w:tcBorders>
            <w:shd w:val="clear" w:color="000000" w:fill="F2F5D8"/>
            <w:vAlign w:val="bottom"/>
            <w:hideMark/>
          </w:tcPr>
          <w:p w14:paraId="7475CDCD" w14:textId="77777777" w:rsidR="002929D9" w:rsidRPr="009C4E78" w:rsidRDefault="002929D9" w:rsidP="002929D9">
            <w:pPr>
              <w:spacing w:after="0" w:line="240" w:lineRule="auto"/>
              <w:jc w:val="left"/>
              <w:rPr>
                <w:rFonts w:ascii="Times New Roman" w:eastAsia="Times New Roman" w:hAnsi="Times New Roman" w:cs="Times New Roman"/>
                <w:color w:val="000000"/>
                <w:lang w:eastAsia="es-CL"/>
              </w:rPr>
            </w:pPr>
            <w:r w:rsidRPr="009C4E78">
              <w:rPr>
                <w:rFonts w:ascii="Times New Roman" w:eastAsia="Times New Roman" w:hAnsi="Times New Roman" w:cs="Times New Roman"/>
                <w:color w:val="000000"/>
                <w:lang w:eastAsia="es-CL"/>
              </w:rPr>
              <w:t>Local/Oficina</w:t>
            </w:r>
          </w:p>
        </w:tc>
        <w:tc>
          <w:tcPr>
            <w:tcW w:w="2734" w:type="dxa"/>
            <w:tcBorders>
              <w:top w:val="nil"/>
              <w:left w:val="nil"/>
              <w:bottom w:val="single" w:sz="4" w:space="0" w:color="auto"/>
              <w:right w:val="single" w:sz="4" w:space="0" w:color="auto"/>
            </w:tcBorders>
            <w:shd w:val="clear" w:color="000000" w:fill="F2F5D8"/>
            <w:vAlign w:val="bottom"/>
            <w:hideMark/>
          </w:tcPr>
          <w:p w14:paraId="666522FD" w14:textId="77777777" w:rsidR="002929D9" w:rsidRPr="009C4E78" w:rsidRDefault="002929D9" w:rsidP="002929D9">
            <w:pPr>
              <w:spacing w:after="0" w:line="240" w:lineRule="auto"/>
              <w:jc w:val="center"/>
              <w:rPr>
                <w:rFonts w:ascii="Times New Roman" w:eastAsia="Times New Roman" w:hAnsi="Times New Roman" w:cs="Times New Roman"/>
                <w:color w:val="000000"/>
                <w:lang w:eastAsia="es-CL"/>
              </w:rPr>
            </w:pPr>
            <w:r w:rsidRPr="009C4E78">
              <w:rPr>
                <w:rFonts w:ascii="Times New Roman" w:eastAsia="Times New Roman" w:hAnsi="Times New Roman" w:cs="Times New Roman"/>
                <w:color w:val="000000"/>
                <w:lang w:eastAsia="es-CL"/>
              </w:rPr>
              <w:t xml:space="preserve"> $                               280.000 </w:t>
            </w:r>
          </w:p>
        </w:tc>
        <w:tc>
          <w:tcPr>
            <w:tcW w:w="4569" w:type="dxa"/>
            <w:tcBorders>
              <w:top w:val="nil"/>
              <w:left w:val="nil"/>
              <w:bottom w:val="single" w:sz="4" w:space="0" w:color="auto"/>
              <w:right w:val="single" w:sz="4" w:space="0" w:color="auto"/>
            </w:tcBorders>
            <w:shd w:val="clear" w:color="000000" w:fill="F2F5D8"/>
            <w:vAlign w:val="bottom"/>
            <w:hideMark/>
          </w:tcPr>
          <w:p w14:paraId="50FC24F1" w14:textId="77777777" w:rsidR="002929D9" w:rsidRPr="009C4E78" w:rsidRDefault="002929D9" w:rsidP="002929D9">
            <w:pPr>
              <w:spacing w:after="0" w:line="240" w:lineRule="auto"/>
              <w:jc w:val="center"/>
              <w:rPr>
                <w:rFonts w:ascii="Times New Roman" w:eastAsia="Times New Roman" w:hAnsi="Times New Roman" w:cs="Times New Roman"/>
                <w:color w:val="000000"/>
                <w:lang w:eastAsia="es-CL"/>
              </w:rPr>
            </w:pPr>
            <w:r w:rsidRPr="009C4E78">
              <w:rPr>
                <w:rFonts w:ascii="Times New Roman" w:eastAsia="Times New Roman" w:hAnsi="Times New Roman" w:cs="Times New Roman"/>
                <w:color w:val="000000"/>
                <w:lang w:eastAsia="es-CL"/>
              </w:rPr>
              <w:t xml:space="preserve"> $                                                               450.000 </w:t>
            </w:r>
          </w:p>
        </w:tc>
      </w:tr>
      <w:tr w:rsidR="002929D9" w:rsidRPr="009C4E78" w14:paraId="09BC00AB" w14:textId="77777777" w:rsidTr="002929D9">
        <w:trPr>
          <w:trHeight w:val="234"/>
        </w:trPr>
        <w:tc>
          <w:tcPr>
            <w:tcW w:w="2810" w:type="dxa"/>
            <w:tcBorders>
              <w:top w:val="nil"/>
              <w:left w:val="single" w:sz="4" w:space="0" w:color="auto"/>
              <w:bottom w:val="single" w:sz="4" w:space="0" w:color="auto"/>
              <w:right w:val="single" w:sz="4" w:space="0" w:color="auto"/>
            </w:tcBorders>
            <w:shd w:val="clear" w:color="000000" w:fill="F2F5D8"/>
            <w:vAlign w:val="bottom"/>
            <w:hideMark/>
          </w:tcPr>
          <w:p w14:paraId="5A665E20" w14:textId="5DEAC2E5" w:rsidR="002929D9" w:rsidRPr="009C4E78" w:rsidRDefault="002929D9" w:rsidP="002929D9">
            <w:pPr>
              <w:spacing w:after="0" w:line="240" w:lineRule="auto"/>
              <w:jc w:val="left"/>
              <w:rPr>
                <w:rFonts w:ascii="Times New Roman" w:eastAsia="Times New Roman" w:hAnsi="Times New Roman" w:cs="Times New Roman"/>
                <w:color w:val="000000"/>
                <w:lang w:eastAsia="es-CL"/>
              </w:rPr>
            </w:pPr>
            <w:r w:rsidRPr="009C4E78">
              <w:rPr>
                <w:rFonts w:ascii="Times New Roman" w:eastAsia="Times New Roman" w:hAnsi="Times New Roman" w:cs="Times New Roman"/>
                <w:color w:val="000000"/>
                <w:lang w:eastAsia="es-CL"/>
              </w:rPr>
              <w:t>Componentes electrónicos</w:t>
            </w:r>
          </w:p>
        </w:tc>
        <w:tc>
          <w:tcPr>
            <w:tcW w:w="2734" w:type="dxa"/>
            <w:tcBorders>
              <w:top w:val="nil"/>
              <w:left w:val="nil"/>
              <w:bottom w:val="single" w:sz="4" w:space="0" w:color="auto"/>
              <w:right w:val="single" w:sz="4" w:space="0" w:color="auto"/>
            </w:tcBorders>
            <w:shd w:val="clear" w:color="000000" w:fill="F2F5D8"/>
            <w:vAlign w:val="bottom"/>
            <w:hideMark/>
          </w:tcPr>
          <w:p w14:paraId="2435E3E5" w14:textId="77777777" w:rsidR="002929D9" w:rsidRPr="009C4E78" w:rsidRDefault="002929D9" w:rsidP="002929D9">
            <w:pPr>
              <w:spacing w:after="0" w:line="240" w:lineRule="auto"/>
              <w:jc w:val="center"/>
              <w:rPr>
                <w:rFonts w:ascii="Times New Roman" w:eastAsia="Times New Roman" w:hAnsi="Times New Roman" w:cs="Times New Roman"/>
                <w:color w:val="000000"/>
                <w:lang w:eastAsia="es-CL"/>
              </w:rPr>
            </w:pPr>
            <w:r w:rsidRPr="009C4E78">
              <w:rPr>
                <w:rFonts w:ascii="Times New Roman" w:eastAsia="Times New Roman" w:hAnsi="Times New Roman" w:cs="Times New Roman"/>
                <w:color w:val="000000"/>
                <w:lang w:eastAsia="es-CL"/>
              </w:rPr>
              <w:t xml:space="preserve"> $                               350.000 </w:t>
            </w:r>
          </w:p>
        </w:tc>
        <w:tc>
          <w:tcPr>
            <w:tcW w:w="4569" w:type="dxa"/>
            <w:tcBorders>
              <w:top w:val="nil"/>
              <w:left w:val="nil"/>
              <w:bottom w:val="single" w:sz="4" w:space="0" w:color="auto"/>
              <w:right w:val="single" w:sz="4" w:space="0" w:color="auto"/>
            </w:tcBorders>
            <w:shd w:val="clear" w:color="000000" w:fill="F2F5D8"/>
            <w:vAlign w:val="bottom"/>
            <w:hideMark/>
          </w:tcPr>
          <w:p w14:paraId="42747BBE" w14:textId="77777777" w:rsidR="002929D9" w:rsidRPr="009C4E78" w:rsidRDefault="002929D9" w:rsidP="002929D9">
            <w:pPr>
              <w:spacing w:after="0" w:line="240" w:lineRule="auto"/>
              <w:jc w:val="center"/>
              <w:rPr>
                <w:rFonts w:ascii="Times New Roman" w:eastAsia="Times New Roman" w:hAnsi="Times New Roman" w:cs="Times New Roman"/>
                <w:color w:val="000000"/>
                <w:lang w:eastAsia="es-CL"/>
              </w:rPr>
            </w:pPr>
            <w:r w:rsidRPr="009C4E78">
              <w:rPr>
                <w:rFonts w:ascii="Times New Roman" w:eastAsia="Times New Roman" w:hAnsi="Times New Roman" w:cs="Times New Roman"/>
                <w:color w:val="000000"/>
                <w:lang w:eastAsia="es-CL"/>
              </w:rPr>
              <w:t xml:space="preserve"> $                                                               500.000 </w:t>
            </w:r>
          </w:p>
        </w:tc>
      </w:tr>
      <w:tr w:rsidR="002929D9" w:rsidRPr="009C4E78" w14:paraId="2FA44939" w14:textId="77777777" w:rsidTr="002929D9">
        <w:trPr>
          <w:trHeight w:val="234"/>
        </w:trPr>
        <w:tc>
          <w:tcPr>
            <w:tcW w:w="2810" w:type="dxa"/>
            <w:tcBorders>
              <w:top w:val="nil"/>
              <w:left w:val="single" w:sz="4" w:space="0" w:color="auto"/>
              <w:bottom w:val="single" w:sz="4" w:space="0" w:color="auto"/>
              <w:right w:val="single" w:sz="4" w:space="0" w:color="auto"/>
            </w:tcBorders>
            <w:shd w:val="clear" w:color="000000" w:fill="F2F5D8"/>
            <w:vAlign w:val="bottom"/>
            <w:hideMark/>
          </w:tcPr>
          <w:p w14:paraId="0C724F08" w14:textId="77777777" w:rsidR="002929D9" w:rsidRPr="009C4E78" w:rsidRDefault="002929D9" w:rsidP="002929D9">
            <w:pPr>
              <w:spacing w:after="0" w:line="240" w:lineRule="auto"/>
              <w:jc w:val="left"/>
              <w:rPr>
                <w:rFonts w:ascii="Times New Roman" w:eastAsia="Times New Roman" w:hAnsi="Times New Roman" w:cs="Times New Roman"/>
                <w:color w:val="000000"/>
                <w:lang w:eastAsia="es-CL"/>
              </w:rPr>
            </w:pPr>
            <w:r w:rsidRPr="009C4E78">
              <w:rPr>
                <w:rFonts w:ascii="Times New Roman" w:eastAsia="Times New Roman" w:hAnsi="Times New Roman" w:cs="Times New Roman"/>
                <w:color w:val="000000"/>
                <w:lang w:eastAsia="es-CL"/>
              </w:rPr>
              <w:t>Muebles</w:t>
            </w:r>
          </w:p>
        </w:tc>
        <w:tc>
          <w:tcPr>
            <w:tcW w:w="2734" w:type="dxa"/>
            <w:tcBorders>
              <w:top w:val="nil"/>
              <w:left w:val="nil"/>
              <w:bottom w:val="single" w:sz="4" w:space="0" w:color="auto"/>
              <w:right w:val="single" w:sz="4" w:space="0" w:color="auto"/>
            </w:tcBorders>
            <w:shd w:val="clear" w:color="000000" w:fill="F2F5D8"/>
            <w:vAlign w:val="bottom"/>
            <w:hideMark/>
          </w:tcPr>
          <w:p w14:paraId="184E8E25" w14:textId="77777777" w:rsidR="002929D9" w:rsidRPr="009C4E78" w:rsidRDefault="002929D9" w:rsidP="002929D9">
            <w:pPr>
              <w:spacing w:after="0" w:line="240" w:lineRule="auto"/>
              <w:jc w:val="center"/>
              <w:rPr>
                <w:rFonts w:ascii="Times New Roman" w:eastAsia="Times New Roman" w:hAnsi="Times New Roman" w:cs="Times New Roman"/>
                <w:color w:val="000000"/>
                <w:lang w:eastAsia="es-CL"/>
              </w:rPr>
            </w:pPr>
            <w:r w:rsidRPr="009C4E78">
              <w:rPr>
                <w:rFonts w:ascii="Times New Roman" w:eastAsia="Times New Roman" w:hAnsi="Times New Roman" w:cs="Times New Roman"/>
                <w:color w:val="000000"/>
                <w:lang w:eastAsia="es-CL"/>
              </w:rPr>
              <w:t xml:space="preserve"> $                               700.000 </w:t>
            </w:r>
          </w:p>
        </w:tc>
        <w:tc>
          <w:tcPr>
            <w:tcW w:w="4569" w:type="dxa"/>
            <w:tcBorders>
              <w:top w:val="nil"/>
              <w:left w:val="nil"/>
              <w:bottom w:val="single" w:sz="4" w:space="0" w:color="auto"/>
              <w:right w:val="single" w:sz="4" w:space="0" w:color="auto"/>
            </w:tcBorders>
            <w:shd w:val="clear" w:color="000000" w:fill="F2F5D8"/>
            <w:vAlign w:val="bottom"/>
            <w:hideMark/>
          </w:tcPr>
          <w:p w14:paraId="18AFE9AD" w14:textId="77777777" w:rsidR="002929D9" w:rsidRPr="009C4E78" w:rsidRDefault="002929D9" w:rsidP="002929D9">
            <w:pPr>
              <w:spacing w:after="0" w:line="240" w:lineRule="auto"/>
              <w:jc w:val="center"/>
              <w:rPr>
                <w:rFonts w:ascii="Times New Roman" w:eastAsia="Times New Roman" w:hAnsi="Times New Roman" w:cs="Times New Roman"/>
                <w:color w:val="000000"/>
                <w:lang w:eastAsia="es-CL"/>
              </w:rPr>
            </w:pPr>
            <w:r w:rsidRPr="009C4E78">
              <w:rPr>
                <w:rFonts w:ascii="Times New Roman" w:eastAsia="Times New Roman" w:hAnsi="Times New Roman" w:cs="Times New Roman"/>
                <w:color w:val="000000"/>
                <w:lang w:eastAsia="es-CL"/>
              </w:rPr>
              <w:t xml:space="preserve"> $                                                            1.200.000 </w:t>
            </w:r>
          </w:p>
        </w:tc>
      </w:tr>
      <w:tr w:rsidR="002929D9" w:rsidRPr="009C4E78" w14:paraId="11E10BA7" w14:textId="77777777" w:rsidTr="002929D9">
        <w:trPr>
          <w:trHeight w:val="234"/>
        </w:trPr>
        <w:tc>
          <w:tcPr>
            <w:tcW w:w="2810" w:type="dxa"/>
            <w:tcBorders>
              <w:top w:val="nil"/>
              <w:left w:val="single" w:sz="4" w:space="0" w:color="auto"/>
              <w:bottom w:val="single" w:sz="4" w:space="0" w:color="auto"/>
              <w:right w:val="single" w:sz="4" w:space="0" w:color="auto"/>
            </w:tcBorders>
            <w:shd w:val="clear" w:color="000000" w:fill="F2F5D8"/>
            <w:vAlign w:val="bottom"/>
            <w:hideMark/>
          </w:tcPr>
          <w:p w14:paraId="4C99CC19" w14:textId="77777777" w:rsidR="002929D9" w:rsidRPr="009C4E78" w:rsidRDefault="002929D9" w:rsidP="002929D9">
            <w:pPr>
              <w:spacing w:after="0" w:line="240" w:lineRule="auto"/>
              <w:jc w:val="left"/>
              <w:rPr>
                <w:rFonts w:ascii="Times New Roman" w:eastAsia="Times New Roman" w:hAnsi="Times New Roman" w:cs="Times New Roman"/>
                <w:color w:val="000000"/>
                <w:lang w:eastAsia="es-CL"/>
              </w:rPr>
            </w:pPr>
            <w:r w:rsidRPr="009C4E78">
              <w:rPr>
                <w:rFonts w:ascii="Times New Roman" w:eastAsia="Times New Roman" w:hAnsi="Times New Roman" w:cs="Times New Roman"/>
                <w:color w:val="000000"/>
                <w:lang w:eastAsia="es-CL"/>
              </w:rPr>
              <w:t>Computadores</w:t>
            </w:r>
          </w:p>
        </w:tc>
        <w:tc>
          <w:tcPr>
            <w:tcW w:w="2734" w:type="dxa"/>
            <w:tcBorders>
              <w:top w:val="nil"/>
              <w:left w:val="nil"/>
              <w:bottom w:val="single" w:sz="4" w:space="0" w:color="auto"/>
              <w:right w:val="single" w:sz="4" w:space="0" w:color="auto"/>
            </w:tcBorders>
            <w:shd w:val="clear" w:color="000000" w:fill="F2F5D8"/>
            <w:vAlign w:val="bottom"/>
            <w:hideMark/>
          </w:tcPr>
          <w:p w14:paraId="4337C45B" w14:textId="77777777" w:rsidR="002929D9" w:rsidRPr="009C4E78" w:rsidRDefault="002929D9" w:rsidP="002929D9">
            <w:pPr>
              <w:spacing w:after="0" w:line="240" w:lineRule="auto"/>
              <w:jc w:val="center"/>
              <w:rPr>
                <w:rFonts w:ascii="Times New Roman" w:eastAsia="Times New Roman" w:hAnsi="Times New Roman" w:cs="Times New Roman"/>
                <w:color w:val="000000"/>
                <w:lang w:eastAsia="es-CL"/>
              </w:rPr>
            </w:pPr>
            <w:r w:rsidRPr="009C4E78">
              <w:rPr>
                <w:rFonts w:ascii="Times New Roman" w:eastAsia="Times New Roman" w:hAnsi="Times New Roman" w:cs="Times New Roman"/>
                <w:color w:val="000000"/>
                <w:lang w:eastAsia="es-CL"/>
              </w:rPr>
              <w:t xml:space="preserve"> $                               650.000 </w:t>
            </w:r>
          </w:p>
        </w:tc>
        <w:tc>
          <w:tcPr>
            <w:tcW w:w="4569" w:type="dxa"/>
            <w:tcBorders>
              <w:top w:val="nil"/>
              <w:left w:val="nil"/>
              <w:bottom w:val="single" w:sz="4" w:space="0" w:color="auto"/>
              <w:right w:val="single" w:sz="4" w:space="0" w:color="auto"/>
            </w:tcBorders>
            <w:shd w:val="clear" w:color="000000" w:fill="F2F5D8"/>
            <w:vAlign w:val="bottom"/>
            <w:hideMark/>
          </w:tcPr>
          <w:p w14:paraId="4D74B8C4" w14:textId="77777777" w:rsidR="002929D9" w:rsidRPr="009C4E78" w:rsidRDefault="002929D9" w:rsidP="002929D9">
            <w:pPr>
              <w:spacing w:after="0" w:line="240" w:lineRule="auto"/>
              <w:jc w:val="center"/>
              <w:rPr>
                <w:rFonts w:ascii="Times New Roman" w:eastAsia="Times New Roman" w:hAnsi="Times New Roman" w:cs="Times New Roman"/>
                <w:color w:val="000000"/>
                <w:lang w:eastAsia="es-CL"/>
              </w:rPr>
            </w:pPr>
            <w:r w:rsidRPr="009C4E78">
              <w:rPr>
                <w:rFonts w:ascii="Times New Roman" w:eastAsia="Times New Roman" w:hAnsi="Times New Roman" w:cs="Times New Roman"/>
                <w:color w:val="000000"/>
                <w:lang w:eastAsia="es-CL"/>
              </w:rPr>
              <w:t xml:space="preserve"> $                                                            1.000.000 </w:t>
            </w:r>
          </w:p>
        </w:tc>
      </w:tr>
      <w:tr w:rsidR="002929D9" w:rsidRPr="009C4E78" w14:paraId="18921EA7" w14:textId="77777777" w:rsidTr="002929D9">
        <w:trPr>
          <w:trHeight w:val="234"/>
        </w:trPr>
        <w:tc>
          <w:tcPr>
            <w:tcW w:w="2810" w:type="dxa"/>
            <w:tcBorders>
              <w:top w:val="nil"/>
              <w:left w:val="single" w:sz="4" w:space="0" w:color="auto"/>
              <w:bottom w:val="single" w:sz="4" w:space="0" w:color="auto"/>
              <w:right w:val="single" w:sz="4" w:space="0" w:color="auto"/>
            </w:tcBorders>
            <w:shd w:val="clear" w:color="000000" w:fill="F2F5D8"/>
            <w:vAlign w:val="bottom"/>
            <w:hideMark/>
          </w:tcPr>
          <w:p w14:paraId="0188ADFC" w14:textId="77777777" w:rsidR="002929D9" w:rsidRPr="009C4E78" w:rsidRDefault="002929D9" w:rsidP="002929D9">
            <w:pPr>
              <w:spacing w:after="0" w:line="240" w:lineRule="auto"/>
              <w:jc w:val="left"/>
              <w:rPr>
                <w:rFonts w:ascii="Times New Roman" w:eastAsia="Times New Roman" w:hAnsi="Times New Roman" w:cs="Times New Roman"/>
                <w:color w:val="000000"/>
                <w:lang w:eastAsia="es-CL"/>
              </w:rPr>
            </w:pPr>
            <w:r w:rsidRPr="009C4E78">
              <w:rPr>
                <w:rFonts w:ascii="Times New Roman" w:eastAsia="Times New Roman" w:hAnsi="Times New Roman" w:cs="Times New Roman"/>
                <w:color w:val="000000"/>
                <w:lang w:eastAsia="es-CL"/>
              </w:rPr>
              <w:t>Impresora 3D</w:t>
            </w:r>
          </w:p>
        </w:tc>
        <w:tc>
          <w:tcPr>
            <w:tcW w:w="2734" w:type="dxa"/>
            <w:tcBorders>
              <w:top w:val="nil"/>
              <w:left w:val="nil"/>
              <w:bottom w:val="single" w:sz="4" w:space="0" w:color="auto"/>
              <w:right w:val="single" w:sz="4" w:space="0" w:color="auto"/>
            </w:tcBorders>
            <w:shd w:val="clear" w:color="000000" w:fill="F2F5D8"/>
            <w:vAlign w:val="bottom"/>
            <w:hideMark/>
          </w:tcPr>
          <w:p w14:paraId="73874561" w14:textId="77777777" w:rsidR="002929D9" w:rsidRPr="009C4E78" w:rsidRDefault="002929D9" w:rsidP="002929D9">
            <w:pPr>
              <w:spacing w:after="0" w:line="240" w:lineRule="auto"/>
              <w:jc w:val="center"/>
              <w:rPr>
                <w:rFonts w:ascii="Times New Roman" w:eastAsia="Times New Roman" w:hAnsi="Times New Roman" w:cs="Times New Roman"/>
                <w:color w:val="000000"/>
                <w:lang w:eastAsia="es-CL"/>
              </w:rPr>
            </w:pPr>
            <w:r w:rsidRPr="009C4E78">
              <w:rPr>
                <w:rFonts w:ascii="Times New Roman" w:eastAsia="Times New Roman" w:hAnsi="Times New Roman" w:cs="Times New Roman"/>
                <w:color w:val="000000"/>
                <w:lang w:eastAsia="es-CL"/>
              </w:rPr>
              <w:t xml:space="preserve"> $                               550.000 </w:t>
            </w:r>
          </w:p>
        </w:tc>
        <w:tc>
          <w:tcPr>
            <w:tcW w:w="4569" w:type="dxa"/>
            <w:tcBorders>
              <w:top w:val="nil"/>
              <w:left w:val="nil"/>
              <w:bottom w:val="single" w:sz="4" w:space="0" w:color="auto"/>
              <w:right w:val="single" w:sz="4" w:space="0" w:color="auto"/>
            </w:tcBorders>
            <w:shd w:val="clear" w:color="000000" w:fill="F2F5D8"/>
            <w:vAlign w:val="bottom"/>
            <w:hideMark/>
          </w:tcPr>
          <w:p w14:paraId="277D9A38" w14:textId="77777777" w:rsidR="002929D9" w:rsidRPr="009C4E78" w:rsidRDefault="002929D9" w:rsidP="002929D9">
            <w:pPr>
              <w:spacing w:after="0" w:line="240" w:lineRule="auto"/>
              <w:jc w:val="center"/>
              <w:rPr>
                <w:rFonts w:ascii="Times New Roman" w:eastAsia="Times New Roman" w:hAnsi="Times New Roman" w:cs="Times New Roman"/>
                <w:color w:val="000000"/>
                <w:lang w:eastAsia="es-CL"/>
              </w:rPr>
            </w:pPr>
            <w:r w:rsidRPr="009C4E78">
              <w:rPr>
                <w:rFonts w:ascii="Times New Roman" w:eastAsia="Times New Roman" w:hAnsi="Times New Roman" w:cs="Times New Roman"/>
                <w:color w:val="000000"/>
                <w:lang w:eastAsia="es-CL"/>
              </w:rPr>
              <w:t xml:space="preserve"> $                                                               850.000 </w:t>
            </w:r>
          </w:p>
        </w:tc>
      </w:tr>
      <w:tr w:rsidR="002929D9" w:rsidRPr="009C4E78" w14:paraId="776BB1B9" w14:textId="77777777" w:rsidTr="002929D9">
        <w:trPr>
          <w:trHeight w:val="234"/>
        </w:trPr>
        <w:tc>
          <w:tcPr>
            <w:tcW w:w="2810" w:type="dxa"/>
            <w:tcBorders>
              <w:top w:val="nil"/>
              <w:left w:val="nil"/>
              <w:bottom w:val="nil"/>
              <w:right w:val="nil"/>
            </w:tcBorders>
            <w:shd w:val="clear" w:color="auto" w:fill="auto"/>
            <w:vAlign w:val="bottom"/>
            <w:hideMark/>
          </w:tcPr>
          <w:p w14:paraId="38AEAB02" w14:textId="77777777" w:rsidR="002929D9" w:rsidRPr="009C4E78" w:rsidRDefault="002929D9" w:rsidP="002929D9">
            <w:pPr>
              <w:spacing w:after="0" w:line="240" w:lineRule="auto"/>
              <w:jc w:val="center"/>
              <w:rPr>
                <w:rFonts w:ascii="Times New Roman" w:eastAsia="Times New Roman" w:hAnsi="Times New Roman" w:cs="Times New Roman"/>
                <w:color w:val="000000"/>
                <w:lang w:eastAsia="es-CL"/>
              </w:rPr>
            </w:pPr>
          </w:p>
        </w:tc>
        <w:tc>
          <w:tcPr>
            <w:tcW w:w="2734" w:type="dxa"/>
            <w:tcBorders>
              <w:top w:val="nil"/>
              <w:left w:val="nil"/>
              <w:bottom w:val="nil"/>
              <w:right w:val="nil"/>
            </w:tcBorders>
            <w:shd w:val="clear" w:color="000000" w:fill="DAE289"/>
            <w:noWrap/>
            <w:vAlign w:val="bottom"/>
            <w:hideMark/>
          </w:tcPr>
          <w:p w14:paraId="1FE34A5D" w14:textId="5F3BC89B" w:rsidR="002929D9" w:rsidRPr="009C4E78" w:rsidRDefault="00A87D93" w:rsidP="002929D9">
            <w:pPr>
              <w:spacing w:after="0" w:line="240" w:lineRule="auto"/>
              <w:jc w:val="left"/>
              <w:rPr>
                <w:rFonts w:ascii="Times New Roman" w:eastAsia="Times New Roman" w:hAnsi="Times New Roman" w:cs="Times New Roman"/>
                <w:color w:val="000000"/>
                <w:lang w:eastAsia="es-CL"/>
              </w:rPr>
            </w:pPr>
            <w:r w:rsidRPr="009C4E78">
              <w:rPr>
                <w:rFonts w:ascii="Times New Roman" w:eastAsia="Times New Roman" w:hAnsi="Times New Roman" w:cs="Times New Roman"/>
                <w:color w:val="000000"/>
                <w:lang w:eastAsia="es-CL"/>
              </w:rPr>
              <w:t xml:space="preserve"> $                        </w:t>
            </w:r>
            <w:r w:rsidR="002929D9" w:rsidRPr="009C4E78">
              <w:rPr>
                <w:rFonts w:ascii="Times New Roman" w:eastAsia="Times New Roman" w:hAnsi="Times New Roman" w:cs="Times New Roman"/>
                <w:color w:val="000000"/>
                <w:lang w:eastAsia="es-CL"/>
              </w:rPr>
              <w:t xml:space="preserve">2.730.000 </w:t>
            </w:r>
          </w:p>
        </w:tc>
        <w:tc>
          <w:tcPr>
            <w:tcW w:w="4569" w:type="dxa"/>
            <w:tcBorders>
              <w:top w:val="nil"/>
              <w:left w:val="nil"/>
              <w:bottom w:val="nil"/>
              <w:right w:val="nil"/>
            </w:tcBorders>
            <w:shd w:val="clear" w:color="000000" w:fill="DAE289"/>
            <w:noWrap/>
            <w:vAlign w:val="bottom"/>
            <w:hideMark/>
          </w:tcPr>
          <w:p w14:paraId="6DA89511" w14:textId="06401145" w:rsidR="002929D9" w:rsidRPr="009C4E78" w:rsidRDefault="002929D9" w:rsidP="002929D9">
            <w:pPr>
              <w:spacing w:after="0" w:line="240" w:lineRule="auto"/>
              <w:jc w:val="left"/>
              <w:rPr>
                <w:rFonts w:ascii="Times New Roman" w:eastAsia="Times New Roman" w:hAnsi="Times New Roman" w:cs="Times New Roman"/>
                <w:color w:val="000000"/>
                <w:lang w:eastAsia="es-CL"/>
              </w:rPr>
            </w:pPr>
            <w:r w:rsidRPr="009C4E78">
              <w:rPr>
                <w:rFonts w:ascii="Times New Roman" w:eastAsia="Times New Roman" w:hAnsi="Times New Roman" w:cs="Times New Roman"/>
                <w:color w:val="000000"/>
                <w:lang w:eastAsia="es-CL"/>
              </w:rPr>
              <w:t xml:space="preserve"> $                           </w:t>
            </w:r>
            <w:r w:rsidR="00A87D93" w:rsidRPr="009C4E78">
              <w:rPr>
                <w:rFonts w:ascii="Times New Roman" w:eastAsia="Times New Roman" w:hAnsi="Times New Roman" w:cs="Times New Roman"/>
                <w:color w:val="000000"/>
                <w:lang w:eastAsia="es-CL"/>
              </w:rPr>
              <w:t xml:space="preserve">                           </w:t>
            </w:r>
            <w:r w:rsidRPr="009C4E78">
              <w:rPr>
                <w:rFonts w:ascii="Times New Roman" w:eastAsia="Times New Roman" w:hAnsi="Times New Roman" w:cs="Times New Roman"/>
                <w:color w:val="000000"/>
                <w:lang w:eastAsia="es-CL"/>
              </w:rPr>
              <w:t xml:space="preserve">4.450.000 </w:t>
            </w:r>
          </w:p>
        </w:tc>
      </w:tr>
    </w:tbl>
    <w:p w14:paraId="47B3737E" w14:textId="145F816C" w:rsidR="008C4F78" w:rsidRPr="009C4E78" w:rsidRDefault="008C4F78" w:rsidP="008C4F78">
      <w:pPr>
        <w:pStyle w:val="Descripcin"/>
        <w:keepNext/>
        <w:jc w:val="right"/>
        <w:rPr>
          <w:rFonts w:ascii="Times New Roman" w:hAnsi="Times New Roman" w:cs="Times New Roman"/>
        </w:rPr>
      </w:pPr>
      <w:bookmarkStart w:id="35" w:name="_Ref135318382"/>
      <w:r w:rsidRPr="009C4E78">
        <w:rPr>
          <w:rFonts w:ascii="Times New Roman" w:hAnsi="Times New Roman" w:cs="Times New Roman"/>
        </w:rPr>
        <w:t xml:space="preserve">Tabla </w:t>
      </w:r>
      <w:r w:rsidRPr="009C4E78">
        <w:rPr>
          <w:rFonts w:ascii="Times New Roman" w:hAnsi="Times New Roman" w:cs="Times New Roman"/>
        </w:rPr>
        <w:fldChar w:fldCharType="begin"/>
      </w:r>
      <w:r w:rsidRPr="009C4E78">
        <w:rPr>
          <w:rFonts w:ascii="Times New Roman" w:hAnsi="Times New Roman" w:cs="Times New Roman"/>
        </w:rPr>
        <w:instrText xml:space="preserve"> SEQ Tabla \* ARABIC </w:instrText>
      </w:r>
      <w:r w:rsidRPr="009C4E78">
        <w:rPr>
          <w:rFonts w:ascii="Times New Roman" w:hAnsi="Times New Roman" w:cs="Times New Roman"/>
        </w:rPr>
        <w:fldChar w:fldCharType="separate"/>
      </w:r>
      <w:r w:rsidR="00043C25">
        <w:rPr>
          <w:rFonts w:ascii="Times New Roman" w:hAnsi="Times New Roman" w:cs="Times New Roman"/>
          <w:noProof/>
        </w:rPr>
        <w:t>2</w:t>
      </w:r>
      <w:r w:rsidRPr="009C4E78">
        <w:rPr>
          <w:rFonts w:ascii="Times New Roman" w:hAnsi="Times New Roman" w:cs="Times New Roman"/>
        </w:rPr>
        <w:fldChar w:fldCharType="end"/>
      </w:r>
      <w:r w:rsidRPr="009C4E78">
        <w:rPr>
          <w:rFonts w:ascii="Times New Roman" w:hAnsi="Times New Roman" w:cs="Times New Roman"/>
        </w:rPr>
        <w:t>. Componentes de Inversiones fijas.</w:t>
      </w:r>
      <w:bookmarkEnd w:id="35"/>
    </w:p>
    <w:p w14:paraId="4AABB54F" w14:textId="793522CA" w:rsidR="002929D9" w:rsidRPr="009C4E78" w:rsidRDefault="000E6951" w:rsidP="00701D8C">
      <w:pPr>
        <w:rPr>
          <w:rFonts w:ascii="Times New Roman" w:hAnsi="Times New Roman" w:cs="Times New Roman"/>
        </w:rPr>
      </w:pPr>
      <w:r>
        <w:rPr>
          <w:rFonts w:ascii="Times New Roman" w:hAnsi="Times New Roman" w:cs="Times New Roman"/>
        </w:rPr>
        <w:t>Se dimensiona el capital de trabajo para un periodo de 4 meses:</w:t>
      </w:r>
    </w:p>
    <w:tbl>
      <w:tblPr>
        <w:tblW w:w="10206" w:type="dxa"/>
        <w:tblInd w:w="-5" w:type="dxa"/>
        <w:tblCellMar>
          <w:left w:w="70" w:type="dxa"/>
          <w:right w:w="70" w:type="dxa"/>
        </w:tblCellMar>
        <w:tblLook w:val="04A0" w:firstRow="1" w:lastRow="0" w:firstColumn="1" w:lastColumn="0" w:noHBand="0" w:noVBand="1"/>
      </w:tblPr>
      <w:tblGrid>
        <w:gridCol w:w="2460"/>
        <w:gridCol w:w="2734"/>
        <w:gridCol w:w="2678"/>
        <w:gridCol w:w="2334"/>
      </w:tblGrid>
      <w:tr w:rsidR="000E6951" w:rsidRPr="009C4E78" w14:paraId="572356C6" w14:textId="529703BD" w:rsidTr="000E6951">
        <w:trPr>
          <w:trHeight w:val="771"/>
        </w:trPr>
        <w:tc>
          <w:tcPr>
            <w:tcW w:w="2460" w:type="dxa"/>
            <w:tcBorders>
              <w:top w:val="single" w:sz="8" w:space="0" w:color="auto"/>
              <w:left w:val="single" w:sz="4" w:space="0" w:color="auto"/>
              <w:bottom w:val="single" w:sz="8" w:space="0" w:color="auto"/>
              <w:right w:val="single" w:sz="4" w:space="0" w:color="auto"/>
            </w:tcBorders>
            <w:shd w:val="clear" w:color="000000" w:fill="D1E7A9"/>
            <w:vAlign w:val="bottom"/>
            <w:hideMark/>
          </w:tcPr>
          <w:p w14:paraId="7F9F8302" w14:textId="77777777" w:rsidR="000E6951" w:rsidRPr="009C4E78" w:rsidRDefault="000E6951" w:rsidP="002929D9">
            <w:pPr>
              <w:spacing w:after="0" w:line="240" w:lineRule="auto"/>
              <w:jc w:val="center"/>
              <w:rPr>
                <w:rFonts w:ascii="Times New Roman" w:eastAsia="Times New Roman" w:hAnsi="Times New Roman" w:cs="Times New Roman"/>
                <w:b/>
                <w:bCs/>
                <w:color w:val="000000"/>
                <w:sz w:val="28"/>
                <w:szCs w:val="28"/>
                <w:lang w:eastAsia="es-CL"/>
              </w:rPr>
            </w:pPr>
            <w:proofErr w:type="spellStart"/>
            <w:r w:rsidRPr="009C4E78">
              <w:rPr>
                <w:rFonts w:ascii="Times New Roman" w:eastAsia="Times New Roman" w:hAnsi="Times New Roman" w:cs="Times New Roman"/>
                <w:b/>
                <w:bCs/>
                <w:color w:val="000000"/>
                <w:sz w:val="28"/>
                <w:szCs w:val="28"/>
                <w:lang w:eastAsia="es-CL"/>
              </w:rPr>
              <w:t>Kt</w:t>
            </w:r>
            <w:proofErr w:type="spellEnd"/>
            <w:r w:rsidRPr="009C4E78">
              <w:rPr>
                <w:rFonts w:ascii="Times New Roman" w:eastAsia="Times New Roman" w:hAnsi="Times New Roman" w:cs="Times New Roman"/>
                <w:b/>
                <w:bCs/>
                <w:color w:val="000000"/>
                <w:sz w:val="28"/>
                <w:szCs w:val="28"/>
                <w:lang w:eastAsia="es-CL"/>
              </w:rPr>
              <w:t xml:space="preserve"> (Capital de trabajo)</w:t>
            </w:r>
          </w:p>
        </w:tc>
        <w:tc>
          <w:tcPr>
            <w:tcW w:w="2734" w:type="dxa"/>
            <w:tcBorders>
              <w:top w:val="single" w:sz="8" w:space="0" w:color="auto"/>
              <w:left w:val="single" w:sz="8" w:space="0" w:color="auto"/>
              <w:bottom w:val="single" w:sz="8" w:space="0" w:color="auto"/>
              <w:right w:val="single" w:sz="4" w:space="0" w:color="auto"/>
            </w:tcBorders>
            <w:shd w:val="clear" w:color="000000" w:fill="D1E7A9"/>
            <w:vAlign w:val="bottom"/>
            <w:hideMark/>
          </w:tcPr>
          <w:p w14:paraId="2571D8C4" w14:textId="2A3012EE" w:rsidR="000E6951" w:rsidRPr="009C4E78" w:rsidRDefault="000E6951" w:rsidP="002929D9">
            <w:pPr>
              <w:spacing w:after="0" w:line="240" w:lineRule="auto"/>
              <w:jc w:val="center"/>
              <w:rPr>
                <w:rFonts w:ascii="Times New Roman" w:eastAsia="Times New Roman" w:hAnsi="Times New Roman" w:cs="Times New Roman"/>
                <w:b/>
                <w:bCs/>
                <w:color w:val="000000"/>
                <w:sz w:val="28"/>
                <w:szCs w:val="28"/>
                <w:lang w:eastAsia="es-CL"/>
              </w:rPr>
            </w:pPr>
            <w:r w:rsidRPr="009C4E78">
              <w:rPr>
                <w:rFonts w:ascii="Times New Roman" w:eastAsia="Times New Roman" w:hAnsi="Times New Roman" w:cs="Times New Roman"/>
                <w:b/>
                <w:bCs/>
                <w:color w:val="000000"/>
                <w:sz w:val="28"/>
                <w:szCs w:val="28"/>
                <w:lang w:eastAsia="es-CL"/>
              </w:rPr>
              <w:t xml:space="preserve"> Monto Min </w:t>
            </w:r>
            <w:r>
              <w:rPr>
                <w:rFonts w:ascii="Times New Roman" w:eastAsia="Times New Roman" w:hAnsi="Times New Roman" w:cs="Times New Roman"/>
                <w:b/>
                <w:bCs/>
                <w:color w:val="000000"/>
                <w:sz w:val="28"/>
                <w:szCs w:val="28"/>
                <w:lang w:eastAsia="es-CL"/>
              </w:rPr>
              <w:t>(1 mes)</w:t>
            </w:r>
          </w:p>
        </w:tc>
        <w:tc>
          <w:tcPr>
            <w:tcW w:w="2678" w:type="dxa"/>
            <w:tcBorders>
              <w:top w:val="single" w:sz="8" w:space="0" w:color="auto"/>
              <w:left w:val="single" w:sz="8" w:space="0" w:color="auto"/>
              <w:bottom w:val="single" w:sz="8" w:space="0" w:color="auto"/>
              <w:right w:val="single" w:sz="4" w:space="0" w:color="auto"/>
            </w:tcBorders>
            <w:shd w:val="clear" w:color="000000" w:fill="D1E7A9"/>
            <w:vAlign w:val="bottom"/>
            <w:hideMark/>
          </w:tcPr>
          <w:p w14:paraId="1B95A68E" w14:textId="0B298BB4" w:rsidR="000E6951" w:rsidRPr="009C4E78" w:rsidRDefault="000E6951" w:rsidP="002929D9">
            <w:pPr>
              <w:spacing w:after="0" w:line="240" w:lineRule="auto"/>
              <w:jc w:val="center"/>
              <w:rPr>
                <w:rFonts w:ascii="Times New Roman" w:eastAsia="Times New Roman" w:hAnsi="Times New Roman" w:cs="Times New Roman"/>
                <w:b/>
                <w:bCs/>
                <w:color w:val="000000"/>
                <w:sz w:val="28"/>
                <w:szCs w:val="28"/>
                <w:lang w:eastAsia="es-CL"/>
              </w:rPr>
            </w:pPr>
            <w:r w:rsidRPr="009C4E78">
              <w:rPr>
                <w:rFonts w:ascii="Times New Roman" w:eastAsia="Times New Roman" w:hAnsi="Times New Roman" w:cs="Times New Roman"/>
                <w:b/>
                <w:bCs/>
                <w:color w:val="000000"/>
                <w:sz w:val="28"/>
                <w:szCs w:val="28"/>
                <w:lang w:eastAsia="es-CL"/>
              </w:rPr>
              <w:t xml:space="preserve"> Monto Max </w:t>
            </w:r>
            <w:r>
              <w:rPr>
                <w:rFonts w:ascii="Times New Roman" w:eastAsia="Times New Roman" w:hAnsi="Times New Roman" w:cs="Times New Roman"/>
                <w:b/>
                <w:bCs/>
                <w:color w:val="000000"/>
                <w:sz w:val="28"/>
                <w:szCs w:val="28"/>
                <w:lang w:eastAsia="es-CL"/>
              </w:rPr>
              <w:t>(1 mes)</w:t>
            </w:r>
          </w:p>
        </w:tc>
        <w:tc>
          <w:tcPr>
            <w:tcW w:w="2334" w:type="dxa"/>
            <w:tcBorders>
              <w:top w:val="single" w:sz="8" w:space="0" w:color="auto"/>
              <w:left w:val="single" w:sz="8" w:space="0" w:color="auto"/>
              <w:bottom w:val="single" w:sz="8" w:space="0" w:color="auto"/>
              <w:right w:val="single" w:sz="4" w:space="0" w:color="auto"/>
            </w:tcBorders>
            <w:shd w:val="clear" w:color="000000" w:fill="D1E7A9"/>
          </w:tcPr>
          <w:p w14:paraId="7D973F38" w14:textId="77777777" w:rsidR="000E6951" w:rsidRDefault="000E6951" w:rsidP="002929D9">
            <w:pPr>
              <w:spacing w:after="0" w:line="240" w:lineRule="auto"/>
              <w:jc w:val="center"/>
              <w:rPr>
                <w:rFonts w:ascii="Times New Roman" w:eastAsia="Times New Roman" w:hAnsi="Times New Roman" w:cs="Times New Roman"/>
                <w:b/>
                <w:bCs/>
                <w:color w:val="000000"/>
                <w:sz w:val="28"/>
                <w:szCs w:val="28"/>
                <w:lang w:eastAsia="es-CL"/>
              </w:rPr>
            </w:pPr>
            <w:r>
              <w:rPr>
                <w:rFonts w:ascii="Times New Roman" w:eastAsia="Times New Roman" w:hAnsi="Times New Roman" w:cs="Times New Roman"/>
                <w:b/>
                <w:bCs/>
                <w:color w:val="000000"/>
                <w:sz w:val="28"/>
                <w:szCs w:val="28"/>
                <w:lang w:eastAsia="es-CL"/>
              </w:rPr>
              <w:t xml:space="preserve">Monto Max </w:t>
            </w:r>
          </w:p>
          <w:p w14:paraId="0677557C" w14:textId="720D26D2" w:rsidR="000E6951" w:rsidRPr="009C4E78" w:rsidRDefault="000E6951" w:rsidP="002929D9">
            <w:pPr>
              <w:spacing w:after="0" w:line="240" w:lineRule="auto"/>
              <w:jc w:val="center"/>
              <w:rPr>
                <w:rFonts w:ascii="Times New Roman" w:eastAsia="Times New Roman" w:hAnsi="Times New Roman" w:cs="Times New Roman"/>
                <w:b/>
                <w:bCs/>
                <w:color w:val="000000"/>
                <w:sz w:val="28"/>
                <w:szCs w:val="28"/>
                <w:lang w:eastAsia="es-CL"/>
              </w:rPr>
            </w:pPr>
            <w:r>
              <w:rPr>
                <w:rFonts w:ascii="Times New Roman" w:eastAsia="Times New Roman" w:hAnsi="Times New Roman" w:cs="Times New Roman"/>
                <w:b/>
                <w:bCs/>
                <w:color w:val="000000"/>
                <w:sz w:val="28"/>
                <w:szCs w:val="28"/>
                <w:lang w:eastAsia="es-CL"/>
              </w:rPr>
              <w:t>(4 Meses)</w:t>
            </w:r>
          </w:p>
        </w:tc>
      </w:tr>
      <w:tr w:rsidR="000E6951" w:rsidRPr="009C4E78" w14:paraId="5D82704A" w14:textId="5D48BDC3" w:rsidTr="000E6951">
        <w:trPr>
          <w:trHeight w:val="605"/>
        </w:trPr>
        <w:tc>
          <w:tcPr>
            <w:tcW w:w="2460" w:type="dxa"/>
            <w:tcBorders>
              <w:top w:val="nil"/>
              <w:left w:val="single" w:sz="4" w:space="0" w:color="auto"/>
              <w:bottom w:val="single" w:sz="4" w:space="0" w:color="auto"/>
              <w:right w:val="single" w:sz="4" w:space="0" w:color="auto"/>
            </w:tcBorders>
            <w:shd w:val="clear" w:color="000000" w:fill="F2F5D8"/>
            <w:vAlign w:val="bottom"/>
            <w:hideMark/>
          </w:tcPr>
          <w:p w14:paraId="01C4C4D2" w14:textId="5C04F6B9" w:rsidR="000E6951" w:rsidRPr="009C4E78" w:rsidRDefault="000E6951" w:rsidP="002929D9">
            <w:pPr>
              <w:spacing w:after="0" w:line="240" w:lineRule="auto"/>
              <w:jc w:val="left"/>
              <w:rPr>
                <w:rFonts w:ascii="Times New Roman" w:eastAsia="Times New Roman" w:hAnsi="Times New Roman" w:cs="Times New Roman"/>
                <w:color w:val="000000"/>
                <w:lang w:eastAsia="es-CL"/>
              </w:rPr>
            </w:pPr>
            <w:r w:rsidRPr="009C4E78">
              <w:rPr>
                <w:rFonts w:ascii="Times New Roman" w:eastAsia="Times New Roman" w:hAnsi="Times New Roman" w:cs="Times New Roman"/>
                <w:color w:val="000000"/>
                <w:lang w:eastAsia="es-CL"/>
              </w:rPr>
              <w:t>Servicios básicos (agua, luz, etc.)</w:t>
            </w:r>
          </w:p>
        </w:tc>
        <w:tc>
          <w:tcPr>
            <w:tcW w:w="2734" w:type="dxa"/>
            <w:tcBorders>
              <w:top w:val="single" w:sz="4" w:space="0" w:color="auto"/>
              <w:left w:val="nil"/>
              <w:bottom w:val="single" w:sz="4" w:space="0" w:color="auto"/>
              <w:right w:val="single" w:sz="4" w:space="0" w:color="auto"/>
            </w:tcBorders>
            <w:shd w:val="clear" w:color="000000" w:fill="F2F5D8"/>
            <w:vAlign w:val="bottom"/>
            <w:hideMark/>
          </w:tcPr>
          <w:p w14:paraId="74BF6C6D" w14:textId="60C1168F" w:rsidR="000E6951" w:rsidRPr="009C4E78" w:rsidRDefault="000E6951" w:rsidP="002929D9">
            <w:pPr>
              <w:spacing w:after="0" w:line="240" w:lineRule="auto"/>
              <w:jc w:val="center"/>
              <w:rPr>
                <w:rFonts w:ascii="Times New Roman" w:eastAsia="Times New Roman" w:hAnsi="Times New Roman" w:cs="Times New Roman"/>
                <w:color w:val="000000"/>
                <w:lang w:eastAsia="es-CL"/>
              </w:rPr>
            </w:pPr>
            <w:r w:rsidRPr="009C4E78">
              <w:rPr>
                <w:rFonts w:ascii="Times New Roman" w:eastAsia="Times New Roman" w:hAnsi="Times New Roman" w:cs="Times New Roman"/>
                <w:color w:val="000000"/>
                <w:lang w:eastAsia="es-CL"/>
              </w:rPr>
              <w:t xml:space="preserve"> $                               </w:t>
            </w:r>
            <w:r>
              <w:rPr>
                <w:rFonts w:ascii="Times New Roman" w:eastAsia="Times New Roman" w:hAnsi="Times New Roman" w:cs="Times New Roman"/>
                <w:color w:val="000000"/>
                <w:lang w:eastAsia="es-CL"/>
              </w:rPr>
              <w:t>250</w:t>
            </w:r>
            <w:r w:rsidRPr="009C4E78">
              <w:rPr>
                <w:rFonts w:ascii="Times New Roman" w:eastAsia="Times New Roman" w:hAnsi="Times New Roman" w:cs="Times New Roman"/>
                <w:color w:val="000000"/>
                <w:lang w:eastAsia="es-CL"/>
              </w:rPr>
              <w:t xml:space="preserve">.000 </w:t>
            </w:r>
          </w:p>
        </w:tc>
        <w:tc>
          <w:tcPr>
            <w:tcW w:w="2678" w:type="dxa"/>
            <w:tcBorders>
              <w:top w:val="single" w:sz="4" w:space="0" w:color="auto"/>
              <w:left w:val="nil"/>
              <w:bottom w:val="single" w:sz="4" w:space="0" w:color="auto"/>
              <w:right w:val="single" w:sz="4" w:space="0" w:color="auto"/>
            </w:tcBorders>
            <w:shd w:val="clear" w:color="000000" w:fill="F2F5D8"/>
            <w:vAlign w:val="bottom"/>
            <w:hideMark/>
          </w:tcPr>
          <w:p w14:paraId="6EAF7E05" w14:textId="26ED83C6" w:rsidR="000E6951" w:rsidRPr="009C4E78" w:rsidRDefault="000E6951" w:rsidP="000E6951">
            <w:pPr>
              <w:spacing w:after="0" w:line="240" w:lineRule="auto"/>
              <w:rPr>
                <w:rFonts w:ascii="Times New Roman" w:eastAsia="Times New Roman" w:hAnsi="Times New Roman" w:cs="Times New Roman"/>
                <w:color w:val="000000"/>
                <w:lang w:eastAsia="es-CL"/>
              </w:rPr>
            </w:pPr>
            <w:r w:rsidRPr="009C4E78">
              <w:rPr>
                <w:rFonts w:ascii="Times New Roman" w:eastAsia="Times New Roman" w:hAnsi="Times New Roman" w:cs="Times New Roman"/>
                <w:color w:val="000000"/>
                <w:lang w:eastAsia="es-CL"/>
              </w:rPr>
              <w:t xml:space="preserve">$                                        400.000 </w:t>
            </w:r>
          </w:p>
        </w:tc>
        <w:tc>
          <w:tcPr>
            <w:tcW w:w="2334" w:type="dxa"/>
            <w:tcBorders>
              <w:top w:val="single" w:sz="4" w:space="0" w:color="auto"/>
              <w:left w:val="nil"/>
              <w:bottom w:val="single" w:sz="4" w:space="0" w:color="auto"/>
              <w:right w:val="single" w:sz="4" w:space="0" w:color="auto"/>
            </w:tcBorders>
            <w:shd w:val="clear" w:color="000000" w:fill="F2F5D8"/>
          </w:tcPr>
          <w:p w14:paraId="025757A0" w14:textId="77777777" w:rsidR="000E6951" w:rsidRDefault="000E6951" w:rsidP="002929D9">
            <w:pPr>
              <w:spacing w:after="0" w:line="240" w:lineRule="auto"/>
              <w:jc w:val="center"/>
              <w:rPr>
                <w:rFonts w:ascii="Times New Roman" w:eastAsia="Times New Roman" w:hAnsi="Times New Roman" w:cs="Times New Roman"/>
                <w:color w:val="000000"/>
                <w:lang w:eastAsia="es-CL"/>
              </w:rPr>
            </w:pPr>
          </w:p>
          <w:p w14:paraId="66864758" w14:textId="77777777" w:rsidR="000E6951" w:rsidRDefault="000E6951" w:rsidP="000E6951">
            <w:pPr>
              <w:spacing w:after="0" w:line="240" w:lineRule="auto"/>
              <w:jc w:val="left"/>
              <w:rPr>
                <w:rFonts w:ascii="Times New Roman" w:eastAsia="Times New Roman" w:hAnsi="Times New Roman" w:cs="Times New Roman"/>
                <w:color w:val="000000"/>
                <w:lang w:eastAsia="es-CL"/>
              </w:rPr>
            </w:pPr>
          </w:p>
          <w:p w14:paraId="4AA4D2C2" w14:textId="55506918" w:rsidR="000E6951" w:rsidRPr="009C4E78" w:rsidRDefault="000E6951" w:rsidP="000E6951">
            <w:pPr>
              <w:spacing w:after="0" w:line="240" w:lineRule="auto"/>
              <w:jc w:val="left"/>
              <w:rPr>
                <w:rFonts w:ascii="Times New Roman" w:eastAsia="Times New Roman" w:hAnsi="Times New Roman" w:cs="Times New Roman"/>
                <w:color w:val="000000"/>
                <w:lang w:eastAsia="es-CL"/>
              </w:rPr>
            </w:pPr>
            <w:r>
              <w:rPr>
                <w:rFonts w:ascii="Times New Roman" w:eastAsia="Times New Roman" w:hAnsi="Times New Roman" w:cs="Times New Roman"/>
                <w:color w:val="000000"/>
                <w:lang w:eastAsia="es-CL"/>
              </w:rPr>
              <w:t>$                     1.600.000</w:t>
            </w:r>
          </w:p>
        </w:tc>
      </w:tr>
      <w:tr w:rsidR="000E6951" w:rsidRPr="009C4E78" w14:paraId="380812FA" w14:textId="4E3F5473" w:rsidTr="000E6951">
        <w:trPr>
          <w:trHeight w:val="302"/>
        </w:trPr>
        <w:tc>
          <w:tcPr>
            <w:tcW w:w="2460" w:type="dxa"/>
            <w:tcBorders>
              <w:top w:val="nil"/>
              <w:left w:val="single" w:sz="4" w:space="0" w:color="auto"/>
              <w:bottom w:val="single" w:sz="4" w:space="0" w:color="auto"/>
              <w:right w:val="single" w:sz="4" w:space="0" w:color="auto"/>
            </w:tcBorders>
            <w:shd w:val="clear" w:color="000000" w:fill="F2F5D8"/>
            <w:vAlign w:val="bottom"/>
            <w:hideMark/>
          </w:tcPr>
          <w:p w14:paraId="701AA511" w14:textId="77777777" w:rsidR="000E6951" w:rsidRPr="009C4E78" w:rsidRDefault="000E6951" w:rsidP="002929D9">
            <w:pPr>
              <w:spacing w:after="0" w:line="240" w:lineRule="auto"/>
              <w:jc w:val="left"/>
              <w:rPr>
                <w:rFonts w:ascii="Times New Roman" w:eastAsia="Times New Roman" w:hAnsi="Times New Roman" w:cs="Times New Roman"/>
                <w:color w:val="000000"/>
                <w:lang w:eastAsia="es-CL"/>
              </w:rPr>
            </w:pPr>
            <w:r w:rsidRPr="009C4E78">
              <w:rPr>
                <w:rFonts w:ascii="Times New Roman" w:eastAsia="Times New Roman" w:hAnsi="Times New Roman" w:cs="Times New Roman"/>
                <w:color w:val="000000"/>
                <w:lang w:eastAsia="es-CL"/>
              </w:rPr>
              <w:t>Materia prima</w:t>
            </w:r>
          </w:p>
        </w:tc>
        <w:tc>
          <w:tcPr>
            <w:tcW w:w="2734" w:type="dxa"/>
            <w:tcBorders>
              <w:top w:val="nil"/>
              <w:left w:val="nil"/>
              <w:bottom w:val="single" w:sz="4" w:space="0" w:color="auto"/>
              <w:right w:val="single" w:sz="4" w:space="0" w:color="auto"/>
            </w:tcBorders>
            <w:shd w:val="clear" w:color="000000" w:fill="F2F5D8"/>
            <w:vAlign w:val="bottom"/>
            <w:hideMark/>
          </w:tcPr>
          <w:p w14:paraId="493B6361" w14:textId="42D7AD38" w:rsidR="000E6951" w:rsidRPr="009C4E78" w:rsidRDefault="000E6951" w:rsidP="002929D9">
            <w:pPr>
              <w:spacing w:after="0" w:line="240" w:lineRule="auto"/>
              <w:jc w:val="center"/>
              <w:rPr>
                <w:rFonts w:ascii="Times New Roman" w:eastAsia="Times New Roman" w:hAnsi="Times New Roman" w:cs="Times New Roman"/>
                <w:color w:val="000000"/>
                <w:lang w:eastAsia="es-CL"/>
              </w:rPr>
            </w:pPr>
            <w:r w:rsidRPr="009C4E78">
              <w:rPr>
                <w:rFonts w:ascii="Times New Roman" w:eastAsia="Times New Roman" w:hAnsi="Times New Roman" w:cs="Times New Roman"/>
                <w:color w:val="000000"/>
                <w:lang w:eastAsia="es-CL"/>
              </w:rPr>
              <w:t xml:space="preserve"> $                               </w:t>
            </w:r>
            <w:r>
              <w:rPr>
                <w:rFonts w:ascii="Times New Roman" w:eastAsia="Times New Roman" w:hAnsi="Times New Roman" w:cs="Times New Roman"/>
                <w:color w:val="000000"/>
                <w:lang w:eastAsia="es-CL"/>
              </w:rPr>
              <w:t>500</w:t>
            </w:r>
            <w:r w:rsidRPr="009C4E78">
              <w:rPr>
                <w:rFonts w:ascii="Times New Roman" w:eastAsia="Times New Roman" w:hAnsi="Times New Roman" w:cs="Times New Roman"/>
                <w:color w:val="000000"/>
                <w:lang w:eastAsia="es-CL"/>
              </w:rPr>
              <w:t xml:space="preserve">.000 </w:t>
            </w:r>
          </w:p>
        </w:tc>
        <w:tc>
          <w:tcPr>
            <w:tcW w:w="2678" w:type="dxa"/>
            <w:tcBorders>
              <w:top w:val="nil"/>
              <w:left w:val="nil"/>
              <w:bottom w:val="single" w:sz="4" w:space="0" w:color="auto"/>
              <w:right w:val="single" w:sz="4" w:space="0" w:color="auto"/>
            </w:tcBorders>
            <w:shd w:val="clear" w:color="000000" w:fill="F2F5D8"/>
            <w:vAlign w:val="bottom"/>
            <w:hideMark/>
          </w:tcPr>
          <w:p w14:paraId="066050CA" w14:textId="2420086A" w:rsidR="000E6951" w:rsidRPr="009C4E78" w:rsidRDefault="000E6951" w:rsidP="000E6951">
            <w:pPr>
              <w:spacing w:after="0" w:line="240" w:lineRule="auto"/>
              <w:rPr>
                <w:rFonts w:ascii="Times New Roman" w:eastAsia="Times New Roman" w:hAnsi="Times New Roman" w:cs="Times New Roman"/>
                <w:color w:val="000000"/>
                <w:lang w:eastAsia="es-CL"/>
              </w:rPr>
            </w:pPr>
            <w:r w:rsidRPr="009C4E78">
              <w:rPr>
                <w:rFonts w:ascii="Times New Roman" w:eastAsia="Times New Roman" w:hAnsi="Times New Roman" w:cs="Times New Roman"/>
                <w:color w:val="000000"/>
                <w:lang w:eastAsia="es-CL"/>
              </w:rPr>
              <w:t xml:space="preserve">$                                        700.000 </w:t>
            </w:r>
          </w:p>
        </w:tc>
        <w:tc>
          <w:tcPr>
            <w:tcW w:w="2334" w:type="dxa"/>
            <w:tcBorders>
              <w:top w:val="nil"/>
              <w:left w:val="nil"/>
              <w:bottom w:val="single" w:sz="4" w:space="0" w:color="auto"/>
              <w:right w:val="single" w:sz="4" w:space="0" w:color="auto"/>
            </w:tcBorders>
            <w:shd w:val="clear" w:color="000000" w:fill="F2F5D8"/>
          </w:tcPr>
          <w:p w14:paraId="6E97A767" w14:textId="1DF5904D" w:rsidR="000E6951" w:rsidRPr="009C4E78" w:rsidRDefault="000E6951" w:rsidP="000E6951">
            <w:pPr>
              <w:spacing w:after="0" w:line="240" w:lineRule="auto"/>
              <w:jc w:val="left"/>
              <w:rPr>
                <w:rFonts w:ascii="Times New Roman" w:eastAsia="Times New Roman" w:hAnsi="Times New Roman" w:cs="Times New Roman"/>
                <w:color w:val="000000"/>
                <w:lang w:eastAsia="es-CL"/>
              </w:rPr>
            </w:pPr>
            <w:r>
              <w:rPr>
                <w:rFonts w:ascii="Times New Roman" w:eastAsia="Times New Roman" w:hAnsi="Times New Roman" w:cs="Times New Roman"/>
                <w:color w:val="000000"/>
                <w:lang w:eastAsia="es-CL"/>
              </w:rPr>
              <w:t>$                     2.800.000</w:t>
            </w:r>
          </w:p>
        </w:tc>
      </w:tr>
      <w:tr w:rsidR="000E6951" w:rsidRPr="009C4E78" w14:paraId="42C5A11F" w14:textId="534010BC" w:rsidTr="000E6951">
        <w:trPr>
          <w:trHeight w:val="302"/>
        </w:trPr>
        <w:tc>
          <w:tcPr>
            <w:tcW w:w="2460" w:type="dxa"/>
            <w:tcBorders>
              <w:top w:val="nil"/>
              <w:left w:val="single" w:sz="4" w:space="0" w:color="auto"/>
              <w:bottom w:val="single" w:sz="4" w:space="0" w:color="auto"/>
              <w:right w:val="single" w:sz="4" w:space="0" w:color="auto"/>
            </w:tcBorders>
            <w:shd w:val="clear" w:color="000000" w:fill="F2F5D8"/>
            <w:vAlign w:val="bottom"/>
            <w:hideMark/>
          </w:tcPr>
          <w:p w14:paraId="28CCC023" w14:textId="77777777" w:rsidR="000E6951" w:rsidRPr="009C4E78" w:rsidRDefault="000E6951" w:rsidP="002929D9">
            <w:pPr>
              <w:spacing w:after="0" w:line="240" w:lineRule="auto"/>
              <w:jc w:val="left"/>
              <w:rPr>
                <w:rFonts w:ascii="Times New Roman" w:eastAsia="Times New Roman" w:hAnsi="Times New Roman" w:cs="Times New Roman"/>
                <w:color w:val="000000"/>
                <w:lang w:eastAsia="es-CL"/>
              </w:rPr>
            </w:pPr>
            <w:r w:rsidRPr="009C4E78">
              <w:rPr>
                <w:rFonts w:ascii="Times New Roman" w:eastAsia="Times New Roman" w:hAnsi="Times New Roman" w:cs="Times New Roman"/>
                <w:color w:val="000000"/>
                <w:lang w:eastAsia="es-CL"/>
              </w:rPr>
              <w:t>Permisos y licencias</w:t>
            </w:r>
          </w:p>
        </w:tc>
        <w:tc>
          <w:tcPr>
            <w:tcW w:w="2734" w:type="dxa"/>
            <w:tcBorders>
              <w:top w:val="nil"/>
              <w:left w:val="nil"/>
              <w:bottom w:val="single" w:sz="4" w:space="0" w:color="auto"/>
              <w:right w:val="single" w:sz="4" w:space="0" w:color="auto"/>
            </w:tcBorders>
            <w:shd w:val="clear" w:color="000000" w:fill="F2F5D8"/>
            <w:vAlign w:val="bottom"/>
            <w:hideMark/>
          </w:tcPr>
          <w:p w14:paraId="51F3C4D9" w14:textId="77777777" w:rsidR="000E6951" w:rsidRPr="009C4E78" w:rsidRDefault="000E6951" w:rsidP="002929D9">
            <w:pPr>
              <w:spacing w:after="0" w:line="240" w:lineRule="auto"/>
              <w:jc w:val="center"/>
              <w:rPr>
                <w:rFonts w:ascii="Times New Roman" w:eastAsia="Times New Roman" w:hAnsi="Times New Roman" w:cs="Times New Roman"/>
                <w:color w:val="000000"/>
                <w:lang w:eastAsia="es-CL"/>
              </w:rPr>
            </w:pPr>
            <w:r w:rsidRPr="009C4E78">
              <w:rPr>
                <w:rFonts w:ascii="Times New Roman" w:eastAsia="Times New Roman" w:hAnsi="Times New Roman" w:cs="Times New Roman"/>
                <w:color w:val="000000"/>
                <w:lang w:eastAsia="es-CL"/>
              </w:rPr>
              <w:t xml:space="preserve"> $                               200.000 </w:t>
            </w:r>
          </w:p>
        </w:tc>
        <w:tc>
          <w:tcPr>
            <w:tcW w:w="2678" w:type="dxa"/>
            <w:tcBorders>
              <w:top w:val="nil"/>
              <w:left w:val="nil"/>
              <w:bottom w:val="single" w:sz="4" w:space="0" w:color="auto"/>
              <w:right w:val="single" w:sz="4" w:space="0" w:color="auto"/>
            </w:tcBorders>
            <w:shd w:val="clear" w:color="000000" w:fill="F2F5D8"/>
            <w:vAlign w:val="bottom"/>
            <w:hideMark/>
          </w:tcPr>
          <w:p w14:paraId="0FD39346" w14:textId="2C558107" w:rsidR="000E6951" w:rsidRPr="009C4E78" w:rsidRDefault="000E6951" w:rsidP="000E6951">
            <w:pPr>
              <w:spacing w:after="0" w:line="240" w:lineRule="auto"/>
              <w:rPr>
                <w:rFonts w:ascii="Times New Roman" w:eastAsia="Times New Roman" w:hAnsi="Times New Roman" w:cs="Times New Roman"/>
                <w:color w:val="000000"/>
                <w:lang w:eastAsia="es-CL"/>
              </w:rPr>
            </w:pPr>
            <w:r w:rsidRPr="009C4E78">
              <w:rPr>
                <w:rFonts w:ascii="Times New Roman" w:eastAsia="Times New Roman" w:hAnsi="Times New Roman" w:cs="Times New Roman"/>
                <w:color w:val="000000"/>
                <w:lang w:eastAsia="es-CL"/>
              </w:rPr>
              <w:t xml:space="preserve">$                                         350.000 </w:t>
            </w:r>
          </w:p>
        </w:tc>
        <w:tc>
          <w:tcPr>
            <w:tcW w:w="2334" w:type="dxa"/>
            <w:tcBorders>
              <w:top w:val="nil"/>
              <w:left w:val="nil"/>
              <w:bottom w:val="single" w:sz="4" w:space="0" w:color="auto"/>
              <w:right w:val="single" w:sz="4" w:space="0" w:color="auto"/>
            </w:tcBorders>
            <w:shd w:val="clear" w:color="000000" w:fill="F2F5D8"/>
          </w:tcPr>
          <w:p w14:paraId="5BCEEA5D" w14:textId="4F208F0A" w:rsidR="000E6951" w:rsidRPr="009C4E78" w:rsidRDefault="000E6951" w:rsidP="000E6951">
            <w:pPr>
              <w:spacing w:after="0" w:line="240" w:lineRule="auto"/>
              <w:jc w:val="left"/>
              <w:rPr>
                <w:rFonts w:ascii="Times New Roman" w:eastAsia="Times New Roman" w:hAnsi="Times New Roman" w:cs="Times New Roman"/>
                <w:color w:val="000000"/>
                <w:lang w:eastAsia="es-CL"/>
              </w:rPr>
            </w:pPr>
            <w:r>
              <w:rPr>
                <w:rFonts w:ascii="Times New Roman" w:eastAsia="Times New Roman" w:hAnsi="Times New Roman" w:cs="Times New Roman"/>
                <w:color w:val="000000"/>
                <w:lang w:eastAsia="es-CL"/>
              </w:rPr>
              <w:t>$                     1.400.000</w:t>
            </w:r>
          </w:p>
        </w:tc>
      </w:tr>
      <w:tr w:rsidR="000E6951" w:rsidRPr="009C4E78" w14:paraId="040B2592" w14:textId="55D85908" w:rsidTr="000E6951">
        <w:trPr>
          <w:trHeight w:val="302"/>
        </w:trPr>
        <w:tc>
          <w:tcPr>
            <w:tcW w:w="2460" w:type="dxa"/>
            <w:tcBorders>
              <w:top w:val="nil"/>
              <w:left w:val="single" w:sz="4" w:space="0" w:color="auto"/>
              <w:bottom w:val="single" w:sz="4" w:space="0" w:color="auto"/>
              <w:right w:val="single" w:sz="4" w:space="0" w:color="auto"/>
            </w:tcBorders>
            <w:shd w:val="clear" w:color="000000" w:fill="F2F5D8"/>
            <w:vAlign w:val="bottom"/>
            <w:hideMark/>
          </w:tcPr>
          <w:p w14:paraId="32C3010C" w14:textId="77777777" w:rsidR="000E6951" w:rsidRPr="009C4E78" w:rsidRDefault="000E6951" w:rsidP="002929D9">
            <w:pPr>
              <w:spacing w:after="0" w:line="240" w:lineRule="auto"/>
              <w:jc w:val="left"/>
              <w:rPr>
                <w:rFonts w:ascii="Times New Roman" w:eastAsia="Times New Roman" w:hAnsi="Times New Roman" w:cs="Times New Roman"/>
                <w:color w:val="000000"/>
                <w:lang w:eastAsia="es-CL"/>
              </w:rPr>
            </w:pPr>
            <w:r w:rsidRPr="009C4E78">
              <w:rPr>
                <w:rFonts w:ascii="Times New Roman" w:eastAsia="Times New Roman" w:hAnsi="Times New Roman" w:cs="Times New Roman"/>
                <w:color w:val="000000"/>
                <w:lang w:eastAsia="es-CL"/>
              </w:rPr>
              <w:t>Mano de obra</w:t>
            </w:r>
          </w:p>
        </w:tc>
        <w:tc>
          <w:tcPr>
            <w:tcW w:w="2734" w:type="dxa"/>
            <w:tcBorders>
              <w:top w:val="nil"/>
              <w:left w:val="nil"/>
              <w:bottom w:val="single" w:sz="4" w:space="0" w:color="auto"/>
              <w:right w:val="single" w:sz="4" w:space="0" w:color="auto"/>
            </w:tcBorders>
            <w:shd w:val="clear" w:color="000000" w:fill="F2F5D8"/>
            <w:vAlign w:val="bottom"/>
            <w:hideMark/>
          </w:tcPr>
          <w:p w14:paraId="7E0BFA94" w14:textId="528EC098" w:rsidR="000E6951" w:rsidRPr="009C4E78" w:rsidRDefault="000E6951" w:rsidP="002929D9">
            <w:pPr>
              <w:spacing w:after="0" w:line="240" w:lineRule="auto"/>
              <w:jc w:val="center"/>
              <w:rPr>
                <w:rFonts w:ascii="Times New Roman" w:eastAsia="Times New Roman" w:hAnsi="Times New Roman" w:cs="Times New Roman"/>
                <w:color w:val="000000"/>
                <w:lang w:eastAsia="es-CL"/>
              </w:rPr>
            </w:pPr>
            <w:r w:rsidRPr="009C4E78">
              <w:rPr>
                <w:rFonts w:ascii="Times New Roman" w:eastAsia="Times New Roman" w:hAnsi="Times New Roman" w:cs="Times New Roman"/>
                <w:color w:val="000000"/>
                <w:lang w:eastAsia="es-CL"/>
              </w:rPr>
              <w:t xml:space="preserve"> $                            </w:t>
            </w:r>
            <w:r>
              <w:rPr>
                <w:rFonts w:ascii="Times New Roman" w:eastAsia="Times New Roman" w:hAnsi="Times New Roman" w:cs="Times New Roman"/>
                <w:color w:val="000000"/>
                <w:lang w:eastAsia="es-CL"/>
              </w:rPr>
              <w:t>1.500</w:t>
            </w:r>
            <w:r w:rsidRPr="009C4E78">
              <w:rPr>
                <w:rFonts w:ascii="Times New Roman" w:eastAsia="Times New Roman" w:hAnsi="Times New Roman" w:cs="Times New Roman"/>
                <w:color w:val="000000"/>
                <w:lang w:eastAsia="es-CL"/>
              </w:rPr>
              <w:t xml:space="preserve">.000 </w:t>
            </w:r>
          </w:p>
        </w:tc>
        <w:tc>
          <w:tcPr>
            <w:tcW w:w="2678" w:type="dxa"/>
            <w:tcBorders>
              <w:top w:val="nil"/>
              <w:left w:val="nil"/>
              <w:bottom w:val="single" w:sz="4" w:space="0" w:color="auto"/>
              <w:right w:val="single" w:sz="4" w:space="0" w:color="auto"/>
            </w:tcBorders>
            <w:shd w:val="clear" w:color="000000" w:fill="F2F5D8"/>
            <w:vAlign w:val="bottom"/>
            <w:hideMark/>
          </w:tcPr>
          <w:p w14:paraId="2C98FC13" w14:textId="23605EB5" w:rsidR="000E6951" w:rsidRPr="009C4E78" w:rsidRDefault="000E6951" w:rsidP="000E6951">
            <w:pPr>
              <w:spacing w:after="0" w:line="240" w:lineRule="auto"/>
              <w:rPr>
                <w:rFonts w:ascii="Times New Roman" w:eastAsia="Times New Roman" w:hAnsi="Times New Roman" w:cs="Times New Roman"/>
                <w:color w:val="000000"/>
                <w:lang w:eastAsia="es-CL"/>
              </w:rPr>
            </w:pPr>
            <w:r w:rsidRPr="009C4E78">
              <w:rPr>
                <w:rFonts w:ascii="Times New Roman" w:eastAsia="Times New Roman" w:hAnsi="Times New Roman" w:cs="Times New Roman"/>
                <w:color w:val="000000"/>
                <w:lang w:eastAsia="es-CL"/>
              </w:rPr>
              <w:t xml:space="preserve">$                                     </w:t>
            </w:r>
            <w:r>
              <w:rPr>
                <w:rFonts w:ascii="Times New Roman" w:eastAsia="Times New Roman" w:hAnsi="Times New Roman" w:cs="Times New Roman"/>
                <w:color w:val="000000"/>
                <w:lang w:eastAsia="es-CL"/>
              </w:rPr>
              <w:t>2.000</w:t>
            </w:r>
            <w:r w:rsidRPr="009C4E78">
              <w:rPr>
                <w:rFonts w:ascii="Times New Roman" w:eastAsia="Times New Roman" w:hAnsi="Times New Roman" w:cs="Times New Roman"/>
                <w:color w:val="000000"/>
                <w:lang w:eastAsia="es-CL"/>
              </w:rPr>
              <w:t xml:space="preserve">.000 </w:t>
            </w:r>
          </w:p>
        </w:tc>
        <w:tc>
          <w:tcPr>
            <w:tcW w:w="2334" w:type="dxa"/>
            <w:tcBorders>
              <w:top w:val="nil"/>
              <w:left w:val="nil"/>
              <w:bottom w:val="single" w:sz="4" w:space="0" w:color="auto"/>
              <w:right w:val="single" w:sz="4" w:space="0" w:color="auto"/>
            </w:tcBorders>
            <w:shd w:val="clear" w:color="000000" w:fill="F2F5D8"/>
          </w:tcPr>
          <w:p w14:paraId="67DC5BE6" w14:textId="2CABFAD0" w:rsidR="000E6951" w:rsidRPr="009C4E78" w:rsidRDefault="000E6951" w:rsidP="000E6951">
            <w:pPr>
              <w:spacing w:after="0" w:line="240" w:lineRule="auto"/>
              <w:jc w:val="left"/>
              <w:rPr>
                <w:rFonts w:ascii="Times New Roman" w:eastAsia="Times New Roman" w:hAnsi="Times New Roman" w:cs="Times New Roman"/>
                <w:color w:val="000000"/>
                <w:lang w:eastAsia="es-CL"/>
              </w:rPr>
            </w:pPr>
            <w:r>
              <w:rPr>
                <w:rFonts w:ascii="Times New Roman" w:eastAsia="Times New Roman" w:hAnsi="Times New Roman" w:cs="Times New Roman"/>
                <w:color w:val="000000"/>
                <w:lang w:eastAsia="es-CL"/>
              </w:rPr>
              <w:t>$                     8.000.000</w:t>
            </w:r>
          </w:p>
        </w:tc>
      </w:tr>
      <w:tr w:rsidR="000E6951" w:rsidRPr="009C4E78" w14:paraId="47664DD5" w14:textId="0D04EC85" w:rsidTr="000E6951">
        <w:trPr>
          <w:trHeight w:val="302"/>
        </w:trPr>
        <w:tc>
          <w:tcPr>
            <w:tcW w:w="2460" w:type="dxa"/>
            <w:tcBorders>
              <w:top w:val="nil"/>
              <w:left w:val="single" w:sz="4" w:space="0" w:color="auto"/>
              <w:bottom w:val="single" w:sz="4" w:space="0" w:color="auto"/>
              <w:right w:val="single" w:sz="4" w:space="0" w:color="auto"/>
            </w:tcBorders>
            <w:shd w:val="clear" w:color="000000" w:fill="F2F5D8"/>
            <w:vAlign w:val="bottom"/>
            <w:hideMark/>
          </w:tcPr>
          <w:p w14:paraId="3AACFC26" w14:textId="50F6FA3C" w:rsidR="000E6951" w:rsidRPr="009C4E78" w:rsidRDefault="000E6951" w:rsidP="002929D9">
            <w:pPr>
              <w:spacing w:after="0" w:line="240" w:lineRule="auto"/>
              <w:jc w:val="left"/>
              <w:rPr>
                <w:rFonts w:ascii="Times New Roman" w:eastAsia="Times New Roman" w:hAnsi="Times New Roman" w:cs="Times New Roman"/>
                <w:color w:val="000000"/>
                <w:lang w:eastAsia="es-CL"/>
              </w:rPr>
            </w:pPr>
            <w:r w:rsidRPr="009C4E78">
              <w:rPr>
                <w:rFonts w:ascii="Times New Roman" w:eastAsia="Times New Roman" w:hAnsi="Times New Roman" w:cs="Times New Roman"/>
                <w:color w:val="000000"/>
                <w:lang w:eastAsia="es-CL"/>
              </w:rPr>
              <w:t>Transporte/Logística</w:t>
            </w:r>
          </w:p>
        </w:tc>
        <w:tc>
          <w:tcPr>
            <w:tcW w:w="2734" w:type="dxa"/>
            <w:tcBorders>
              <w:top w:val="nil"/>
              <w:left w:val="nil"/>
              <w:bottom w:val="single" w:sz="4" w:space="0" w:color="auto"/>
              <w:right w:val="single" w:sz="4" w:space="0" w:color="auto"/>
            </w:tcBorders>
            <w:shd w:val="clear" w:color="000000" w:fill="F2F5D8"/>
            <w:vAlign w:val="bottom"/>
            <w:hideMark/>
          </w:tcPr>
          <w:p w14:paraId="19521ACB" w14:textId="6901C868" w:rsidR="000E6951" w:rsidRPr="009C4E78" w:rsidRDefault="000E6951" w:rsidP="002929D9">
            <w:pPr>
              <w:spacing w:after="0" w:line="240" w:lineRule="auto"/>
              <w:jc w:val="center"/>
              <w:rPr>
                <w:rFonts w:ascii="Times New Roman" w:eastAsia="Times New Roman" w:hAnsi="Times New Roman" w:cs="Times New Roman"/>
                <w:color w:val="000000"/>
                <w:lang w:eastAsia="es-CL"/>
              </w:rPr>
            </w:pPr>
            <w:r w:rsidRPr="009C4E78">
              <w:rPr>
                <w:rFonts w:ascii="Times New Roman" w:eastAsia="Times New Roman" w:hAnsi="Times New Roman" w:cs="Times New Roman"/>
                <w:color w:val="000000"/>
                <w:lang w:eastAsia="es-CL"/>
              </w:rPr>
              <w:t xml:space="preserve"> $                               </w:t>
            </w:r>
            <w:r>
              <w:rPr>
                <w:rFonts w:ascii="Times New Roman" w:eastAsia="Times New Roman" w:hAnsi="Times New Roman" w:cs="Times New Roman"/>
                <w:color w:val="000000"/>
                <w:lang w:eastAsia="es-CL"/>
              </w:rPr>
              <w:t>150</w:t>
            </w:r>
            <w:r w:rsidRPr="009C4E78">
              <w:rPr>
                <w:rFonts w:ascii="Times New Roman" w:eastAsia="Times New Roman" w:hAnsi="Times New Roman" w:cs="Times New Roman"/>
                <w:color w:val="000000"/>
                <w:lang w:eastAsia="es-CL"/>
              </w:rPr>
              <w:t xml:space="preserve">.000 </w:t>
            </w:r>
          </w:p>
        </w:tc>
        <w:tc>
          <w:tcPr>
            <w:tcW w:w="2678" w:type="dxa"/>
            <w:tcBorders>
              <w:top w:val="nil"/>
              <w:left w:val="nil"/>
              <w:bottom w:val="single" w:sz="4" w:space="0" w:color="auto"/>
              <w:right w:val="single" w:sz="4" w:space="0" w:color="auto"/>
            </w:tcBorders>
            <w:shd w:val="clear" w:color="000000" w:fill="F2F5D8"/>
            <w:vAlign w:val="bottom"/>
            <w:hideMark/>
          </w:tcPr>
          <w:p w14:paraId="7DDAA12E" w14:textId="18C872C3" w:rsidR="000E6951" w:rsidRPr="009C4E78" w:rsidRDefault="000E6951" w:rsidP="000E6951">
            <w:pPr>
              <w:spacing w:after="0" w:line="240" w:lineRule="auto"/>
              <w:rPr>
                <w:rFonts w:ascii="Times New Roman" w:eastAsia="Times New Roman" w:hAnsi="Times New Roman" w:cs="Times New Roman"/>
                <w:color w:val="000000"/>
                <w:lang w:eastAsia="es-CL"/>
              </w:rPr>
            </w:pPr>
            <w:r w:rsidRPr="009C4E78">
              <w:rPr>
                <w:rFonts w:ascii="Times New Roman" w:eastAsia="Times New Roman" w:hAnsi="Times New Roman" w:cs="Times New Roman"/>
                <w:color w:val="000000"/>
                <w:lang w:eastAsia="es-CL"/>
              </w:rPr>
              <w:t xml:space="preserve">$                                       250.000 </w:t>
            </w:r>
          </w:p>
        </w:tc>
        <w:tc>
          <w:tcPr>
            <w:tcW w:w="2334" w:type="dxa"/>
            <w:tcBorders>
              <w:top w:val="nil"/>
              <w:left w:val="nil"/>
              <w:bottom w:val="single" w:sz="4" w:space="0" w:color="auto"/>
              <w:right w:val="single" w:sz="4" w:space="0" w:color="auto"/>
            </w:tcBorders>
            <w:shd w:val="clear" w:color="000000" w:fill="F2F5D8"/>
          </w:tcPr>
          <w:p w14:paraId="10F255DA" w14:textId="141534B9" w:rsidR="000E6951" w:rsidRPr="009C4E78" w:rsidRDefault="000E6951" w:rsidP="000E6951">
            <w:pPr>
              <w:spacing w:after="0" w:line="240" w:lineRule="auto"/>
              <w:jc w:val="left"/>
              <w:rPr>
                <w:rFonts w:ascii="Times New Roman" w:eastAsia="Times New Roman" w:hAnsi="Times New Roman" w:cs="Times New Roman"/>
                <w:color w:val="000000"/>
                <w:lang w:eastAsia="es-CL"/>
              </w:rPr>
            </w:pPr>
            <w:r>
              <w:rPr>
                <w:rFonts w:ascii="Times New Roman" w:eastAsia="Times New Roman" w:hAnsi="Times New Roman" w:cs="Times New Roman"/>
                <w:color w:val="000000"/>
                <w:lang w:eastAsia="es-CL"/>
              </w:rPr>
              <w:t>$                     1.000.000</w:t>
            </w:r>
          </w:p>
        </w:tc>
      </w:tr>
      <w:tr w:rsidR="000E6951" w:rsidRPr="009C4E78" w14:paraId="517A3E0C" w14:textId="78E77312" w:rsidTr="000E6951">
        <w:trPr>
          <w:trHeight w:val="302"/>
        </w:trPr>
        <w:tc>
          <w:tcPr>
            <w:tcW w:w="2460" w:type="dxa"/>
            <w:tcBorders>
              <w:top w:val="nil"/>
              <w:left w:val="single" w:sz="4" w:space="0" w:color="auto"/>
              <w:bottom w:val="single" w:sz="4" w:space="0" w:color="auto"/>
              <w:right w:val="single" w:sz="4" w:space="0" w:color="auto"/>
            </w:tcBorders>
            <w:shd w:val="clear" w:color="000000" w:fill="F2F5D8"/>
            <w:vAlign w:val="bottom"/>
            <w:hideMark/>
          </w:tcPr>
          <w:p w14:paraId="3AC4C26A" w14:textId="77777777" w:rsidR="000E6951" w:rsidRPr="009C4E78" w:rsidRDefault="000E6951" w:rsidP="002929D9">
            <w:pPr>
              <w:spacing w:after="0" w:line="240" w:lineRule="auto"/>
              <w:jc w:val="left"/>
              <w:rPr>
                <w:rFonts w:ascii="Times New Roman" w:eastAsia="Times New Roman" w:hAnsi="Times New Roman" w:cs="Times New Roman"/>
                <w:color w:val="000000"/>
                <w:lang w:eastAsia="es-CL"/>
              </w:rPr>
            </w:pPr>
            <w:r w:rsidRPr="009C4E78">
              <w:rPr>
                <w:rFonts w:ascii="Times New Roman" w:eastAsia="Times New Roman" w:hAnsi="Times New Roman" w:cs="Times New Roman"/>
                <w:color w:val="000000"/>
                <w:lang w:eastAsia="es-CL"/>
              </w:rPr>
              <w:t>Seguros</w:t>
            </w:r>
          </w:p>
        </w:tc>
        <w:tc>
          <w:tcPr>
            <w:tcW w:w="2734" w:type="dxa"/>
            <w:tcBorders>
              <w:top w:val="nil"/>
              <w:left w:val="nil"/>
              <w:bottom w:val="single" w:sz="4" w:space="0" w:color="auto"/>
              <w:right w:val="single" w:sz="4" w:space="0" w:color="auto"/>
            </w:tcBorders>
            <w:shd w:val="clear" w:color="000000" w:fill="F2F5D8"/>
            <w:vAlign w:val="bottom"/>
            <w:hideMark/>
          </w:tcPr>
          <w:p w14:paraId="296334C6" w14:textId="30EE5CC4" w:rsidR="000E6951" w:rsidRPr="009C4E78" w:rsidRDefault="000E6951" w:rsidP="002929D9">
            <w:pPr>
              <w:spacing w:after="0" w:line="240" w:lineRule="auto"/>
              <w:jc w:val="center"/>
              <w:rPr>
                <w:rFonts w:ascii="Times New Roman" w:eastAsia="Times New Roman" w:hAnsi="Times New Roman" w:cs="Times New Roman"/>
                <w:color w:val="000000"/>
                <w:lang w:eastAsia="es-CL"/>
              </w:rPr>
            </w:pPr>
            <w:r w:rsidRPr="009C4E78">
              <w:rPr>
                <w:rFonts w:ascii="Times New Roman" w:eastAsia="Times New Roman" w:hAnsi="Times New Roman" w:cs="Times New Roman"/>
                <w:color w:val="000000"/>
                <w:lang w:eastAsia="es-CL"/>
              </w:rPr>
              <w:t xml:space="preserve"> $                               </w:t>
            </w:r>
            <w:r>
              <w:rPr>
                <w:rFonts w:ascii="Times New Roman" w:eastAsia="Times New Roman" w:hAnsi="Times New Roman" w:cs="Times New Roman"/>
                <w:color w:val="000000"/>
                <w:lang w:eastAsia="es-CL"/>
              </w:rPr>
              <w:t>200</w:t>
            </w:r>
            <w:r w:rsidRPr="009C4E78">
              <w:rPr>
                <w:rFonts w:ascii="Times New Roman" w:eastAsia="Times New Roman" w:hAnsi="Times New Roman" w:cs="Times New Roman"/>
                <w:color w:val="000000"/>
                <w:lang w:eastAsia="es-CL"/>
              </w:rPr>
              <w:t xml:space="preserve">.000 </w:t>
            </w:r>
          </w:p>
        </w:tc>
        <w:tc>
          <w:tcPr>
            <w:tcW w:w="2678" w:type="dxa"/>
            <w:tcBorders>
              <w:top w:val="nil"/>
              <w:left w:val="nil"/>
              <w:bottom w:val="single" w:sz="4" w:space="0" w:color="auto"/>
              <w:right w:val="single" w:sz="4" w:space="0" w:color="auto"/>
            </w:tcBorders>
            <w:shd w:val="clear" w:color="000000" w:fill="F2F5D8"/>
            <w:vAlign w:val="bottom"/>
            <w:hideMark/>
          </w:tcPr>
          <w:p w14:paraId="5DEC68B8" w14:textId="703C2955" w:rsidR="000E6951" w:rsidRPr="009C4E78" w:rsidRDefault="000E6951" w:rsidP="000E6951">
            <w:pPr>
              <w:spacing w:after="0" w:line="240" w:lineRule="auto"/>
              <w:rPr>
                <w:rFonts w:ascii="Times New Roman" w:eastAsia="Times New Roman" w:hAnsi="Times New Roman" w:cs="Times New Roman"/>
                <w:color w:val="000000"/>
                <w:lang w:eastAsia="es-CL"/>
              </w:rPr>
            </w:pPr>
            <w:r w:rsidRPr="009C4E78">
              <w:rPr>
                <w:rFonts w:ascii="Times New Roman" w:eastAsia="Times New Roman" w:hAnsi="Times New Roman" w:cs="Times New Roman"/>
                <w:color w:val="000000"/>
                <w:lang w:eastAsia="es-CL"/>
              </w:rPr>
              <w:t xml:space="preserve">$                                  400.000 </w:t>
            </w:r>
          </w:p>
        </w:tc>
        <w:tc>
          <w:tcPr>
            <w:tcW w:w="2334" w:type="dxa"/>
            <w:tcBorders>
              <w:top w:val="nil"/>
              <w:left w:val="nil"/>
              <w:bottom w:val="single" w:sz="4" w:space="0" w:color="auto"/>
              <w:right w:val="single" w:sz="4" w:space="0" w:color="auto"/>
            </w:tcBorders>
            <w:shd w:val="clear" w:color="000000" w:fill="F2F5D8"/>
          </w:tcPr>
          <w:p w14:paraId="62366150" w14:textId="6BF96563" w:rsidR="000E6951" w:rsidRPr="009C4E78" w:rsidRDefault="000E6951" w:rsidP="000E6951">
            <w:pPr>
              <w:spacing w:after="0" w:line="240" w:lineRule="auto"/>
              <w:jc w:val="left"/>
              <w:rPr>
                <w:rFonts w:ascii="Times New Roman" w:eastAsia="Times New Roman" w:hAnsi="Times New Roman" w:cs="Times New Roman"/>
                <w:color w:val="000000"/>
                <w:lang w:eastAsia="es-CL"/>
              </w:rPr>
            </w:pPr>
            <w:r>
              <w:rPr>
                <w:rFonts w:ascii="Times New Roman" w:eastAsia="Times New Roman" w:hAnsi="Times New Roman" w:cs="Times New Roman"/>
                <w:color w:val="000000"/>
                <w:lang w:eastAsia="es-CL"/>
              </w:rPr>
              <w:t>$                     1.600.000</w:t>
            </w:r>
          </w:p>
        </w:tc>
      </w:tr>
      <w:tr w:rsidR="000E6951" w:rsidRPr="009C4E78" w14:paraId="6234E3B1" w14:textId="4B0C5419" w:rsidTr="000E6951">
        <w:trPr>
          <w:trHeight w:val="302"/>
        </w:trPr>
        <w:tc>
          <w:tcPr>
            <w:tcW w:w="2460" w:type="dxa"/>
            <w:tcBorders>
              <w:top w:val="nil"/>
              <w:left w:val="nil"/>
              <w:bottom w:val="nil"/>
              <w:right w:val="nil"/>
            </w:tcBorders>
            <w:shd w:val="clear" w:color="auto" w:fill="auto"/>
            <w:vAlign w:val="bottom"/>
            <w:hideMark/>
          </w:tcPr>
          <w:p w14:paraId="59AB3F14" w14:textId="77777777" w:rsidR="000E6951" w:rsidRPr="009C4E78" w:rsidRDefault="000E6951" w:rsidP="002929D9">
            <w:pPr>
              <w:spacing w:after="0" w:line="240" w:lineRule="auto"/>
              <w:jc w:val="center"/>
              <w:rPr>
                <w:rFonts w:ascii="Times New Roman" w:eastAsia="Times New Roman" w:hAnsi="Times New Roman" w:cs="Times New Roman"/>
                <w:color w:val="000000"/>
                <w:lang w:eastAsia="es-CL"/>
              </w:rPr>
            </w:pPr>
          </w:p>
        </w:tc>
        <w:tc>
          <w:tcPr>
            <w:tcW w:w="2734" w:type="dxa"/>
            <w:tcBorders>
              <w:top w:val="nil"/>
              <w:left w:val="nil"/>
              <w:bottom w:val="nil"/>
              <w:right w:val="nil"/>
            </w:tcBorders>
            <w:shd w:val="clear" w:color="000000" w:fill="DAE289"/>
            <w:noWrap/>
            <w:vAlign w:val="bottom"/>
            <w:hideMark/>
          </w:tcPr>
          <w:p w14:paraId="199FD19D" w14:textId="4A473111" w:rsidR="000E6951" w:rsidRPr="009C4E78" w:rsidRDefault="000E6951" w:rsidP="002929D9">
            <w:pPr>
              <w:spacing w:after="0" w:line="240" w:lineRule="auto"/>
              <w:jc w:val="left"/>
              <w:rPr>
                <w:rFonts w:ascii="Times New Roman" w:eastAsia="Times New Roman" w:hAnsi="Times New Roman" w:cs="Times New Roman"/>
                <w:color w:val="000000"/>
                <w:lang w:eastAsia="es-CL"/>
              </w:rPr>
            </w:pPr>
            <w:r w:rsidRPr="009C4E78">
              <w:rPr>
                <w:rFonts w:ascii="Times New Roman" w:eastAsia="Times New Roman" w:hAnsi="Times New Roman" w:cs="Times New Roman"/>
                <w:color w:val="000000"/>
                <w:lang w:eastAsia="es-CL"/>
              </w:rPr>
              <w:t xml:space="preserve"> $                        </w:t>
            </w:r>
            <w:r>
              <w:rPr>
                <w:rFonts w:ascii="Times New Roman" w:eastAsia="Times New Roman" w:hAnsi="Times New Roman" w:cs="Times New Roman"/>
                <w:color w:val="000000"/>
                <w:lang w:eastAsia="es-CL"/>
              </w:rPr>
              <w:t>2</w:t>
            </w:r>
            <w:r w:rsidRPr="009C4E78">
              <w:rPr>
                <w:rFonts w:ascii="Times New Roman" w:eastAsia="Times New Roman" w:hAnsi="Times New Roman" w:cs="Times New Roman"/>
                <w:color w:val="000000"/>
                <w:lang w:eastAsia="es-CL"/>
              </w:rPr>
              <w:t>.</w:t>
            </w:r>
            <w:r>
              <w:rPr>
                <w:rFonts w:ascii="Times New Roman" w:eastAsia="Times New Roman" w:hAnsi="Times New Roman" w:cs="Times New Roman"/>
                <w:color w:val="000000"/>
                <w:lang w:eastAsia="es-CL"/>
              </w:rPr>
              <w:t>800</w:t>
            </w:r>
            <w:r w:rsidRPr="009C4E78">
              <w:rPr>
                <w:rFonts w:ascii="Times New Roman" w:eastAsia="Times New Roman" w:hAnsi="Times New Roman" w:cs="Times New Roman"/>
                <w:color w:val="000000"/>
                <w:lang w:eastAsia="es-CL"/>
              </w:rPr>
              <w:t xml:space="preserve">.000 </w:t>
            </w:r>
          </w:p>
        </w:tc>
        <w:tc>
          <w:tcPr>
            <w:tcW w:w="2678" w:type="dxa"/>
            <w:tcBorders>
              <w:top w:val="nil"/>
              <w:left w:val="nil"/>
              <w:bottom w:val="nil"/>
              <w:right w:val="nil"/>
            </w:tcBorders>
            <w:shd w:val="clear" w:color="000000" w:fill="DAE289"/>
            <w:noWrap/>
            <w:vAlign w:val="bottom"/>
            <w:hideMark/>
          </w:tcPr>
          <w:p w14:paraId="2339245E" w14:textId="218FFF73" w:rsidR="000E6951" w:rsidRPr="009C4E78" w:rsidRDefault="000E6951" w:rsidP="002929D9">
            <w:pPr>
              <w:spacing w:after="0" w:line="240" w:lineRule="auto"/>
              <w:jc w:val="left"/>
              <w:rPr>
                <w:rFonts w:ascii="Times New Roman" w:eastAsia="Times New Roman" w:hAnsi="Times New Roman" w:cs="Times New Roman"/>
                <w:color w:val="000000"/>
                <w:lang w:eastAsia="es-CL"/>
              </w:rPr>
            </w:pPr>
            <w:r w:rsidRPr="009C4E78">
              <w:rPr>
                <w:rFonts w:ascii="Times New Roman" w:eastAsia="Times New Roman" w:hAnsi="Times New Roman" w:cs="Times New Roman"/>
                <w:color w:val="000000"/>
                <w:lang w:eastAsia="es-CL"/>
              </w:rPr>
              <w:t xml:space="preserve"> $         </w:t>
            </w:r>
            <w:r>
              <w:rPr>
                <w:rFonts w:ascii="Times New Roman" w:eastAsia="Times New Roman" w:hAnsi="Times New Roman" w:cs="Times New Roman"/>
                <w:color w:val="000000"/>
                <w:lang w:eastAsia="es-CL"/>
              </w:rPr>
              <w:t xml:space="preserve"> </w:t>
            </w:r>
            <w:r w:rsidRPr="009C4E78">
              <w:rPr>
                <w:rFonts w:ascii="Times New Roman" w:eastAsia="Times New Roman" w:hAnsi="Times New Roman" w:cs="Times New Roman"/>
                <w:color w:val="000000"/>
                <w:lang w:eastAsia="es-CL"/>
              </w:rPr>
              <w:t xml:space="preserve">                 </w:t>
            </w:r>
            <w:r>
              <w:rPr>
                <w:rFonts w:ascii="Times New Roman" w:eastAsia="Times New Roman" w:hAnsi="Times New Roman" w:cs="Times New Roman"/>
                <w:color w:val="000000"/>
                <w:lang w:eastAsia="es-CL"/>
              </w:rPr>
              <w:t>4</w:t>
            </w:r>
            <w:r w:rsidRPr="009C4E78">
              <w:rPr>
                <w:rFonts w:ascii="Times New Roman" w:eastAsia="Times New Roman" w:hAnsi="Times New Roman" w:cs="Times New Roman"/>
                <w:color w:val="000000"/>
                <w:lang w:eastAsia="es-CL"/>
              </w:rPr>
              <w:t>.</w:t>
            </w:r>
            <w:r>
              <w:rPr>
                <w:rFonts w:ascii="Times New Roman" w:eastAsia="Times New Roman" w:hAnsi="Times New Roman" w:cs="Times New Roman"/>
                <w:color w:val="000000"/>
                <w:lang w:eastAsia="es-CL"/>
              </w:rPr>
              <w:t>10</w:t>
            </w:r>
            <w:r w:rsidRPr="009C4E78">
              <w:rPr>
                <w:rFonts w:ascii="Times New Roman" w:eastAsia="Times New Roman" w:hAnsi="Times New Roman" w:cs="Times New Roman"/>
                <w:color w:val="000000"/>
                <w:lang w:eastAsia="es-CL"/>
              </w:rPr>
              <w:t xml:space="preserve">0.000 </w:t>
            </w:r>
          </w:p>
        </w:tc>
        <w:tc>
          <w:tcPr>
            <w:tcW w:w="2334" w:type="dxa"/>
            <w:tcBorders>
              <w:top w:val="nil"/>
              <w:left w:val="nil"/>
              <w:bottom w:val="nil"/>
              <w:right w:val="nil"/>
            </w:tcBorders>
            <w:shd w:val="clear" w:color="000000" w:fill="DAE289"/>
          </w:tcPr>
          <w:p w14:paraId="330332BA" w14:textId="7556EBF9" w:rsidR="000E6951" w:rsidRPr="009C4E78" w:rsidRDefault="000E6951" w:rsidP="002929D9">
            <w:pPr>
              <w:spacing w:after="0" w:line="240" w:lineRule="auto"/>
              <w:jc w:val="left"/>
              <w:rPr>
                <w:rFonts w:ascii="Times New Roman" w:eastAsia="Times New Roman" w:hAnsi="Times New Roman" w:cs="Times New Roman"/>
                <w:color w:val="000000"/>
                <w:lang w:eastAsia="es-CL"/>
              </w:rPr>
            </w:pPr>
            <w:r>
              <w:rPr>
                <w:rFonts w:ascii="Times New Roman" w:eastAsia="Times New Roman" w:hAnsi="Times New Roman" w:cs="Times New Roman"/>
                <w:color w:val="000000"/>
                <w:lang w:eastAsia="es-CL"/>
              </w:rPr>
              <w:t>$                   16.400.000</w:t>
            </w:r>
          </w:p>
        </w:tc>
      </w:tr>
    </w:tbl>
    <w:p w14:paraId="7D0B9913" w14:textId="7A4C0879" w:rsidR="002929D9" w:rsidRPr="009C4E78" w:rsidRDefault="008C4F78" w:rsidP="008C4F78">
      <w:pPr>
        <w:pStyle w:val="Descripcin"/>
        <w:jc w:val="right"/>
        <w:rPr>
          <w:rFonts w:ascii="Times New Roman" w:hAnsi="Times New Roman" w:cs="Times New Roman"/>
        </w:rPr>
      </w:pPr>
      <w:bookmarkStart w:id="36" w:name="_Ref135318384"/>
      <w:r w:rsidRPr="009C4E78">
        <w:rPr>
          <w:rFonts w:ascii="Times New Roman" w:hAnsi="Times New Roman" w:cs="Times New Roman"/>
        </w:rPr>
        <w:t xml:space="preserve">Tabla </w:t>
      </w:r>
      <w:r w:rsidRPr="009C4E78">
        <w:rPr>
          <w:rFonts w:ascii="Times New Roman" w:hAnsi="Times New Roman" w:cs="Times New Roman"/>
        </w:rPr>
        <w:fldChar w:fldCharType="begin"/>
      </w:r>
      <w:r w:rsidRPr="009C4E78">
        <w:rPr>
          <w:rFonts w:ascii="Times New Roman" w:hAnsi="Times New Roman" w:cs="Times New Roman"/>
        </w:rPr>
        <w:instrText xml:space="preserve"> SEQ Tabla \* ARABIC </w:instrText>
      </w:r>
      <w:r w:rsidRPr="009C4E78">
        <w:rPr>
          <w:rFonts w:ascii="Times New Roman" w:hAnsi="Times New Roman" w:cs="Times New Roman"/>
        </w:rPr>
        <w:fldChar w:fldCharType="separate"/>
      </w:r>
      <w:r w:rsidR="00043C25">
        <w:rPr>
          <w:rFonts w:ascii="Times New Roman" w:hAnsi="Times New Roman" w:cs="Times New Roman"/>
          <w:noProof/>
        </w:rPr>
        <w:t>3</w:t>
      </w:r>
      <w:r w:rsidRPr="009C4E78">
        <w:rPr>
          <w:rFonts w:ascii="Times New Roman" w:hAnsi="Times New Roman" w:cs="Times New Roman"/>
        </w:rPr>
        <w:fldChar w:fldCharType="end"/>
      </w:r>
      <w:r w:rsidRPr="009C4E78">
        <w:rPr>
          <w:rFonts w:ascii="Times New Roman" w:hAnsi="Times New Roman" w:cs="Times New Roman"/>
        </w:rPr>
        <w:t>. Componentes de Capital de Trabajo</w:t>
      </w:r>
      <w:bookmarkEnd w:id="36"/>
    </w:p>
    <w:tbl>
      <w:tblPr>
        <w:tblW w:w="5800" w:type="dxa"/>
        <w:tblInd w:w="2312" w:type="dxa"/>
        <w:tblCellMar>
          <w:left w:w="70" w:type="dxa"/>
          <w:right w:w="70" w:type="dxa"/>
        </w:tblCellMar>
        <w:tblLook w:val="04A0" w:firstRow="1" w:lastRow="0" w:firstColumn="1" w:lastColumn="0" w:noHBand="0" w:noVBand="1"/>
      </w:tblPr>
      <w:tblGrid>
        <w:gridCol w:w="2940"/>
        <w:gridCol w:w="2860"/>
      </w:tblGrid>
      <w:tr w:rsidR="002929D9" w:rsidRPr="009C4E78" w14:paraId="0B539A7C" w14:textId="77777777" w:rsidTr="002929D9">
        <w:trPr>
          <w:trHeight w:val="765"/>
        </w:trPr>
        <w:tc>
          <w:tcPr>
            <w:tcW w:w="2940" w:type="dxa"/>
            <w:tcBorders>
              <w:top w:val="single" w:sz="8" w:space="0" w:color="auto"/>
              <w:left w:val="single" w:sz="4" w:space="0" w:color="auto"/>
              <w:bottom w:val="single" w:sz="8" w:space="0" w:color="auto"/>
              <w:right w:val="single" w:sz="8" w:space="0" w:color="auto"/>
            </w:tcBorders>
            <w:shd w:val="clear" w:color="000000" w:fill="D1E7A9"/>
            <w:vAlign w:val="bottom"/>
            <w:hideMark/>
          </w:tcPr>
          <w:p w14:paraId="11D6300C" w14:textId="77777777" w:rsidR="002929D9" w:rsidRPr="009C4E78" w:rsidRDefault="002929D9" w:rsidP="002A2888">
            <w:pPr>
              <w:spacing w:after="0" w:line="240" w:lineRule="auto"/>
              <w:rPr>
                <w:rFonts w:ascii="Times New Roman" w:eastAsia="Times New Roman" w:hAnsi="Times New Roman" w:cs="Times New Roman"/>
                <w:b/>
                <w:bCs/>
                <w:color w:val="000000"/>
                <w:sz w:val="28"/>
                <w:szCs w:val="28"/>
                <w:lang w:eastAsia="es-CL"/>
              </w:rPr>
            </w:pPr>
            <w:r w:rsidRPr="009C4E78">
              <w:rPr>
                <w:rFonts w:ascii="Times New Roman" w:eastAsia="Times New Roman" w:hAnsi="Times New Roman" w:cs="Times New Roman"/>
                <w:b/>
                <w:bCs/>
                <w:color w:val="000000"/>
                <w:sz w:val="28"/>
                <w:szCs w:val="28"/>
                <w:lang w:eastAsia="es-CL"/>
              </w:rPr>
              <w:t>Inversiones Posteriores</w:t>
            </w:r>
          </w:p>
        </w:tc>
        <w:tc>
          <w:tcPr>
            <w:tcW w:w="2860" w:type="dxa"/>
            <w:tcBorders>
              <w:top w:val="single" w:sz="8" w:space="0" w:color="auto"/>
              <w:left w:val="single" w:sz="4" w:space="0" w:color="auto"/>
              <w:bottom w:val="single" w:sz="8" w:space="0" w:color="auto"/>
              <w:right w:val="single" w:sz="8" w:space="0" w:color="auto"/>
            </w:tcBorders>
            <w:shd w:val="clear" w:color="000000" w:fill="D1E7A9"/>
            <w:vAlign w:val="bottom"/>
            <w:hideMark/>
          </w:tcPr>
          <w:p w14:paraId="60FE0005" w14:textId="77777777" w:rsidR="002929D9" w:rsidRPr="009C4E78" w:rsidRDefault="002929D9" w:rsidP="002929D9">
            <w:pPr>
              <w:spacing w:after="0" w:line="240" w:lineRule="auto"/>
              <w:jc w:val="center"/>
              <w:rPr>
                <w:rFonts w:ascii="Times New Roman" w:eastAsia="Times New Roman" w:hAnsi="Times New Roman" w:cs="Times New Roman"/>
                <w:b/>
                <w:bCs/>
                <w:color w:val="000000"/>
                <w:sz w:val="28"/>
                <w:szCs w:val="28"/>
                <w:lang w:eastAsia="es-CL"/>
              </w:rPr>
            </w:pPr>
            <w:r w:rsidRPr="009C4E78">
              <w:rPr>
                <w:rFonts w:ascii="Times New Roman" w:eastAsia="Times New Roman" w:hAnsi="Times New Roman" w:cs="Times New Roman"/>
                <w:b/>
                <w:bCs/>
                <w:color w:val="000000"/>
                <w:sz w:val="28"/>
                <w:szCs w:val="28"/>
                <w:lang w:eastAsia="es-CL"/>
              </w:rPr>
              <w:t> </w:t>
            </w:r>
          </w:p>
        </w:tc>
      </w:tr>
      <w:tr w:rsidR="002929D9" w:rsidRPr="009C4E78" w14:paraId="0899EE1E" w14:textId="77777777" w:rsidTr="002929D9">
        <w:trPr>
          <w:trHeight w:val="300"/>
        </w:trPr>
        <w:tc>
          <w:tcPr>
            <w:tcW w:w="2940" w:type="dxa"/>
            <w:tcBorders>
              <w:top w:val="nil"/>
              <w:left w:val="single" w:sz="4" w:space="0" w:color="auto"/>
              <w:bottom w:val="single" w:sz="4" w:space="0" w:color="auto"/>
              <w:right w:val="single" w:sz="4" w:space="0" w:color="auto"/>
            </w:tcBorders>
            <w:shd w:val="clear" w:color="000000" w:fill="F2F5D8"/>
            <w:vAlign w:val="bottom"/>
            <w:hideMark/>
          </w:tcPr>
          <w:p w14:paraId="215A3248" w14:textId="77777777" w:rsidR="002929D9" w:rsidRPr="009C4E78" w:rsidRDefault="002929D9" w:rsidP="002929D9">
            <w:pPr>
              <w:spacing w:after="0" w:line="240" w:lineRule="auto"/>
              <w:jc w:val="left"/>
              <w:rPr>
                <w:rFonts w:ascii="Times New Roman" w:eastAsia="Times New Roman" w:hAnsi="Times New Roman" w:cs="Times New Roman"/>
                <w:color w:val="000000"/>
                <w:lang w:eastAsia="es-CL"/>
              </w:rPr>
            </w:pPr>
            <w:r w:rsidRPr="009C4E78">
              <w:rPr>
                <w:rFonts w:ascii="Times New Roman" w:eastAsia="Times New Roman" w:hAnsi="Times New Roman" w:cs="Times New Roman"/>
                <w:color w:val="000000"/>
                <w:lang w:eastAsia="es-CL"/>
              </w:rPr>
              <w:t>Capacitaciones</w:t>
            </w:r>
          </w:p>
        </w:tc>
        <w:tc>
          <w:tcPr>
            <w:tcW w:w="2860" w:type="dxa"/>
            <w:vMerge w:val="restart"/>
            <w:tcBorders>
              <w:top w:val="nil"/>
              <w:left w:val="single" w:sz="4" w:space="0" w:color="auto"/>
              <w:bottom w:val="single" w:sz="4" w:space="0" w:color="000000"/>
              <w:right w:val="single" w:sz="4" w:space="0" w:color="auto"/>
            </w:tcBorders>
            <w:shd w:val="clear" w:color="000000" w:fill="F2F5D8"/>
            <w:vAlign w:val="center"/>
            <w:hideMark/>
          </w:tcPr>
          <w:p w14:paraId="3F961811" w14:textId="77777777" w:rsidR="002929D9" w:rsidRDefault="002929D9" w:rsidP="002929D9">
            <w:pPr>
              <w:spacing w:after="0" w:line="240" w:lineRule="auto"/>
              <w:jc w:val="center"/>
              <w:rPr>
                <w:rFonts w:ascii="Times New Roman" w:eastAsia="Times New Roman" w:hAnsi="Times New Roman" w:cs="Times New Roman"/>
                <w:color w:val="000000"/>
                <w:sz w:val="32"/>
                <w:szCs w:val="32"/>
                <w:lang w:eastAsia="es-CL"/>
              </w:rPr>
            </w:pPr>
            <w:r w:rsidRPr="009C4E78">
              <w:rPr>
                <w:rFonts w:ascii="Times New Roman" w:eastAsia="Times New Roman" w:hAnsi="Times New Roman" w:cs="Times New Roman"/>
                <w:color w:val="000000"/>
                <w:sz w:val="32"/>
                <w:szCs w:val="32"/>
                <w:lang w:eastAsia="es-CL"/>
              </w:rPr>
              <w:t xml:space="preserve">30% Respecto al monto de la Inv. Inicial </w:t>
            </w:r>
          </w:p>
          <w:p w14:paraId="1C47C694" w14:textId="3CA86DF9" w:rsidR="00F40FC6" w:rsidRPr="009C4E78" w:rsidRDefault="00F40FC6" w:rsidP="002929D9">
            <w:pPr>
              <w:spacing w:after="0" w:line="240" w:lineRule="auto"/>
              <w:jc w:val="center"/>
              <w:rPr>
                <w:rFonts w:ascii="Times New Roman" w:eastAsia="Times New Roman" w:hAnsi="Times New Roman" w:cs="Times New Roman"/>
                <w:color w:val="000000"/>
                <w:sz w:val="32"/>
                <w:szCs w:val="32"/>
                <w:lang w:eastAsia="es-CL"/>
              </w:rPr>
            </w:pPr>
            <w:r>
              <w:rPr>
                <w:rFonts w:ascii="Times New Roman" w:eastAsia="Times New Roman" w:hAnsi="Times New Roman" w:cs="Times New Roman"/>
                <w:color w:val="000000"/>
                <w:sz w:val="32"/>
                <w:szCs w:val="32"/>
                <w:lang w:eastAsia="es-CL"/>
              </w:rPr>
              <w:t>$ 6.255.000</w:t>
            </w:r>
          </w:p>
        </w:tc>
      </w:tr>
      <w:tr w:rsidR="002929D9" w:rsidRPr="009C4E78" w14:paraId="3201CB5A" w14:textId="77777777" w:rsidTr="002929D9">
        <w:trPr>
          <w:trHeight w:val="600"/>
        </w:trPr>
        <w:tc>
          <w:tcPr>
            <w:tcW w:w="2940" w:type="dxa"/>
            <w:tcBorders>
              <w:top w:val="nil"/>
              <w:left w:val="single" w:sz="4" w:space="0" w:color="auto"/>
              <w:bottom w:val="single" w:sz="4" w:space="0" w:color="auto"/>
              <w:right w:val="single" w:sz="4" w:space="0" w:color="auto"/>
            </w:tcBorders>
            <w:shd w:val="clear" w:color="000000" w:fill="F2F5D8"/>
            <w:vAlign w:val="bottom"/>
            <w:hideMark/>
          </w:tcPr>
          <w:p w14:paraId="145099EA" w14:textId="78F2AAC7" w:rsidR="002929D9" w:rsidRPr="009C4E78" w:rsidRDefault="002929D9" w:rsidP="002929D9">
            <w:pPr>
              <w:spacing w:after="0" w:line="240" w:lineRule="auto"/>
              <w:jc w:val="left"/>
              <w:rPr>
                <w:rFonts w:ascii="Times New Roman" w:eastAsia="Times New Roman" w:hAnsi="Times New Roman" w:cs="Times New Roman"/>
                <w:color w:val="000000"/>
                <w:lang w:eastAsia="es-CL"/>
              </w:rPr>
            </w:pPr>
            <w:r w:rsidRPr="009C4E78">
              <w:rPr>
                <w:rFonts w:ascii="Times New Roman" w:eastAsia="Times New Roman" w:hAnsi="Times New Roman" w:cs="Times New Roman"/>
                <w:color w:val="000000"/>
                <w:lang w:eastAsia="es-CL"/>
              </w:rPr>
              <w:t>Investigación y desarrollo de mejoras</w:t>
            </w:r>
          </w:p>
        </w:tc>
        <w:tc>
          <w:tcPr>
            <w:tcW w:w="2860" w:type="dxa"/>
            <w:vMerge/>
            <w:tcBorders>
              <w:top w:val="nil"/>
              <w:left w:val="single" w:sz="4" w:space="0" w:color="auto"/>
              <w:bottom w:val="single" w:sz="4" w:space="0" w:color="000000"/>
              <w:right w:val="single" w:sz="4" w:space="0" w:color="auto"/>
            </w:tcBorders>
            <w:vAlign w:val="center"/>
            <w:hideMark/>
          </w:tcPr>
          <w:p w14:paraId="732D7581" w14:textId="77777777" w:rsidR="002929D9" w:rsidRPr="009C4E78" w:rsidRDefault="002929D9" w:rsidP="002929D9">
            <w:pPr>
              <w:spacing w:after="0" w:line="240" w:lineRule="auto"/>
              <w:jc w:val="left"/>
              <w:rPr>
                <w:rFonts w:ascii="Times New Roman" w:eastAsia="Times New Roman" w:hAnsi="Times New Roman" w:cs="Times New Roman"/>
                <w:color w:val="000000"/>
                <w:sz w:val="32"/>
                <w:szCs w:val="32"/>
                <w:lang w:eastAsia="es-CL"/>
              </w:rPr>
            </w:pPr>
          </w:p>
        </w:tc>
      </w:tr>
      <w:tr w:rsidR="002929D9" w:rsidRPr="009C4E78" w14:paraId="23D5E4F0" w14:textId="77777777" w:rsidTr="002929D9">
        <w:trPr>
          <w:trHeight w:val="600"/>
        </w:trPr>
        <w:tc>
          <w:tcPr>
            <w:tcW w:w="2940" w:type="dxa"/>
            <w:tcBorders>
              <w:top w:val="nil"/>
              <w:left w:val="single" w:sz="4" w:space="0" w:color="auto"/>
              <w:bottom w:val="single" w:sz="4" w:space="0" w:color="auto"/>
              <w:right w:val="single" w:sz="4" w:space="0" w:color="auto"/>
            </w:tcBorders>
            <w:shd w:val="clear" w:color="000000" w:fill="F2F5D8"/>
            <w:vAlign w:val="bottom"/>
            <w:hideMark/>
          </w:tcPr>
          <w:p w14:paraId="09E30E58" w14:textId="58FB1D07" w:rsidR="002929D9" w:rsidRPr="009C4E78" w:rsidRDefault="002929D9" w:rsidP="002929D9">
            <w:pPr>
              <w:spacing w:after="0" w:line="240" w:lineRule="auto"/>
              <w:jc w:val="left"/>
              <w:rPr>
                <w:rFonts w:ascii="Times New Roman" w:eastAsia="Times New Roman" w:hAnsi="Times New Roman" w:cs="Times New Roman"/>
                <w:color w:val="000000"/>
                <w:lang w:eastAsia="es-CL"/>
              </w:rPr>
            </w:pPr>
            <w:r w:rsidRPr="009C4E78">
              <w:rPr>
                <w:rFonts w:ascii="Times New Roman" w:eastAsia="Times New Roman" w:hAnsi="Times New Roman" w:cs="Times New Roman"/>
                <w:color w:val="000000"/>
                <w:lang w:eastAsia="es-CL"/>
              </w:rPr>
              <w:t>Ampliación capacidad de producción</w:t>
            </w:r>
          </w:p>
        </w:tc>
        <w:tc>
          <w:tcPr>
            <w:tcW w:w="2860" w:type="dxa"/>
            <w:vMerge/>
            <w:tcBorders>
              <w:top w:val="nil"/>
              <w:left w:val="single" w:sz="4" w:space="0" w:color="auto"/>
              <w:bottom w:val="single" w:sz="4" w:space="0" w:color="000000"/>
              <w:right w:val="single" w:sz="4" w:space="0" w:color="auto"/>
            </w:tcBorders>
            <w:vAlign w:val="center"/>
            <w:hideMark/>
          </w:tcPr>
          <w:p w14:paraId="66AA06DB" w14:textId="77777777" w:rsidR="002929D9" w:rsidRPr="009C4E78" w:rsidRDefault="002929D9" w:rsidP="002929D9">
            <w:pPr>
              <w:spacing w:after="0" w:line="240" w:lineRule="auto"/>
              <w:jc w:val="left"/>
              <w:rPr>
                <w:rFonts w:ascii="Times New Roman" w:eastAsia="Times New Roman" w:hAnsi="Times New Roman" w:cs="Times New Roman"/>
                <w:color w:val="000000"/>
                <w:sz w:val="32"/>
                <w:szCs w:val="32"/>
                <w:lang w:eastAsia="es-CL"/>
              </w:rPr>
            </w:pPr>
          </w:p>
        </w:tc>
      </w:tr>
      <w:tr w:rsidR="002929D9" w:rsidRPr="009C4E78" w14:paraId="0E2C69D2" w14:textId="77777777" w:rsidTr="002929D9">
        <w:trPr>
          <w:trHeight w:val="300"/>
        </w:trPr>
        <w:tc>
          <w:tcPr>
            <w:tcW w:w="2940" w:type="dxa"/>
            <w:tcBorders>
              <w:top w:val="nil"/>
              <w:left w:val="single" w:sz="4" w:space="0" w:color="auto"/>
              <w:bottom w:val="single" w:sz="4" w:space="0" w:color="auto"/>
              <w:right w:val="single" w:sz="4" w:space="0" w:color="auto"/>
            </w:tcBorders>
            <w:shd w:val="clear" w:color="000000" w:fill="F2F5D8"/>
            <w:vAlign w:val="bottom"/>
            <w:hideMark/>
          </w:tcPr>
          <w:p w14:paraId="5FBC9BCF" w14:textId="77777777" w:rsidR="002929D9" w:rsidRPr="009C4E78" w:rsidRDefault="002929D9" w:rsidP="002929D9">
            <w:pPr>
              <w:spacing w:after="0" w:line="240" w:lineRule="auto"/>
              <w:jc w:val="left"/>
              <w:rPr>
                <w:rFonts w:ascii="Times New Roman" w:eastAsia="Times New Roman" w:hAnsi="Times New Roman" w:cs="Times New Roman"/>
                <w:color w:val="000000"/>
                <w:lang w:eastAsia="es-CL"/>
              </w:rPr>
            </w:pPr>
            <w:r w:rsidRPr="009C4E78">
              <w:rPr>
                <w:rFonts w:ascii="Times New Roman" w:eastAsia="Times New Roman" w:hAnsi="Times New Roman" w:cs="Times New Roman"/>
                <w:color w:val="000000"/>
                <w:lang w:eastAsia="es-CL"/>
              </w:rPr>
              <w:t>Certificaciones adicionales</w:t>
            </w:r>
          </w:p>
        </w:tc>
        <w:tc>
          <w:tcPr>
            <w:tcW w:w="2860" w:type="dxa"/>
            <w:vMerge/>
            <w:tcBorders>
              <w:top w:val="nil"/>
              <w:left w:val="single" w:sz="4" w:space="0" w:color="auto"/>
              <w:bottom w:val="single" w:sz="4" w:space="0" w:color="000000"/>
              <w:right w:val="single" w:sz="4" w:space="0" w:color="auto"/>
            </w:tcBorders>
            <w:vAlign w:val="center"/>
            <w:hideMark/>
          </w:tcPr>
          <w:p w14:paraId="61B23F1F" w14:textId="77777777" w:rsidR="002929D9" w:rsidRPr="009C4E78" w:rsidRDefault="002929D9" w:rsidP="002929D9">
            <w:pPr>
              <w:spacing w:after="0" w:line="240" w:lineRule="auto"/>
              <w:jc w:val="left"/>
              <w:rPr>
                <w:rFonts w:ascii="Times New Roman" w:eastAsia="Times New Roman" w:hAnsi="Times New Roman" w:cs="Times New Roman"/>
                <w:color w:val="000000"/>
                <w:sz w:val="32"/>
                <w:szCs w:val="32"/>
                <w:lang w:eastAsia="es-CL"/>
              </w:rPr>
            </w:pPr>
          </w:p>
        </w:tc>
      </w:tr>
      <w:tr w:rsidR="002929D9" w:rsidRPr="009C4E78" w14:paraId="30D1BAFF" w14:textId="77777777" w:rsidTr="002929D9">
        <w:trPr>
          <w:trHeight w:val="300"/>
        </w:trPr>
        <w:tc>
          <w:tcPr>
            <w:tcW w:w="2940" w:type="dxa"/>
            <w:tcBorders>
              <w:top w:val="nil"/>
              <w:left w:val="single" w:sz="4" w:space="0" w:color="auto"/>
              <w:bottom w:val="single" w:sz="4" w:space="0" w:color="auto"/>
              <w:right w:val="single" w:sz="4" w:space="0" w:color="auto"/>
            </w:tcBorders>
            <w:shd w:val="clear" w:color="000000" w:fill="F2F5D8"/>
            <w:vAlign w:val="bottom"/>
            <w:hideMark/>
          </w:tcPr>
          <w:p w14:paraId="58E463CC" w14:textId="77777777" w:rsidR="002929D9" w:rsidRPr="009C4E78" w:rsidRDefault="002929D9" w:rsidP="002929D9">
            <w:pPr>
              <w:spacing w:after="0" w:line="240" w:lineRule="auto"/>
              <w:jc w:val="left"/>
              <w:rPr>
                <w:rFonts w:ascii="Times New Roman" w:eastAsia="Times New Roman" w:hAnsi="Times New Roman" w:cs="Times New Roman"/>
                <w:color w:val="000000"/>
                <w:lang w:eastAsia="es-CL"/>
              </w:rPr>
            </w:pPr>
            <w:r w:rsidRPr="009C4E78">
              <w:rPr>
                <w:rFonts w:ascii="Times New Roman" w:eastAsia="Times New Roman" w:hAnsi="Times New Roman" w:cs="Times New Roman"/>
                <w:color w:val="000000"/>
                <w:lang w:eastAsia="es-CL"/>
              </w:rPr>
              <w:t>Servicio de post venta</w:t>
            </w:r>
          </w:p>
        </w:tc>
        <w:tc>
          <w:tcPr>
            <w:tcW w:w="2860" w:type="dxa"/>
            <w:vMerge/>
            <w:tcBorders>
              <w:top w:val="nil"/>
              <w:left w:val="single" w:sz="4" w:space="0" w:color="auto"/>
              <w:bottom w:val="single" w:sz="4" w:space="0" w:color="000000"/>
              <w:right w:val="single" w:sz="4" w:space="0" w:color="auto"/>
            </w:tcBorders>
            <w:vAlign w:val="center"/>
            <w:hideMark/>
          </w:tcPr>
          <w:p w14:paraId="4CD56007" w14:textId="77777777" w:rsidR="002929D9" w:rsidRPr="009C4E78" w:rsidRDefault="002929D9" w:rsidP="002929D9">
            <w:pPr>
              <w:spacing w:after="0" w:line="240" w:lineRule="auto"/>
              <w:jc w:val="left"/>
              <w:rPr>
                <w:rFonts w:ascii="Times New Roman" w:eastAsia="Times New Roman" w:hAnsi="Times New Roman" w:cs="Times New Roman"/>
                <w:color w:val="000000"/>
                <w:sz w:val="32"/>
                <w:szCs w:val="32"/>
                <w:lang w:eastAsia="es-CL"/>
              </w:rPr>
            </w:pPr>
          </w:p>
        </w:tc>
      </w:tr>
      <w:tr w:rsidR="002929D9" w:rsidRPr="009C4E78" w14:paraId="52B90CC5" w14:textId="77777777" w:rsidTr="002929D9">
        <w:trPr>
          <w:trHeight w:val="300"/>
        </w:trPr>
        <w:tc>
          <w:tcPr>
            <w:tcW w:w="2940" w:type="dxa"/>
            <w:tcBorders>
              <w:top w:val="nil"/>
              <w:left w:val="single" w:sz="4" w:space="0" w:color="auto"/>
              <w:bottom w:val="single" w:sz="4" w:space="0" w:color="auto"/>
              <w:right w:val="single" w:sz="4" w:space="0" w:color="auto"/>
            </w:tcBorders>
            <w:shd w:val="clear" w:color="000000" w:fill="F2F5D8"/>
            <w:vAlign w:val="bottom"/>
            <w:hideMark/>
          </w:tcPr>
          <w:p w14:paraId="78FF82EE" w14:textId="63F4FB84" w:rsidR="002929D9" w:rsidRPr="009C4E78" w:rsidRDefault="002929D9" w:rsidP="002929D9">
            <w:pPr>
              <w:spacing w:after="0" w:line="240" w:lineRule="auto"/>
              <w:jc w:val="left"/>
              <w:rPr>
                <w:rFonts w:ascii="Times New Roman" w:eastAsia="Times New Roman" w:hAnsi="Times New Roman" w:cs="Times New Roman"/>
                <w:color w:val="000000"/>
                <w:lang w:eastAsia="es-CL"/>
              </w:rPr>
            </w:pPr>
            <w:r w:rsidRPr="009C4E78">
              <w:rPr>
                <w:rFonts w:ascii="Times New Roman" w:eastAsia="Times New Roman" w:hAnsi="Times New Roman" w:cs="Times New Roman"/>
                <w:color w:val="000000"/>
                <w:lang w:eastAsia="es-CL"/>
              </w:rPr>
              <w:t>Servicio de soporte técnico</w:t>
            </w:r>
          </w:p>
        </w:tc>
        <w:tc>
          <w:tcPr>
            <w:tcW w:w="2860" w:type="dxa"/>
            <w:vMerge/>
            <w:tcBorders>
              <w:top w:val="nil"/>
              <w:left w:val="single" w:sz="4" w:space="0" w:color="auto"/>
              <w:bottom w:val="single" w:sz="4" w:space="0" w:color="000000"/>
              <w:right w:val="single" w:sz="4" w:space="0" w:color="auto"/>
            </w:tcBorders>
            <w:vAlign w:val="center"/>
            <w:hideMark/>
          </w:tcPr>
          <w:p w14:paraId="7D4ECA6F" w14:textId="77777777" w:rsidR="002929D9" w:rsidRPr="009C4E78" w:rsidRDefault="002929D9" w:rsidP="002929D9">
            <w:pPr>
              <w:spacing w:after="0" w:line="240" w:lineRule="auto"/>
              <w:jc w:val="left"/>
              <w:rPr>
                <w:rFonts w:ascii="Times New Roman" w:eastAsia="Times New Roman" w:hAnsi="Times New Roman" w:cs="Times New Roman"/>
                <w:color w:val="000000"/>
                <w:sz w:val="32"/>
                <w:szCs w:val="32"/>
                <w:lang w:eastAsia="es-CL"/>
              </w:rPr>
            </w:pPr>
          </w:p>
        </w:tc>
      </w:tr>
      <w:tr w:rsidR="002929D9" w:rsidRPr="009C4E78" w14:paraId="67A9AA6E" w14:textId="77777777" w:rsidTr="002929D9">
        <w:trPr>
          <w:trHeight w:val="600"/>
        </w:trPr>
        <w:tc>
          <w:tcPr>
            <w:tcW w:w="2940" w:type="dxa"/>
            <w:tcBorders>
              <w:top w:val="nil"/>
              <w:left w:val="single" w:sz="4" w:space="0" w:color="auto"/>
              <w:bottom w:val="single" w:sz="4" w:space="0" w:color="auto"/>
              <w:right w:val="single" w:sz="4" w:space="0" w:color="auto"/>
            </w:tcBorders>
            <w:shd w:val="clear" w:color="000000" w:fill="F2F5D8"/>
            <w:vAlign w:val="bottom"/>
            <w:hideMark/>
          </w:tcPr>
          <w:p w14:paraId="202BB291" w14:textId="135A5EEF" w:rsidR="002929D9" w:rsidRPr="009C4E78" w:rsidRDefault="002929D9" w:rsidP="002929D9">
            <w:pPr>
              <w:spacing w:after="0" w:line="240" w:lineRule="auto"/>
              <w:jc w:val="left"/>
              <w:rPr>
                <w:rFonts w:ascii="Times New Roman" w:eastAsia="Times New Roman" w:hAnsi="Times New Roman" w:cs="Times New Roman"/>
                <w:color w:val="000000"/>
                <w:lang w:eastAsia="es-CL"/>
              </w:rPr>
            </w:pPr>
            <w:r w:rsidRPr="009C4E78">
              <w:rPr>
                <w:rFonts w:ascii="Times New Roman" w:eastAsia="Times New Roman" w:hAnsi="Times New Roman" w:cs="Times New Roman"/>
                <w:color w:val="000000"/>
                <w:lang w:eastAsia="es-CL"/>
              </w:rPr>
              <w:t>Actualización de componentes electrónicos</w:t>
            </w:r>
          </w:p>
        </w:tc>
        <w:tc>
          <w:tcPr>
            <w:tcW w:w="2860" w:type="dxa"/>
            <w:vMerge/>
            <w:tcBorders>
              <w:top w:val="nil"/>
              <w:left w:val="single" w:sz="4" w:space="0" w:color="auto"/>
              <w:bottom w:val="single" w:sz="4" w:space="0" w:color="000000"/>
              <w:right w:val="single" w:sz="4" w:space="0" w:color="auto"/>
            </w:tcBorders>
            <w:vAlign w:val="center"/>
            <w:hideMark/>
          </w:tcPr>
          <w:p w14:paraId="476E25B7" w14:textId="77777777" w:rsidR="002929D9" w:rsidRPr="009C4E78" w:rsidRDefault="002929D9" w:rsidP="002929D9">
            <w:pPr>
              <w:spacing w:after="0" w:line="240" w:lineRule="auto"/>
              <w:jc w:val="left"/>
              <w:rPr>
                <w:rFonts w:ascii="Times New Roman" w:eastAsia="Times New Roman" w:hAnsi="Times New Roman" w:cs="Times New Roman"/>
                <w:color w:val="000000"/>
                <w:sz w:val="32"/>
                <w:szCs w:val="32"/>
                <w:lang w:eastAsia="es-CL"/>
              </w:rPr>
            </w:pPr>
          </w:p>
        </w:tc>
      </w:tr>
    </w:tbl>
    <w:p w14:paraId="65C3D42D" w14:textId="0007375C" w:rsidR="00701D8C" w:rsidRPr="009C4E78" w:rsidRDefault="002929D9" w:rsidP="002929D9">
      <w:pPr>
        <w:pStyle w:val="Descripcin"/>
        <w:jc w:val="center"/>
        <w:rPr>
          <w:rFonts w:ascii="Times New Roman" w:hAnsi="Times New Roman" w:cs="Times New Roman"/>
        </w:rPr>
      </w:pPr>
      <w:bookmarkStart w:id="37" w:name="_Ref135318385"/>
      <w:r w:rsidRPr="009C4E78">
        <w:rPr>
          <w:rFonts w:ascii="Times New Roman" w:hAnsi="Times New Roman" w:cs="Times New Roman"/>
        </w:rPr>
        <w:t xml:space="preserve">Tabla </w:t>
      </w:r>
      <w:r w:rsidRPr="009C4E78">
        <w:rPr>
          <w:rFonts w:ascii="Times New Roman" w:hAnsi="Times New Roman" w:cs="Times New Roman"/>
        </w:rPr>
        <w:fldChar w:fldCharType="begin"/>
      </w:r>
      <w:r w:rsidRPr="009C4E78">
        <w:rPr>
          <w:rFonts w:ascii="Times New Roman" w:hAnsi="Times New Roman" w:cs="Times New Roman"/>
        </w:rPr>
        <w:instrText xml:space="preserve"> SEQ Tabla \* ARABIC </w:instrText>
      </w:r>
      <w:r w:rsidRPr="009C4E78">
        <w:rPr>
          <w:rFonts w:ascii="Times New Roman" w:hAnsi="Times New Roman" w:cs="Times New Roman"/>
        </w:rPr>
        <w:fldChar w:fldCharType="separate"/>
      </w:r>
      <w:r w:rsidR="00043C25">
        <w:rPr>
          <w:rFonts w:ascii="Times New Roman" w:hAnsi="Times New Roman" w:cs="Times New Roman"/>
          <w:noProof/>
        </w:rPr>
        <w:t>4</w:t>
      </w:r>
      <w:r w:rsidRPr="009C4E78">
        <w:rPr>
          <w:rFonts w:ascii="Times New Roman" w:hAnsi="Times New Roman" w:cs="Times New Roman"/>
        </w:rPr>
        <w:fldChar w:fldCharType="end"/>
      </w:r>
      <w:r w:rsidRPr="009C4E78">
        <w:rPr>
          <w:rFonts w:ascii="Times New Roman" w:hAnsi="Times New Roman" w:cs="Times New Roman"/>
        </w:rPr>
        <w:t>. Tabla Inversiones Posteriores.</w:t>
      </w:r>
      <w:bookmarkEnd w:id="37"/>
    </w:p>
    <w:p w14:paraId="22C963C3" w14:textId="3DDFF109" w:rsidR="00701D8C" w:rsidRPr="009C4E78" w:rsidRDefault="00701D8C" w:rsidP="00701D8C">
      <w:pPr>
        <w:rPr>
          <w:rFonts w:ascii="Times New Roman" w:hAnsi="Times New Roman" w:cs="Times New Roman"/>
        </w:rPr>
      </w:pPr>
    </w:p>
    <w:p w14:paraId="58DAB1E9" w14:textId="3748BF1A" w:rsidR="008C4F78" w:rsidRPr="009C4E78" w:rsidRDefault="008C4F78" w:rsidP="00701D8C">
      <w:pPr>
        <w:rPr>
          <w:rFonts w:ascii="Times New Roman" w:hAnsi="Times New Roman" w:cs="Times New Roman"/>
        </w:rPr>
      </w:pPr>
    </w:p>
    <w:p w14:paraId="7CD80D00" w14:textId="77777777" w:rsidR="009C4E78" w:rsidRPr="009C4E78" w:rsidRDefault="009C4E78" w:rsidP="00701D8C">
      <w:pPr>
        <w:rPr>
          <w:rFonts w:ascii="Times New Roman" w:hAnsi="Times New Roman" w:cs="Times New Roman"/>
        </w:rPr>
      </w:pPr>
    </w:p>
    <w:p w14:paraId="4E571830" w14:textId="77777777" w:rsidR="00AA43C6" w:rsidRPr="009C4E78" w:rsidRDefault="00701D8C" w:rsidP="00AA43C6">
      <w:pPr>
        <w:pStyle w:val="Ttulo1"/>
        <w:rPr>
          <w:rFonts w:cs="Times New Roman"/>
        </w:rPr>
      </w:pPr>
      <w:bookmarkStart w:id="38" w:name="_Toc135307860"/>
      <w:r w:rsidRPr="009C4E78">
        <w:rPr>
          <w:rFonts w:cs="Times New Roman"/>
        </w:rPr>
        <w:lastRenderedPageBreak/>
        <w:t>Anexo V Calculo de la rentabilidad mínima</w:t>
      </w:r>
      <w:bookmarkEnd w:id="38"/>
    </w:p>
    <w:p w14:paraId="7A217368" w14:textId="483A3769" w:rsidR="00701D8C" w:rsidRPr="009C4E78" w:rsidRDefault="00AA43C6" w:rsidP="00AA43C6">
      <w:pPr>
        <w:pStyle w:val="Descripcin"/>
        <w:rPr>
          <w:rFonts w:ascii="Times New Roman" w:hAnsi="Times New Roman" w:cs="Times New Roman"/>
        </w:rPr>
      </w:pPr>
      <w:bookmarkStart w:id="39" w:name="_Ref135318851"/>
      <w:r w:rsidRPr="009C4E78">
        <w:rPr>
          <w:rFonts w:ascii="Times New Roman" w:hAnsi="Times New Roman" w:cs="Times New Roman"/>
        </w:rPr>
        <w:t xml:space="preserve">Anexo </w:t>
      </w:r>
      <w:r w:rsidRPr="009C4E78">
        <w:rPr>
          <w:rFonts w:ascii="Times New Roman" w:hAnsi="Times New Roman" w:cs="Times New Roman"/>
        </w:rPr>
        <w:fldChar w:fldCharType="begin"/>
      </w:r>
      <w:r w:rsidRPr="009C4E78">
        <w:rPr>
          <w:rFonts w:ascii="Times New Roman" w:hAnsi="Times New Roman" w:cs="Times New Roman"/>
        </w:rPr>
        <w:instrText xml:space="preserve"> SEQ Anexo \* ARABIC </w:instrText>
      </w:r>
      <w:r w:rsidRPr="009C4E78">
        <w:rPr>
          <w:rFonts w:ascii="Times New Roman" w:hAnsi="Times New Roman" w:cs="Times New Roman"/>
        </w:rPr>
        <w:fldChar w:fldCharType="separate"/>
      </w:r>
      <w:r w:rsidR="00043C25">
        <w:rPr>
          <w:rFonts w:ascii="Times New Roman" w:hAnsi="Times New Roman" w:cs="Times New Roman"/>
          <w:noProof/>
        </w:rPr>
        <w:t>5</w:t>
      </w:r>
      <w:r w:rsidRPr="009C4E78">
        <w:rPr>
          <w:rFonts w:ascii="Times New Roman" w:hAnsi="Times New Roman" w:cs="Times New Roman"/>
        </w:rPr>
        <w:fldChar w:fldCharType="end"/>
      </w:r>
      <w:r w:rsidRPr="009C4E78">
        <w:rPr>
          <w:rFonts w:ascii="Times New Roman" w:hAnsi="Times New Roman" w:cs="Times New Roman"/>
        </w:rPr>
        <w:t>. Calculo de la rentabilidad mínima</w:t>
      </w:r>
      <w:bookmarkEnd w:id="39"/>
      <w:r w:rsidR="00701D8C" w:rsidRPr="009C4E78">
        <w:rPr>
          <w:rFonts w:ascii="Times New Roman" w:hAnsi="Times New Roman" w:cs="Times New Roman"/>
        </w:rPr>
        <w:t xml:space="preserve">  </w:t>
      </w:r>
    </w:p>
    <w:p w14:paraId="14ECAE5C" w14:textId="6E26471B" w:rsidR="00701D8C" w:rsidRDefault="00701D8C" w:rsidP="00701D8C">
      <w:pPr>
        <w:rPr>
          <w:rFonts w:ascii="Times New Roman" w:hAnsi="Times New Roman" w:cs="Times New Roman"/>
        </w:rPr>
      </w:pPr>
    </w:p>
    <w:p w14:paraId="363AA5A2" w14:textId="77777777" w:rsidR="00D35DC7" w:rsidRDefault="00D35DC7" w:rsidP="00701D8C">
      <w:pPr>
        <w:rPr>
          <w:rFonts w:ascii="Times New Roman" w:hAnsi="Times New Roman" w:cs="Times New Roman"/>
        </w:rPr>
      </w:pPr>
    </w:p>
    <w:p w14:paraId="75BC1F69" w14:textId="77777777" w:rsidR="00D35DC7" w:rsidRDefault="00D35DC7" w:rsidP="00701D8C">
      <w:pPr>
        <w:rPr>
          <w:rFonts w:ascii="Times New Roman" w:hAnsi="Times New Roman" w:cs="Times New Roman"/>
        </w:rPr>
      </w:pPr>
    </w:p>
    <w:p w14:paraId="29696BDB" w14:textId="77777777" w:rsidR="00D35DC7" w:rsidRPr="009C4E78" w:rsidRDefault="00D35DC7" w:rsidP="00701D8C">
      <w:pPr>
        <w:rPr>
          <w:rFonts w:ascii="Times New Roman" w:hAnsi="Times New Roman" w:cs="Times New Roman"/>
        </w:rPr>
      </w:pPr>
    </w:p>
    <w:p w14:paraId="04C8EB3E" w14:textId="049DBD03" w:rsidR="00701D8C" w:rsidRPr="009C4E78" w:rsidRDefault="002C008D" w:rsidP="00701D8C">
      <w:pPr>
        <w:rPr>
          <w:rFonts w:ascii="Times New Roman" w:hAnsi="Times New Roman" w:cs="Times New Roman"/>
        </w:rPr>
      </w:pPr>
      <w:r>
        <w:rPr>
          <w:noProof/>
        </w:rPr>
        <w:drawing>
          <wp:inline distT="0" distB="0" distL="0" distR="0" wp14:anchorId="715694AB" wp14:editId="0D5F44C5">
            <wp:extent cx="6029325" cy="4521835"/>
            <wp:effectExtent l="0" t="0" r="9525" b="0"/>
            <wp:docPr id="2021296890" name="Imagen 3"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296890" name="Imagen 3" descr="Imagen que contiene Calendario&#10;&#10;Descripción generada automá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29325" cy="4521835"/>
                    </a:xfrm>
                    <a:prstGeom prst="rect">
                      <a:avLst/>
                    </a:prstGeom>
                    <a:noFill/>
                    <a:ln>
                      <a:noFill/>
                    </a:ln>
                  </pic:spPr>
                </pic:pic>
              </a:graphicData>
            </a:graphic>
          </wp:inline>
        </w:drawing>
      </w:r>
    </w:p>
    <w:p w14:paraId="0B75D6E7" w14:textId="02A07DA2" w:rsidR="00701D8C" w:rsidRPr="009C4E78" w:rsidRDefault="000B0E62" w:rsidP="000B0E62">
      <w:pPr>
        <w:pStyle w:val="Descripcin"/>
        <w:rPr>
          <w:rFonts w:ascii="Times New Roman" w:hAnsi="Times New Roman" w:cs="Times New Roman"/>
        </w:rPr>
      </w:pPr>
      <w:r w:rsidRPr="009C4E78">
        <w:rPr>
          <w:rFonts w:ascii="Times New Roman" w:hAnsi="Times New Roman" w:cs="Times New Roman"/>
        </w:rPr>
        <w:t xml:space="preserve">                                                                                                                                </w:t>
      </w:r>
      <w:r w:rsidR="009C4E78">
        <w:rPr>
          <w:rFonts w:ascii="Times New Roman" w:hAnsi="Times New Roman" w:cs="Times New Roman"/>
        </w:rPr>
        <w:t xml:space="preserve">             </w:t>
      </w:r>
      <w:r w:rsidRPr="009C4E78">
        <w:rPr>
          <w:rFonts w:ascii="Times New Roman" w:hAnsi="Times New Roman" w:cs="Times New Roman"/>
        </w:rPr>
        <w:t xml:space="preserve">Figura </w:t>
      </w:r>
      <w:r w:rsidRPr="009C4E78">
        <w:rPr>
          <w:rFonts w:ascii="Times New Roman" w:hAnsi="Times New Roman" w:cs="Times New Roman"/>
        </w:rPr>
        <w:fldChar w:fldCharType="begin"/>
      </w:r>
      <w:r w:rsidRPr="009C4E78">
        <w:rPr>
          <w:rFonts w:ascii="Times New Roman" w:hAnsi="Times New Roman" w:cs="Times New Roman"/>
        </w:rPr>
        <w:instrText xml:space="preserve"> SEQ Figura \* ARABIC </w:instrText>
      </w:r>
      <w:r w:rsidRPr="009C4E78">
        <w:rPr>
          <w:rFonts w:ascii="Times New Roman" w:hAnsi="Times New Roman" w:cs="Times New Roman"/>
        </w:rPr>
        <w:fldChar w:fldCharType="separate"/>
      </w:r>
      <w:r w:rsidR="00043C25">
        <w:rPr>
          <w:rFonts w:ascii="Times New Roman" w:hAnsi="Times New Roman" w:cs="Times New Roman"/>
          <w:noProof/>
        </w:rPr>
        <w:t>3</w:t>
      </w:r>
      <w:r w:rsidRPr="009C4E78">
        <w:rPr>
          <w:rFonts w:ascii="Times New Roman" w:hAnsi="Times New Roman" w:cs="Times New Roman"/>
        </w:rPr>
        <w:fldChar w:fldCharType="end"/>
      </w:r>
      <w:r w:rsidRPr="009C4E78">
        <w:rPr>
          <w:rFonts w:ascii="Times New Roman" w:hAnsi="Times New Roman" w:cs="Times New Roman"/>
        </w:rPr>
        <w:t>. Calculo de rentabilidad mínima.</w:t>
      </w:r>
    </w:p>
    <w:p w14:paraId="07101779" w14:textId="669F34CC" w:rsidR="00701D8C" w:rsidRPr="009C4E78" w:rsidRDefault="00701D8C" w:rsidP="00701D8C">
      <w:pPr>
        <w:rPr>
          <w:rFonts w:ascii="Times New Roman" w:hAnsi="Times New Roman" w:cs="Times New Roman"/>
        </w:rPr>
      </w:pPr>
    </w:p>
    <w:p w14:paraId="04B96DEC" w14:textId="63FD20E5" w:rsidR="00701D8C" w:rsidRPr="009C4E78" w:rsidRDefault="00701D8C" w:rsidP="00701D8C">
      <w:pPr>
        <w:rPr>
          <w:rFonts w:ascii="Times New Roman" w:hAnsi="Times New Roman" w:cs="Times New Roman"/>
        </w:rPr>
      </w:pPr>
    </w:p>
    <w:p w14:paraId="00E3ECD4" w14:textId="0CA7BEEA" w:rsidR="00701D8C" w:rsidRPr="009C4E78" w:rsidRDefault="00701D8C" w:rsidP="00701D8C">
      <w:pPr>
        <w:rPr>
          <w:rFonts w:ascii="Times New Roman" w:hAnsi="Times New Roman" w:cs="Times New Roman"/>
        </w:rPr>
      </w:pPr>
    </w:p>
    <w:p w14:paraId="7330ADF1" w14:textId="53DFD9B0" w:rsidR="00701D8C" w:rsidRDefault="00701D8C" w:rsidP="00701D8C">
      <w:pPr>
        <w:rPr>
          <w:rFonts w:ascii="Times New Roman" w:hAnsi="Times New Roman" w:cs="Times New Roman"/>
        </w:rPr>
      </w:pPr>
    </w:p>
    <w:p w14:paraId="7BFC6E52" w14:textId="77777777" w:rsidR="002C008D" w:rsidRPr="009C4E78" w:rsidRDefault="002C008D" w:rsidP="00701D8C">
      <w:pPr>
        <w:rPr>
          <w:rFonts w:ascii="Times New Roman" w:hAnsi="Times New Roman" w:cs="Times New Roman"/>
        </w:rPr>
      </w:pPr>
    </w:p>
    <w:p w14:paraId="4DAF2448" w14:textId="73B8352A" w:rsidR="00701D8C" w:rsidRPr="009C4E78" w:rsidRDefault="00701D8C" w:rsidP="00701D8C">
      <w:pPr>
        <w:rPr>
          <w:rFonts w:ascii="Times New Roman" w:hAnsi="Times New Roman" w:cs="Times New Roman"/>
        </w:rPr>
      </w:pPr>
    </w:p>
    <w:p w14:paraId="7CDC90E1" w14:textId="48D3D1B2" w:rsidR="00701D8C" w:rsidRPr="009C4E78" w:rsidRDefault="00701D8C" w:rsidP="00701D8C">
      <w:pPr>
        <w:rPr>
          <w:rFonts w:ascii="Times New Roman" w:hAnsi="Times New Roman" w:cs="Times New Roman"/>
        </w:rPr>
      </w:pPr>
    </w:p>
    <w:p w14:paraId="39543B8C" w14:textId="225EC229" w:rsidR="00701D8C" w:rsidRPr="009C4E78" w:rsidRDefault="00701D8C" w:rsidP="00701D8C">
      <w:pPr>
        <w:rPr>
          <w:rFonts w:ascii="Times New Roman" w:hAnsi="Times New Roman" w:cs="Times New Roman"/>
        </w:rPr>
      </w:pPr>
    </w:p>
    <w:p w14:paraId="2B998769" w14:textId="1B0E3A57" w:rsidR="00701D8C" w:rsidRPr="009C4E78" w:rsidRDefault="00701D8C" w:rsidP="00701D8C">
      <w:pPr>
        <w:pStyle w:val="Ttulo1"/>
        <w:rPr>
          <w:rFonts w:cs="Times New Roman"/>
        </w:rPr>
      </w:pPr>
      <w:bookmarkStart w:id="40" w:name="_Toc135307861"/>
      <w:r w:rsidRPr="009C4E78">
        <w:rPr>
          <w:rFonts w:cs="Times New Roman"/>
        </w:rPr>
        <w:lastRenderedPageBreak/>
        <w:t>Anexo VI</w:t>
      </w:r>
      <w:r w:rsidR="008C4F78" w:rsidRPr="009C4E78">
        <w:rPr>
          <w:rFonts w:cs="Times New Roman"/>
        </w:rPr>
        <w:t xml:space="preserve"> Ingresos y Egresos.</w:t>
      </w:r>
      <w:bookmarkEnd w:id="40"/>
    </w:p>
    <w:p w14:paraId="79DB9D3A" w14:textId="3BC172DB" w:rsidR="00890A80" w:rsidRDefault="00AA43C6" w:rsidP="002C008D">
      <w:pPr>
        <w:pStyle w:val="Descripcin"/>
        <w:rPr>
          <w:rFonts w:ascii="Times New Roman" w:hAnsi="Times New Roman" w:cs="Times New Roman"/>
        </w:rPr>
      </w:pPr>
      <w:bookmarkStart w:id="41" w:name="_Ref135318992"/>
      <w:r w:rsidRPr="009C4E78">
        <w:rPr>
          <w:rFonts w:ascii="Times New Roman" w:hAnsi="Times New Roman" w:cs="Times New Roman"/>
        </w:rPr>
        <w:t xml:space="preserve">Anexo </w:t>
      </w:r>
      <w:r w:rsidRPr="009C4E78">
        <w:rPr>
          <w:rFonts w:ascii="Times New Roman" w:hAnsi="Times New Roman" w:cs="Times New Roman"/>
        </w:rPr>
        <w:fldChar w:fldCharType="begin"/>
      </w:r>
      <w:r w:rsidRPr="009C4E78">
        <w:rPr>
          <w:rFonts w:ascii="Times New Roman" w:hAnsi="Times New Roman" w:cs="Times New Roman"/>
        </w:rPr>
        <w:instrText xml:space="preserve"> SEQ Anexo \* ARABIC </w:instrText>
      </w:r>
      <w:r w:rsidRPr="009C4E78">
        <w:rPr>
          <w:rFonts w:ascii="Times New Roman" w:hAnsi="Times New Roman" w:cs="Times New Roman"/>
        </w:rPr>
        <w:fldChar w:fldCharType="separate"/>
      </w:r>
      <w:r w:rsidR="00043C25">
        <w:rPr>
          <w:rFonts w:ascii="Times New Roman" w:hAnsi="Times New Roman" w:cs="Times New Roman"/>
          <w:noProof/>
        </w:rPr>
        <w:t>6</w:t>
      </w:r>
      <w:r w:rsidRPr="009C4E78">
        <w:rPr>
          <w:rFonts w:ascii="Times New Roman" w:hAnsi="Times New Roman" w:cs="Times New Roman"/>
        </w:rPr>
        <w:fldChar w:fldCharType="end"/>
      </w:r>
      <w:r w:rsidRPr="009C4E78">
        <w:rPr>
          <w:rFonts w:ascii="Times New Roman" w:hAnsi="Times New Roman" w:cs="Times New Roman"/>
        </w:rPr>
        <w:t>. Ingresos y Egresos.</w:t>
      </w:r>
      <w:bookmarkEnd w:id="41"/>
    </w:p>
    <w:p w14:paraId="082A7D22" w14:textId="67526A97" w:rsidR="00D35DC7" w:rsidRDefault="008C5901" w:rsidP="002C008D">
      <w:pPr>
        <w:jc w:val="center"/>
        <w:rPr>
          <w:rFonts w:ascii="Times New Roman" w:hAnsi="Times New Roman" w:cs="Times New Roman"/>
        </w:rPr>
      </w:pPr>
      <w:r>
        <w:rPr>
          <w:noProof/>
        </w:rPr>
        <w:drawing>
          <wp:inline distT="0" distB="0" distL="0" distR="0" wp14:anchorId="0314A53B" wp14:editId="1F4DFC20">
            <wp:extent cx="5672864" cy="8023860"/>
            <wp:effectExtent l="0" t="0" r="4445" b="0"/>
            <wp:docPr id="76421022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85607" cy="8041884"/>
                    </a:xfrm>
                    <a:prstGeom prst="rect">
                      <a:avLst/>
                    </a:prstGeom>
                    <a:noFill/>
                    <a:ln>
                      <a:noFill/>
                    </a:ln>
                  </pic:spPr>
                </pic:pic>
              </a:graphicData>
            </a:graphic>
          </wp:inline>
        </w:drawing>
      </w:r>
    </w:p>
    <w:p w14:paraId="1B3F71AC" w14:textId="3C9B7AC9" w:rsidR="002C008D" w:rsidRPr="008C5901" w:rsidRDefault="000B0E62" w:rsidP="008C5901">
      <w:pPr>
        <w:pStyle w:val="Descripcin"/>
        <w:rPr>
          <w:rFonts w:ascii="Times New Roman" w:hAnsi="Times New Roman" w:cs="Times New Roman"/>
        </w:rPr>
      </w:pPr>
      <w:r w:rsidRPr="009C4E78">
        <w:rPr>
          <w:rFonts w:ascii="Times New Roman" w:hAnsi="Times New Roman" w:cs="Times New Roman"/>
        </w:rPr>
        <w:t xml:space="preserve">                                                                                                                                 </w:t>
      </w:r>
      <w:r w:rsidR="009C4E78">
        <w:rPr>
          <w:rFonts w:ascii="Times New Roman" w:hAnsi="Times New Roman" w:cs="Times New Roman"/>
        </w:rPr>
        <w:t xml:space="preserve">        </w:t>
      </w:r>
      <w:r w:rsidRPr="009C4E78">
        <w:rPr>
          <w:rFonts w:ascii="Times New Roman" w:hAnsi="Times New Roman" w:cs="Times New Roman"/>
        </w:rPr>
        <w:t xml:space="preserve">  Figura </w:t>
      </w:r>
      <w:r w:rsidRPr="009C4E78">
        <w:rPr>
          <w:rFonts w:ascii="Times New Roman" w:hAnsi="Times New Roman" w:cs="Times New Roman"/>
        </w:rPr>
        <w:fldChar w:fldCharType="begin"/>
      </w:r>
      <w:r w:rsidRPr="009C4E78">
        <w:rPr>
          <w:rFonts w:ascii="Times New Roman" w:hAnsi="Times New Roman" w:cs="Times New Roman"/>
        </w:rPr>
        <w:instrText xml:space="preserve"> SEQ Figura \* ARABIC </w:instrText>
      </w:r>
      <w:r w:rsidRPr="009C4E78">
        <w:rPr>
          <w:rFonts w:ascii="Times New Roman" w:hAnsi="Times New Roman" w:cs="Times New Roman"/>
        </w:rPr>
        <w:fldChar w:fldCharType="separate"/>
      </w:r>
      <w:r w:rsidR="00043C25">
        <w:rPr>
          <w:rFonts w:ascii="Times New Roman" w:hAnsi="Times New Roman" w:cs="Times New Roman"/>
          <w:noProof/>
        </w:rPr>
        <w:t>4</w:t>
      </w:r>
      <w:r w:rsidRPr="009C4E78">
        <w:rPr>
          <w:rFonts w:ascii="Times New Roman" w:hAnsi="Times New Roman" w:cs="Times New Roman"/>
        </w:rPr>
        <w:fldChar w:fldCharType="end"/>
      </w:r>
      <w:r w:rsidRPr="009C4E78">
        <w:rPr>
          <w:rFonts w:ascii="Times New Roman" w:hAnsi="Times New Roman" w:cs="Times New Roman"/>
        </w:rPr>
        <w:t xml:space="preserve">. Detalle de ingresos y egresos. </w:t>
      </w:r>
    </w:p>
    <w:p w14:paraId="020C68A0" w14:textId="1654E903" w:rsidR="00701D8C" w:rsidRPr="009C4E78" w:rsidRDefault="00701D8C" w:rsidP="00701D8C">
      <w:pPr>
        <w:pStyle w:val="Ttulo1"/>
        <w:rPr>
          <w:rFonts w:cs="Times New Roman"/>
        </w:rPr>
      </w:pPr>
      <w:bookmarkStart w:id="42" w:name="_Toc135307862"/>
      <w:r w:rsidRPr="009C4E78">
        <w:rPr>
          <w:rFonts w:cs="Times New Roman"/>
        </w:rPr>
        <w:lastRenderedPageBreak/>
        <w:t>Anexo VII Diseño e Información Técnica</w:t>
      </w:r>
      <w:bookmarkEnd w:id="42"/>
    </w:p>
    <w:p w14:paraId="527BDD83" w14:textId="1ED55D6C" w:rsidR="00AA43C6" w:rsidRPr="009C4E78" w:rsidRDefault="00AA43C6" w:rsidP="00AA43C6">
      <w:pPr>
        <w:pStyle w:val="Descripcin"/>
        <w:rPr>
          <w:rFonts w:ascii="Times New Roman" w:hAnsi="Times New Roman" w:cs="Times New Roman"/>
        </w:rPr>
      </w:pPr>
      <w:bookmarkStart w:id="43" w:name="_Ref135315281"/>
      <w:r w:rsidRPr="009C4E78">
        <w:rPr>
          <w:rFonts w:ascii="Times New Roman" w:hAnsi="Times New Roman" w:cs="Times New Roman"/>
        </w:rPr>
        <w:t xml:space="preserve">Anexo </w:t>
      </w:r>
      <w:r w:rsidRPr="009C4E78">
        <w:rPr>
          <w:rFonts w:ascii="Times New Roman" w:hAnsi="Times New Roman" w:cs="Times New Roman"/>
        </w:rPr>
        <w:fldChar w:fldCharType="begin"/>
      </w:r>
      <w:r w:rsidRPr="009C4E78">
        <w:rPr>
          <w:rFonts w:ascii="Times New Roman" w:hAnsi="Times New Roman" w:cs="Times New Roman"/>
        </w:rPr>
        <w:instrText xml:space="preserve"> SEQ Anexo \* ARABIC </w:instrText>
      </w:r>
      <w:r w:rsidRPr="009C4E78">
        <w:rPr>
          <w:rFonts w:ascii="Times New Roman" w:hAnsi="Times New Roman" w:cs="Times New Roman"/>
        </w:rPr>
        <w:fldChar w:fldCharType="separate"/>
      </w:r>
      <w:r w:rsidR="00043C25">
        <w:rPr>
          <w:rFonts w:ascii="Times New Roman" w:hAnsi="Times New Roman" w:cs="Times New Roman"/>
          <w:noProof/>
        </w:rPr>
        <w:t>7</w:t>
      </w:r>
      <w:r w:rsidRPr="009C4E78">
        <w:rPr>
          <w:rFonts w:ascii="Times New Roman" w:hAnsi="Times New Roman" w:cs="Times New Roman"/>
        </w:rPr>
        <w:fldChar w:fldCharType="end"/>
      </w:r>
      <w:r w:rsidRPr="009C4E78">
        <w:rPr>
          <w:rFonts w:ascii="Times New Roman" w:hAnsi="Times New Roman" w:cs="Times New Roman"/>
        </w:rPr>
        <w:t>. Diseño e información técnica.</w:t>
      </w:r>
      <w:bookmarkEnd w:id="43"/>
    </w:p>
    <w:p w14:paraId="582BFBD0" w14:textId="7FA0D7FC" w:rsidR="00701D8C" w:rsidRDefault="00D36959" w:rsidP="00701D8C">
      <w:pPr>
        <w:rPr>
          <w:rFonts w:ascii="Times New Roman" w:hAnsi="Times New Roman" w:cs="Times New Roman"/>
        </w:rPr>
      </w:pPr>
      <w:r>
        <w:rPr>
          <w:rFonts w:ascii="Times New Roman" w:hAnsi="Times New Roman" w:cs="Times New Roman"/>
        </w:rPr>
        <w:t>Características de</w:t>
      </w:r>
      <w:r w:rsidR="001C4663">
        <w:rPr>
          <w:rFonts w:ascii="Times New Roman" w:hAnsi="Times New Roman" w:cs="Times New Roman"/>
        </w:rPr>
        <w:t xml:space="preserve"> “E-Compost”</w:t>
      </w:r>
      <w:r w:rsidR="000F330F">
        <w:rPr>
          <w:rFonts w:ascii="Times New Roman" w:hAnsi="Times New Roman" w:cs="Times New Roman"/>
        </w:rPr>
        <w:t xml:space="preserve"> (prototipo)</w:t>
      </w:r>
      <w:r w:rsidR="001C4663">
        <w:rPr>
          <w:rFonts w:ascii="Times New Roman" w:hAnsi="Times New Roman" w:cs="Times New Roman"/>
        </w:rPr>
        <w:t xml:space="preserve">: </w:t>
      </w:r>
    </w:p>
    <w:p w14:paraId="0D10A62C" w14:textId="229C5A2D" w:rsidR="001C4663" w:rsidRDefault="001C4663" w:rsidP="001C4663">
      <w:pPr>
        <w:pStyle w:val="Prrafodelista"/>
        <w:numPr>
          <w:ilvl w:val="0"/>
          <w:numId w:val="16"/>
        </w:numPr>
        <w:rPr>
          <w:rFonts w:ascii="Times New Roman" w:hAnsi="Times New Roman" w:cs="Times New Roman"/>
        </w:rPr>
      </w:pPr>
      <w:r>
        <w:rPr>
          <w:rFonts w:ascii="Times New Roman" w:hAnsi="Times New Roman" w:cs="Times New Roman"/>
        </w:rPr>
        <w:t>Sensores de temperatura/humedad ambiente</w:t>
      </w:r>
    </w:p>
    <w:p w14:paraId="5EDF1563" w14:textId="0D37EB7E" w:rsidR="001C4663" w:rsidRDefault="001C4663" w:rsidP="001C4663">
      <w:pPr>
        <w:pStyle w:val="Prrafodelista"/>
        <w:numPr>
          <w:ilvl w:val="0"/>
          <w:numId w:val="16"/>
        </w:numPr>
        <w:rPr>
          <w:rFonts w:ascii="Times New Roman" w:hAnsi="Times New Roman" w:cs="Times New Roman"/>
        </w:rPr>
      </w:pPr>
      <w:r>
        <w:rPr>
          <w:rFonts w:ascii="Times New Roman" w:hAnsi="Times New Roman" w:cs="Times New Roman"/>
        </w:rPr>
        <w:t>Sensores de temperatura en sustrato(compost)</w:t>
      </w:r>
    </w:p>
    <w:p w14:paraId="5D4031FA" w14:textId="7FB8D525" w:rsidR="001C4663" w:rsidRDefault="001C4663" w:rsidP="001C4663">
      <w:pPr>
        <w:pStyle w:val="Prrafodelista"/>
        <w:numPr>
          <w:ilvl w:val="0"/>
          <w:numId w:val="16"/>
        </w:numPr>
        <w:rPr>
          <w:rFonts w:ascii="Times New Roman" w:hAnsi="Times New Roman" w:cs="Times New Roman"/>
        </w:rPr>
      </w:pPr>
      <w:r>
        <w:rPr>
          <w:rFonts w:ascii="Times New Roman" w:hAnsi="Times New Roman" w:cs="Times New Roman"/>
        </w:rPr>
        <w:t>Sensores de humedad en sustrato(compost).</w:t>
      </w:r>
    </w:p>
    <w:p w14:paraId="2073B7C0" w14:textId="065D1CEF" w:rsidR="001C4663" w:rsidRDefault="001C4663" w:rsidP="001C4663">
      <w:pPr>
        <w:pStyle w:val="Prrafodelista"/>
        <w:numPr>
          <w:ilvl w:val="0"/>
          <w:numId w:val="16"/>
        </w:numPr>
        <w:rPr>
          <w:rFonts w:ascii="Times New Roman" w:hAnsi="Times New Roman" w:cs="Times New Roman"/>
        </w:rPr>
      </w:pPr>
      <w:r>
        <w:rPr>
          <w:rFonts w:ascii="Times New Roman" w:hAnsi="Times New Roman" w:cs="Times New Roman"/>
        </w:rPr>
        <w:t>Sistema de calefacción y ventilación.</w:t>
      </w:r>
    </w:p>
    <w:p w14:paraId="4401AE1D" w14:textId="5D01B1A7" w:rsidR="00D36959" w:rsidRDefault="00D36959" w:rsidP="001C4663">
      <w:pPr>
        <w:pStyle w:val="Prrafodelista"/>
        <w:numPr>
          <w:ilvl w:val="0"/>
          <w:numId w:val="16"/>
        </w:numPr>
        <w:rPr>
          <w:rFonts w:ascii="Times New Roman" w:hAnsi="Times New Roman" w:cs="Times New Roman"/>
        </w:rPr>
      </w:pPr>
      <w:r>
        <w:rPr>
          <w:rFonts w:ascii="Times New Roman" w:hAnsi="Times New Roman" w:cs="Times New Roman"/>
        </w:rPr>
        <w:t>Triturador de residuos orgánicos.</w:t>
      </w:r>
    </w:p>
    <w:p w14:paraId="37E88764" w14:textId="69FEC81A" w:rsidR="001C4663" w:rsidRDefault="001C4663" w:rsidP="001C4663">
      <w:pPr>
        <w:pStyle w:val="Prrafodelista"/>
        <w:numPr>
          <w:ilvl w:val="0"/>
          <w:numId w:val="16"/>
        </w:numPr>
        <w:rPr>
          <w:rFonts w:ascii="Times New Roman" w:hAnsi="Times New Roman" w:cs="Times New Roman"/>
        </w:rPr>
      </w:pPr>
      <w:r>
        <w:rPr>
          <w:rFonts w:ascii="Times New Roman" w:hAnsi="Times New Roman" w:cs="Times New Roman"/>
        </w:rPr>
        <w:t>Sistema de palas y sinfín para el movimiento y aireación de los residuos y sustrato.</w:t>
      </w:r>
    </w:p>
    <w:p w14:paraId="3D8203C8" w14:textId="4F094FBF" w:rsidR="00D36959" w:rsidRDefault="00D36959" w:rsidP="001C4663">
      <w:pPr>
        <w:pStyle w:val="Prrafodelista"/>
        <w:numPr>
          <w:ilvl w:val="0"/>
          <w:numId w:val="16"/>
        </w:numPr>
        <w:rPr>
          <w:rFonts w:ascii="Times New Roman" w:hAnsi="Times New Roman" w:cs="Times New Roman"/>
        </w:rPr>
      </w:pPr>
      <w:r>
        <w:rPr>
          <w:rFonts w:ascii="Times New Roman" w:hAnsi="Times New Roman" w:cs="Times New Roman"/>
        </w:rPr>
        <w:t>Aplicación móvil para el monitoreo de los parámetros internos.</w:t>
      </w:r>
    </w:p>
    <w:p w14:paraId="10275F99" w14:textId="7454571C" w:rsidR="00D36959" w:rsidRDefault="00D36959" w:rsidP="001C4663">
      <w:pPr>
        <w:pStyle w:val="Prrafodelista"/>
        <w:numPr>
          <w:ilvl w:val="0"/>
          <w:numId w:val="16"/>
        </w:numPr>
        <w:rPr>
          <w:rFonts w:ascii="Times New Roman" w:hAnsi="Times New Roman" w:cs="Times New Roman"/>
        </w:rPr>
      </w:pPr>
      <w:r>
        <w:rPr>
          <w:rFonts w:ascii="Times New Roman" w:hAnsi="Times New Roman" w:cs="Times New Roman"/>
        </w:rPr>
        <w:t>Posibilidad de ser alimentado por energías renovables (paneles solares).</w:t>
      </w:r>
    </w:p>
    <w:p w14:paraId="3561BE6F" w14:textId="19FABE2D" w:rsidR="00D36959" w:rsidRDefault="00D36959" w:rsidP="00D36959">
      <w:pPr>
        <w:pStyle w:val="Prrafodelista"/>
        <w:rPr>
          <w:rFonts w:ascii="Times New Roman" w:hAnsi="Times New Roman" w:cs="Times New Roman"/>
        </w:rPr>
      </w:pPr>
    </w:p>
    <w:p w14:paraId="2F0F11F2" w14:textId="012FAC37" w:rsidR="00D36959" w:rsidRDefault="00D36959" w:rsidP="00D36959">
      <w:pPr>
        <w:pStyle w:val="Prrafodelista"/>
        <w:rPr>
          <w:rFonts w:ascii="Times New Roman" w:hAnsi="Times New Roman" w:cs="Times New Roman"/>
        </w:rPr>
      </w:pPr>
    </w:p>
    <w:p w14:paraId="0B95A756" w14:textId="4C8CAAC0" w:rsidR="00D36959" w:rsidRPr="001C4663" w:rsidRDefault="00D36959" w:rsidP="00D36959">
      <w:pPr>
        <w:pStyle w:val="Prrafodelista"/>
        <w:rPr>
          <w:rFonts w:ascii="Times New Roman" w:hAnsi="Times New Roman" w:cs="Times New Roman"/>
        </w:rPr>
      </w:pPr>
    </w:p>
    <w:p w14:paraId="1D4E8B01" w14:textId="56A772B6" w:rsidR="00701D8C" w:rsidRPr="009C4E78" w:rsidRDefault="00D36959" w:rsidP="00701D8C">
      <w:pPr>
        <w:rPr>
          <w:rFonts w:ascii="Times New Roman" w:hAnsi="Times New Roman" w:cs="Times New Roman"/>
        </w:rPr>
      </w:pPr>
      <w:r>
        <w:rPr>
          <w:rFonts w:ascii="Times New Roman" w:hAnsi="Times New Roman" w:cs="Times New Roman"/>
          <w:noProof/>
          <w:lang w:eastAsia="es-CL"/>
        </w:rPr>
        <w:drawing>
          <wp:anchor distT="0" distB="0" distL="114300" distR="114300" simplePos="0" relativeHeight="251668480" behindDoc="0" locked="0" layoutInCell="1" allowOverlap="1" wp14:anchorId="7250C7C2" wp14:editId="6C2BD307">
            <wp:simplePos x="0" y="0"/>
            <wp:positionH relativeFrom="column">
              <wp:posOffset>3341497</wp:posOffset>
            </wp:positionH>
            <wp:positionV relativeFrom="paragraph">
              <wp:posOffset>150495</wp:posOffset>
            </wp:positionV>
            <wp:extent cx="2916936" cy="2829128"/>
            <wp:effectExtent l="0" t="0" r="0" b="0"/>
            <wp:wrapNone/>
            <wp:docPr id="16" name="Imagen 16" descr="C:\Users\serviciog\Downloads\MicrosoftTeams-imag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rviciog\Downloads\MicrosoftTeams-image (5).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15046" r="29327"/>
                    <a:stretch/>
                  </pic:blipFill>
                  <pic:spPr bwMode="auto">
                    <a:xfrm>
                      <a:off x="0" y="0"/>
                      <a:ext cx="2916936" cy="282912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lang w:eastAsia="es-CL"/>
        </w:rPr>
        <w:drawing>
          <wp:anchor distT="0" distB="0" distL="114300" distR="114300" simplePos="0" relativeHeight="251667456" behindDoc="0" locked="0" layoutInCell="1" allowOverlap="1" wp14:anchorId="385D49E3" wp14:editId="592F2810">
            <wp:simplePos x="0" y="0"/>
            <wp:positionH relativeFrom="margin">
              <wp:align>left</wp:align>
            </wp:positionH>
            <wp:positionV relativeFrom="paragraph">
              <wp:posOffset>146050</wp:posOffset>
            </wp:positionV>
            <wp:extent cx="3226887" cy="2834640"/>
            <wp:effectExtent l="0" t="0" r="0" b="3810"/>
            <wp:wrapNone/>
            <wp:docPr id="7" name="Imagen 7" descr="C:\Users\serviciog\Downloads\MicrosoftTeams-imag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rviciog\Downloads\MicrosoftTeams-image (6).png"/>
                    <pic:cNvPicPr>
                      <a:picLocks noChangeAspect="1" noChangeArrowheads="1"/>
                    </pic:cNvPicPr>
                  </pic:nvPicPr>
                  <pic:blipFill rotWithShape="1">
                    <a:blip r:embed="rId36">
                      <a:extLst>
                        <a:ext uri="{28A0092B-C50C-407E-A947-70E740481C1C}">
                          <a14:useLocalDpi xmlns:a14="http://schemas.microsoft.com/office/drawing/2010/main" val="0"/>
                        </a:ext>
                      </a:extLst>
                    </a:blip>
                    <a:srcRect l="11398" r="23554"/>
                    <a:stretch/>
                  </pic:blipFill>
                  <pic:spPr bwMode="auto">
                    <a:xfrm>
                      <a:off x="0" y="0"/>
                      <a:ext cx="3226887" cy="28346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110B30" w14:textId="7186F76F" w:rsidR="00701D8C" w:rsidRPr="009C4E78" w:rsidRDefault="00701D8C" w:rsidP="00701D8C">
      <w:pPr>
        <w:rPr>
          <w:rFonts w:ascii="Times New Roman" w:hAnsi="Times New Roman" w:cs="Times New Roman"/>
        </w:rPr>
      </w:pPr>
    </w:p>
    <w:p w14:paraId="7B11FB53" w14:textId="443E3847" w:rsidR="00701D8C" w:rsidRPr="009C4E78" w:rsidRDefault="00701D8C" w:rsidP="00701D8C">
      <w:pPr>
        <w:rPr>
          <w:rFonts w:ascii="Times New Roman" w:hAnsi="Times New Roman" w:cs="Times New Roman"/>
        </w:rPr>
      </w:pPr>
    </w:p>
    <w:p w14:paraId="2201C227" w14:textId="28D6C7B5" w:rsidR="00701D8C" w:rsidRPr="009C4E78" w:rsidRDefault="00701D8C" w:rsidP="00701D8C">
      <w:pPr>
        <w:rPr>
          <w:rFonts w:ascii="Times New Roman" w:hAnsi="Times New Roman" w:cs="Times New Roman"/>
        </w:rPr>
      </w:pPr>
    </w:p>
    <w:p w14:paraId="52B83A8D" w14:textId="41404DAE" w:rsidR="00701D8C" w:rsidRPr="009C4E78" w:rsidRDefault="00701D8C" w:rsidP="00701D8C">
      <w:pPr>
        <w:rPr>
          <w:rFonts w:ascii="Times New Roman" w:hAnsi="Times New Roman" w:cs="Times New Roman"/>
        </w:rPr>
      </w:pPr>
    </w:p>
    <w:p w14:paraId="5AF0DC28" w14:textId="37C94C6D" w:rsidR="00701D8C" w:rsidRPr="009C4E78" w:rsidRDefault="00701D8C" w:rsidP="00701D8C">
      <w:pPr>
        <w:rPr>
          <w:rFonts w:ascii="Times New Roman" w:hAnsi="Times New Roman" w:cs="Times New Roman"/>
        </w:rPr>
      </w:pPr>
    </w:p>
    <w:p w14:paraId="4085C49F" w14:textId="6FB11078" w:rsidR="00701D8C" w:rsidRPr="009C4E78" w:rsidRDefault="00701D8C" w:rsidP="00701D8C">
      <w:pPr>
        <w:rPr>
          <w:rFonts w:ascii="Times New Roman" w:hAnsi="Times New Roman" w:cs="Times New Roman"/>
        </w:rPr>
      </w:pPr>
    </w:p>
    <w:p w14:paraId="76D1CE6A" w14:textId="4196086D" w:rsidR="00701D8C" w:rsidRPr="009C4E78" w:rsidRDefault="00701D8C" w:rsidP="00701D8C">
      <w:pPr>
        <w:rPr>
          <w:rFonts w:ascii="Times New Roman" w:hAnsi="Times New Roman" w:cs="Times New Roman"/>
        </w:rPr>
      </w:pPr>
    </w:p>
    <w:p w14:paraId="33CE24C6" w14:textId="4BD413BD" w:rsidR="00701D8C" w:rsidRPr="009C4E78" w:rsidRDefault="00701D8C" w:rsidP="00701D8C">
      <w:pPr>
        <w:rPr>
          <w:rFonts w:ascii="Times New Roman" w:hAnsi="Times New Roman" w:cs="Times New Roman"/>
        </w:rPr>
      </w:pPr>
    </w:p>
    <w:p w14:paraId="220607D0" w14:textId="0BFEF48B" w:rsidR="00701D8C" w:rsidRPr="009C4E78" w:rsidRDefault="00701D8C" w:rsidP="00701D8C">
      <w:pPr>
        <w:rPr>
          <w:rFonts w:ascii="Times New Roman" w:hAnsi="Times New Roman" w:cs="Times New Roman"/>
        </w:rPr>
      </w:pPr>
    </w:p>
    <w:p w14:paraId="4EF8284D" w14:textId="774D3822" w:rsidR="00701D8C" w:rsidRPr="009C4E78" w:rsidRDefault="00701D8C" w:rsidP="00701D8C">
      <w:pPr>
        <w:rPr>
          <w:rFonts w:ascii="Times New Roman" w:hAnsi="Times New Roman" w:cs="Times New Roman"/>
        </w:rPr>
      </w:pPr>
    </w:p>
    <w:p w14:paraId="686F76B2" w14:textId="3E66C442" w:rsidR="00701D8C" w:rsidRPr="009C4E78" w:rsidRDefault="000F330F" w:rsidP="000F330F">
      <w:pPr>
        <w:pStyle w:val="Descripcin"/>
        <w:rPr>
          <w:rFonts w:ascii="Times New Roman" w:hAnsi="Times New Roman" w:cs="Times New Roman"/>
        </w:rPr>
      </w:pPr>
      <w:r>
        <w:t xml:space="preserve">                                                     Figura </w:t>
      </w:r>
      <w:fldSimple w:instr=" SEQ Figura \* ARABIC ">
        <w:r w:rsidR="00043C25">
          <w:rPr>
            <w:noProof/>
          </w:rPr>
          <w:t>5</w:t>
        </w:r>
      </w:fldSimple>
      <w:r>
        <w:t xml:space="preserve">. Vista exterior E-Compost                                                               Figura </w:t>
      </w:r>
      <w:fldSimple w:instr=" SEQ Figura \* ARABIC ">
        <w:r w:rsidR="00043C25">
          <w:rPr>
            <w:noProof/>
          </w:rPr>
          <w:t>6</w:t>
        </w:r>
      </w:fldSimple>
      <w:r>
        <w:t>. Vista interior E-Compost</w:t>
      </w:r>
    </w:p>
    <w:p w14:paraId="13428A0B" w14:textId="7E71BA79" w:rsidR="00701D8C" w:rsidRPr="009C4E78" w:rsidRDefault="00701D8C" w:rsidP="00701D8C">
      <w:pPr>
        <w:rPr>
          <w:rFonts w:ascii="Times New Roman" w:hAnsi="Times New Roman" w:cs="Times New Roman"/>
        </w:rPr>
      </w:pPr>
    </w:p>
    <w:p w14:paraId="71788795" w14:textId="16B48F9D" w:rsidR="00701D8C" w:rsidRPr="009C4E78" w:rsidRDefault="00701D8C" w:rsidP="00701D8C">
      <w:pPr>
        <w:rPr>
          <w:rFonts w:ascii="Times New Roman" w:hAnsi="Times New Roman" w:cs="Times New Roman"/>
        </w:rPr>
      </w:pPr>
    </w:p>
    <w:p w14:paraId="27F6499C" w14:textId="346A116A" w:rsidR="00701D8C" w:rsidRPr="009C4E78" w:rsidRDefault="00701D8C" w:rsidP="00701D8C">
      <w:pPr>
        <w:rPr>
          <w:rFonts w:ascii="Times New Roman" w:hAnsi="Times New Roman" w:cs="Times New Roman"/>
        </w:rPr>
      </w:pPr>
    </w:p>
    <w:p w14:paraId="642AD63D" w14:textId="2F98D850" w:rsidR="00701D8C" w:rsidRPr="009C4E78" w:rsidRDefault="00701D8C" w:rsidP="00701D8C">
      <w:pPr>
        <w:rPr>
          <w:rFonts w:ascii="Times New Roman" w:hAnsi="Times New Roman" w:cs="Times New Roman"/>
        </w:rPr>
      </w:pPr>
    </w:p>
    <w:p w14:paraId="15AF3B7F" w14:textId="6A60A59C" w:rsidR="00701D8C" w:rsidRPr="009C4E78" w:rsidRDefault="00701D8C" w:rsidP="00701D8C">
      <w:pPr>
        <w:rPr>
          <w:rFonts w:ascii="Times New Roman" w:hAnsi="Times New Roman" w:cs="Times New Roman"/>
        </w:rPr>
      </w:pPr>
    </w:p>
    <w:p w14:paraId="18BE5001" w14:textId="586C3508" w:rsidR="00701D8C" w:rsidRPr="009C4E78" w:rsidRDefault="00701D8C" w:rsidP="00701D8C">
      <w:pPr>
        <w:rPr>
          <w:rFonts w:ascii="Times New Roman" w:hAnsi="Times New Roman" w:cs="Times New Roman"/>
        </w:rPr>
      </w:pPr>
    </w:p>
    <w:p w14:paraId="4A3B5C81" w14:textId="449B3746" w:rsidR="00701D8C" w:rsidRPr="009C4E78" w:rsidRDefault="00701D8C" w:rsidP="00701D8C">
      <w:pPr>
        <w:rPr>
          <w:rFonts w:ascii="Times New Roman" w:hAnsi="Times New Roman" w:cs="Times New Roman"/>
        </w:rPr>
      </w:pPr>
    </w:p>
    <w:p w14:paraId="11A44216" w14:textId="61056F9B" w:rsidR="00701D8C" w:rsidRPr="009C4E78" w:rsidRDefault="00701D8C" w:rsidP="00701D8C">
      <w:pPr>
        <w:rPr>
          <w:rFonts w:ascii="Times New Roman" w:hAnsi="Times New Roman" w:cs="Times New Roman"/>
        </w:rPr>
      </w:pPr>
    </w:p>
    <w:p w14:paraId="28976ECB" w14:textId="3BD903A4" w:rsidR="00701D8C" w:rsidRPr="009C4E78" w:rsidRDefault="00701D8C" w:rsidP="00701D8C">
      <w:pPr>
        <w:rPr>
          <w:rFonts w:ascii="Times New Roman" w:hAnsi="Times New Roman" w:cs="Times New Roman"/>
        </w:rPr>
      </w:pPr>
    </w:p>
    <w:p w14:paraId="6EAA7878" w14:textId="14904203" w:rsidR="00701D8C" w:rsidRPr="009C4E78" w:rsidRDefault="00701D8C" w:rsidP="00701D8C">
      <w:pPr>
        <w:rPr>
          <w:rFonts w:ascii="Times New Roman" w:hAnsi="Times New Roman" w:cs="Times New Roman"/>
        </w:rPr>
      </w:pPr>
    </w:p>
    <w:p w14:paraId="2F60CF0F" w14:textId="69E9C880" w:rsidR="00701D8C" w:rsidRPr="009C4E78" w:rsidRDefault="00504062" w:rsidP="00701D8C">
      <w:pPr>
        <w:pStyle w:val="Ttulo1"/>
        <w:rPr>
          <w:rFonts w:cs="Times New Roman"/>
        </w:rPr>
      </w:pPr>
      <w:bookmarkStart w:id="44" w:name="_Toc135307863"/>
      <w:r w:rsidRPr="009C4E78">
        <w:rPr>
          <w:rFonts w:cs="Times New Roman"/>
        </w:rPr>
        <w:lastRenderedPageBreak/>
        <w:t>Anexo VIII Normativas</w:t>
      </w:r>
      <w:bookmarkEnd w:id="44"/>
      <w:r w:rsidR="00AA43C6" w:rsidRPr="009C4E78">
        <w:rPr>
          <w:rFonts w:cs="Times New Roman"/>
        </w:rPr>
        <w:t>, leyes y regulaciones.</w:t>
      </w:r>
    </w:p>
    <w:p w14:paraId="48BDC4B8" w14:textId="142FBE9F" w:rsidR="00AA43C6" w:rsidRPr="009C4E78" w:rsidRDefault="00AA43C6" w:rsidP="00AA43C6">
      <w:pPr>
        <w:pStyle w:val="Descripcin"/>
        <w:rPr>
          <w:rFonts w:ascii="Times New Roman" w:hAnsi="Times New Roman" w:cs="Times New Roman"/>
        </w:rPr>
      </w:pPr>
      <w:r w:rsidRPr="009C4E78">
        <w:rPr>
          <w:rFonts w:ascii="Times New Roman" w:hAnsi="Times New Roman" w:cs="Times New Roman"/>
        </w:rPr>
        <w:t xml:space="preserve">Anexo </w:t>
      </w:r>
      <w:r w:rsidRPr="009C4E78">
        <w:rPr>
          <w:rFonts w:ascii="Times New Roman" w:hAnsi="Times New Roman" w:cs="Times New Roman"/>
        </w:rPr>
        <w:fldChar w:fldCharType="begin"/>
      </w:r>
      <w:r w:rsidRPr="009C4E78">
        <w:rPr>
          <w:rFonts w:ascii="Times New Roman" w:hAnsi="Times New Roman" w:cs="Times New Roman"/>
        </w:rPr>
        <w:instrText xml:space="preserve"> SEQ Anexo \* ARABIC </w:instrText>
      </w:r>
      <w:r w:rsidRPr="009C4E78">
        <w:rPr>
          <w:rFonts w:ascii="Times New Roman" w:hAnsi="Times New Roman" w:cs="Times New Roman"/>
        </w:rPr>
        <w:fldChar w:fldCharType="separate"/>
      </w:r>
      <w:r w:rsidR="00043C25">
        <w:rPr>
          <w:rFonts w:ascii="Times New Roman" w:hAnsi="Times New Roman" w:cs="Times New Roman"/>
          <w:noProof/>
        </w:rPr>
        <w:t>8</w:t>
      </w:r>
      <w:r w:rsidRPr="009C4E78">
        <w:rPr>
          <w:rFonts w:ascii="Times New Roman" w:hAnsi="Times New Roman" w:cs="Times New Roman"/>
        </w:rPr>
        <w:fldChar w:fldCharType="end"/>
      </w:r>
      <w:r w:rsidRPr="009C4E78">
        <w:rPr>
          <w:rFonts w:ascii="Times New Roman" w:hAnsi="Times New Roman" w:cs="Times New Roman"/>
        </w:rPr>
        <w:t>. Normativas, leyes y regulaciones.</w:t>
      </w:r>
    </w:p>
    <w:p w14:paraId="76C69796" w14:textId="3EDE6D77" w:rsidR="00890A80" w:rsidRPr="009C4E78" w:rsidRDefault="00890A80" w:rsidP="00890A80">
      <w:pPr>
        <w:rPr>
          <w:rFonts w:ascii="Times New Roman" w:hAnsi="Times New Roman" w:cs="Times New Roman"/>
        </w:rPr>
      </w:pPr>
      <w:r w:rsidRPr="009C4E78">
        <w:rPr>
          <w:rFonts w:ascii="Times New Roman" w:hAnsi="Times New Roman" w:cs="Times New Roman"/>
        </w:rPr>
        <w:t xml:space="preserve">Desarrollar e implementar </w:t>
      </w:r>
      <w:r w:rsidR="00267ABD" w:rsidRPr="009C4E78">
        <w:rPr>
          <w:rFonts w:ascii="Times New Roman" w:hAnsi="Times New Roman" w:cs="Times New Roman"/>
        </w:rPr>
        <w:t xml:space="preserve">nuestro proyecto de </w:t>
      </w:r>
      <w:r w:rsidRPr="009C4E78">
        <w:rPr>
          <w:rFonts w:ascii="Times New Roman" w:hAnsi="Times New Roman" w:cs="Times New Roman"/>
        </w:rPr>
        <w:t>composteras electrónicas en Chile implica una variedad de normas y r</w:t>
      </w:r>
      <w:r w:rsidR="00267ABD" w:rsidRPr="009C4E78">
        <w:rPr>
          <w:rFonts w:ascii="Times New Roman" w:hAnsi="Times New Roman" w:cs="Times New Roman"/>
        </w:rPr>
        <w:t xml:space="preserve">egulaciones, tanto a nivel </w:t>
      </w:r>
      <w:r w:rsidRPr="009C4E78">
        <w:rPr>
          <w:rFonts w:ascii="Times New Roman" w:hAnsi="Times New Roman" w:cs="Times New Roman"/>
        </w:rPr>
        <w:t xml:space="preserve">nacional como </w:t>
      </w:r>
      <w:r w:rsidR="00267ABD" w:rsidRPr="009C4E78">
        <w:rPr>
          <w:rFonts w:ascii="Times New Roman" w:hAnsi="Times New Roman" w:cs="Times New Roman"/>
        </w:rPr>
        <w:t>inter</w:t>
      </w:r>
      <w:r w:rsidRPr="009C4E78">
        <w:rPr>
          <w:rFonts w:ascii="Times New Roman" w:hAnsi="Times New Roman" w:cs="Times New Roman"/>
        </w:rPr>
        <w:t>nacional. Aquí están algunos de los estándares, leyes y polít</w:t>
      </w:r>
      <w:r w:rsidR="00267ABD" w:rsidRPr="009C4E78">
        <w:rPr>
          <w:rFonts w:ascii="Times New Roman" w:hAnsi="Times New Roman" w:cs="Times New Roman"/>
        </w:rPr>
        <w:t>icas que pueden ser relevantes:</w:t>
      </w:r>
    </w:p>
    <w:p w14:paraId="444EF6D2" w14:textId="5B72795E" w:rsidR="00890A80" w:rsidRPr="009C4E78" w:rsidRDefault="00890A80" w:rsidP="00890A80">
      <w:pPr>
        <w:rPr>
          <w:rFonts w:ascii="Times New Roman" w:hAnsi="Times New Roman" w:cs="Times New Roman"/>
          <w:b/>
          <w:u w:val="single"/>
        </w:rPr>
      </w:pPr>
      <w:r w:rsidRPr="009C4E78">
        <w:rPr>
          <w:rFonts w:ascii="Times New Roman" w:hAnsi="Times New Roman" w:cs="Times New Roman"/>
          <w:b/>
          <w:u w:val="single"/>
        </w:rPr>
        <w:t>Normas internacionales</w:t>
      </w:r>
      <w:r w:rsidR="00267ABD" w:rsidRPr="009C4E78">
        <w:rPr>
          <w:rFonts w:ascii="Times New Roman" w:hAnsi="Times New Roman" w:cs="Times New Roman"/>
          <w:b/>
          <w:u w:val="single"/>
        </w:rPr>
        <w:t xml:space="preserve"> (como ISO):</w:t>
      </w:r>
    </w:p>
    <w:p w14:paraId="06D7C972" w14:textId="38DFEDEA" w:rsidR="00890A80" w:rsidRPr="009C4E78" w:rsidRDefault="00890A80" w:rsidP="00267ABD">
      <w:pPr>
        <w:pStyle w:val="Prrafodelista"/>
        <w:numPr>
          <w:ilvl w:val="0"/>
          <w:numId w:val="16"/>
        </w:numPr>
        <w:rPr>
          <w:rFonts w:ascii="Times New Roman" w:hAnsi="Times New Roman" w:cs="Times New Roman"/>
        </w:rPr>
      </w:pPr>
      <w:r w:rsidRPr="009C4E78">
        <w:rPr>
          <w:rFonts w:ascii="Times New Roman" w:hAnsi="Times New Roman" w:cs="Times New Roman"/>
        </w:rPr>
        <w:t>ISO 14001: Esta norma se centra en los sistemas de gestión medioambiental y es relevante para cualquier empresa que desee minimizar su impacto medioambiental. Este estándar podría aplicarse a la implementación de composteras electrónicas para asegurarse de que se gestionen de man</w:t>
      </w:r>
      <w:r w:rsidR="00267ABD" w:rsidRPr="009C4E78">
        <w:rPr>
          <w:rFonts w:ascii="Times New Roman" w:hAnsi="Times New Roman" w:cs="Times New Roman"/>
        </w:rPr>
        <w:t>era ambientalmente responsable.</w:t>
      </w:r>
    </w:p>
    <w:p w14:paraId="01B6EB80" w14:textId="77777777" w:rsidR="00267ABD" w:rsidRPr="009C4E78" w:rsidRDefault="00267ABD" w:rsidP="00267ABD">
      <w:pPr>
        <w:pStyle w:val="Prrafodelista"/>
        <w:rPr>
          <w:rFonts w:ascii="Times New Roman" w:hAnsi="Times New Roman" w:cs="Times New Roman"/>
        </w:rPr>
      </w:pPr>
    </w:p>
    <w:p w14:paraId="28276B6F" w14:textId="44DF677D" w:rsidR="00267ABD" w:rsidRPr="009C4E78" w:rsidRDefault="00890A80" w:rsidP="00267ABD">
      <w:pPr>
        <w:pStyle w:val="Prrafodelista"/>
        <w:numPr>
          <w:ilvl w:val="0"/>
          <w:numId w:val="16"/>
        </w:numPr>
        <w:rPr>
          <w:rFonts w:ascii="Times New Roman" w:hAnsi="Times New Roman" w:cs="Times New Roman"/>
        </w:rPr>
      </w:pPr>
      <w:r w:rsidRPr="009C4E78">
        <w:rPr>
          <w:rFonts w:ascii="Times New Roman" w:hAnsi="Times New Roman" w:cs="Times New Roman"/>
        </w:rPr>
        <w:t>ISO 9001: Este estándar se centra en los sistemas de gestión de calidad y podría ser relevante para asegurarse de que las composteras electrónicas se fabriquen y operen de manera consis</w:t>
      </w:r>
      <w:r w:rsidR="00267ABD" w:rsidRPr="009C4E78">
        <w:rPr>
          <w:rFonts w:ascii="Times New Roman" w:hAnsi="Times New Roman" w:cs="Times New Roman"/>
        </w:rPr>
        <w:t>tente y de alta calidad.</w:t>
      </w:r>
    </w:p>
    <w:p w14:paraId="5489B028" w14:textId="77777777" w:rsidR="00267ABD" w:rsidRPr="009C4E78" w:rsidRDefault="00267ABD" w:rsidP="00267ABD">
      <w:pPr>
        <w:pStyle w:val="Prrafodelista"/>
        <w:rPr>
          <w:rFonts w:ascii="Times New Roman" w:hAnsi="Times New Roman" w:cs="Times New Roman"/>
        </w:rPr>
      </w:pPr>
    </w:p>
    <w:p w14:paraId="506FFFD8" w14:textId="6BF23FE5" w:rsidR="00AA43C6" w:rsidRPr="009C4E78" w:rsidRDefault="00890A80" w:rsidP="00267ABD">
      <w:pPr>
        <w:pStyle w:val="Prrafodelista"/>
        <w:numPr>
          <w:ilvl w:val="0"/>
          <w:numId w:val="16"/>
        </w:numPr>
        <w:rPr>
          <w:rFonts w:ascii="Times New Roman" w:hAnsi="Times New Roman" w:cs="Times New Roman"/>
        </w:rPr>
      </w:pPr>
      <w:r w:rsidRPr="009C4E78">
        <w:rPr>
          <w:rFonts w:ascii="Times New Roman" w:hAnsi="Times New Roman" w:cs="Times New Roman"/>
        </w:rPr>
        <w:t>ISO 14040 y ISO 14044: Estos estándares tratan sobre el Análisis del Ciclo de Vida (ACV), una técnica para evaluar los impactos ambientales asociados con todas las etapas de la vida de un producto. Estos pueden ser útiles para la evaluación de los impactos ambientales de las composteras electrónicas.</w:t>
      </w:r>
    </w:p>
    <w:p w14:paraId="066268B1" w14:textId="77777777" w:rsidR="00267ABD" w:rsidRPr="009C4E78" w:rsidRDefault="00267ABD" w:rsidP="00267ABD">
      <w:pPr>
        <w:rPr>
          <w:rFonts w:ascii="Times New Roman" w:hAnsi="Times New Roman" w:cs="Times New Roman"/>
          <w:b/>
          <w:u w:val="single"/>
        </w:rPr>
      </w:pPr>
      <w:r w:rsidRPr="009C4E78">
        <w:rPr>
          <w:rFonts w:ascii="Times New Roman" w:hAnsi="Times New Roman" w:cs="Times New Roman"/>
          <w:b/>
          <w:u w:val="single"/>
        </w:rPr>
        <w:t>Leyes, normas y políticas chilenas:</w:t>
      </w:r>
    </w:p>
    <w:p w14:paraId="0E61B028" w14:textId="48809524" w:rsidR="00267ABD" w:rsidRPr="009C4E78" w:rsidRDefault="00267ABD" w:rsidP="00267ABD">
      <w:pPr>
        <w:pStyle w:val="Prrafodelista"/>
        <w:numPr>
          <w:ilvl w:val="0"/>
          <w:numId w:val="32"/>
        </w:numPr>
        <w:rPr>
          <w:rFonts w:ascii="Times New Roman" w:hAnsi="Times New Roman" w:cs="Times New Roman"/>
        </w:rPr>
      </w:pPr>
      <w:r w:rsidRPr="009C4E78">
        <w:rPr>
          <w:rFonts w:ascii="Times New Roman" w:hAnsi="Times New Roman" w:cs="Times New Roman"/>
        </w:rPr>
        <w:t>Ley de Bases del Medio Ambiente (Ley N° 19.300): Esta es la principal ley ambiental en Chile y establece los principios básicos para la protección del medio ambiente.</w:t>
      </w:r>
    </w:p>
    <w:p w14:paraId="07E65F9F" w14:textId="77777777" w:rsidR="00267ABD" w:rsidRPr="009C4E78" w:rsidRDefault="00267ABD" w:rsidP="00267ABD">
      <w:pPr>
        <w:pStyle w:val="Prrafodelista"/>
        <w:rPr>
          <w:rFonts w:ascii="Times New Roman" w:hAnsi="Times New Roman" w:cs="Times New Roman"/>
        </w:rPr>
      </w:pPr>
    </w:p>
    <w:p w14:paraId="48FA566B" w14:textId="5E62C705" w:rsidR="00267ABD" w:rsidRPr="009C4E78" w:rsidRDefault="00267ABD" w:rsidP="00267ABD">
      <w:pPr>
        <w:pStyle w:val="Prrafodelista"/>
        <w:numPr>
          <w:ilvl w:val="0"/>
          <w:numId w:val="32"/>
        </w:numPr>
        <w:rPr>
          <w:rFonts w:ascii="Times New Roman" w:hAnsi="Times New Roman" w:cs="Times New Roman"/>
        </w:rPr>
      </w:pPr>
      <w:r w:rsidRPr="009C4E78">
        <w:rPr>
          <w:rFonts w:ascii="Times New Roman" w:hAnsi="Times New Roman" w:cs="Times New Roman"/>
        </w:rPr>
        <w:t>Reglamento del Sistema de Evaluación de Impacto Ambiental (SEIA): Si las composteras electrónicas tienen un potencial impacto significativo en el medio ambiente, pueden requerir una evaluación de impacto ambiental bajo este reglamento.</w:t>
      </w:r>
    </w:p>
    <w:p w14:paraId="2DE3C1F4" w14:textId="77777777" w:rsidR="00267ABD" w:rsidRPr="009C4E78" w:rsidRDefault="00267ABD" w:rsidP="00267ABD">
      <w:pPr>
        <w:pStyle w:val="Prrafodelista"/>
        <w:rPr>
          <w:rFonts w:ascii="Times New Roman" w:hAnsi="Times New Roman" w:cs="Times New Roman"/>
        </w:rPr>
      </w:pPr>
    </w:p>
    <w:p w14:paraId="44E5EBA5" w14:textId="44853FBC" w:rsidR="00267ABD" w:rsidRPr="009C4E78" w:rsidRDefault="00267ABD" w:rsidP="00267ABD">
      <w:pPr>
        <w:pStyle w:val="Prrafodelista"/>
        <w:numPr>
          <w:ilvl w:val="0"/>
          <w:numId w:val="32"/>
        </w:numPr>
        <w:rPr>
          <w:rFonts w:ascii="Times New Roman" w:hAnsi="Times New Roman" w:cs="Times New Roman"/>
        </w:rPr>
      </w:pPr>
      <w:r w:rsidRPr="009C4E78">
        <w:rPr>
          <w:rFonts w:ascii="Times New Roman" w:hAnsi="Times New Roman" w:cs="Times New Roman"/>
        </w:rPr>
        <w:t>Ley de Fomento al Reciclaje (Ley N° 20.920): Esta ley establece la responsabilidad extendida del productor y fomenta la reutilización, reciclaje y otro tipo de valorización de residuos.</w:t>
      </w:r>
    </w:p>
    <w:p w14:paraId="0981A088" w14:textId="77777777" w:rsidR="00267ABD" w:rsidRPr="009C4E78" w:rsidRDefault="00267ABD" w:rsidP="00267ABD">
      <w:pPr>
        <w:pStyle w:val="Prrafodelista"/>
        <w:rPr>
          <w:rFonts w:ascii="Times New Roman" w:hAnsi="Times New Roman" w:cs="Times New Roman"/>
        </w:rPr>
      </w:pPr>
    </w:p>
    <w:p w14:paraId="20C31B7E" w14:textId="4333544E" w:rsidR="00267ABD" w:rsidRPr="009C4E78" w:rsidRDefault="00267ABD" w:rsidP="00267ABD">
      <w:pPr>
        <w:pStyle w:val="Prrafodelista"/>
        <w:numPr>
          <w:ilvl w:val="0"/>
          <w:numId w:val="32"/>
        </w:numPr>
        <w:rPr>
          <w:rFonts w:ascii="Times New Roman" w:hAnsi="Times New Roman" w:cs="Times New Roman"/>
        </w:rPr>
      </w:pPr>
      <w:r w:rsidRPr="009C4E78">
        <w:rPr>
          <w:rFonts w:ascii="Times New Roman" w:hAnsi="Times New Roman" w:cs="Times New Roman"/>
        </w:rPr>
        <w:t>Normativa Sanitaria Ambiental (Decreto Supremo N° 594/99 del Ministerio de Salud): Esta norma regula las condiciones sanitarias y ambientales básicas en los lugares de trabajo.</w:t>
      </w:r>
    </w:p>
    <w:p w14:paraId="6649FFF0" w14:textId="77777777" w:rsidR="00267ABD" w:rsidRPr="009C4E78" w:rsidRDefault="00267ABD" w:rsidP="00267ABD">
      <w:pPr>
        <w:pStyle w:val="Prrafodelista"/>
        <w:rPr>
          <w:rFonts w:ascii="Times New Roman" w:hAnsi="Times New Roman" w:cs="Times New Roman"/>
        </w:rPr>
      </w:pPr>
    </w:p>
    <w:p w14:paraId="478A191F" w14:textId="68B463B1" w:rsidR="00267ABD" w:rsidRPr="009C4E78" w:rsidRDefault="00267ABD" w:rsidP="00267ABD">
      <w:pPr>
        <w:pStyle w:val="Prrafodelista"/>
        <w:numPr>
          <w:ilvl w:val="0"/>
          <w:numId w:val="32"/>
        </w:numPr>
        <w:rPr>
          <w:rFonts w:ascii="Times New Roman" w:hAnsi="Times New Roman" w:cs="Times New Roman"/>
        </w:rPr>
      </w:pPr>
      <w:r w:rsidRPr="009C4E78">
        <w:rPr>
          <w:rFonts w:ascii="Times New Roman" w:hAnsi="Times New Roman" w:cs="Times New Roman"/>
        </w:rPr>
        <w:t>Política Nacional de Residuos Sólidos: Esta política, establecida por el Ministerio del Medio Ambiente, proporciona orientación sobre cómo se deben manejar los residuos sólidos en Chile, lo que podría ser relevante para el uso de composteras electrónicas.</w:t>
      </w:r>
    </w:p>
    <w:p w14:paraId="1AA25CE7" w14:textId="77777777" w:rsidR="00267ABD" w:rsidRPr="00890A80" w:rsidRDefault="00267ABD" w:rsidP="00890A80">
      <w:pPr>
        <w:rPr>
          <w:rFonts w:ascii="Times New Roman" w:hAnsi="Times New Roman" w:cs="Times New Roman"/>
        </w:rPr>
      </w:pPr>
    </w:p>
    <w:sectPr w:rsidR="00267ABD" w:rsidRPr="00890A80" w:rsidSect="003677E2">
      <w:headerReference w:type="default" r:id="rId37"/>
      <w:footerReference w:type="default" r:id="rId38"/>
      <w:pgSz w:w="12240" w:h="15840"/>
      <w:pgMar w:top="1276" w:right="1327" w:bottom="568" w:left="1418" w:header="70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F52A66" w14:textId="77777777" w:rsidR="00413148" w:rsidRDefault="00413148" w:rsidP="009449B4">
      <w:pPr>
        <w:spacing w:after="0" w:line="240" w:lineRule="auto"/>
      </w:pPr>
      <w:r>
        <w:separator/>
      </w:r>
    </w:p>
  </w:endnote>
  <w:endnote w:type="continuationSeparator" w:id="0">
    <w:p w14:paraId="76FD9A56" w14:textId="77777777" w:rsidR="00413148" w:rsidRDefault="00413148" w:rsidP="009449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yriad Pro">
    <w:altName w:val="Corbel"/>
    <w:charset w:val="00"/>
    <w:family w:val="auto"/>
    <w:pitch w:val="variable"/>
    <w:sig w:usb0="00000001" w:usb1="5000204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34A3E4" w14:textId="2F3E7D95" w:rsidR="001C4663" w:rsidRDefault="001C4663" w:rsidP="003677E2">
    <w:pPr>
      <w:pStyle w:val="Piedepgina"/>
      <w:ind w:left="-141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5157905"/>
      <w:docPartObj>
        <w:docPartGallery w:val="Page Numbers (Bottom of Page)"/>
        <w:docPartUnique/>
      </w:docPartObj>
    </w:sdtPr>
    <w:sdtContent>
      <w:p w14:paraId="590E98DE" w14:textId="0B75A8B3" w:rsidR="001C4663" w:rsidRDefault="001C4663">
        <w:pPr>
          <w:pStyle w:val="Piedepgina"/>
          <w:jc w:val="center"/>
        </w:pPr>
        <w:r>
          <w:fldChar w:fldCharType="begin"/>
        </w:r>
        <w:r>
          <w:instrText>PAGE   \* MERGEFORMAT</w:instrText>
        </w:r>
        <w:r>
          <w:fldChar w:fldCharType="separate"/>
        </w:r>
        <w:r w:rsidR="000F330F" w:rsidRPr="000F330F">
          <w:rPr>
            <w:noProof/>
            <w:lang w:val="es-ES"/>
          </w:rPr>
          <w:t>27</w:t>
        </w:r>
        <w:r>
          <w:fldChar w:fldCharType="end"/>
        </w:r>
      </w:p>
    </w:sdtContent>
  </w:sdt>
  <w:p w14:paraId="1BAF622A" w14:textId="1669D5FC" w:rsidR="001C4663" w:rsidRDefault="001C4663" w:rsidP="003677E2">
    <w:pPr>
      <w:pStyle w:val="Piedepgina"/>
      <w:ind w:left="-141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AF06A3" w14:textId="77777777" w:rsidR="00413148" w:rsidRDefault="00413148" w:rsidP="009449B4">
      <w:pPr>
        <w:spacing w:after="0" w:line="240" w:lineRule="auto"/>
      </w:pPr>
      <w:r>
        <w:separator/>
      </w:r>
    </w:p>
  </w:footnote>
  <w:footnote w:type="continuationSeparator" w:id="0">
    <w:p w14:paraId="1EF4499E" w14:textId="77777777" w:rsidR="00413148" w:rsidRDefault="00413148" w:rsidP="009449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93307" w14:textId="77777777" w:rsidR="001C4663" w:rsidRDefault="001C4663">
    <w:pPr>
      <w:pStyle w:val="Encabezado"/>
    </w:pPr>
    <w:r>
      <w:rPr>
        <w:noProof/>
        <w:lang w:eastAsia="es-CL"/>
      </w:rPr>
      <mc:AlternateContent>
        <mc:Choice Requires="wps">
          <w:drawing>
            <wp:anchor distT="0" distB="0" distL="114300" distR="114300" simplePos="0" relativeHeight="251664384" behindDoc="0" locked="0" layoutInCell="1" allowOverlap="1" wp14:anchorId="6017E888" wp14:editId="104099BA">
              <wp:simplePos x="0" y="0"/>
              <wp:positionH relativeFrom="column">
                <wp:posOffset>242570</wp:posOffset>
              </wp:positionH>
              <wp:positionV relativeFrom="paragraph">
                <wp:posOffset>266700</wp:posOffset>
              </wp:positionV>
              <wp:extent cx="1217930" cy="914400"/>
              <wp:effectExtent l="0" t="0" r="0" b="0"/>
              <wp:wrapNone/>
              <wp:docPr id="11" name="11 Cuadro de texto"/>
              <wp:cNvGraphicFramePr/>
              <a:graphic xmlns:a="http://schemas.openxmlformats.org/drawingml/2006/main">
                <a:graphicData uri="http://schemas.microsoft.com/office/word/2010/wordprocessingShape">
                  <wps:wsp>
                    <wps:cNvSpPr txBox="1"/>
                    <wps:spPr>
                      <a:xfrm>
                        <a:off x="0" y="0"/>
                        <a:ext cx="121793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423A85" w14:textId="559CAFA4" w:rsidR="001C4663" w:rsidRDefault="001C4663" w:rsidP="00A06A4C">
                          <w:pPr>
                            <w:spacing w:after="0"/>
                            <w:rPr>
                              <w:color w:val="FFFFFF" w:themeColor="background1"/>
                            </w:rPr>
                          </w:pPr>
                          <w:r>
                            <w:rPr>
                              <w:color w:val="FFFFFF" w:themeColor="background1"/>
                            </w:rPr>
                            <w:t>Electricidad</w:t>
                          </w:r>
                        </w:p>
                        <w:p w14:paraId="48AFE506" w14:textId="1DC53C89" w:rsidR="001C4663" w:rsidRDefault="001C4663" w:rsidP="00A06A4C">
                          <w:pPr>
                            <w:spacing w:after="0"/>
                            <w:rPr>
                              <w:color w:val="FFFFFF" w:themeColor="background1"/>
                            </w:rPr>
                          </w:pPr>
                          <w:r>
                            <w:rPr>
                              <w:color w:val="FFFFFF" w:themeColor="background1"/>
                            </w:rPr>
                            <w:t xml:space="preserve">Electrónica </w:t>
                          </w:r>
                        </w:p>
                        <w:p w14:paraId="3165C57C" w14:textId="55A5C067" w:rsidR="001C4663" w:rsidRPr="003677E2" w:rsidRDefault="001C4663" w:rsidP="00A06A4C">
                          <w:pPr>
                            <w:spacing w:after="0"/>
                            <w:rPr>
                              <w:color w:val="FFFFFF" w:themeColor="background1"/>
                            </w:rPr>
                          </w:pPr>
                          <w:r>
                            <w:rPr>
                              <w:color w:val="FFFFFF" w:themeColor="background1"/>
                            </w:rPr>
                            <w:t xml:space="preserve">Y Telecomunicaciones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017E888" id="_x0000_t202" coordsize="21600,21600" o:spt="202" path="m,l,21600r21600,l21600,xe">
              <v:stroke joinstyle="miter"/>
              <v:path gradientshapeok="t" o:connecttype="rect"/>
            </v:shapetype>
            <v:shape id="11 Cuadro de texto" o:spid="_x0000_s1026" type="#_x0000_t202" style="position:absolute;left:0;text-align:left;margin-left:19.1pt;margin-top:21pt;width:95.9pt;height:1in;z-index:251664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" filled="f" stroked="f" strokeweight=".5pt">
              <v:textbox>
                <w:txbxContent>
                  <w:p w14:paraId="2A423A85" w14:textId="559CAFA4" w:rsidR="001C4663" w:rsidRDefault="001C4663" w:rsidP="00A06A4C">
                    <w:pPr>
                      <w:spacing w:after="0"/>
                      <w:rPr>
                        <w:color w:val="FFFFFF" w:themeColor="background1"/>
                      </w:rPr>
                    </w:pPr>
                    <w:r>
                      <w:rPr>
                        <w:color w:val="FFFFFF" w:themeColor="background1"/>
                      </w:rPr>
                      <w:t>Electricidad</w:t>
                    </w:r>
                  </w:p>
                  <w:p w14:paraId="48AFE506" w14:textId="1DC53C89" w:rsidR="001C4663" w:rsidRDefault="001C4663" w:rsidP="00A06A4C">
                    <w:pPr>
                      <w:spacing w:after="0"/>
                      <w:rPr>
                        <w:color w:val="FFFFFF" w:themeColor="background1"/>
                      </w:rPr>
                    </w:pPr>
                    <w:r>
                      <w:rPr>
                        <w:color w:val="FFFFFF" w:themeColor="background1"/>
                      </w:rPr>
                      <w:t xml:space="preserve">Electrónica </w:t>
                    </w:r>
                  </w:p>
                  <w:p w14:paraId="3165C57C" w14:textId="55A5C067" w:rsidR="001C4663" w:rsidRPr="003677E2" w:rsidRDefault="001C4663" w:rsidP="00A06A4C">
                    <w:pPr>
                      <w:spacing w:after="0"/>
                      <w:rPr>
                        <w:color w:val="FFFFFF" w:themeColor="background1"/>
                      </w:rPr>
                    </w:pPr>
                    <w:r>
                      <w:rPr>
                        <w:color w:val="FFFFFF" w:themeColor="background1"/>
                      </w:rPr>
                      <w:t xml:space="preserve">Y Telecomunicaciones </w:t>
                    </w:r>
                  </w:p>
                </w:txbxContent>
              </v:textbox>
            </v:shape>
          </w:pict>
        </mc:Fallback>
      </mc:AlternateContent>
    </w:r>
    <w:r>
      <w:rPr>
        <w:noProof/>
        <w:lang w:eastAsia="es-CL"/>
      </w:rPr>
      <w:drawing>
        <wp:inline distT="0" distB="0" distL="0" distR="0" wp14:anchorId="195632C3" wp14:editId="1AE6338A">
          <wp:extent cx="1638300" cy="1638300"/>
          <wp:effectExtent l="0" t="0" r="0" b="0"/>
          <wp:docPr id="5" name="Imagen 5" descr="C:\Users\dupre_000\Downloads\Sin título-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pre_000\Downloads\Sin título-1-0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8300" cy="163830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33341" w14:textId="77777777" w:rsidR="001C4663" w:rsidRDefault="001C4663">
    <w:pPr>
      <w:pStyle w:val="Encabezado"/>
    </w:pPr>
    <w:r>
      <w:rPr>
        <w:noProof/>
        <w:lang w:eastAsia="es-CL"/>
      </w:rPr>
      <w:drawing>
        <wp:anchor distT="0" distB="0" distL="114300" distR="114300" simplePos="0" relativeHeight="251663360" behindDoc="1" locked="0" layoutInCell="1" allowOverlap="1" wp14:anchorId="55202243" wp14:editId="4CCF37BC">
          <wp:simplePos x="0" y="0"/>
          <wp:positionH relativeFrom="margin">
            <wp:align>left</wp:align>
          </wp:positionH>
          <wp:positionV relativeFrom="paragraph">
            <wp:posOffset>-278765</wp:posOffset>
          </wp:positionV>
          <wp:extent cx="1352550" cy="616585"/>
          <wp:effectExtent l="0" t="0" r="0" b="0"/>
          <wp:wrapTight wrapText="bothSides">
            <wp:wrapPolygon edited="0">
              <wp:start x="0" y="0"/>
              <wp:lineTo x="0" y="20688"/>
              <wp:lineTo x="21296" y="20688"/>
              <wp:lineTo x="21296"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inacap-03 inst.jpg"/>
                  <pic:cNvPicPr/>
                </pic:nvPicPr>
                <pic:blipFill rotWithShape="1">
                  <a:blip r:embed="rId1" cstate="print">
                    <a:extLst>
                      <a:ext uri="{28A0092B-C50C-407E-A947-70E740481C1C}">
                        <a14:useLocalDpi xmlns:a14="http://schemas.microsoft.com/office/drawing/2010/main" val="0"/>
                      </a:ext>
                    </a:extLst>
                  </a:blip>
                  <a:srcRect l="49008"/>
                  <a:stretch/>
                </pic:blipFill>
                <pic:spPr bwMode="auto">
                  <a:xfrm>
                    <a:off x="0" y="0"/>
                    <a:ext cx="1352550" cy="616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A0573"/>
    <w:multiLevelType w:val="hybridMultilevel"/>
    <w:tmpl w:val="4EAA62B0"/>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15:restartNumberingAfterBreak="0">
    <w:nsid w:val="064959E3"/>
    <w:multiLevelType w:val="hybridMultilevel"/>
    <w:tmpl w:val="3DF65664"/>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0BB550EB"/>
    <w:multiLevelType w:val="hybridMultilevel"/>
    <w:tmpl w:val="19C8692E"/>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0D2615A5"/>
    <w:multiLevelType w:val="hybridMultilevel"/>
    <w:tmpl w:val="368AA5B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15:restartNumberingAfterBreak="0">
    <w:nsid w:val="12E17885"/>
    <w:multiLevelType w:val="hybridMultilevel"/>
    <w:tmpl w:val="C4F22836"/>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63C2C3E"/>
    <w:multiLevelType w:val="hybridMultilevel"/>
    <w:tmpl w:val="429E2F8C"/>
    <w:lvl w:ilvl="0" w:tplc="9CF8680E">
      <w:start w:val="1"/>
      <w:numFmt w:val="decimal"/>
      <w:lvlText w:val="%1."/>
      <w:lvlJc w:val="left"/>
      <w:pPr>
        <w:ind w:left="360" w:hanging="360"/>
      </w:pPr>
      <w:rPr>
        <w:b/>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6" w15:restartNumberingAfterBreak="0">
    <w:nsid w:val="1C035EA6"/>
    <w:multiLevelType w:val="hybridMultilevel"/>
    <w:tmpl w:val="8DD218F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1D700B88"/>
    <w:multiLevelType w:val="hybridMultilevel"/>
    <w:tmpl w:val="F198DE9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1DC96638"/>
    <w:multiLevelType w:val="hybridMultilevel"/>
    <w:tmpl w:val="97A2C528"/>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1E833D1B"/>
    <w:multiLevelType w:val="hybridMultilevel"/>
    <w:tmpl w:val="76D08DD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15:restartNumberingAfterBreak="0">
    <w:nsid w:val="2422673B"/>
    <w:multiLevelType w:val="hybridMultilevel"/>
    <w:tmpl w:val="2FA09CE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296711BB"/>
    <w:multiLevelType w:val="hybridMultilevel"/>
    <w:tmpl w:val="E5582778"/>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316D6BFC"/>
    <w:multiLevelType w:val="hybridMultilevel"/>
    <w:tmpl w:val="4C12C096"/>
    <w:lvl w:ilvl="0" w:tplc="340A0011">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31967E12"/>
    <w:multiLevelType w:val="hybridMultilevel"/>
    <w:tmpl w:val="8594204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3C072B53"/>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C8A4DAC"/>
    <w:multiLevelType w:val="hybridMultilevel"/>
    <w:tmpl w:val="2CC49EE0"/>
    <w:lvl w:ilvl="0" w:tplc="86F87400">
      <w:start w:val="1"/>
      <w:numFmt w:val="bullet"/>
      <w:lvlText w:val="‐"/>
      <w:lvlJc w:val="left"/>
      <w:pPr>
        <w:ind w:left="720" w:hanging="360"/>
      </w:pPr>
      <w:rPr>
        <w:rFonts w:ascii="Calibri" w:hAnsi="Calibri"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460D2990"/>
    <w:multiLevelType w:val="hybridMultilevel"/>
    <w:tmpl w:val="732CE73E"/>
    <w:lvl w:ilvl="0" w:tplc="86F87400">
      <w:start w:val="1"/>
      <w:numFmt w:val="bullet"/>
      <w:lvlText w:val="‐"/>
      <w:lvlJc w:val="left"/>
      <w:pPr>
        <w:ind w:left="720" w:hanging="360"/>
      </w:pPr>
      <w:rPr>
        <w:rFonts w:ascii="Calibri" w:hAnsi="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15:restartNumberingAfterBreak="0">
    <w:nsid w:val="480D712A"/>
    <w:multiLevelType w:val="multilevel"/>
    <w:tmpl w:val="DA128CDC"/>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8" w15:restartNumberingAfterBreak="0">
    <w:nsid w:val="49D70C88"/>
    <w:multiLevelType w:val="hybridMultilevel"/>
    <w:tmpl w:val="C7580E22"/>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9" w15:restartNumberingAfterBreak="0">
    <w:nsid w:val="4B78111A"/>
    <w:multiLevelType w:val="hybridMultilevel"/>
    <w:tmpl w:val="7FB85C2C"/>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4F984A21"/>
    <w:multiLevelType w:val="hybridMultilevel"/>
    <w:tmpl w:val="FE84AD30"/>
    <w:lvl w:ilvl="0" w:tplc="340A000F">
      <w:start w:val="1"/>
      <w:numFmt w:val="decimal"/>
      <w:lvlText w:val="%1."/>
      <w:lvlJc w:val="left"/>
      <w:pPr>
        <w:ind w:left="360" w:hanging="360"/>
      </w:p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1" w15:restartNumberingAfterBreak="0">
    <w:nsid w:val="51D939AE"/>
    <w:multiLevelType w:val="hybridMultilevel"/>
    <w:tmpl w:val="29608B62"/>
    <w:lvl w:ilvl="0" w:tplc="86F87400">
      <w:start w:val="1"/>
      <w:numFmt w:val="bullet"/>
      <w:lvlText w:val="‐"/>
      <w:lvlJc w:val="left"/>
      <w:pPr>
        <w:ind w:left="1428" w:hanging="360"/>
      </w:pPr>
      <w:rPr>
        <w:rFonts w:ascii="Calibri" w:hAnsi="Calibri" w:hint="default"/>
      </w:rPr>
    </w:lvl>
    <w:lvl w:ilvl="1" w:tplc="340A0003" w:tentative="1">
      <w:start w:val="1"/>
      <w:numFmt w:val="bullet"/>
      <w:lvlText w:val="o"/>
      <w:lvlJc w:val="left"/>
      <w:pPr>
        <w:ind w:left="2148" w:hanging="360"/>
      </w:pPr>
      <w:rPr>
        <w:rFonts w:ascii="Courier New" w:hAnsi="Courier New" w:cs="Courier New" w:hint="default"/>
      </w:rPr>
    </w:lvl>
    <w:lvl w:ilvl="2" w:tplc="340A0005" w:tentative="1">
      <w:start w:val="1"/>
      <w:numFmt w:val="bullet"/>
      <w:lvlText w:val=""/>
      <w:lvlJc w:val="left"/>
      <w:pPr>
        <w:ind w:left="2868" w:hanging="360"/>
      </w:pPr>
      <w:rPr>
        <w:rFonts w:ascii="Wingdings" w:hAnsi="Wingdings" w:hint="default"/>
      </w:rPr>
    </w:lvl>
    <w:lvl w:ilvl="3" w:tplc="340A0001" w:tentative="1">
      <w:start w:val="1"/>
      <w:numFmt w:val="bullet"/>
      <w:lvlText w:val=""/>
      <w:lvlJc w:val="left"/>
      <w:pPr>
        <w:ind w:left="3588" w:hanging="360"/>
      </w:pPr>
      <w:rPr>
        <w:rFonts w:ascii="Symbol" w:hAnsi="Symbol" w:hint="default"/>
      </w:rPr>
    </w:lvl>
    <w:lvl w:ilvl="4" w:tplc="340A0003" w:tentative="1">
      <w:start w:val="1"/>
      <w:numFmt w:val="bullet"/>
      <w:lvlText w:val="o"/>
      <w:lvlJc w:val="left"/>
      <w:pPr>
        <w:ind w:left="4308" w:hanging="360"/>
      </w:pPr>
      <w:rPr>
        <w:rFonts w:ascii="Courier New" w:hAnsi="Courier New" w:cs="Courier New" w:hint="default"/>
      </w:rPr>
    </w:lvl>
    <w:lvl w:ilvl="5" w:tplc="340A0005" w:tentative="1">
      <w:start w:val="1"/>
      <w:numFmt w:val="bullet"/>
      <w:lvlText w:val=""/>
      <w:lvlJc w:val="left"/>
      <w:pPr>
        <w:ind w:left="5028" w:hanging="360"/>
      </w:pPr>
      <w:rPr>
        <w:rFonts w:ascii="Wingdings" w:hAnsi="Wingdings" w:hint="default"/>
      </w:rPr>
    </w:lvl>
    <w:lvl w:ilvl="6" w:tplc="340A0001" w:tentative="1">
      <w:start w:val="1"/>
      <w:numFmt w:val="bullet"/>
      <w:lvlText w:val=""/>
      <w:lvlJc w:val="left"/>
      <w:pPr>
        <w:ind w:left="5748" w:hanging="360"/>
      </w:pPr>
      <w:rPr>
        <w:rFonts w:ascii="Symbol" w:hAnsi="Symbol" w:hint="default"/>
      </w:rPr>
    </w:lvl>
    <w:lvl w:ilvl="7" w:tplc="340A0003" w:tentative="1">
      <w:start w:val="1"/>
      <w:numFmt w:val="bullet"/>
      <w:lvlText w:val="o"/>
      <w:lvlJc w:val="left"/>
      <w:pPr>
        <w:ind w:left="6468" w:hanging="360"/>
      </w:pPr>
      <w:rPr>
        <w:rFonts w:ascii="Courier New" w:hAnsi="Courier New" w:cs="Courier New" w:hint="default"/>
      </w:rPr>
    </w:lvl>
    <w:lvl w:ilvl="8" w:tplc="340A0005" w:tentative="1">
      <w:start w:val="1"/>
      <w:numFmt w:val="bullet"/>
      <w:lvlText w:val=""/>
      <w:lvlJc w:val="left"/>
      <w:pPr>
        <w:ind w:left="7188" w:hanging="360"/>
      </w:pPr>
      <w:rPr>
        <w:rFonts w:ascii="Wingdings" w:hAnsi="Wingdings" w:hint="default"/>
      </w:rPr>
    </w:lvl>
  </w:abstractNum>
  <w:abstractNum w:abstractNumId="22" w15:restartNumberingAfterBreak="0">
    <w:nsid w:val="55C47E71"/>
    <w:multiLevelType w:val="hybridMultilevel"/>
    <w:tmpl w:val="429E2F8C"/>
    <w:lvl w:ilvl="0" w:tplc="9CF8680E">
      <w:start w:val="1"/>
      <w:numFmt w:val="decimal"/>
      <w:lvlText w:val="%1."/>
      <w:lvlJc w:val="left"/>
      <w:pPr>
        <w:ind w:left="360" w:hanging="360"/>
      </w:pPr>
      <w:rPr>
        <w:b/>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3" w15:restartNumberingAfterBreak="0">
    <w:nsid w:val="5C0A4506"/>
    <w:multiLevelType w:val="hybridMultilevel"/>
    <w:tmpl w:val="6D80455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62175F3A"/>
    <w:multiLevelType w:val="hybridMultilevel"/>
    <w:tmpl w:val="1FECF17E"/>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64293289"/>
    <w:multiLevelType w:val="hybridMultilevel"/>
    <w:tmpl w:val="59F457E6"/>
    <w:lvl w:ilvl="0" w:tplc="86F87400">
      <w:start w:val="1"/>
      <w:numFmt w:val="bullet"/>
      <w:lvlText w:val="‐"/>
      <w:lvlJc w:val="left"/>
      <w:pPr>
        <w:ind w:left="720" w:hanging="360"/>
      </w:pPr>
      <w:rPr>
        <w:rFonts w:ascii="Calibri" w:hAnsi="Calibri"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15:restartNumberingAfterBreak="0">
    <w:nsid w:val="68E30841"/>
    <w:multiLevelType w:val="hybridMultilevel"/>
    <w:tmpl w:val="AE5E0170"/>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15:restartNumberingAfterBreak="0">
    <w:nsid w:val="6CAA7277"/>
    <w:multiLevelType w:val="hybridMultilevel"/>
    <w:tmpl w:val="DEAAB8D6"/>
    <w:lvl w:ilvl="0" w:tplc="1D046B7A">
      <w:start w:val="1"/>
      <w:numFmt w:val="decimal"/>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28" w15:restartNumberingAfterBreak="0">
    <w:nsid w:val="714942EC"/>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94406EC"/>
    <w:multiLevelType w:val="hybridMultilevel"/>
    <w:tmpl w:val="7DDCE1A8"/>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0" w15:restartNumberingAfterBreak="0">
    <w:nsid w:val="7EB23479"/>
    <w:multiLevelType w:val="hybridMultilevel"/>
    <w:tmpl w:val="EFE84AA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1279137925">
    <w:abstractNumId w:val="18"/>
  </w:num>
  <w:num w:numId="2" w16cid:durableId="1298414537">
    <w:abstractNumId w:val="17"/>
  </w:num>
  <w:num w:numId="3" w16cid:durableId="19862941">
    <w:abstractNumId w:val="13"/>
  </w:num>
  <w:num w:numId="4" w16cid:durableId="1053654969">
    <w:abstractNumId w:val="25"/>
  </w:num>
  <w:num w:numId="5" w16cid:durableId="1611550015">
    <w:abstractNumId w:val="16"/>
  </w:num>
  <w:num w:numId="6" w16cid:durableId="1311858812">
    <w:abstractNumId w:val="21"/>
  </w:num>
  <w:num w:numId="7" w16cid:durableId="934820740">
    <w:abstractNumId w:val="28"/>
  </w:num>
  <w:num w:numId="8" w16cid:durableId="516892469">
    <w:abstractNumId w:val="17"/>
  </w:num>
  <w:num w:numId="9" w16cid:durableId="2121760604">
    <w:abstractNumId w:val="15"/>
  </w:num>
  <w:num w:numId="10" w16cid:durableId="763720736">
    <w:abstractNumId w:val="20"/>
  </w:num>
  <w:num w:numId="11" w16cid:durableId="2096201301">
    <w:abstractNumId w:val="14"/>
  </w:num>
  <w:num w:numId="12" w16cid:durableId="856963598">
    <w:abstractNumId w:val="5"/>
  </w:num>
  <w:num w:numId="13" w16cid:durableId="1985159549">
    <w:abstractNumId w:val="22"/>
  </w:num>
  <w:num w:numId="14" w16cid:durableId="1019233124">
    <w:abstractNumId w:val="6"/>
  </w:num>
  <w:num w:numId="15" w16cid:durableId="1357005235">
    <w:abstractNumId w:val="23"/>
  </w:num>
  <w:num w:numId="16" w16cid:durableId="1721855153">
    <w:abstractNumId w:val="30"/>
  </w:num>
  <w:num w:numId="17" w16cid:durableId="681014606">
    <w:abstractNumId w:val="7"/>
  </w:num>
  <w:num w:numId="18" w16cid:durableId="1894850202">
    <w:abstractNumId w:val="26"/>
  </w:num>
  <w:num w:numId="19" w16cid:durableId="2032948011">
    <w:abstractNumId w:val="4"/>
  </w:num>
  <w:num w:numId="20" w16cid:durableId="1835223519">
    <w:abstractNumId w:val="2"/>
  </w:num>
  <w:num w:numId="21" w16cid:durableId="1109550563">
    <w:abstractNumId w:val="11"/>
  </w:num>
  <w:num w:numId="22" w16cid:durableId="100883815">
    <w:abstractNumId w:val="1"/>
  </w:num>
  <w:num w:numId="23" w16cid:durableId="1136292843">
    <w:abstractNumId w:val="8"/>
  </w:num>
  <w:num w:numId="24" w16cid:durableId="954411135">
    <w:abstractNumId w:val="19"/>
  </w:num>
  <w:num w:numId="25" w16cid:durableId="1348751092">
    <w:abstractNumId w:val="24"/>
  </w:num>
  <w:num w:numId="26" w16cid:durableId="514811748">
    <w:abstractNumId w:val="29"/>
  </w:num>
  <w:num w:numId="27" w16cid:durableId="1301227373">
    <w:abstractNumId w:val="0"/>
  </w:num>
  <w:num w:numId="28" w16cid:durableId="1282414346">
    <w:abstractNumId w:val="9"/>
  </w:num>
  <w:num w:numId="29" w16cid:durableId="960964410">
    <w:abstractNumId w:val="27"/>
  </w:num>
  <w:num w:numId="30" w16cid:durableId="670178194">
    <w:abstractNumId w:val="12"/>
  </w:num>
  <w:num w:numId="31" w16cid:durableId="877622108">
    <w:abstractNumId w:val="3"/>
  </w:num>
  <w:num w:numId="32" w16cid:durableId="70058899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3"/>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49B4"/>
    <w:rsid w:val="00002ABF"/>
    <w:rsid w:val="0001780A"/>
    <w:rsid w:val="0004083B"/>
    <w:rsid w:val="00042B15"/>
    <w:rsid w:val="00043C25"/>
    <w:rsid w:val="000538EA"/>
    <w:rsid w:val="000924E6"/>
    <w:rsid w:val="00095ADE"/>
    <w:rsid w:val="000974A2"/>
    <w:rsid w:val="000A113D"/>
    <w:rsid w:val="000A214D"/>
    <w:rsid w:val="000A349A"/>
    <w:rsid w:val="000B0710"/>
    <w:rsid w:val="000B0E62"/>
    <w:rsid w:val="000C15F3"/>
    <w:rsid w:val="000C2BD7"/>
    <w:rsid w:val="000E4F00"/>
    <w:rsid w:val="000E6951"/>
    <w:rsid w:val="000E6EE5"/>
    <w:rsid w:val="000F1A9E"/>
    <w:rsid w:val="000F330F"/>
    <w:rsid w:val="00100EEA"/>
    <w:rsid w:val="00110207"/>
    <w:rsid w:val="001160F6"/>
    <w:rsid w:val="00131520"/>
    <w:rsid w:val="00136636"/>
    <w:rsid w:val="001440D9"/>
    <w:rsid w:val="00146FE7"/>
    <w:rsid w:val="00170E83"/>
    <w:rsid w:val="00175D6F"/>
    <w:rsid w:val="00194322"/>
    <w:rsid w:val="001B09A0"/>
    <w:rsid w:val="001B0AFF"/>
    <w:rsid w:val="001C4663"/>
    <w:rsid w:val="001D3603"/>
    <w:rsid w:val="001D5E1D"/>
    <w:rsid w:val="001E0367"/>
    <w:rsid w:val="00202CB1"/>
    <w:rsid w:val="00220C19"/>
    <w:rsid w:val="002211B8"/>
    <w:rsid w:val="00223AE8"/>
    <w:rsid w:val="00223CC9"/>
    <w:rsid w:val="002300B6"/>
    <w:rsid w:val="002304E2"/>
    <w:rsid w:val="00233ACA"/>
    <w:rsid w:val="0023431C"/>
    <w:rsid w:val="00236124"/>
    <w:rsid w:val="00267ABD"/>
    <w:rsid w:val="00274D4F"/>
    <w:rsid w:val="002929D9"/>
    <w:rsid w:val="002A23B5"/>
    <w:rsid w:val="002A2888"/>
    <w:rsid w:val="002A7234"/>
    <w:rsid w:val="002B569F"/>
    <w:rsid w:val="002C008D"/>
    <w:rsid w:val="002C6D07"/>
    <w:rsid w:val="002E04FF"/>
    <w:rsid w:val="002F3221"/>
    <w:rsid w:val="002F68C2"/>
    <w:rsid w:val="00314BAC"/>
    <w:rsid w:val="00352590"/>
    <w:rsid w:val="003537F4"/>
    <w:rsid w:val="003608B9"/>
    <w:rsid w:val="00362A9B"/>
    <w:rsid w:val="003646D2"/>
    <w:rsid w:val="003677E2"/>
    <w:rsid w:val="003739BF"/>
    <w:rsid w:val="00380A8B"/>
    <w:rsid w:val="00386F9B"/>
    <w:rsid w:val="00390C16"/>
    <w:rsid w:val="003A2ED3"/>
    <w:rsid w:val="003B6224"/>
    <w:rsid w:val="003D1C06"/>
    <w:rsid w:val="003D4344"/>
    <w:rsid w:val="003E5893"/>
    <w:rsid w:val="003F1ECA"/>
    <w:rsid w:val="004041B2"/>
    <w:rsid w:val="00413148"/>
    <w:rsid w:val="0043365B"/>
    <w:rsid w:val="00437C57"/>
    <w:rsid w:val="00443953"/>
    <w:rsid w:val="004703E6"/>
    <w:rsid w:val="004721F8"/>
    <w:rsid w:val="00480AC7"/>
    <w:rsid w:val="00487F2F"/>
    <w:rsid w:val="004B423A"/>
    <w:rsid w:val="004B5EB5"/>
    <w:rsid w:val="004C6E59"/>
    <w:rsid w:val="00504062"/>
    <w:rsid w:val="0053270F"/>
    <w:rsid w:val="00540871"/>
    <w:rsid w:val="00546032"/>
    <w:rsid w:val="00567C1A"/>
    <w:rsid w:val="00582E60"/>
    <w:rsid w:val="005906A1"/>
    <w:rsid w:val="00595F4F"/>
    <w:rsid w:val="005D058F"/>
    <w:rsid w:val="005D07FC"/>
    <w:rsid w:val="005F31AF"/>
    <w:rsid w:val="0061048A"/>
    <w:rsid w:val="0061258D"/>
    <w:rsid w:val="00626BFB"/>
    <w:rsid w:val="006828E7"/>
    <w:rsid w:val="0068444F"/>
    <w:rsid w:val="006A4907"/>
    <w:rsid w:val="006D3D32"/>
    <w:rsid w:val="006D6823"/>
    <w:rsid w:val="006E7C44"/>
    <w:rsid w:val="006F377F"/>
    <w:rsid w:val="006F50F5"/>
    <w:rsid w:val="00701D8C"/>
    <w:rsid w:val="00705F90"/>
    <w:rsid w:val="00713F1C"/>
    <w:rsid w:val="00714783"/>
    <w:rsid w:val="007166E2"/>
    <w:rsid w:val="00722914"/>
    <w:rsid w:val="007350ED"/>
    <w:rsid w:val="00746AB1"/>
    <w:rsid w:val="00772099"/>
    <w:rsid w:val="007808D9"/>
    <w:rsid w:val="00794492"/>
    <w:rsid w:val="007B231A"/>
    <w:rsid w:val="007B4198"/>
    <w:rsid w:val="007B59E8"/>
    <w:rsid w:val="007C0F3D"/>
    <w:rsid w:val="0080291E"/>
    <w:rsid w:val="0080745A"/>
    <w:rsid w:val="008544AE"/>
    <w:rsid w:val="0086462C"/>
    <w:rsid w:val="00872CC4"/>
    <w:rsid w:val="00873811"/>
    <w:rsid w:val="00877E90"/>
    <w:rsid w:val="00881B1E"/>
    <w:rsid w:val="00890A80"/>
    <w:rsid w:val="00895568"/>
    <w:rsid w:val="008A017B"/>
    <w:rsid w:val="008A2137"/>
    <w:rsid w:val="008C3D41"/>
    <w:rsid w:val="008C4F78"/>
    <w:rsid w:val="008C5901"/>
    <w:rsid w:val="008D2E20"/>
    <w:rsid w:val="008E24F9"/>
    <w:rsid w:val="008F17DD"/>
    <w:rsid w:val="009359EC"/>
    <w:rsid w:val="009449B4"/>
    <w:rsid w:val="00973B24"/>
    <w:rsid w:val="009B0209"/>
    <w:rsid w:val="009C4E78"/>
    <w:rsid w:val="009D6BB3"/>
    <w:rsid w:val="009D7324"/>
    <w:rsid w:val="009E5227"/>
    <w:rsid w:val="009E64D2"/>
    <w:rsid w:val="009F3F81"/>
    <w:rsid w:val="00A06A4C"/>
    <w:rsid w:val="00A149E8"/>
    <w:rsid w:val="00A304CE"/>
    <w:rsid w:val="00A54EBC"/>
    <w:rsid w:val="00A57A4A"/>
    <w:rsid w:val="00A60818"/>
    <w:rsid w:val="00A65904"/>
    <w:rsid w:val="00A7347A"/>
    <w:rsid w:val="00A74CA4"/>
    <w:rsid w:val="00A75C06"/>
    <w:rsid w:val="00A7704C"/>
    <w:rsid w:val="00A845D6"/>
    <w:rsid w:val="00A87D93"/>
    <w:rsid w:val="00AA43C6"/>
    <w:rsid w:val="00AC10CB"/>
    <w:rsid w:val="00AD36EC"/>
    <w:rsid w:val="00AE5EEF"/>
    <w:rsid w:val="00AE7DC7"/>
    <w:rsid w:val="00AF7D5B"/>
    <w:rsid w:val="00B112B8"/>
    <w:rsid w:val="00B13AD9"/>
    <w:rsid w:val="00B170B5"/>
    <w:rsid w:val="00B30A52"/>
    <w:rsid w:val="00B40BDC"/>
    <w:rsid w:val="00B53611"/>
    <w:rsid w:val="00B5684A"/>
    <w:rsid w:val="00B63767"/>
    <w:rsid w:val="00B67767"/>
    <w:rsid w:val="00B71283"/>
    <w:rsid w:val="00B71BFB"/>
    <w:rsid w:val="00B74D24"/>
    <w:rsid w:val="00B83061"/>
    <w:rsid w:val="00BA0079"/>
    <w:rsid w:val="00BB0893"/>
    <w:rsid w:val="00BB5AAC"/>
    <w:rsid w:val="00BC3105"/>
    <w:rsid w:val="00BF03DC"/>
    <w:rsid w:val="00BF495F"/>
    <w:rsid w:val="00C04FEF"/>
    <w:rsid w:val="00C07177"/>
    <w:rsid w:val="00C13AB8"/>
    <w:rsid w:val="00C20A7D"/>
    <w:rsid w:val="00C336DF"/>
    <w:rsid w:val="00C34664"/>
    <w:rsid w:val="00C7688B"/>
    <w:rsid w:val="00C92592"/>
    <w:rsid w:val="00C940B4"/>
    <w:rsid w:val="00CC770D"/>
    <w:rsid w:val="00CF3635"/>
    <w:rsid w:val="00CF528D"/>
    <w:rsid w:val="00D11C63"/>
    <w:rsid w:val="00D21432"/>
    <w:rsid w:val="00D35DC7"/>
    <w:rsid w:val="00D36959"/>
    <w:rsid w:val="00D42B07"/>
    <w:rsid w:val="00D457C3"/>
    <w:rsid w:val="00D51BF3"/>
    <w:rsid w:val="00D5712B"/>
    <w:rsid w:val="00D939F6"/>
    <w:rsid w:val="00DA75F5"/>
    <w:rsid w:val="00DC02EA"/>
    <w:rsid w:val="00DE25EB"/>
    <w:rsid w:val="00DE417E"/>
    <w:rsid w:val="00DF292E"/>
    <w:rsid w:val="00E20007"/>
    <w:rsid w:val="00E2298C"/>
    <w:rsid w:val="00E24F2B"/>
    <w:rsid w:val="00E406D4"/>
    <w:rsid w:val="00E66ECB"/>
    <w:rsid w:val="00E74BB5"/>
    <w:rsid w:val="00E87248"/>
    <w:rsid w:val="00E94347"/>
    <w:rsid w:val="00F002C3"/>
    <w:rsid w:val="00F017B1"/>
    <w:rsid w:val="00F21D13"/>
    <w:rsid w:val="00F316DE"/>
    <w:rsid w:val="00F40FC6"/>
    <w:rsid w:val="00F620A0"/>
    <w:rsid w:val="00F62805"/>
    <w:rsid w:val="00F62EA0"/>
    <w:rsid w:val="00F81710"/>
    <w:rsid w:val="00F81E76"/>
    <w:rsid w:val="00F9294E"/>
    <w:rsid w:val="00FE09CE"/>
    <w:rsid w:val="00FE4C14"/>
    <w:rsid w:val="00FF6371"/>
  </w:rsids>
  <m:mathPr>
    <m:mathFont m:val="Cambria Math"/>
    <m:brkBin m:val="before"/>
    <m:brkBinSub m:val="--"/>
    <m:smallFrac m:val="0"/>
    <m:dispDef/>
    <m:lMargin m:val="0"/>
    <m:rMargin m:val="0"/>
    <m:defJc m:val="centerGroup"/>
    <m:wrapIndent m:val="1440"/>
    <m:intLim m:val="subSup"/>
    <m:naryLim m:val="undOvr"/>
  </m:mathPr>
  <w:themeFontLang w:val="es-C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9A07CBE"/>
  <w15:docId w15:val="{1B939B28-BE12-47EB-88C4-5BD40840F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0818"/>
    <w:pPr>
      <w:jc w:val="both"/>
    </w:pPr>
  </w:style>
  <w:style w:type="paragraph" w:styleId="Ttulo1">
    <w:name w:val="heading 1"/>
    <w:basedOn w:val="Normal"/>
    <w:next w:val="Normal"/>
    <w:link w:val="Ttulo1Car"/>
    <w:autoRedefine/>
    <w:uiPriority w:val="9"/>
    <w:qFormat/>
    <w:rsid w:val="00701D8C"/>
    <w:pPr>
      <w:keepNext/>
      <w:keepLines/>
      <w:numPr>
        <w:numId w:val="2"/>
      </w:numPr>
      <w:spacing w:before="240" w:after="0"/>
      <w:outlineLvl w:val="0"/>
    </w:pPr>
    <w:rPr>
      <w:rFonts w:ascii="Times New Roman" w:eastAsiaTheme="majorEastAsia" w:hAnsi="Times New Roman" w:cstheme="majorBidi"/>
      <w:color w:val="FF0000"/>
      <w:sz w:val="32"/>
      <w:szCs w:val="32"/>
    </w:rPr>
  </w:style>
  <w:style w:type="paragraph" w:styleId="Ttulo2">
    <w:name w:val="heading 2"/>
    <w:basedOn w:val="Normal"/>
    <w:next w:val="Normal"/>
    <w:link w:val="Ttulo2Car"/>
    <w:uiPriority w:val="9"/>
    <w:unhideWhenUsed/>
    <w:qFormat/>
    <w:rsid w:val="00C04FEF"/>
    <w:pPr>
      <w:keepNext/>
      <w:keepLines/>
      <w:numPr>
        <w:ilvl w:val="1"/>
        <w:numId w:val="2"/>
      </w:numPr>
      <w:spacing w:before="40" w:after="0"/>
      <w:outlineLvl w:val="1"/>
    </w:pPr>
    <w:rPr>
      <w:rFonts w:ascii="Times New Roman" w:eastAsiaTheme="majorEastAsia" w:hAnsi="Times New Roman" w:cstheme="majorBidi"/>
      <w:color w:val="FF0000"/>
      <w:sz w:val="26"/>
      <w:szCs w:val="26"/>
    </w:rPr>
  </w:style>
  <w:style w:type="paragraph" w:styleId="Ttulo3">
    <w:name w:val="heading 3"/>
    <w:basedOn w:val="Normal"/>
    <w:next w:val="Normal"/>
    <w:link w:val="Ttulo3Car"/>
    <w:uiPriority w:val="9"/>
    <w:unhideWhenUsed/>
    <w:qFormat/>
    <w:rsid w:val="0080291E"/>
    <w:pPr>
      <w:keepNext/>
      <w:keepLines/>
      <w:numPr>
        <w:ilvl w:val="2"/>
        <w:numId w:val="2"/>
      </w:numPr>
      <w:spacing w:before="40" w:after="0"/>
      <w:outlineLvl w:val="2"/>
    </w:pPr>
    <w:rPr>
      <w:rFonts w:ascii="Times New Roman" w:eastAsiaTheme="majorEastAsia" w:hAnsi="Times New Roman" w:cstheme="majorBidi"/>
      <w:color w:val="FF0000"/>
      <w:sz w:val="24"/>
      <w:szCs w:val="24"/>
    </w:rPr>
  </w:style>
  <w:style w:type="paragraph" w:styleId="Ttulo4">
    <w:name w:val="heading 4"/>
    <w:basedOn w:val="Normal"/>
    <w:next w:val="Normal"/>
    <w:link w:val="Ttulo4Car"/>
    <w:uiPriority w:val="9"/>
    <w:semiHidden/>
    <w:unhideWhenUsed/>
    <w:qFormat/>
    <w:rsid w:val="00C7688B"/>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C7688B"/>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C7688B"/>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C7688B"/>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C7688B"/>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7688B"/>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449B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449B4"/>
  </w:style>
  <w:style w:type="paragraph" w:styleId="Piedepgina">
    <w:name w:val="footer"/>
    <w:basedOn w:val="Normal"/>
    <w:link w:val="PiedepginaCar"/>
    <w:uiPriority w:val="99"/>
    <w:unhideWhenUsed/>
    <w:rsid w:val="009449B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449B4"/>
  </w:style>
  <w:style w:type="character" w:customStyle="1" w:styleId="Ttulo1Car">
    <w:name w:val="Título 1 Car"/>
    <w:basedOn w:val="Fuentedeprrafopredeter"/>
    <w:link w:val="Ttulo1"/>
    <w:uiPriority w:val="9"/>
    <w:rsid w:val="00701D8C"/>
    <w:rPr>
      <w:rFonts w:ascii="Times New Roman" w:eastAsiaTheme="majorEastAsia" w:hAnsi="Times New Roman" w:cstheme="majorBidi"/>
      <w:color w:val="FF0000"/>
      <w:sz w:val="32"/>
      <w:szCs w:val="32"/>
    </w:rPr>
  </w:style>
  <w:style w:type="character" w:styleId="Nmerodepgina">
    <w:name w:val="page number"/>
    <w:basedOn w:val="Fuentedeprrafopredeter"/>
    <w:uiPriority w:val="99"/>
    <w:unhideWhenUsed/>
    <w:rsid w:val="008F17DD"/>
  </w:style>
  <w:style w:type="paragraph" w:styleId="Prrafodelista">
    <w:name w:val="List Paragraph"/>
    <w:basedOn w:val="Normal"/>
    <w:uiPriority w:val="34"/>
    <w:qFormat/>
    <w:rsid w:val="008F17DD"/>
    <w:pPr>
      <w:ind w:left="720"/>
      <w:contextualSpacing/>
    </w:pPr>
  </w:style>
  <w:style w:type="paragraph" w:styleId="Textodeglobo">
    <w:name w:val="Balloon Text"/>
    <w:basedOn w:val="Normal"/>
    <w:link w:val="TextodegloboCar"/>
    <w:uiPriority w:val="99"/>
    <w:semiHidden/>
    <w:unhideWhenUsed/>
    <w:rsid w:val="002F68C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F68C2"/>
    <w:rPr>
      <w:rFonts w:ascii="Segoe UI" w:hAnsi="Segoe UI" w:cs="Segoe UI"/>
      <w:sz w:val="18"/>
      <w:szCs w:val="18"/>
    </w:rPr>
  </w:style>
  <w:style w:type="character" w:styleId="Ttulodellibro">
    <w:name w:val="Book Title"/>
    <w:basedOn w:val="Fuentedeprrafopredeter"/>
    <w:uiPriority w:val="33"/>
    <w:qFormat/>
    <w:rsid w:val="00F620A0"/>
    <w:rPr>
      <w:b/>
      <w:bCs/>
      <w:i/>
      <w:iCs/>
      <w:spacing w:val="5"/>
    </w:rPr>
  </w:style>
  <w:style w:type="character" w:customStyle="1" w:styleId="Ttulo2Car">
    <w:name w:val="Título 2 Car"/>
    <w:basedOn w:val="Fuentedeprrafopredeter"/>
    <w:link w:val="Ttulo2"/>
    <w:uiPriority w:val="9"/>
    <w:rsid w:val="00C04FEF"/>
    <w:rPr>
      <w:rFonts w:ascii="Times New Roman" w:eastAsiaTheme="majorEastAsia" w:hAnsi="Times New Roman" w:cstheme="majorBidi"/>
      <w:color w:val="FF0000"/>
      <w:sz w:val="26"/>
      <w:szCs w:val="26"/>
    </w:rPr>
  </w:style>
  <w:style w:type="character" w:customStyle="1" w:styleId="Ttulo3Car">
    <w:name w:val="Título 3 Car"/>
    <w:basedOn w:val="Fuentedeprrafopredeter"/>
    <w:link w:val="Ttulo3"/>
    <w:uiPriority w:val="9"/>
    <w:rsid w:val="0080291E"/>
    <w:rPr>
      <w:rFonts w:ascii="Times New Roman" w:eastAsiaTheme="majorEastAsia" w:hAnsi="Times New Roman" w:cstheme="majorBidi"/>
      <w:color w:val="FF0000"/>
      <w:sz w:val="24"/>
      <w:szCs w:val="24"/>
    </w:rPr>
  </w:style>
  <w:style w:type="character" w:customStyle="1" w:styleId="Ttulo4Car">
    <w:name w:val="Título 4 Car"/>
    <w:basedOn w:val="Fuentedeprrafopredeter"/>
    <w:link w:val="Ttulo4"/>
    <w:uiPriority w:val="9"/>
    <w:semiHidden/>
    <w:rsid w:val="00C7688B"/>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C7688B"/>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C7688B"/>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C7688B"/>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C7688B"/>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C7688B"/>
    <w:rPr>
      <w:rFonts w:asciiTheme="majorHAnsi" w:eastAsiaTheme="majorEastAsia" w:hAnsiTheme="majorHAnsi" w:cstheme="majorBidi"/>
      <w:i/>
      <w:iCs/>
      <w:color w:val="272727" w:themeColor="text1" w:themeTint="D8"/>
      <w:sz w:val="21"/>
      <w:szCs w:val="21"/>
    </w:rPr>
  </w:style>
  <w:style w:type="character" w:styleId="nfasissutil">
    <w:name w:val="Subtle Emphasis"/>
    <w:basedOn w:val="Fuentedeprrafopredeter"/>
    <w:uiPriority w:val="19"/>
    <w:qFormat/>
    <w:rsid w:val="006D3D32"/>
    <w:rPr>
      <w:i/>
      <w:iCs/>
      <w:color w:val="404040" w:themeColor="text1" w:themeTint="BF"/>
    </w:rPr>
  </w:style>
  <w:style w:type="paragraph" w:styleId="TDC1">
    <w:name w:val="toc 1"/>
    <w:basedOn w:val="Normal"/>
    <w:next w:val="Normal"/>
    <w:autoRedefine/>
    <w:uiPriority w:val="39"/>
    <w:unhideWhenUsed/>
    <w:rsid w:val="00C04FEF"/>
    <w:pPr>
      <w:spacing w:before="120" w:after="120"/>
      <w:jc w:val="left"/>
    </w:pPr>
    <w:rPr>
      <w:rFonts w:cstheme="minorHAnsi"/>
      <w:b/>
      <w:bCs/>
      <w:caps/>
      <w:sz w:val="20"/>
      <w:szCs w:val="20"/>
    </w:rPr>
  </w:style>
  <w:style w:type="paragraph" w:styleId="TDC2">
    <w:name w:val="toc 2"/>
    <w:basedOn w:val="Normal"/>
    <w:next w:val="Normal"/>
    <w:autoRedefine/>
    <w:uiPriority w:val="39"/>
    <w:unhideWhenUsed/>
    <w:rsid w:val="00C04FEF"/>
    <w:pPr>
      <w:spacing w:after="0"/>
      <w:ind w:left="220"/>
      <w:jc w:val="left"/>
    </w:pPr>
    <w:rPr>
      <w:rFonts w:cstheme="minorHAnsi"/>
      <w:smallCaps/>
      <w:sz w:val="20"/>
      <w:szCs w:val="20"/>
    </w:rPr>
  </w:style>
  <w:style w:type="paragraph" w:styleId="TDC3">
    <w:name w:val="toc 3"/>
    <w:basedOn w:val="Normal"/>
    <w:next w:val="Normal"/>
    <w:autoRedefine/>
    <w:uiPriority w:val="39"/>
    <w:unhideWhenUsed/>
    <w:rsid w:val="00C04FEF"/>
    <w:pPr>
      <w:spacing w:after="0"/>
      <w:ind w:left="440"/>
      <w:jc w:val="left"/>
    </w:pPr>
    <w:rPr>
      <w:rFonts w:cstheme="minorHAnsi"/>
      <w:i/>
      <w:iCs/>
      <w:sz w:val="20"/>
      <w:szCs w:val="20"/>
    </w:rPr>
  </w:style>
  <w:style w:type="paragraph" w:styleId="TDC4">
    <w:name w:val="toc 4"/>
    <w:basedOn w:val="Normal"/>
    <w:next w:val="Normal"/>
    <w:autoRedefine/>
    <w:uiPriority w:val="39"/>
    <w:unhideWhenUsed/>
    <w:rsid w:val="00C04FEF"/>
    <w:pPr>
      <w:spacing w:after="0"/>
      <w:ind w:left="660"/>
      <w:jc w:val="left"/>
    </w:pPr>
    <w:rPr>
      <w:rFonts w:cstheme="minorHAnsi"/>
      <w:sz w:val="18"/>
      <w:szCs w:val="18"/>
    </w:rPr>
  </w:style>
  <w:style w:type="paragraph" w:styleId="TDC5">
    <w:name w:val="toc 5"/>
    <w:basedOn w:val="Normal"/>
    <w:next w:val="Normal"/>
    <w:autoRedefine/>
    <w:uiPriority w:val="39"/>
    <w:unhideWhenUsed/>
    <w:rsid w:val="00C04FEF"/>
    <w:pPr>
      <w:spacing w:after="0"/>
      <w:ind w:left="880"/>
      <w:jc w:val="left"/>
    </w:pPr>
    <w:rPr>
      <w:rFonts w:cstheme="minorHAnsi"/>
      <w:sz w:val="18"/>
      <w:szCs w:val="18"/>
    </w:rPr>
  </w:style>
  <w:style w:type="paragraph" w:styleId="TDC6">
    <w:name w:val="toc 6"/>
    <w:basedOn w:val="Normal"/>
    <w:next w:val="Normal"/>
    <w:autoRedefine/>
    <w:uiPriority w:val="39"/>
    <w:unhideWhenUsed/>
    <w:rsid w:val="00C04FEF"/>
    <w:pPr>
      <w:spacing w:after="0"/>
      <w:ind w:left="1100"/>
      <w:jc w:val="left"/>
    </w:pPr>
    <w:rPr>
      <w:rFonts w:cstheme="minorHAnsi"/>
      <w:sz w:val="18"/>
      <w:szCs w:val="18"/>
    </w:rPr>
  </w:style>
  <w:style w:type="paragraph" w:styleId="TDC7">
    <w:name w:val="toc 7"/>
    <w:basedOn w:val="Normal"/>
    <w:next w:val="Normal"/>
    <w:autoRedefine/>
    <w:uiPriority w:val="39"/>
    <w:unhideWhenUsed/>
    <w:rsid w:val="00C04FEF"/>
    <w:pPr>
      <w:spacing w:after="0"/>
      <w:ind w:left="1320"/>
      <w:jc w:val="left"/>
    </w:pPr>
    <w:rPr>
      <w:rFonts w:cstheme="minorHAnsi"/>
      <w:sz w:val="18"/>
      <w:szCs w:val="18"/>
    </w:rPr>
  </w:style>
  <w:style w:type="paragraph" w:styleId="TDC8">
    <w:name w:val="toc 8"/>
    <w:basedOn w:val="Normal"/>
    <w:next w:val="Normal"/>
    <w:autoRedefine/>
    <w:uiPriority w:val="39"/>
    <w:unhideWhenUsed/>
    <w:rsid w:val="00C04FEF"/>
    <w:pPr>
      <w:spacing w:after="0"/>
      <w:ind w:left="1540"/>
      <w:jc w:val="left"/>
    </w:pPr>
    <w:rPr>
      <w:rFonts w:cstheme="minorHAnsi"/>
      <w:sz w:val="18"/>
      <w:szCs w:val="18"/>
    </w:rPr>
  </w:style>
  <w:style w:type="paragraph" w:styleId="TDC9">
    <w:name w:val="toc 9"/>
    <w:basedOn w:val="Normal"/>
    <w:next w:val="Normal"/>
    <w:autoRedefine/>
    <w:uiPriority w:val="39"/>
    <w:unhideWhenUsed/>
    <w:rsid w:val="00C04FEF"/>
    <w:pPr>
      <w:spacing w:after="0"/>
      <w:ind w:left="1760"/>
      <w:jc w:val="left"/>
    </w:pPr>
    <w:rPr>
      <w:rFonts w:cstheme="minorHAnsi"/>
      <w:sz w:val="18"/>
      <w:szCs w:val="18"/>
    </w:rPr>
  </w:style>
  <w:style w:type="character" w:styleId="Hipervnculo">
    <w:name w:val="Hyperlink"/>
    <w:basedOn w:val="Fuentedeprrafopredeter"/>
    <w:uiPriority w:val="99"/>
    <w:unhideWhenUsed/>
    <w:rsid w:val="00C04FEF"/>
    <w:rPr>
      <w:color w:val="0563C1" w:themeColor="hyperlink"/>
      <w:u w:val="single"/>
    </w:rPr>
  </w:style>
  <w:style w:type="paragraph" w:styleId="Ttulo">
    <w:name w:val="Title"/>
    <w:aliases w:val="Figuras"/>
    <w:basedOn w:val="Normal"/>
    <w:next w:val="Normal"/>
    <w:link w:val="TtuloCar"/>
    <w:uiPriority w:val="10"/>
    <w:qFormat/>
    <w:rsid w:val="00DE25EB"/>
    <w:pPr>
      <w:spacing w:after="0" w:line="240" w:lineRule="auto"/>
      <w:contextualSpacing/>
    </w:pPr>
    <w:rPr>
      <w:rFonts w:ascii="Times New Roman" w:eastAsiaTheme="majorEastAsia" w:hAnsi="Times New Roman" w:cstheme="majorBidi"/>
      <w:color w:val="002060"/>
      <w:spacing w:val="-10"/>
      <w:kern w:val="28"/>
      <w:sz w:val="32"/>
      <w:szCs w:val="56"/>
    </w:rPr>
  </w:style>
  <w:style w:type="character" w:customStyle="1" w:styleId="TtuloCar">
    <w:name w:val="Título Car"/>
    <w:aliases w:val="Figuras Car"/>
    <w:basedOn w:val="Fuentedeprrafopredeter"/>
    <w:link w:val="Ttulo"/>
    <w:uiPriority w:val="10"/>
    <w:rsid w:val="00DE25EB"/>
    <w:rPr>
      <w:rFonts w:ascii="Times New Roman" w:eastAsiaTheme="majorEastAsia" w:hAnsi="Times New Roman" w:cstheme="majorBidi"/>
      <w:color w:val="002060"/>
      <w:spacing w:val="-10"/>
      <w:kern w:val="28"/>
      <w:sz w:val="32"/>
      <w:szCs w:val="56"/>
    </w:rPr>
  </w:style>
  <w:style w:type="paragraph" w:styleId="Descripcin">
    <w:name w:val="caption"/>
    <w:basedOn w:val="Normal"/>
    <w:next w:val="Normal"/>
    <w:uiPriority w:val="35"/>
    <w:unhideWhenUsed/>
    <w:qFormat/>
    <w:rsid w:val="00DC02E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54608">
      <w:bodyDiv w:val="1"/>
      <w:marLeft w:val="0"/>
      <w:marRight w:val="0"/>
      <w:marTop w:val="0"/>
      <w:marBottom w:val="0"/>
      <w:divBdr>
        <w:top w:val="none" w:sz="0" w:space="0" w:color="auto"/>
        <w:left w:val="none" w:sz="0" w:space="0" w:color="auto"/>
        <w:bottom w:val="none" w:sz="0" w:space="0" w:color="auto"/>
        <w:right w:val="none" w:sz="0" w:space="0" w:color="auto"/>
      </w:divBdr>
    </w:div>
    <w:div w:id="99641297">
      <w:bodyDiv w:val="1"/>
      <w:marLeft w:val="0"/>
      <w:marRight w:val="0"/>
      <w:marTop w:val="0"/>
      <w:marBottom w:val="0"/>
      <w:divBdr>
        <w:top w:val="none" w:sz="0" w:space="0" w:color="auto"/>
        <w:left w:val="none" w:sz="0" w:space="0" w:color="auto"/>
        <w:bottom w:val="none" w:sz="0" w:space="0" w:color="auto"/>
        <w:right w:val="none" w:sz="0" w:space="0" w:color="auto"/>
      </w:divBdr>
    </w:div>
    <w:div w:id="131366010">
      <w:bodyDiv w:val="1"/>
      <w:marLeft w:val="0"/>
      <w:marRight w:val="0"/>
      <w:marTop w:val="0"/>
      <w:marBottom w:val="0"/>
      <w:divBdr>
        <w:top w:val="none" w:sz="0" w:space="0" w:color="auto"/>
        <w:left w:val="none" w:sz="0" w:space="0" w:color="auto"/>
        <w:bottom w:val="none" w:sz="0" w:space="0" w:color="auto"/>
        <w:right w:val="none" w:sz="0" w:space="0" w:color="auto"/>
      </w:divBdr>
    </w:div>
    <w:div w:id="213084582">
      <w:bodyDiv w:val="1"/>
      <w:marLeft w:val="0"/>
      <w:marRight w:val="0"/>
      <w:marTop w:val="0"/>
      <w:marBottom w:val="0"/>
      <w:divBdr>
        <w:top w:val="none" w:sz="0" w:space="0" w:color="auto"/>
        <w:left w:val="none" w:sz="0" w:space="0" w:color="auto"/>
        <w:bottom w:val="none" w:sz="0" w:space="0" w:color="auto"/>
        <w:right w:val="none" w:sz="0" w:space="0" w:color="auto"/>
      </w:divBdr>
    </w:div>
    <w:div w:id="215439395">
      <w:bodyDiv w:val="1"/>
      <w:marLeft w:val="0"/>
      <w:marRight w:val="0"/>
      <w:marTop w:val="0"/>
      <w:marBottom w:val="0"/>
      <w:divBdr>
        <w:top w:val="none" w:sz="0" w:space="0" w:color="auto"/>
        <w:left w:val="none" w:sz="0" w:space="0" w:color="auto"/>
        <w:bottom w:val="none" w:sz="0" w:space="0" w:color="auto"/>
        <w:right w:val="none" w:sz="0" w:space="0" w:color="auto"/>
      </w:divBdr>
    </w:div>
    <w:div w:id="249823554">
      <w:bodyDiv w:val="1"/>
      <w:marLeft w:val="0"/>
      <w:marRight w:val="0"/>
      <w:marTop w:val="0"/>
      <w:marBottom w:val="0"/>
      <w:divBdr>
        <w:top w:val="none" w:sz="0" w:space="0" w:color="auto"/>
        <w:left w:val="none" w:sz="0" w:space="0" w:color="auto"/>
        <w:bottom w:val="none" w:sz="0" w:space="0" w:color="auto"/>
        <w:right w:val="none" w:sz="0" w:space="0" w:color="auto"/>
      </w:divBdr>
    </w:div>
    <w:div w:id="261383523">
      <w:bodyDiv w:val="1"/>
      <w:marLeft w:val="0"/>
      <w:marRight w:val="0"/>
      <w:marTop w:val="0"/>
      <w:marBottom w:val="0"/>
      <w:divBdr>
        <w:top w:val="none" w:sz="0" w:space="0" w:color="auto"/>
        <w:left w:val="none" w:sz="0" w:space="0" w:color="auto"/>
        <w:bottom w:val="none" w:sz="0" w:space="0" w:color="auto"/>
        <w:right w:val="none" w:sz="0" w:space="0" w:color="auto"/>
      </w:divBdr>
      <w:divsChild>
        <w:div w:id="1022438580">
          <w:marLeft w:val="0"/>
          <w:marRight w:val="0"/>
          <w:marTop w:val="0"/>
          <w:marBottom w:val="0"/>
          <w:divBdr>
            <w:top w:val="none" w:sz="0" w:space="0" w:color="auto"/>
            <w:left w:val="none" w:sz="0" w:space="0" w:color="auto"/>
            <w:bottom w:val="none" w:sz="0" w:space="0" w:color="auto"/>
            <w:right w:val="none" w:sz="0" w:space="0" w:color="auto"/>
          </w:divBdr>
        </w:div>
      </w:divsChild>
    </w:div>
    <w:div w:id="270825571">
      <w:bodyDiv w:val="1"/>
      <w:marLeft w:val="0"/>
      <w:marRight w:val="0"/>
      <w:marTop w:val="0"/>
      <w:marBottom w:val="0"/>
      <w:divBdr>
        <w:top w:val="none" w:sz="0" w:space="0" w:color="auto"/>
        <w:left w:val="none" w:sz="0" w:space="0" w:color="auto"/>
        <w:bottom w:val="none" w:sz="0" w:space="0" w:color="auto"/>
        <w:right w:val="none" w:sz="0" w:space="0" w:color="auto"/>
      </w:divBdr>
    </w:div>
    <w:div w:id="287248724">
      <w:bodyDiv w:val="1"/>
      <w:marLeft w:val="0"/>
      <w:marRight w:val="0"/>
      <w:marTop w:val="0"/>
      <w:marBottom w:val="0"/>
      <w:divBdr>
        <w:top w:val="none" w:sz="0" w:space="0" w:color="auto"/>
        <w:left w:val="none" w:sz="0" w:space="0" w:color="auto"/>
        <w:bottom w:val="none" w:sz="0" w:space="0" w:color="auto"/>
        <w:right w:val="none" w:sz="0" w:space="0" w:color="auto"/>
      </w:divBdr>
    </w:div>
    <w:div w:id="318458491">
      <w:bodyDiv w:val="1"/>
      <w:marLeft w:val="0"/>
      <w:marRight w:val="0"/>
      <w:marTop w:val="0"/>
      <w:marBottom w:val="0"/>
      <w:divBdr>
        <w:top w:val="none" w:sz="0" w:space="0" w:color="auto"/>
        <w:left w:val="none" w:sz="0" w:space="0" w:color="auto"/>
        <w:bottom w:val="none" w:sz="0" w:space="0" w:color="auto"/>
        <w:right w:val="none" w:sz="0" w:space="0" w:color="auto"/>
      </w:divBdr>
      <w:divsChild>
        <w:div w:id="542015037">
          <w:marLeft w:val="0"/>
          <w:marRight w:val="0"/>
          <w:marTop w:val="0"/>
          <w:marBottom w:val="0"/>
          <w:divBdr>
            <w:top w:val="none" w:sz="0" w:space="0" w:color="auto"/>
            <w:left w:val="none" w:sz="0" w:space="0" w:color="auto"/>
            <w:bottom w:val="none" w:sz="0" w:space="0" w:color="auto"/>
            <w:right w:val="none" w:sz="0" w:space="0" w:color="auto"/>
          </w:divBdr>
        </w:div>
      </w:divsChild>
    </w:div>
    <w:div w:id="330256546">
      <w:bodyDiv w:val="1"/>
      <w:marLeft w:val="0"/>
      <w:marRight w:val="0"/>
      <w:marTop w:val="0"/>
      <w:marBottom w:val="0"/>
      <w:divBdr>
        <w:top w:val="none" w:sz="0" w:space="0" w:color="auto"/>
        <w:left w:val="none" w:sz="0" w:space="0" w:color="auto"/>
        <w:bottom w:val="none" w:sz="0" w:space="0" w:color="auto"/>
        <w:right w:val="none" w:sz="0" w:space="0" w:color="auto"/>
      </w:divBdr>
    </w:div>
    <w:div w:id="343632368">
      <w:bodyDiv w:val="1"/>
      <w:marLeft w:val="0"/>
      <w:marRight w:val="0"/>
      <w:marTop w:val="0"/>
      <w:marBottom w:val="0"/>
      <w:divBdr>
        <w:top w:val="none" w:sz="0" w:space="0" w:color="auto"/>
        <w:left w:val="none" w:sz="0" w:space="0" w:color="auto"/>
        <w:bottom w:val="none" w:sz="0" w:space="0" w:color="auto"/>
        <w:right w:val="none" w:sz="0" w:space="0" w:color="auto"/>
      </w:divBdr>
    </w:div>
    <w:div w:id="345981598">
      <w:bodyDiv w:val="1"/>
      <w:marLeft w:val="0"/>
      <w:marRight w:val="0"/>
      <w:marTop w:val="0"/>
      <w:marBottom w:val="0"/>
      <w:divBdr>
        <w:top w:val="none" w:sz="0" w:space="0" w:color="auto"/>
        <w:left w:val="none" w:sz="0" w:space="0" w:color="auto"/>
        <w:bottom w:val="none" w:sz="0" w:space="0" w:color="auto"/>
        <w:right w:val="none" w:sz="0" w:space="0" w:color="auto"/>
      </w:divBdr>
    </w:div>
    <w:div w:id="398134563">
      <w:bodyDiv w:val="1"/>
      <w:marLeft w:val="0"/>
      <w:marRight w:val="0"/>
      <w:marTop w:val="0"/>
      <w:marBottom w:val="0"/>
      <w:divBdr>
        <w:top w:val="none" w:sz="0" w:space="0" w:color="auto"/>
        <w:left w:val="none" w:sz="0" w:space="0" w:color="auto"/>
        <w:bottom w:val="none" w:sz="0" w:space="0" w:color="auto"/>
        <w:right w:val="none" w:sz="0" w:space="0" w:color="auto"/>
      </w:divBdr>
    </w:div>
    <w:div w:id="455299147">
      <w:bodyDiv w:val="1"/>
      <w:marLeft w:val="0"/>
      <w:marRight w:val="0"/>
      <w:marTop w:val="0"/>
      <w:marBottom w:val="0"/>
      <w:divBdr>
        <w:top w:val="none" w:sz="0" w:space="0" w:color="auto"/>
        <w:left w:val="none" w:sz="0" w:space="0" w:color="auto"/>
        <w:bottom w:val="none" w:sz="0" w:space="0" w:color="auto"/>
        <w:right w:val="none" w:sz="0" w:space="0" w:color="auto"/>
      </w:divBdr>
    </w:div>
    <w:div w:id="548880901">
      <w:bodyDiv w:val="1"/>
      <w:marLeft w:val="0"/>
      <w:marRight w:val="0"/>
      <w:marTop w:val="0"/>
      <w:marBottom w:val="0"/>
      <w:divBdr>
        <w:top w:val="none" w:sz="0" w:space="0" w:color="auto"/>
        <w:left w:val="none" w:sz="0" w:space="0" w:color="auto"/>
        <w:bottom w:val="none" w:sz="0" w:space="0" w:color="auto"/>
        <w:right w:val="none" w:sz="0" w:space="0" w:color="auto"/>
      </w:divBdr>
    </w:div>
    <w:div w:id="573199924">
      <w:bodyDiv w:val="1"/>
      <w:marLeft w:val="0"/>
      <w:marRight w:val="0"/>
      <w:marTop w:val="0"/>
      <w:marBottom w:val="0"/>
      <w:divBdr>
        <w:top w:val="none" w:sz="0" w:space="0" w:color="auto"/>
        <w:left w:val="none" w:sz="0" w:space="0" w:color="auto"/>
        <w:bottom w:val="none" w:sz="0" w:space="0" w:color="auto"/>
        <w:right w:val="none" w:sz="0" w:space="0" w:color="auto"/>
      </w:divBdr>
    </w:div>
    <w:div w:id="610624647">
      <w:bodyDiv w:val="1"/>
      <w:marLeft w:val="0"/>
      <w:marRight w:val="0"/>
      <w:marTop w:val="0"/>
      <w:marBottom w:val="0"/>
      <w:divBdr>
        <w:top w:val="none" w:sz="0" w:space="0" w:color="auto"/>
        <w:left w:val="none" w:sz="0" w:space="0" w:color="auto"/>
        <w:bottom w:val="none" w:sz="0" w:space="0" w:color="auto"/>
        <w:right w:val="none" w:sz="0" w:space="0" w:color="auto"/>
      </w:divBdr>
    </w:div>
    <w:div w:id="674263824">
      <w:bodyDiv w:val="1"/>
      <w:marLeft w:val="0"/>
      <w:marRight w:val="0"/>
      <w:marTop w:val="0"/>
      <w:marBottom w:val="0"/>
      <w:divBdr>
        <w:top w:val="none" w:sz="0" w:space="0" w:color="auto"/>
        <w:left w:val="none" w:sz="0" w:space="0" w:color="auto"/>
        <w:bottom w:val="none" w:sz="0" w:space="0" w:color="auto"/>
        <w:right w:val="none" w:sz="0" w:space="0" w:color="auto"/>
      </w:divBdr>
    </w:div>
    <w:div w:id="704478969">
      <w:bodyDiv w:val="1"/>
      <w:marLeft w:val="0"/>
      <w:marRight w:val="0"/>
      <w:marTop w:val="0"/>
      <w:marBottom w:val="0"/>
      <w:divBdr>
        <w:top w:val="none" w:sz="0" w:space="0" w:color="auto"/>
        <w:left w:val="none" w:sz="0" w:space="0" w:color="auto"/>
        <w:bottom w:val="none" w:sz="0" w:space="0" w:color="auto"/>
        <w:right w:val="none" w:sz="0" w:space="0" w:color="auto"/>
      </w:divBdr>
      <w:divsChild>
        <w:div w:id="116800203">
          <w:marLeft w:val="0"/>
          <w:marRight w:val="0"/>
          <w:marTop w:val="0"/>
          <w:marBottom w:val="0"/>
          <w:divBdr>
            <w:top w:val="none" w:sz="0" w:space="0" w:color="auto"/>
            <w:left w:val="none" w:sz="0" w:space="0" w:color="auto"/>
            <w:bottom w:val="none" w:sz="0" w:space="0" w:color="auto"/>
            <w:right w:val="none" w:sz="0" w:space="0" w:color="auto"/>
          </w:divBdr>
        </w:div>
      </w:divsChild>
    </w:div>
    <w:div w:id="730078164">
      <w:bodyDiv w:val="1"/>
      <w:marLeft w:val="0"/>
      <w:marRight w:val="0"/>
      <w:marTop w:val="0"/>
      <w:marBottom w:val="0"/>
      <w:divBdr>
        <w:top w:val="none" w:sz="0" w:space="0" w:color="auto"/>
        <w:left w:val="none" w:sz="0" w:space="0" w:color="auto"/>
        <w:bottom w:val="none" w:sz="0" w:space="0" w:color="auto"/>
        <w:right w:val="none" w:sz="0" w:space="0" w:color="auto"/>
      </w:divBdr>
    </w:div>
    <w:div w:id="732462840">
      <w:bodyDiv w:val="1"/>
      <w:marLeft w:val="0"/>
      <w:marRight w:val="0"/>
      <w:marTop w:val="0"/>
      <w:marBottom w:val="0"/>
      <w:divBdr>
        <w:top w:val="none" w:sz="0" w:space="0" w:color="auto"/>
        <w:left w:val="none" w:sz="0" w:space="0" w:color="auto"/>
        <w:bottom w:val="none" w:sz="0" w:space="0" w:color="auto"/>
        <w:right w:val="none" w:sz="0" w:space="0" w:color="auto"/>
      </w:divBdr>
    </w:div>
    <w:div w:id="808204182">
      <w:bodyDiv w:val="1"/>
      <w:marLeft w:val="0"/>
      <w:marRight w:val="0"/>
      <w:marTop w:val="0"/>
      <w:marBottom w:val="0"/>
      <w:divBdr>
        <w:top w:val="none" w:sz="0" w:space="0" w:color="auto"/>
        <w:left w:val="none" w:sz="0" w:space="0" w:color="auto"/>
        <w:bottom w:val="none" w:sz="0" w:space="0" w:color="auto"/>
        <w:right w:val="none" w:sz="0" w:space="0" w:color="auto"/>
      </w:divBdr>
    </w:div>
    <w:div w:id="871840383">
      <w:bodyDiv w:val="1"/>
      <w:marLeft w:val="0"/>
      <w:marRight w:val="0"/>
      <w:marTop w:val="0"/>
      <w:marBottom w:val="0"/>
      <w:divBdr>
        <w:top w:val="none" w:sz="0" w:space="0" w:color="auto"/>
        <w:left w:val="none" w:sz="0" w:space="0" w:color="auto"/>
        <w:bottom w:val="none" w:sz="0" w:space="0" w:color="auto"/>
        <w:right w:val="none" w:sz="0" w:space="0" w:color="auto"/>
      </w:divBdr>
    </w:div>
    <w:div w:id="879560283">
      <w:bodyDiv w:val="1"/>
      <w:marLeft w:val="0"/>
      <w:marRight w:val="0"/>
      <w:marTop w:val="0"/>
      <w:marBottom w:val="0"/>
      <w:divBdr>
        <w:top w:val="none" w:sz="0" w:space="0" w:color="auto"/>
        <w:left w:val="none" w:sz="0" w:space="0" w:color="auto"/>
        <w:bottom w:val="none" w:sz="0" w:space="0" w:color="auto"/>
        <w:right w:val="none" w:sz="0" w:space="0" w:color="auto"/>
      </w:divBdr>
    </w:div>
    <w:div w:id="944923614">
      <w:bodyDiv w:val="1"/>
      <w:marLeft w:val="0"/>
      <w:marRight w:val="0"/>
      <w:marTop w:val="0"/>
      <w:marBottom w:val="0"/>
      <w:divBdr>
        <w:top w:val="none" w:sz="0" w:space="0" w:color="auto"/>
        <w:left w:val="none" w:sz="0" w:space="0" w:color="auto"/>
        <w:bottom w:val="none" w:sz="0" w:space="0" w:color="auto"/>
        <w:right w:val="none" w:sz="0" w:space="0" w:color="auto"/>
      </w:divBdr>
    </w:div>
    <w:div w:id="970137736">
      <w:bodyDiv w:val="1"/>
      <w:marLeft w:val="0"/>
      <w:marRight w:val="0"/>
      <w:marTop w:val="0"/>
      <w:marBottom w:val="0"/>
      <w:divBdr>
        <w:top w:val="none" w:sz="0" w:space="0" w:color="auto"/>
        <w:left w:val="none" w:sz="0" w:space="0" w:color="auto"/>
        <w:bottom w:val="none" w:sz="0" w:space="0" w:color="auto"/>
        <w:right w:val="none" w:sz="0" w:space="0" w:color="auto"/>
      </w:divBdr>
    </w:div>
    <w:div w:id="1087767842">
      <w:bodyDiv w:val="1"/>
      <w:marLeft w:val="0"/>
      <w:marRight w:val="0"/>
      <w:marTop w:val="0"/>
      <w:marBottom w:val="0"/>
      <w:divBdr>
        <w:top w:val="none" w:sz="0" w:space="0" w:color="auto"/>
        <w:left w:val="none" w:sz="0" w:space="0" w:color="auto"/>
        <w:bottom w:val="none" w:sz="0" w:space="0" w:color="auto"/>
        <w:right w:val="none" w:sz="0" w:space="0" w:color="auto"/>
      </w:divBdr>
    </w:div>
    <w:div w:id="1123959801">
      <w:bodyDiv w:val="1"/>
      <w:marLeft w:val="0"/>
      <w:marRight w:val="0"/>
      <w:marTop w:val="0"/>
      <w:marBottom w:val="0"/>
      <w:divBdr>
        <w:top w:val="none" w:sz="0" w:space="0" w:color="auto"/>
        <w:left w:val="none" w:sz="0" w:space="0" w:color="auto"/>
        <w:bottom w:val="none" w:sz="0" w:space="0" w:color="auto"/>
        <w:right w:val="none" w:sz="0" w:space="0" w:color="auto"/>
      </w:divBdr>
    </w:div>
    <w:div w:id="1148403478">
      <w:bodyDiv w:val="1"/>
      <w:marLeft w:val="0"/>
      <w:marRight w:val="0"/>
      <w:marTop w:val="0"/>
      <w:marBottom w:val="0"/>
      <w:divBdr>
        <w:top w:val="none" w:sz="0" w:space="0" w:color="auto"/>
        <w:left w:val="none" w:sz="0" w:space="0" w:color="auto"/>
        <w:bottom w:val="none" w:sz="0" w:space="0" w:color="auto"/>
        <w:right w:val="none" w:sz="0" w:space="0" w:color="auto"/>
      </w:divBdr>
      <w:divsChild>
        <w:div w:id="394740182">
          <w:marLeft w:val="0"/>
          <w:marRight w:val="0"/>
          <w:marTop w:val="0"/>
          <w:marBottom w:val="0"/>
          <w:divBdr>
            <w:top w:val="none" w:sz="0" w:space="0" w:color="auto"/>
            <w:left w:val="none" w:sz="0" w:space="0" w:color="auto"/>
            <w:bottom w:val="none" w:sz="0" w:space="0" w:color="auto"/>
            <w:right w:val="none" w:sz="0" w:space="0" w:color="auto"/>
          </w:divBdr>
        </w:div>
      </w:divsChild>
    </w:div>
    <w:div w:id="1176266700">
      <w:bodyDiv w:val="1"/>
      <w:marLeft w:val="0"/>
      <w:marRight w:val="0"/>
      <w:marTop w:val="0"/>
      <w:marBottom w:val="0"/>
      <w:divBdr>
        <w:top w:val="none" w:sz="0" w:space="0" w:color="auto"/>
        <w:left w:val="none" w:sz="0" w:space="0" w:color="auto"/>
        <w:bottom w:val="none" w:sz="0" w:space="0" w:color="auto"/>
        <w:right w:val="none" w:sz="0" w:space="0" w:color="auto"/>
      </w:divBdr>
    </w:div>
    <w:div w:id="1186335234">
      <w:bodyDiv w:val="1"/>
      <w:marLeft w:val="0"/>
      <w:marRight w:val="0"/>
      <w:marTop w:val="0"/>
      <w:marBottom w:val="0"/>
      <w:divBdr>
        <w:top w:val="none" w:sz="0" w:space="0" w:color="auto"/>
        <w:left w:val="none" w:sz="0" w:space="0" w:color="auto"/>
        <w:bottom w:val="none" w:sz="0" w:space="0" w:color="auto"/>
        <w:right w:val="none" w:sz="0" w:space="0" w:color="auto"/>
      </w:divBdr>
    </w:div>
    <w:div w:id="1262108490">
      <w:bodyDiv w:val="1"/>
      <w:marLeft w:val="0"/>
      <w:marRight w:val="0"/>
      <w:marTop w:val="0"/>
      <w:marBottom w:val="0"/>
      <w:divBdr>
        <w:top w:val="none" w:sz="0" w:space="0" w:color="auto"/>
        <w:left w:val="none" w:sz="0" w:space="0" w:color="auto"/>
        <w:bottom w:val="none" w:sz="0" w:space="0" w:color="auto"/>
        <w:right w:val="none" w:sz="0" w:space="0" w:color="auto"/>
      </w:divBdr>
      <w:divsChild>
        <w:div w:id="1612544953">
          <w:marLeft w:val="0"/>
          <w:marRight w:val="0"/>
          <w:marTop w:val="0"/>
          <w:marBottom w:val="0"/>
          <w:divBdr>
            <w:top w:val="none" w:sz="0" w:space="0" w:color="auto"/>
            <w:left w:val="none" w:sz="0" w:space="0" w:color="auto"/>
            <w:bottom w:val="none" w:sz="0" w:space="0" w:color="auto"/>
            <w:right w:val="none" w:sz="0" w:space="0" w:color="auto"/>
          </w:divBdr>
        </w:div>
        <w:div w:id="352847219">
          <w:marLeft w:val="0"/>
          <w:marRight w:val="0"/>
          <w:marTop w:val="0"/>
          <w:marBottom w:val="0"/>
          <w:divBdr>
            <w:top w:val="none" w:sz="0" w:space="0" w:color="auto"/>
            <w:left w:val="none" w:sz="0" w:space="0" w:color="auto"/>
            <w:bottom w:val="none" w:sz="0" w:space="0" w:color="auto"/>
            <w:right w:val="none" w:sz="0" w:space="0" w:color="auto"/>
          </w:divBdr>
        </w:div>
        <w:div w:id="554004568">
          <w:marLeft w:val="0"/>
          <w:marRight w:val="0"/>
          <w:marTop w:val="0"/>
          <w:marBottom w:val="0"/>
          <w:divBdr>
            <w:top w:val="none" w:sz="0" w:space="0" w:color="auto"/>
            <w:left w:val="none" w:sz="0" w:space="0" w:color="auto"/>
            <w:bottom w:val="none" w:sz="0" w:space="0" w:color="auto"/>
            <w:right w:val="none" w:sz="0" w:space="0" w:color="auto"/>
          </w:divBdr>
        </w:div>
        <w:div w:id="268122116">
          <w:marLeft w:val="0"/>
          <w:marRight w:val="0"/>
          <w:marTop w:val="0"/>
          <w:marBottom w:val="0"/>
          <w:divBdr>
            <w:top w:val="none" w:sz="0" w:space="0" w:color="auto"/>
            <w:left w:val="none" w:sz="0" w:space="0" w:color="auto"/>
            <w:bottom w:val="none" w:sz="0" w:space="0" w:color="auto"/>
            <w:right w:val="none" w:sz="0" w:space="0" w:color="auto"/>
          </w:divBdr>
        </w:div>
        <w:div w:id="30881120">
          <w:marLeft w:val="0"/>
          <w:marRight w:val="0"/>
          <w:marTop w:val="0"/>
          <w:marBottom w:val="0"/>
          <w:divBdr>
            <w:top w:val="none" w:sz="0" w:space="0" w:color="auto"/>
            <w:left w:val="none" w:sz="0" w:space="0" w:color="auto"/>
            <w:bottom w:val="none" w:sz="0" w:space="0" w:color="auto"/>
            <w:right w:val="none" w:sz="0" w:space="0" w:color="auto"/>
          </w:divBdr>
        </w:div>
        <w:div w:id="714815453">
          <w:marLeft w:val="0"/>
          <w:marRight w:val="0"/>
          <w:marTop w:val="0"/>
          <w:marBottom w:val="0"/>
          <w:divBdr>
            <w:top w:val="none" w:sz="0" w:space="0" w:color="auto"/>
            <w:left w:val="none" w:sz="0" w:space="0" w:color="auto"/>
            <w:bottom w:val="none" w:sz="0" w:space="0" w:color="auto"/>
            <w:right w:val="none" w:sz="0" w:space="0" w:color="auto"/>
          </w:divBdr>
        </w:div>
        <w:div w:id="712654654">
          <w:marLeft w:val="0"/>
          <w:marRight w:val="0"/>
          <w:marTop w:val="0"/>
          <w:marBottom w:val="0"/>
          <w:divBdr>
            <w:top w:val="none" w:sz="0" w:space="0" w:color="auto"/>
            <w:left w:val="none" w:sz="0" w:space="0" w:color="auto"/>
            <w:bottom w:val="none" w:sz="0" w:space="0" w:color="auto"/>
            <w:right w:val="none" w:sz="0" w:space="0" w:color="auto"/>
          </w:divBdr>
        </w:div>
        <w:div w:id="967248927">
          <w:marLeft w:val="0"/>
          <w:marRight w:val="0"/>
          <w:marTop w:val="0"/>
          <w:marBottom w:val="0"/>
          <w:divBdr>
            <w:top w:val="none" w:sz="0" w:space="0" w:color="auto"/>
            <w:left w:val="none" w:sz="0" w:space="0" w:color="auto"/>
            <w:bottom w:val="none" w:sz="0" w:space="0" w:color="auto"/>
            <w:right w:val="none" w:sz="0" w:space="0" w:color="auto"/>
          </w:divBdr>
        </w:div>
        <w:div w:id="482967145">
          <w:marLeft w:val="0"/>
          <w:marRight w:val="0"/>
          <w:marTop w:val="0"/>
          <w:marBottom w:val="0"/>
          <w:divBdr>
            <w:top w:val="none" w:sz="0" w:space="0" w:color="auto"/>
            <w:left w:val="none" w:sz="0" w:space="0" w:color="auto"/>
            <w:bottom w:val="none" w:sz="0" w:space="0" w:color="auto"/>
            <w:right w:val="none" w:sz="0" w:space="0" w:color="auto"/>
          </w:divBdr>
        </w:div>
        <w:div w:id="1083337438">
          <w:marLeft w:val="0"/>
          <w:marRight w:val="0"/>
          <w:marTop w:val="0"/>
          <w:marBottom w:val="0"/>
          <w:divBdr>
            <w:top w:val="none" w:sz="0" w:space="0" w:color="auto"/>
            <w:left w:val="none" w:sz="0" w:space="0" w:color="auto"/>
            <w:bottom w:val="none" w:sz="0" w:space="0" w:color="auto"/>
            <w:right w:val="none" w:sz="0" w:space="0" w:color="auto"/>
          </w:divBdr>
        </w:div>
        <w:div w:id="1571503544">
          <w:marLeft w:val="0"/>
          <w:marRight w:val="0"/>
          <w:marTop w:val="0"/>
          <w:marBottom w:val="0"/>
          <w:divBdr>
            <w:top w:val="none" w:sz="0" w:space="0" w:color="auto"/>
            <w:left w:val="none" w:sz="0" w:space="0" w:color="auto"/>
            <w:bottom w:val="none" w:sz="0" w:space="0" w:color="auto"/>
            <w:right w:val="none" w:sz="0" w:space="0" w:color="auto"/>
          </w:divBdr>
        </w:div>
        <w:div w:id="1700087376">
          <w:marLeft w:val="0"/>
          <w:marRight w:val="0"/>
          <w:marTop w:val="0"/>
          <w:marBottom w:val="0"/>
          <w:divBdr>
            <w:top w:val="none" w:sz="0" w:space="0" w:color="auto"/>
            <w:left w:val="none" w:sz="0" w:space="0" w:color="auto"/>
            <w:bottom w:val="none" w:sz="0" w:space="0" w:color="auto"/>
            <w:right w:val="none" w:sz="0" w:space="0" w:color="auto"/>
          </w:divBdr>
        </w:div>
        <w:div w:id="229658638">
          <w:marLeft w:val="0"/>
          <w:marRight w:val="0"/>
          <w:marTop w:val="0"/>
          <w:marBottom w:val="0"/>
          <w:divBdr>
            <w:top w:val="none" w:sz="0" w:space="0" w:color="auto"/>
            <w:left w:val="none" w:sz="0" w:space="0" w:color="auto"/>
            <w:bottom w:val="none" w:sz="0" w:space="0" w:color="auto"/>
            <w:right w:val="none" w:sz="0" w:space="0" w:color="auto"/>
          </w:divBdr>
        </w:div>
        <w:div w:id="1156143218">
          <w:marLeft w:val="0"/>
          <w:marRight w:val="0"/>
          <w:marTop w:val="0"/>
          <w:marBottom w:val="0"/>
          <w:divBdr>
            <w:top w:val="none" w:sz="0" w:space="0" w:color="auto"/>
            <w:left w:val="none" w:sz="0" w:space="0" w:color="auto"/>
            <w:bottom w:val="none" w:sz="0" w:space="0" w:color="auto"/>
            <w:right w:val="none" w:sz="0" w:space="0" w:color="auto"/>
          </w:divBdr>
        </w:div>
        <w:div w:id="1069690480">
          <w:marLeft w:val="0"/>
          <w:marRight w:val="0"/>
          <w:marTop w:val="0"/>
          <w:marBottom w:val="0"/>
          <w:divBdr>
            <w:top w:val="none" w:sz="0" w:space="0" w:color="auto"/>
            <w:left w:val="none" w:sz="0" w:space="0" w:color="auto"/>
            <w:bottom w:val="none" w:sz="0" w:space="0" w:color="auto"/>
            <w:right w:val="none" w:sz="0" w:space="0" w:color="auto"/>
          </w:divBdr>
        </w:div>
        <w:div w:id="452480664">
          <w:marLeft w:val="0"/>
          <w:marRight w:val="0"/>
          <w:marTop w:val="0"/>
          <w:marBottom w:val="0"/>
          <w:divBdr>
            <w:top w:val="none" w:sz="0" w:space="0" w:color="auto"/>
            <w:left w:val="none" w:sz="0" w:space="0" w:color="auto"/>
            <w:bottom w:val="none" w:sz="0" w:space="0" w:color="auto"/>
            <w:right w:val="none" w:sz="0" w:space="0" w:color="auto"/>
          </w:divBdr>
        </w:div>
      </w:divsChild>
    </w:div>
    <w:div w:id="1323853987">
      <w:bodyDiv w:val="1"/>
      <w:marLeft w:val="0"/>
      <w:marRight w:val="0"/>
      <w:marTop w:val="0"/>
      <w:marBottom w:val="0"/>
      <w:divBdr>
        <w:top w:val="none" w:sz="0" w:space="0" w:color="auto"/>
        <w:left w:val="none" w:sz="0" w:space="0" w:color="auto"/>
        <w:bottom w:val="none" w:sz="0" w:space="0" w:color="auto"/>
        <w:right w:val="none" w:sz="0" w:space="0" w:color="auto"/>
      </w:divBdr>
    </w:div>
    <w:div w:id="1336764507">
      <w:bodyDiv w:val="1"/>
      <w:marLeft w:val="0"/>
      <w:marRight w:val="0"/>
      <w:marTop w:val="0"/>
      <w:marBottom w:val="0"/>
      <w:divBdr>
        <w:top w:val="none" w:sz="0" w:space="0" w:color="auto"/>
        <w:left w:val="none" w:sz="0" w:space="0" w:color="auto"/>
        <w:bottom w:val="none" w:sz="0" w:space="0" w:color="auto"/>
        <w:right w:val="none" w:sz="0" w:space="0" w:color="auto"/>
      </w:divBdr>
    </w:div>
    <w:div w:id="1362851958">
      <w:bodyDiv w:val="1"/>
      <w:marLeft w:val="0"/>
      <w:marRight w:val="0"/>
      <w:marTop w:val="0"/>
      <w:marBottom w:val="0"/>
      <w:divBdr>
        <w:top w:val="none" w:sz="0" w:space="0" w:color="auto"/>
        <w:left w:val="none" w:sz="0" w:space="0" w:color="auto"/>
        <w:bottom w:val="none" w:sz="0" w:space="0" w:color="auto"/>
        <w:right w:val="none" w:sz="0" w:space="0" w:color="auto"/>
      </w:divBdr>
    </w:div>
    <w:div w:id="1403717805">
      <w:bodyDiv w:val="1"/>
      <w:marLeft w:val="0"/>
      <w:marRight w:val="0"/>
      <w:marTop w:val="0"/>
      <w:marBottom w:val="0"/>
      <w:divBdr>
        <w:top w:val="none" w:sz="0" w:space="0" w:color="auto"/>
        <w:left w:val="none" w:sz="0" w:space="0" w:color="auto"/>
        <w:bottom w:val="none" w:sz="0" w:space="0" w:color="auto"/>
        <w:right w:val="none" w:sz="0" w:space="0" w:color="auto"/>
      </w:divBdr>
    </w:div>
    <w:div w:id="1427073377">
      <w:bodyDiv w:val="1"/>
      <w:marLeft w:val="0"/>
      <w:marRight w:val="0"/>
      <w:marTop w:val="0"/>
      <w:marBottom w:val="0"/>
      <w:divBdr>
        <w:top w:val="none" w:sz="0" w:space="0" w:color="auto"/>
        <w:left w:val="none" w:sz="0" w:space="0" w:color="auto"/>
        <w:bottom w:val="none" w:sz="0" w:space="0" w:color="auto"/>
        <w:right w:val="none" w:sz="0" w:space="0" w:color="auto"/>
      </w:divBdr>
    </w:div>
    <w:div w:id="1441337459">
      <w:bodyDiv w:val="1"/>
      <w:marLeft w:val="0"/>
      <w:marRight w:val="0"/>
      <w:marTop w:val="0"/>
      <w:marBottom w:val="0"/>
      <w:divBdr>
        <w:top w:val="none" w:sz="0" w:space="0" w:color="auto"/>
        <w:left w:val="none" w:sz="0" w:space="0" w:color="auto"/>
        <w:bottom w:val="none" w:sz="0" w:space="0" w:color="auto"/>
        <w:right w:val="none" w:sz="0" w:space="0" w:color="auto"/>
      </w:divBdr>
    </w:div>
    <w:div w:id="1462647813">
      <w:bodyDiv w:val="1"/>
      <w:marLeft w:val="0"/>
      <w:marRight w:val="0"/>
      <w:marTop w:val="0"/>
      <w:marBottom w:val="0"/>
      <w:divBdr>
        <w:top w:val="none" w:sz="0" w:space="0" w:color="auto"/>
        <w:left w:val="none" w:sz="0" w:space="0" w:color="auto"/>
        <w:bottom w:val="none" w:sz="0" w:space="0" w:color="auto"/>
        <w:right w:val="none" w:sz="0" w:space="0" w:color="auto"/>
      </w:divBdr>
    </w:div>
    <w:div w:id="1469393917">
      <w:bodyDiv w:val="1"/>
      <w:marLeft w:val="0"/>
      <w:marRight w:val="0"/>
      <w:marTop w:val="0"/>
      <w:marBottom w:val="0"/>
      <w:divBdr>
        <w:top w:val="none" w:sz="0" w:space="0" w:color="auto"/>
        <w:left w:val="none" w:sz="0" w:space="0" w:color="auto"/>
        <w:bottom w:val="none" w:sz="0" w:space="0" w:color="auto"/>
        <w:right w:val="none" w:sz="0" w:space="0" w:color="auto"/>
      </w:divBdr>
    </w:div>
    <w:div w:id="1579438472">
      <w:bodyDiv w:val="1"/>
      <w:marLeft w:val="0"/>
      <w:marRight w:val="0"/>
      <w:marTop w:val="0"/>
      <w:marBottom w:val="0"/>
      <w:divBdr>
        <w:top w:val="none" w:sz="0" w:space="0" w:color="auto"/>
        <w:left w:val="none" w:sz="0" w:space="0" w:color="auto"/>
        <w:bottom w:val="none" w:sz="0" w:space="0" w:color="auto"/>
        <w:right w:val="none" w:sz="0" w:space="0" w:color="auto"/>
      </w:divBdr>
    </w:div>
    <w:div w:id="1653677391">
      <w:bodyDiv w:val="1"/>
      <w:marLeft w:val="0"/>
      <w:marRight w:val="0"/>
      <w:marTop w:val="0"/>
      <w:marBottom w:val="0"/>
      <w:divBdr>
        <w:top w:val="none" w:sz="0" w:space="0" w:color="auto"/>
        <w:left w:val="none" w:sz="0" w:space="0" w:color="auto"/>
        <w:bottom w:val="none" w:sz="0" w:space="0" w:color="auto"/>
        <w:right w:val="none" w:sz="0" w:space="0" w:color="auto"/>
      </w:divBdr>
    </w:div>
    <w:div w:id="1674870153">
      <w:bodyDiv w:val="1"/>
      <w:marLeft w:val="0"/>
      <w:marRight w:val="0"/>
      <w:marTop w:val="0"/>
      <w:marBottom w:val="0"/>
      <w:divBdr>
        <w:top w:val="none" w:sz="0" w:space="0" w:color="auto"/>
        <w:left w:val="none" w:sz="0" w:space="0" w:color="auto"/>
        <w:bottom w:val="none" w:sz="0" w:space="0" w:color="auto"/>
        <w:right w:val="none" w:sz="0" w:space="0" w:color="auto"/>
      </w:divBdr>
    </w:div>
    <w:div w:id="1696073790">
      <w:bodyDiv w:val="1"/>
      <w:marLeft w:val="0"/>
      <w:marRight w:val="0"/>
      <w:marTop w:val="0"/>
      <w:marBottom w:val="0"/>
      <w:divBdr>
        <w:top w:val="none" w:sz="0" w:space="0" w:color="auto"/>
        <w:left w:val="none" w:sz="0" w:space="0" w:color="auto"/>
        <w:bottom w:val="none" w:sz="0" w:space="0" w:color="auto"/>
        <w:right w:val="none" w:sz="0" w:space="0" w:color="auto"/>
      </w:divBdr>
    </w:div>
    <w:div w:id="1758162494">
      <w:bodyDiv w:val="1"/>
      <w:marLeft w:val="0"/>
      <w:marRight w:val="0"/>
      <w:marTop w:val="0"/>
      <w:marBottom w:val="0"/>
      <w:divBdr>
        <w:top w:val="none" w:sz="0" w:space="0" w:color="auto"/>
        <w:left w:val="none" w:sz="0" w:space="0" w:color="auto"/>
        <w:bottom w:val="none" w:sz="0" w:space="0" w:color="auto"/>
        <w:right w:val="none" w:sz="0" w:space="0" w:color="auto"/>
      </w:divBdr>
    </w:div>
    <w:div w:id="1762026811">
      <w:bodyDiv w:val="1"/>
      <w:marLeft w:val="0"/>
      <w:marRight w:val="0"/>
      <w:marTop w:val="0"/>
      <w:marBottom w:val="0"/>
      <w:divBdr>
        <w:top w:val="none" w:sz="0" w:space="0" w:color="auto"/>
        <w:left w:val="none" w:sz="0" w:space="0" w:color="auto"/>
        <w:bottom w:val="none" w:sz="0" w:space="0" w:color="auto"/>
        <w:right w:val="none" w:sz="0" w:space="0" w:color="auto"/>
      </w:divBdr>
    </w:div>
    <w:div w:id="1773746733">
      <w:bodyDiv w:val="1"/>
      <w:marLeft w:val="0"/>
      <w:marRight w:val="0"/>
      <w:marTop w:val="0"/>
      <w:marBottom w:val="0"/>
      <w:divBdr>
        <w:top w:val="none" w:sz="0" w:space="0" w:color="auto"/>
        <w:left w:val="none" w:sz="0" w:space="0" w:color="auto"/>
        <w:bottom w:val="none" w:sz="0" w:space="0" w:color="auto"/>
        <w:right w:val="none" w:sz="0" w:space="0" w:color="auto"/>
      </w:divBdr>
    </w:div>
    <w:div w:id="1822886627">
      <w:bodyDiv w:val="1"/>
      <w:marLeft w:val="0"/>
      <w:marRight w:val="0"/>
      <w:marTop w:val="0"/>
      <w:marBottom w:val="0"/>
      <w:divBdr>
        <w:top w:val="none" w:sz="0" w:space="0" w:color="auto"/>
        <w:left w:val="none" w:sz="0" w:space="0" w:color="auto"/>
        <w:bottom w:val="none" w:sz="0" w:space="0" w:color="auto"/>
        <w:right w:val="none" w:sz="0" w:space="0" w:color="auto"/>
      </w:divBdr>
    </w:div>
    <w:div w:id="1827088587">
      <w:bodyDiv w:val="1"/>
      <w:marLeft w:val="0"/>
      <w:marRight w:val="0"/>
      <w:marTop w:val="0"/>
      <w:marBottom w:val="0"/>
      <w:divBdr>
        <w:top w:val="none" w:sz="0" w:space="0" w:color="auto"/>
        <w:left w:val="none" w:sz="0" w:space="0" w:color="auto"/>
        <w:bottom w:val="none" w:sz="0" w:space="0" w:color="auto"/>
        <w:right w:val="none" w:sz="0" w:space="0" w:color="auto"/>
      </w:divBdr>
    </w:div>
    <w:div w:id="1834370135">
      <w:bodyDiv w:val="1"/>
      <w:marLeft w:val="0"/>
      <w:marRight w:val="0"/>
      <w:marTop w:val="0"/>
      <w:marBottom w:val="0"/>
      <w:divBdr>
        <w:top w:val="none" w:sz="0" w:space="0" w:color="auto"/>
        <w:left w:val="none" w:sz="0" w:space="0" w:color="auto"/>
        <w:bottom w:val="none" w:sz="0" w:space="0" w:color="auto"/>
        <w:right w:val="none" w:sz="0" w:space="0" w:color="auto"/>
      </w:divBdr>
    </w:div>
    <w:div w:id="1839929707">
      <w:bodyDiv w:val="1"/>
      <w:marLeft w:val="0"/>
      <w:marRight w:val="0"/>
      <w:marTop w:val="0"/>
      <w:marBottom w:val="0"/>
      <w:divBdr>
        <w:top w:val="none" w:sz="0" w:space="0" w:color="auto"/>
        <w:left w:val="none" w:sz="0" w:space="0" w:color="auto"/>
        <w:bottom w:val="none" w:sz="0" w:space="0" w:color="auto"/>
        <w:right w:val="none" w:sz="0" w:space="0" w:color="auto"/>
      </w:divBdr>
    </w:div>
    <w:div w:id="1911236264">
      <w:bodyDiv w:val="1"/>
      <w:marLeft w:val="0"/>
      <w:marRight w:val="0"/>
      <w:marTop w:val="0"/>
      <w:marBottom w:val="0"/>
      <w:divBdr>
        <w:top w:val="none" w:sz="0" w:space="0" w:color="auto"/>
        <w:left w:val="none" w:sz="0" w:space="0" w:color="auto"/>
        <w:bottom w:val="none" w:sz="0" w:space="0" w:color="auto"/>
        <w:right w:val="none" w:sz="0" w:space="0" w:color="auto"/>
      </w:divBdr>
    </w:div>
    <w:div w:id="1949846799">
      <w:bodyDiv w:val="1"/>
      <w:marLeft w:val="0"/>
      <w:marRight w:val="0"/>
      <w:marTop w:val="0"/>
      <w:marBottom w:val="0"/>
      <w:divBdr>
        <w:top w:val="none" w:sz="0" w:space="0" w:color="auto"/>
        <w:left w:val="none" w:sz="0" w:space="0" w:color="auto"/>
        <w:bottom w:val="none" w:sz="0" w:space="0" w:color="auto"/>
        <w:right w:val="none" w:sz="0" w:space="0" w:color="auto"/>
      </w:divBdr>
    </w:div>
    <w:div w:id="1986473869">
      <w:bodyDiv w:val="1"/>
      <w:marLeft w:val="0"/>
      <w:marRight w:val="0"/>
      <w:marTop w:val="0"/>
      <w:marBottom w:val="0"/>
      <w:divBdr>
        <w:top w:val="none" w:sz="0" w:space="0" w:color="auto"/>
        <w:left w:val="none" w:sz="0" w:space="0" w:color="auto"/>
        <w:bottom w:val="none" w:sz="0" w:space="0" w:color="auto"/>
        <w:right w:val="none" w:sz="0" w:space="0" w:color="auto"/>
      </w:divBdr>
    </w:div>
    <w:div w:id="2038313130">
      <w:bodyDiv w:val="1"/>
      <w:marLeft w:val="0"/>
      <w:marRight w:val="0"/>
      <w:marTop w:val="0"/>
      <w:marBottom w:val="0"/>
      <w:divBdr>
        <w:top w:val="none" w:sz="0" w:space="0" w:color="auto"/>
        <w:left w:val="none" w:sz="0" w:space="0" w:color="auto"/>
        <w:bottom w:val="none" w:sz="0" w:space="0" w:color="auto"/>
        <w:right w:val="none" w:sz="0" w:space="0" w:color="auto"/>
      </w:divBdr>
    </w:div>
    <w:div w:id="2142259394">
      <w:bodyDiv w:val="1"/>
      <w:marLeft w:val="0"/>
      <w:marRight w:val="0"/>
      <w:marTop w:val="0"/>
      <w:marBottom w:val="0"/>
      <w:divBdr>
        <w:top w:val="none" w:sz="0" w:space="0" w:color="auto"/>
        <w:left w:val="none" w:sz="0" w:space="0" w:color="auto"/>
        <w:bottom w:val="none" w:sz="0" w:space="0" w:color="auto"/>
        <w:right w:val="none" w:sz="0" w:space="0" w:color="auto"/>
      </w:divBdr>
    </w:div>
    <w:div w:id="2145393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libro.net/es/ereader/inacap/72668?page=38" TargetMode="External"/><Relationship Id="rId18" Type="http://schemas.openxmlformats.org/officeDocument/2006/relationships/hyperlink" Target="https://asof.cl/cada-feria-libre-podria-recibir-45-millones-de-pesos-por-reutilizacion-de-residuos-organicos-segun-asof/" TargetMode="External"/><Relationship Id="rId26" Type="http://schemas.openxmlformats.org/officeDocument/2006/relationships/hyperlink" Target="https://drive.google.com/drive/folders/1b213DKiZnTslDQrHEotgS37GaYBmBAA0?usp=sharing" TargetMode="External"/><Relationship Id="rId39" Type="http://schemas.openxmlformats.org/officeDocument/2006/relationships/fontTable" Target="fontTable.xml"/><Relationship Id="rId21" Type="http://schemas.openxmlformats.org/officeDocument/2006/relationships/hyperlink" Target="https://compostera.cl/" TargetMode="External"/><Relationship Id="rId34"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hyperlink" Target="https://compostera.cl/" TargetMode="External"/><Relationship Id="rId17" Type="http://schemas.openxmlformats.org/officeDocument/2006/relationships/hyperlink" Target="http://territoriosdeconvergencia.subdere.gov.cl/files/doc_zonas_rezagadas/Ciclo%20de%20Vida%20de%20un%20Proyecto.pdf" TargetMode="External"/><Relationship Id="rId25" Type="http://schemas.openxmlformats.org/officeDocument/2006/relationships/image" Target="media/image4.png"/><Relationship Id="rId33" Type="http://schemas.openxmlformats.org/officeDocument/2006/relationships/image" Target="media/image11.jpe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todoterreno.penalolen.cl/municipio-trabaja-en-alianza-con-ferias-libres-para-la-recuperacion-de-residuos-organicos-2/" TargetMode="External"/><Relationship Id="rId20" Type="http://schemas.openxmlformats.org/officeDocument/2006/relationships/hyperlink" Target="https://kitchencenter.cl/products/reciclaje-electrico-residuos-organicos?variant=39302924304439&amp;currency=CLP&amp;utm_medium=product_sync&amp;utm_source=google&amp;utm_content=sag_organic&amp;utm_campaign=sag_organic&amp;gclid=Cj0KCQjwsIejBhDOARIsANYqkD2x4d9AmgA3ewifW8jrYtLTBkpwXYNA0_0h84op036f8b6AnPA3p5UaAi0rEALw_wcB&amp;gclsrc=aw.ds"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hyperlink" Target="https://www.bcn.cl/leychile/navegar?idNorma=1090894" TargetMode="External"/><Relationship Id="rId32" Type="http://schemas.openxmlformats.org/officeDocument/2006/relationships/image" Target="media/image10.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libro.net/es/lc/inacap/titulos/69258" TargetMode="External"/><Relationship Id="rId23" Type="http://schemas.openxmlformats.org/officeDocument/2006/relationships/hyperlink" Target="https://www.normas-iso.com/iso-9001/" TargetMode="External"/><Relationship Id="rId28" Type="http://schemas.openxmlformats.org/officeDocument/2006/relationships/image" Target="media/image6.png"/><Relationship Id="rId36"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hyperlink" Target="https://economiacircular.mma.gob.cl/wp-content/uploads/2021/03/Estrategia-Nacional-de-Residuos-Organicos-Chile-2040.pdf" TargetMode="Externa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elibro.net/es/ereader/inacap/69169?page=26" TargetMode="External"/><Relationship Id="rId22" Type="http://schemas.openxmlformats.org/officeDocument/2006/relationships/hyperlink" Target="https://www.bsigroup.com/es-CL/gestion-medioambiental-iso-14001/"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Fer10</b:Tag>
    <b:SourceType>Book</b:SourceType>
    <b:Guid>{5522873C-647F-465A-A607-1F22AC209C7A}</b:Guid>
    <b:Author>
      <b:Author>
        <b:NameList>
          <b:Person>
            <b:Last>Fernandez Luna</b:Last>
            <b:First>G</b:First>
          </b:Person>
        </b:NameList>
      </b:Author>
    </b:Author>
    <b:Title>Formulacion y evaluacion de proyectos de inversion</b:Title>
    <b:Year>2010</b:Year>
    <b:City>Mexico</b:City>
    <b:URL>https://elibro.net/es/ereader/inacap/72668?page=14</b:URL>
    <b:RefOrder>1</b:RefOrder>
  </b:Source>
  <b:Source>
    <b:Tag>Cór11</b:Tag>
    <b:SourceType>Book</b:SourceType>
    <b:Guid>{B1A6450F-0CF3-4319-9E4A-D21BF8A0C490}</b:Guid>
    <b:Author>
      <b:Author>
        <b:NameList>
          <b:Person>
            <b:Last>Córdoba Padilla</b:Last>
            <b:First>M</b:First>
          </b:Person>
        </b:NameList>
      </b:Author>
    </b:Author>
    <b:Title>Formulación y evaluación de proyectos</b:Title>
    <b:Year>2011</b:Year>
    <b:City>Bogota, Colombia.</b:City>
    <b:Publisher>Ecoe Ediciones</b:Publisher>
    <b:URL>https://elibro.net/es/ereader/inacap/69169?page=9</b:URL>
    <b:RefOrder>2</b:RefOrder>
  </b:Source>
</b:Sources>
</file>

<file path=customXml/itemProps1.xml><?xml version="1.0" encoding="utf-8"?>
<ds:datastoreItem xmlns:ds="http://schemas.openxmlformats.org/officeDocument/2006/customXml" ds:itemID="{89BD1C8A-2F21-4C33-AF4A-AE0BAE633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TotalTime>
  <Pages>27</Pages>
  <Words>9244</Words>
  <Characters>50845</Characters>
  <Application>Microsoft Office Word</Application>
  <DocSecurity>0</DocSecurity>
  <Lines>423</Lines>
  <Paragraphs>119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Arce González</dc:creator>
  <cp:keywords/>
  <dc:description/>
  <cp:lastModifiedBy>Yohan Natera</cp:lastModifiedBy>
  <cp:revision>9</cp:revision>
  <cp:lastPrinted>2023-05-20T01:57:00Z</cp:lastPrinted>
  <dcterms:created xsi:type="dcterms:W3CDTF">2023-05-19T23:07:00Z</dcterms:created>
  <dcterms:modified xsi:type="dcterms:W3CDTF">2023-05-20T19:46:00Z</dcterms:modified>
</cp:coreProperties>
</file>