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E4" w:rsidRDefault="003631E4" w:rsidP="003631E4">
      <w:pPr>
        <w:pStyle w:val="Header"/>
        <w:jc w:val="center"/>
        <w:rPr>
          <w:b/>
          <w:sz w:val="24"/>
          <w:szCs w:val="24"/>
        </w:rPr>
      </w:pPr>
    </w:p>
    <w:p w:rsidR="007A14AD" w:rsidRPr="003631E4" w:rsidRDefault="007A14AD" w:rsidP="003631E4">
      <w:pPr>
        <w:pStyle w:val="Header"/>
        <w:jc w:val="center"/>
        <w:rPr>
          <w:b/>
          <w:sz w:val="24"/>
          <w:szCs w:val="24"/>
        </w:rPr>
      </w:pPr>
      <w:r w:rsidRPr="003631E4">
        <w:rPr>
          <w:b/>
          <w:sz w:val="24"/>
          <w:szCs w:val="24"/>
        </w:rPr>
        <w:t>Table of Contents</w:t>
      </w:r>
    </w:p>
    <w:p w:rsidR="007A14AD" w:rsidRPr="003631E4" w:rsidRDefault="007A14AD" w:rsidP="007A14AD">
      <w:pPr>
        <w:pStyle w:val="Header"/>
        <w:jc w:val="center"/>
        <w:rPr>
          <w:b/>
          <w:sz w:val="24"/>
          <w:szCs w:val="24"/>
        </w:rPr>
      </w:pPr>
      <w:r w:rsidRPr="003631E4">
        <w:rPr>
          <w:b/>
          <w:sz w:val="24"/>
          <w:szCs w:val="24"/>
        </w:rPr>
        <w:t>Employee Handbook</w:t>
      </w:r>
    </w:p>
    <w:p w:rsidR="007A14AD" w:rsidRPr="007A14AD" w:rsidRDefault="007A14AD" w:rsidP="007A14AD">
      <w:pPr>
        <w:pStyle w:val="Header"/>
        <w:jc w:val="center"/>
      </w:pPr>
    </w:p>
    <w:p w:rsidR="001631A6" w:rsidRDefault="001631A6" w:rsidP="002A3B9C">
      <w:pPr>
        <w:rPr>
          <w:b/>
        </w:rPr>
        <w:sectPr w:rsidR="001631A6" w:rsidSect="001631A6">
          <w:headerReference w:type="default" r:id="rId8"/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:rsidR="002A3B9C" w:rsidRPr="00242364" w:rsidRDefault="00E30464" w:rsidP="002A3B9C">
      <w:pPr>
        <w:rPr>
          <w:b/>
        </w:rPr>
      </w:pPr>
      <w:r>
        <w:rPr>
          <w:b/>
        </w:rPr>
        <w:lastRenderedPageBreak/>
        <w:t>Conduct</w:t>
      </w:r>
    </w:p>
    <w:p w:rsidR="00E30464" w:rsidRDefault="00EE0419" w:rsidP="00E30464">
      <w:pPr>
        <w:pStyle w:val="ListParagraph"/>
        <w:numPr>
          <w:ilvl w:val="0"/>
          <w:numId w:val="30"/>
        </w:numPr>
        <w:ind w:left="1440" w:hanging="990"/>
      </w:pPr>
      <w:hyperlink r:id="rId9" w:history="1">
        <w:r w:rsidR="00E30464" w:rsidRPr="001E4E1A">
          <w:rPr>
            <w:rStyle w:val="Hyperlink"/>
          </w:rPr>
          <w:t>Standards of Conduct</w:t>
        </w:r>
      </w:hyperlink>
      <w:bookmarkStart w:id="0" w:name="_GoBack"/>
      <w:bookmarkEnd w:id="0"/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0" w:history="1">
        <w:r w:rsidR="00E30464" w:rsidRPr="00F317B4">
          <w:rPr>
            <w:rStyle w:val="Hyperlink"/>
          </w:rPr>
          <w:t>Unacceptable Work Language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1" w:history="1">
        <w:r w:rsidR="00E30464" w:rsidRPr="004E1CDE">
          <w:rPr>
            <w:rStyle w:val="Hyperlink"/>
          </w:rPr>
          <w:t>Conflict of Interest and Outside Employment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2" w:history="1">
        <w:r w:rsidR="00E30464" w:rsidRPr="004E1CDE">
          <w:rPr>
            <w:rStyle w:val="Hyperlink"/>
          </w:rPr>
          <w:t>Employee Solicitation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3" w:history="1">
        <w:r w:rsidR="00E30464" w:rsidRPr="004E1CDE">
          <w:rPr>
            <w:rStyle w:val="Hyperlink"/>
          </w:rPr>
          <w:t>Gifts and Gratuities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4" w:history="1">
        <w:r w:rsidR="00E30464" w:rsidRPr="004E1CDE">
          <w:rPr>
            <w:rStyle w:val="Hyperlink"/>
          </w:rPr>
          <w:t>Dress and Grooming Standards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5" w:history="1">
        <w:r w:rsidR="00E30464" w:rsidRPr="004E1CDE">
          <w:rPr>
            <w:rStyle w:val="Hyperlink"/>
          </w:rPr>
          <w:t>Personal Telephone Calls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6" w:history="1">
        <w:r w:rsidR="00E30464" w:rsidRPr="004E1CDE">
          <w:rPr>
            <w:rStyle w:val="Hyperlink"/>
          </w:rPr>
          <w:t>Employee Discipline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7" w:history="1">
        <w:r w:rsidR="00E30464" w:rsidRPr="004E1CDE">
          <w:rPr>
            <w:rStyle w:val="Hyperlink"/>
          </w:rPr>
          <w:t>Employee Discipline Non-Rep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8" w:history="1">
        <w:r w:rsidR="00E30464" w:rsidRPr="004E1CDE">
          <w:rPr>
            <w:rStyle w:val="Hyperlink"/>
          </w:rPr>
          <w:t>Attendance Management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19" w:history="1">
        <w:r w:rsidR="00E30464" w:rsidRPr="004E1CDE">
          <w:rPr>
            <w:rStyle w:val="Hyperlink"/>
          </w:rPr>
          <w:t>Use of Nonrevenue Vehicles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20" w:history="1">
        <w:r w:rsidR="00E30464" w:rsidRPr="004E1CDE">
          <w:rPr>
            <w:rStyle w:val="Hyperlink"/>
          </w:rPr>
          <w:t>Bulletin Boards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21" w:history="1">
        <w:r w:rsidR="00E30464" w:rsidRPr="004E1CDE">
          <w:rPr>
            <w:rStyle w:val="Hyperlink"/>
          </w:rPr>
          <w:t>Grievance Procedure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22" w:history="1">
        <w:r w:rsidR="00E30464" w:rsidRPr="004E1CDE">
          <w:rPr>
            <w:rStyle w:val="Hyperlink"/>
          </w:rPr>
          <w:t>Sexual and Other Forms of Harassment or Discrimination</w:t>
        </w:r>
      </w:hyperlink>
    </w:p>
    <w:p w:rsidR="00E30464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23" w:history="1">
        <w:r w:rsidR="00E30464" w:rsidRPr="004E1CDE">
          <w:rPr>
            <w:rStyle w:val="Hyperlink"/>
          </w:rPr>
          <w:t>Title VI Nondiscrimination</w:t>
        </w:r>
      </w:hyperlink>
    </w:p>
    <w:p w:rsidR="00895D0D" w:rsidRDefault="00EE0419" w:rsidP="005F2579">
      <w:pPr>
        <w:pStyle w:val="ListParagraph"/>
        <w:numPr>
          <w:ilvl w:val="0"/>
          <w:numId w:val="30"/>
        </w:numPr>
        <w:ind w:left="1440" w:hanging="990"/>
      </w:pPr>
      <w:hyperlink r:id="rId24" w:history="1">
        <w:r w:rsidR="00895D0D" w:rsidRPr="004E1CDE">
          <w:rPr>
            <w:rStyle w:val="Hyperlink"/>
          </w:rPr>
          <w:t>Title VI Program and Compliance Guidelines</w:t>
        </w:r>
      </w:hyperlink>
    </w:p>
    <w:p w:rsidR="004E1CDE" w:rsidRDefault="00EE0419" w:rsidP="004E1CDE">
      <w:pPr>
        <w:pStyle w:val="ListParagraph"/>
        <w:numPr>
          <w:ilvl w:val="0"/>
          <w:numId w:val="30"/>
        </w:numPr>
        <w:ind w:left="1440" w:hanging="990"/>
      </w:pPr>
      <w:hyperlink r:id="rId25" w:history="1">
        <w:r w:rsidR="004E1CDE" w:rsidRPr="004E1CDE">
          <w:rPr>
            <w:rStyle w:val="Hyperlink"/>
          </w:rPr>
          <w:t>Violence Free Workplace</w:t>
        </w:r>
      </w:hyperlink>
    </w:p>
    <w:p w:rsidR="00F909F6" w:rsidRDefault="00E30464" w:rsidP="00F909F6">
      <w:pPr>
        <w:rPr>
          <w:b/>
        </w:rPr>
      </w:pPr>
      <w:r>
        <w:rPr>
          <w:b/>
        </w:rPr>
        <w:t>Employee Development</w:t>
      </w:r>
    </w:p>
    <w:p w:rsidR="00F909F6" w:rsidRPr="00F909F6" w:rsidRDefault="00EE0419" w:rsidP="00F57F37">
      <w:pPr>
        <w:pStyle w:val="ListParagraph"/>
        <w:numPr>
          <w:ilvl w:val="0"/>
          <w:numId w:val="30"/>
        </w:numPr>
        <w:ind w:left="1440" w:hanging="990"/>
        <w:rPr>
          <w:b/>
        </w:rPr>
      </w:pPr>
      <w:hyperlink r:id="rId26" w:history="1">
        <w:r w:rsidR="00F909F6" w:rsidRPr="007B7DE7">
          <w:rPr>
            <w:rStyle w:val="Hyperlink"/>
          </w:rPr>
          <w:t>Probationary Performance Discussions</w:t>
        </w:r>
      </w:hyperlink>
    </w:p>
    <w:p w:rsidR="00F909F6" w:rsidRDefault="00EE0419" w:rsidP="00F57F37">
      <w:pPr>
        <w:pStyle w:val="ListParagraph"/>
        <w:numPr>
          <w:ilvl w:val="0"/>
          <w:numId w:val="30"/>
        </w:numPr>
        <w:ind w:left="1440" w:hanging="990"/>
      </w:pPr>
      <w:hyperlink r:id="rId27" w:history="1">
        <w:r w:rsidR="00F909F6" w:rsidRPr="007B7DE7">
          <w:rPr>
            <w:rStyle w:val="Hyperlink"/>
          </w:rPr>
          <w:t>Training and Development</w:t>
        </w:r>
      </w:hyperlink>
    </w:p>
    <w:p w:rsidR="00F909F6" w:rsidRPr="00F909F6" w:rsidRDefault="00EE0419" w:rsidP="00F57F37">
      <w:pPr>
        <w:pStyle w:val="ListParagraph"/>
        <w:numPr>
          <w:ilvl w:val="0"/>
          <w:numId w:val="30"/>
        </w:numPr>
        <w:ind w:left="1440" w:hanging="990"/>
      </w:pPr>
      <w:hyperlink r:id="rId28" w:history="1">
        <w:r w:rsidR="00F909F6" w:rsidRPr="007B7DE7">
          <w:rPr>
            <w:rStyle w:val="Hyperlink"/>
          </w:rPr>
          <w:t>Performance Appraisal</w:t>
        </w:r>
      </w:hyperlink>
    </w:p>
    <w:p w:rsidR="00BC56D7" w:rsidRPr="00F909F6" w:rsidRDefault="00E30464" w:rsidP="00F909F6">
      <w:pPr>
        <w:rPr>
          <w:b/>
        </w:rPr>
      </w:pPr>
      <w:r w:rsidRPr="00F909F6">
        <w:rPr>
          <w:b/>
        </w:rPr>
        <w:t>Employee Leaves</w:t>
      </w:r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29" w:history="1">
        <w:r w:rsidR="00F57F37" w:rsidRPr="007B7DE7">
          <w:rPr>
            <w:rStyle w:val="Hyperlink"/>
          </w:rPr>
          <w:t>Leaves</w:t>
        </w:r>
      </w:hyperlink>
    </w:p>
    <w:p w:rsidR="00F57F37" w:rsidRP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0" w:history="1">
        <w:r w:rsidR="00F57F37" w:rsidRPr="007B7DE7">
          <w:rPr>
            <w:rStyle w:val="Hyperlink"/>
          </w:rPr>
          <w:t>State Disability Insurance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1" w:history="1">
        <w:r w:rsidR="00F57F37" w:rsidRPr="007B7DE7">
          <w:rPr>
            <w:rStyle w:val="Hyperlink"/>
          </w:rPr>
          <w:t>Final Vacation Leave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2" w:history="1">
        <w:r w:rsidR="00F57F37" w:rsidRPr="007B7DE7">
          <w:rPr>
            <w:rStyle w:val="Hyperlink"/>
          </w:rPr>
          <w:t>Vacation Donation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3" w:history="1">
        <w:r w:rsidR="00F57F37" w:rsidRPr="007B7DE7">
          <w:rPr>
            <w:rStyle w:val="Hyperlink"/>
          </w:rPr>
          <w:t>Leave-Military Supplemental Benefits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4" w:history="1">
        <w:r w:rsidR="00F57F37" w:rsidRPr="007B7DE7">
          <w:rPr>
            <w:rStyle w:val="Hyperlink"/>
          </w:rPr>
          <w:t>Military Leave Acknowledgement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5" w:history="1">
        <w:r w:rsidR="00F57F37" w:rsidRPr="007B7DE7">
          <w:rPr>
            <w:rStyle w:val="Hyperlink"/>
          </w:rPr>
          <w:t>STO and Sick Leave Programs for Executive and Non-Represented Managers</w:t>
        </w:r>
      </w:hyperlink>
    </w:p>
    <w:p w:rsid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6" w:history="1">
        <w:r w:rsidR="00F57F37" w:rsidRPr="007B7DE7">
          <w:rPr>
            <w:rStyle w:val="Hyperlink"/>
          </w:rPr>
          <w:t>Family Medical Leave, Pregnancy Disability Leaves and Military Family Leave</w:t>
        </w:r>
      </w:hyperlink>
    </w:p>
    <w:p w:rsidR="00C50250" w:rsidRPr="00F57F37" w:rsidRDefault="00EE0419" w:rsidP="00C50250">
      <w:pPr>
        <w:pStyle w:val="ListParagraph"/>
        <w:numPr>
          <w:ilvl w:val="0"/>
          <w:numId w:val="30"/>
        </w:numPr>
        <w:ind w:left="1440" w:hanging="990"/>
      </w:pPr>
      <w:hyperlink r:id="rId37" w:history="1">
        <w:r w:rsidR="00C50250" w:rsidRPr="007B7DE7">
          <w:rPr>
            <w:rStyle w:val="Hyperlink"/>
          </w:rPr>
          <w:t>Leave Military</w:t>
        </w:r>
      </w:hyperlink>
    </w:p>
    <w:p w:rsidR="003577B0" w:rsidRDefault="003577B0" w:rsidP="00F57F37">
      <w:pPr>
        <w:rPr>
          <w:b/>
        </w:rPr>
      </w:pPr>
    </w:p>
    <w:p w:rsidR="00E30464" w:rsidRPr="00F57F37" w:rsidRDefault="00E30464" w:rsidP="00F57F37">
      <w:pPr>
        <w:rPr>
          <w:b/>
        </w:rPr>
      </w:pPr>
      <w:r w:rsidRPr="00F57F37">
        <w:rPr>
          <w:b/>
        </w:rPr>
        <w:lastRenderedPageBreak/>
        <w:t>Employee Rights &amp; Regulations</w:t>
      </w:r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38" w:history="1">
        <w:r w:rsidR="00C50250" w:rsidRPr="007A38B6">
          <w:rPr>
            <w:rStyle w:val="Hyperlink"/>
          </w:rPr>
          <w:t>Employee Status Change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39" w:history="1">
        <w:r w:rsidR="00C50250" w:rsidRPr="007A38B6">
          <w:rPr>
            <w:rStyle w:val="Hyperlink"/>
          </w:rPr>
          <w:t>New Hire Processing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0" w:history="1">
        <w:r w:rsidR="00C50250" w:rsidRPr="007A38B6">
          <w:rPr>
            <w:rStyle w:val="Hyperlink"/>
          </w:rPr>
          <w:t>Hiring Alternatives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1" w:history="1">
        <w:r w:rsidR="00C50250" w:rsidRPr="007A38B6">
          <w:rPr>
            <w:rStyle w:val="Hyperlink"/>
          </w:rPr>
          <w:t>Extra Help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2" w:history="1">
        <w:r w:rsidR="00C50250" w:rsidRPr="007A38B6">
          <w:rPr>
            <w:rStyle w:val="Hyperlink"/>
          </w:rPr>
          <w:t>E</w:t>
        </w:r>
        <w:r w:rsidR="00AD7DC2">
          <w:rPr>
            <w:rStyle w:val="Hyperlink"/>
          </w:rPr>
          <w:t xml:space="preserve">qual </w:t>
        </w:r>
        <w:r w:rsidR="00C50250" w:rsidRPr="007A38B6">
          <w:rPr>
            <w:rStyle w:val="Hyperlink"/>
          </w:rPr>
          <w:t>E</w:t>
        </w:r>
        <w:r w:rsidR="00AD7DC2">
          <w:rPr>
            <w:rStyle w:val="Hyperlink"/>
          </w:rPr>
          <w:t xml:space="preserve">mployee </w:t>
        </w:r>
        <w:r w:rsidR="00C50250" w:rsidRPr="007A38B6">
          <w:rPr>
            <w:rStyle w:val="Hyperlink"/>
          </w:rPr>
          <w:t>O</w:t>
        </w:r>
        <w:r w:rsidR="00AD7DC2">
          <w:rPr>
            <w:rStyle w:val="Hyperlink"/>
          </w:rPr>
          <w:t>pportunity</w:t>
        </w:r>
        <w:r w:rsidR="00C50250" w:rsidRPr="007A38B6">
          <w:rPr>
            <w:rStyle w:val="Hyperlink"/>
          </w:rPr>
          <w:t xml:space="preserve"> and A</w:t>
        </w:r>
        <w:r w:rsidR="00AD7DC2">
          <w:rPr>
            <w:rStyle w:val="Hyperlink"/>
          </w:rPr>
          <w:t xml:space="preserve">ffirmative </w:t>
        </w:r>
        <w:r w:rsidR="00C50250" w:rsidRPr="007A38B6">
          <w:rPr>
            <w:rStyle w:val="Hyperlink"/>
          </w:rPr>
          <w:t>A</w:t>
        </w:r>
      </w:hyperlink>
      <w:r w:rsidR="00AD7DC2">
        <w:rPr>
          <w:rStyle w:val="Hyperlink"/>
        </w:rPr>
        <w:t>ction</w:t>
      </w:r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3" w:history="1">
        <w:r w:rsidR="00C50250" w:rsidRPr="007A38B6">
          <w:rPr>
            <w:rStyle w:val="Hyperlink"/>
          </w:rPr>
          <w:t>Employment of Relatives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4" w:history="1">
        <w:r w:rsidR="00C50250" w:rsidRPr="007A38B6">
          <w:rPr>
            <w:rStyle w:val="Hyperlink"/>
          </w:rPr>
          <w:t>New Employee Enrollment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5" w:history="1">
        <w:r w:rsidR="00C50250" w:rsidRPr="007A38B6">
          <w:rPr>
            <w:rStyle w:val="Hyperlink"/>
          </w:rPr>
          <w:t>Immigration Reform and Employment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6" w:history="1">
        <w:r w:rsidR="00C50250" w:rsidRPr="007A38B6">
          <w:rPr>
            <w:rStyle w:val="Hyperlink"/>
          </w:rPr>
          <w:t>Independent Contractor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7" w:history="1">
        <w:r w:rsidR="00C50250" w:rsidRPr="007A38B6">
          <w:rPr>
            <w:rStyle w:val="Hyperlink"/>
          </w:rPr>
          <w:t>Personnel Record and Privacy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8" w:history="1">
        <w:r w:rsidR="00C50250" w:rsidRPr="007A38B6">
          <w:rPr>
            <w:rStyle w:val="Hyperlink"/>
          </w:rPr>
          <w:t>Voluntary Transfers Promotions Demotions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49" w:history="1">
        <w:r w:rsidR="00C50250" w:rsidRPr="007A38B6">
          <w:rPr>
            <w:rStyle w:val="Hyperlink"/>
          </w:rPr>
          <w:t>Reclassification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0" w:history="1">
        <w:r w:rsidR="00C50250" w:rsidRPr="007A38B6">
          <w:rPr>
            <w:rStyle w:val="Hyperlink"/>
          </w:rPr>
          <w:t>Job Description</w:t>
        </w:r>
      </w:hyperlink>
    </w:p>
    <w:p w:rsidR="00C50250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1" w:history="1">
        <w:r w:rsidR="00C50250" w:rsidRPr="007A38B6">
          <w:rPr>
            <w:rStyle w:val="Hyperlink"/>
          </w:rPr>
          <w:t>Hiring Rates and Salary Review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2" w:history="1">
        <w:r w:rsidR="00C77213" w:rsidRPr="007A38B6">
          <w:rPr>
            <w:rStyle w:val="Hyperlink"/>
          </w:rPr>
          <w:t>Work Out of Class Acting Pay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3" w:history="1">
        <w:r w:rsidR="00C77213" w:rsidRPr="007A38B6">
          <w:rPr>
            <w:rStyle w:val="Hyperlink"/>
          </w:rPr>
          <w:t>Release of Employment Information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4" w:history="1">
        <w:r w:rsidR="00C77213" w:rsidRPr="007A38B6">
          <w:rPr>
            <w:rStyle w:val="Hyperlink"/>
          </w:rPr>
          <w:t>Voluntary Resignation Retirement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5" w:history="1">
        <w:r w:rsidR="00C77213" w:rsidRPr="007A38B6">
          <w:rPr>
            <w:rStyle w:val="Hyperlink"/>
          </w:rPr>
          <w:t>Background Checks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6" w:history="1">
        <w:r w:rsidR="00C77213" w:rsidRPr="007A38B6">
          <w:rPr>
            <w:rStyle w:val="Hyperlink"/>
          </w:rPr>
          <w:t>College Student Intern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7" w:history="1">
        <w:r w:rsidR="00C77213" w:rsidRPr="007A38B6">
          <w:rPr>
            <w:rStyle w:val="Hyperlink"/>
          </w:rPr>
          <w:t>Employment of Minors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8" w:history="1">
        <w:r w:rsidR="00C77213" w:rsidRPr="007A38B6">
          <w:rPr>
            <w:rStyle w:val="Hyperlink"/>
          </w:rPr>
          <w:t>Fair Labor Standards Act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59" w:history="1">
        <w:r w:rsidR="00C77213" w:rsidRPr="007A38B6">
          <w:rPr>
            <w:rStyle w:val="Hyperlink"/>
          </w:rPr>
          <w:t>Layoff and  Recall for Non Reps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60" w:history="1">
        <w:r w:rsidR="00C77213" w:rsidRPr="007A38B6">
          <w:rPr>
            <w:rStyle w:val="Hyperlink"/>
          </w:rPr>
          <w:t>Alternately Staffed Positions - Promotions Within the Series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61" w:history="1">
        <w:r w:rsidR="00C77213" w:rsidRPr="007A38B6">
          <w:rPr>
            <w:rStyle w:val="Hyperlink"/>
          </w:rPr>
          <w:t>Personnel Policies- Communication of</w:t>
        </w:r>
      </w:hyperlink>
    </w:p>
    <w:p w:rsidR="00C77213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62" w:history="1">
        <w:r w:rsidR="00C77213" w:rsidRPr="007A38B6">
          <w:rPr>
            <w:rStyle w:val="Hyperlink"/>
          </w:rPr>
          <w:t>Recruitment and Selection</w:t>
        </w:r>
      </w:hyperlink>
    </w:p>
    <w:p w:rsidR="00E30464" w:rsidRPr="00E30464" w:rsidRDefault="00EE0419" w:rsidP="00C77213">
      <w:pPr>
        <w:pStyle w:val="ListParagraph"/>
        <w:numPr>
          <w:ilvl w:val="0"/>
          <w:numId w:val="30"/>
        </w:numPr>
        <w:ind w:left="1440" w:hanging="990"/>
      </w:pPr>
      <w:hyperlink r:id="rId63" w:history="1">
        <w:r w:rsidR="00C77213" w:rsidRPr="007A38B6">
          <w:rPr>
            <w:rStyle w:val="Hyperlink"/>
          </w:rPr>
          <w:t>Interview and Relocation</w:t>
        </w:r>
      </w:hyperlink>
    </w:p>
    <w:p w:rsidR="00BC56D7" w:rsidRDefault="00E30464" w:rsidP="00E30464">
      <w:r w:rsidRPr="00E30464">
        <w:rPr>
          <w:b/>
        </w:rPr>
        <w:t>Hours of Work and Payroll Practices</w:t>
      </w:r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4" w:history="1">
        <w:r w:rsidR="003E25E5" w:rsidRPr="007A38B6">
          <w:rPr>
            <w:rStyle w:val="Hyperlink"/>
          </w:rPr>
          <w:t>Pay Advances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5" w:history="1">
        <w:r w:rsidR="003E25E5" w:rsidRPr="007A38B6">
          <w:rPr>
            <w:rStyle w:val="Hyperlink"/>
          </w:rPr>
          <w:t>Hours of Work and Paydays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6" w:history="1">
        <w:r w:rsidR="003E25E5" w:rsidRPr="007A38B6">
          <w:rPr>
            <w:rStyle w:val="Hyperlink"/>
          </w:rPr>
          <w:t>Voluntary Reduced Work Hours Program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7" w:history="1">
        <w:r w:rsidR="003E25E5" w:rsidRPr="007A38B6">
          <w:rPr>
            <w:rStyle w:val="Hyperlink"/>
          </w:rPr>
          <w:t>Timekeeping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8" w:history="1">
        <w:r w:rsidR="003E25E5" w:rsidRPr="007A38B6">
          <w:rPr>
            <w:rStyle w:val="Hyperlink"/>
          </w:rPr>
          <w:t>Garnishment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69" w:history="1">
        <w:r w:rsidR="003E25E5" w:rsidRPr="007A38B6">
          <w:rPr>
            <w:rStyle w:val="Hyperlink"/>
          </w:rPr>
          <w:t>Meal and Break Periods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70" w:history="1">
        <w:r w:rsidR="003E25E5" w:rsidRPr="007A38B6">
          <w:rPr>
            <w:rStyle w:val="Hyperlink"/>
          </w:rPr>
          <w:t>Salary Administration for Non-Rep Employees on Broad Range</w:t>
        </w:r>
      </w:hyperlink>
    </w:p>
    <w:p w:rsidR="003E25E5" w:rsidRDefault="00EE0419" w:rsidP="003E25E5">
      <w:pPr>
        <w:pStyle w:val="ListParagraph"/>
        <w:numPr>
          <w:ilvl w:val="0"/>
          <w:numId w:val="30"/>
        </w:numPr>
        <w:ind w:left="1440" w:hanging="990"/>
      </w:pPr>
      <w:hyperlink r:id="rId71" w:history="1">
        <w:r w:rsidR="003E25E5" w:rsidRPr="007A38B6">
          <w:rPr>
            <w:rStyle w:val="Hyperlink"/>
          </w:rPr>
          <w:t>Travel and Expense Reimbursement</w:t>
        </w:r>
      </w:hyperlink>
    </w:p>
    <w:p w:rsidR="00E30464" w:rsidRPr="00E30464" w:rsidRDefault="00E30464" w:rsidP="003E25E5">
      <w:r w:rsidRPr="003E25E5">
        <w:rPr>
          <w:b/>
        </w:rPr>
        <w:t>Safety and Health</w:t>
      </w:r>
    </w:p>
    <w:p w:rsidR="003E25E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2" w:history="1">
        <w:r w:rsidR="003E25E5" w:rsidRPr="007A38B6">
          <w:rPr>
            <w:rStyle w:val="Hyperlink"/>
          </w:rPr>
          <w:t>A</w:t>
        </w:r>
        <w:r w:rsidR="00AD7DC2">
          <w:rPr>
            <w:rStyle w:val="Hyperlink"/>
          </w:rPr>
          <w:t xml:space="preserve">mericans with </w:t>
        </w:r>
        <w:r w:rsidR="003E25E5" w:rsidRPr="007A38B6">
          <w:rPr>
            <w:rStyle w:val="Hyperlink"/>
          </w:rPr>
          <w:t>D</w:t>
        </w:r>
        <w:r w:rsidR="00AD7DC2">
          <w:rPr>
            <w:rStyle w:val="Hyperlink"/>
          </w:rPr>
          <w:t xml:space="preserve">isabilities </w:t>
        </w:r>
        <w:r w:rsidR="003E25E5" w:rsidRPr="007A38B6">
          <w:rPr>
            <w:rStyle w:val="Hyperlink"/>
          </w:rPr>
          <w:t>A</w:t>
        </w:r>
      </w:hyperlink>
      <w:r w:rsidR="00AD7DC2">
        <w:rPr>
          <w:rStyle w:val="Hyperlink"/>
        </w:rPr>
        <w:t>ct</w:t>
      </w:r>
    </w:p>
    <w:p w:rsidR="003E25E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3" w:history="1">
        <w:r w:rsidR="003E25E5" w:rsidRPr="007A38B6">
          <w:rPr>
            <w:rStyle w:val="Hyperlink"/>
          </w:rPr>
          <w:t>Physical Examination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4" w:history="1">
        <w:r w:rsidR="007809A5" w:rsidRPr="007A38B6">
          <w:rPr>
            <w:rStyle w:val="Hyperlink"/>
          </w:rPr>
          <w:t>Workers' Compensation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5" w:history="1">
        <w:r w:rsidR="007809A5" w:rsidRPr="007A38B6">
          <w:rPr>
            <w:rStyle w:val="Hyperlink"/>
          </w:rPr>
          <w:t>Facility Access and Parking Control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6" w:history="1">
        <w:r w:rsidR="007809A5" w:rsidRPr="007A38B6">
          <w:rPr>
            <w:rStyle w:val="Hyperlink"/>
          </w:rPr>
          <w:t>Recreational Activities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7" w:history="1">
        <w:r w:rsidR="007809A5" w:rsidRPr="007A38B6">
          <w:rPr>
            <w:rStyle w:val="Hyperlink"/>
          </w:rPr>
          <w:t>Agency ID Badge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8" w:history="1">
        <w:r w:rsidR="007809A5" w:rsidRPr="007A38B6">
          <w:rPr>
            <w:rStyle w:val="Hyperlink"/>
          </w:rPr>
          <w:t>Agency Security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79" w:history="1">
        <w:r w:rsidR="007809A5" w:rsidRPr="007A38B6">
          <w:rPr>
            <w:rStyle w:val="Hyperlink"/>
          </w:rPr>
          <w:t>Housekeeping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0" w:history="1">
        <w:r w:rsidR="007809A5" w:rsidRPr="007A38B6">
          <w:rPr>
            <w:rStyle w:val="Hyperlink"/>
          </w:rPr>
          <w:t>Smoking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1" w:history="1">
        <w:r w:rsidR="007809A5" w:rsidRPr="007A38B6">
          <w:rPr>
            <w:rStyle w:val="Hyperlink"/>
          </w:rPr>
          <w:t>Drug and Alcohol Policy (Non-Safety Sensitive)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2" w:history="1">
        <w:r w:rsidR="007809A5" w:rsidRPr="007A38B6">
          <w:rPr>
            <w:rStyle w:val="Hyperlink"/>
          </w:rPr>
          <w:t>Pre-Placement Drug Testing (Non-Safety Sensitive)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3" w:history="1">
        <w:r w:rsidR="007809A5" w:rsidRPr="007A38B6">
          <w:rPr>
            <w:rStyle w:val="Hyperlink"/>
          </w:rPr>
          <w:t>On The Job Accident and Illness Reporting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4" w:history="1">
        <w:r w:rsidR="007809A5" w:rsidRPr="007A38B6">
          <w:rPr>
            <w:rStyle w:val="Hyperlink"/>
          </w:rPr>
          <w:t>Employee Safety and Health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5" w:history="1">
        <w:r w:rsidR="007809A5" w:rsidRPr="007A38B6">
          <w:rPr>
            <w:rStyle w:val="Hyperlink"/>
          </w:rPr>
          <w:t>Fitness for Duty</w:t>
        </w:r>
      </w:hyperlink>
    </w:p>
    <w:p w:rsidR="007809A5" w:rsidRDefault="00EE0419" w:rsidP="007809A5">
      <w:pPr>
        <w:pStyle w:val="ListParagraph"/>
        <w:numPr>
          <w:ilvl w:val="0"/>
          <w:numId w:val="30"/>
        </w:numPr>
        <w:ind w:left="1440" w:hanging="990"/>
      </w:pPr>
      <w:hyperlink r:id="rId86" w:history="1">
        <w:r w:rsidR="007809A5" w:rsidRPr="007A38B6">
          <w:rPr>
            <w:rStyle w:val="Hyperlink"/>
          </w:rPr>
          <w:t>Drug Free Workplace</w:t>
        </w:r>
      </w:hyperlink>
    </w:p>
    <w:p w:rsidR="002A3B9C" w:rsidRPr="0004103F" w:rsidRDefault="00EE0419" w:rsidP="007809A5">
      <w:pPr>
        <w:pStyle w:val="ListParagraph"/>
        <w:numPr>
          <w:ilvl w:val="0"/>
          <w:numId w:val="30"/>
        </w:numPr>
        <w:ind w:left="1440" w:hanging="990"/>
        <w:rPr>
          <w:rStyle w:val="Hyperlink"/>
          <w:color w:val="auto"/>
          <w:u w:val="none"/>
        </w:rPr>
      </w:pPr>
      <w:hyperlink r:id="rId87" w:history="1">
        <w:r w:rsidR="007809A5" w:rsidRPr="007A38B6">
          <w:rPr>
            <w:rStyle w:val="Hyperlink"/>
          </w:rPr>
          <w:t>Drug and Alcohol</w:t>
        </w:r>
      </w:hyperlink>
    </w:p>
    <w:p w:rsidR="0004103F" w:rsidRDefault="003577B0" w:rsidP="0004103F">
      <w:pPr>
        <w:rPr>
          <w:b/>
        </w:rPr>
      </w:pPr>
      <w:r>
        <w:rPr>
          <w:b/>
        </w:rPr>
        <w:t>Unemployment</w:t>
      </w:r>
      <w:r w:rsidR="0004103F">
        <w:rPr>
          <w:b/>
        </w:rPr>
        <w:t xml:space="preserve"> Benefits</w:t>
      </w:r>
    </w:p>
    <w:p w:rsidR="0004103F" w:rsidRPr="009D7424" w:rsidRDefault="00EE0419" w:rsidP="0004103F">
      <w:pPr>
        <w:pStyle w:val="ListParagraph"/>
        <w:numPr>
          <w:ilvl w:val="0"/>
          <w:numId w:val="30"/>
        </w:numPr>
        <w:ind w:left="1440" w:hanging="990"/>
      </w:pPr>
      <w:hyperlink r:id="rId88" w:history="1">
        <w:r w:rsidR="0004103F" w:rsidRPr="00A16946">
          <w:rPr>
            <w:rStyle w:val="Hyperlink"/>
          </w:rPr>
          <w:t>COBRA</w:t>
        </w:r>
      </w:hyperlink>
    </w:p>
    <w:p w:rsidR="0004103F" w:rsidRPr="009D7424" w:rsidRDefault="00EE0419" w:rsidP="0004103F">
      <w:pPr>
        <w:pStyle w:val="ListParagraph"/>
        <w:numPr>
          <w:ilvl w:val="0"/>
          <w:numId w:val="30"/>
        </w:numPr>
        <w:ind w:left="1440" w:hanging="990"/>
      </w:pPr>
      <w:hyperlink r:id="rId89" w:history="1">
        <w:r w:rsidR="0004103F" w:rsidRPr="00A16946">
          <w:rPr>
            <w:rStyle w:val="Hyperlink"/>
          </w:rPr>
          <w:t>Unemployment Insurance</w:t>
        </w:r>
      </w:hyperlink>
    </w:p>
    <w:p w:rsidR="0004103F" w:rsidRDefault="0004103F" w:rsidP="0004103F"/>
    <w:sectPr w:rsidR="0004103F" w:rsidSect="001631A6">
      <w:type w:val="continuous"/>
      <w:pgSz w:w="24480" w:h="15840" w:orient="landscape" w:code="17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19" w:rsidRDefault="00EE0419" w:rsidP="00BC56D7">
      <w:pPr>
        <w:spacing w:after="0" w:line="240" w:lineRule="auto"/>
      </w:pPr>
      <w:r>
        <w:separator/>
      </w:r>
    </w:p>
  </w:endnote>
  <w:endnote w:type="continuationSeparator" w:id="0">
    <w:p w:rsidR="00EE0419" w:rsidRDefault="00EE0419" w:rsidP="00BC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19" w:rsidRDefault="00EE0419" w:rsidP="00BC56D7">
      <w:pPr>
        <w:spacing w:after="0" w:line="240" w:lineRule="auto"/>
      </w:pPr>
      <w:r>
        <w:separator/>
      </w:r>
    </w:p>
  </w:footnote>
  <w:footnote w:type="continuationSeparator" w:id="0">
    <w:p w:rsidR="00EE0419" w:rsidRDefault="00EE0419" w:rsidP="00BC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AD" w:rsidRDefault="007A14AD">
    <w:pPr>
      <w:pStyle w:val="Header"/>
    </w:pPr>
    <w:r w:rsidRPr="00D93091">
      <w:rPr>
        <w:noProof/>
      </w:rPr>
      <w:drawing>
        <wp:inline distT="0" distB="0" distL="0" distR="0" wp14:anchorId="50E4C51B" wp14:editId="736A810F">
          <wp:extent cx="3221038" cy="711200"/>
          <wp:effectExtent l="0" t="0" r="0" b="0"/>
          <wp:docPr id="9" name="Picture 21" descr="W:\R Drive Stuff\Logos &amp; Site Maps\ColorLogos\VTA1 Color\VTAhorz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3" name="Picture 21" descr="W:\R Drive Stuff\Logos &amp; Site Maps\ColorLogos\VTA1 Color\VTAhorz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38" cy="711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E92"/>
    <w:multiLevelType w:val="hybridMultilevel"/>
    <w:tmpl w:val="47F4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3294A"/>
    <w:multiLevelType w:val="hybridMultilevel"/>
    <w:tmpl w:val="8EAA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C6591"/>
    <w:multiLevelType w:val="hybridMultilevel"/>
    <w:tmpl w:val="6608C75E"/>
    <w:lvl w:ilvl="0" w:tplc="95BCF7EE">
      <w:start w:val="5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C466AA"/>
    <w:multiLevelType w:val="hybridMultilevel"/>
    <w:tmpl w:val="FF727D8A"/>
    <w:lvl w:ilvl="0" w:tplc="B8E602A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C3794"/>
    <w:multiLevelType w:val="hybridMultilevel"/>
    <w:tmpl w:val="ECB6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81C54"/>
    <w:multiLevelType w:val="hybridMultilevel"/>
    <w:tmpl w:val="DD745F2E"/>
    <w:lvl w:ilvl="0" w:tplc="199CF35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F3E49"/>
    <w:multiLevelType w:val="hybridMultilevel"/>
    <w:tmpl w:val="6B2A80DA"/>
    <w:lvl w:ilvl="0" w:tplc="53AA3776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92402"/>
    <w:multiLevelType w:val="hybridMultilevel"/>
    <w:tmpl w:val="7ADE029C"/>
    <w:lvl w:ilvl="0" w:tplc="941C89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DA7CCD"/>
    <w:multiLevelType w:val="hybridMultilevel"/>
    <w:tmpl w:val="20B8B3FE"/>
    <w:lvl w:ilvl="0" w:tplc="76BA5108">
      <w:start w:val="7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34AB6"/>
    <w:multiLevelType w:val="hybridMultilevel"/>
    <w:tmpl w:val="F4BA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583E28"/>
    <w:multiLevelType w:val="hybridMultilevel"/>
    <w:tmpl w:val="85929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A32637"/>
    <w:multiLevelType w:val="hybridMultilevel"/>
    <w:tmpl w:val="7F4E473E"/>
    <w:lvl w:ilvl="0" w:tplc="18223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76D5F"/>
    <w:multiLevelType w:val="hybridMultilevel"/>
    <w:tmpl w:val="5DB8B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F20B44"/>
    <w:multiLevelType w:val="hybridMultilevel"/>
    <w:tmpl w:val="DF848A46"/>
    <w:lvl w:ilvl="0" w:tplc="95BCF7EE">
      <w:start w:val="5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2C3FD9"/>
    <w:multiLevelType w:val="hybridMultilevel"/>
    <w:tmpl w:val="303C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161D69"/>
    <w:multiLevelType w:val="hybridMultilevel"/>
    <w:tmpl w:val="165AF542"/>
    <w:lvl w:ilvl="0" w:tplc="9016432C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9639D"/>
    <w:multiLevelType w:val="hybridMultilevel"/>
    <w:tmpl w:val="FC587A42"/>
    <w:lvl w:ilvl="0" w:tplc="18223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07E78"/>
    <w:multiLevelType w:val="hybridMultilevel"/>
    <w:tmpl w:val="246A5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934243"/>
    <w:multiLevelType w:val="hybridMultilevel"/>
    <w:tmpl w:val="A6D00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1A5191"/>
    <w:multiLevelType w:val="hybridMultilevel"/>
    <w:tmpl w:val="C5C01362"/>
    <w:lvl w:ilvl="0" w:tplc="09EE50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27796"/>
    <w:multiLevelType w:val="hybridMultilevel"/>
    <w:tmpl w:val="10EEC83C"/>
    <w:lvl w:ilvl="0" w:tplc="E3F850F4">
      <w:start w:val="4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026F3"/>
    <w:multiLevelType w:val="hybridMultilevel"/>
    <w:tmpl w:val="F69A3450"/>
    <w:lvl w:ilvl="0" w:tplc="072EE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D4368"/>
    <w:multiLevelType w:val="hybridMultilevel"/>
    <w:tmpl w:val="56F8C1D0"/>
    <w:lvl w:ilvl="0" w:tplc="18223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D4AC6"/>
    <w:multiLevelType w:val="hybridMultilevel"/>
    <w:tmpl w:val="4F1AFD6C"/>
    <w:lvl w:ilvl="0" w:tplc="7E12E67A">
      <w:start w:val="6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C37A9"/>
    <w:multiLevelType w:val="hybridMultilevel"/>
    <w:tmpl w:val="652E0140"/>
    <w:lvl w:ilvl="0" w:tplc="6C0C747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07428"/>
    <w:multiLevelType w:val="hybridMultilevel"/>
    <w:tmpl w:val="05DC387A"/>
    <w:lvl w:ilvl="0" w:tplc="FB0C8AE2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158A3"/>
    <w:multiLevelType w:val="hybridMultilevel"/>
    <w:tmpl w:val="3BA8F584"/>
    <w:lvl w:ilvl="0" w:tplc="C4F2ED54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6E4735"/>
    <w:multiLevelType w:val="hybridMultilevel"/>
    <w:tmpl w:val="E9EA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15AC6"/>
    <w:multiLevelType w:val="hybridMultilevel"/>
    <w:tmpl w:val="AD74E6C4"/>
    <w:lvl w:ilvl="0" w:tplc="DEAAB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91D13"/>
    <w:multiLevelType w:val="hybridMultilevel"/>
    <w:tmpl w:val="3C7CD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2B02A0"/>
    <w:multiLevelType w:val="hybridMultilevel"/>
    <w:tmpl w:val="DCDC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F0F82"/>
    <w:multiLevelType w:val="hybridMultilevel"/>
    <w:tmpl w:val="38C0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F7C46"/>
    <w:multiLevelType w:val="hybridMultilevel"/>
    <w:tmpl w:val="D276725E"/>
    <w:lvl w:ilvl="0" w:tplc="76BA5108">
      <w:start w:val="7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6D2E05"/>
    <w:multiLevelType w:val="hybridMultilevel"/>
    <w:tmpl w:val="823232EA"/>
    <w:lvl w:ilvl="0" w:tplc="0DF6F47C">
      <w:start w:val="8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D04BC"/>
    <w:multiLevelType w:val="hybridMultilevel"/>
    <w:tmpl w:val="A7AA96BC"/>
    <w:lvl w:ilvl="0" w:tplc="0DF6F47C">
      <w:start w:val="8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D1F99"/>
    <w:multiLevelType w:val="hybridMultilevel"/>
    <w:tmpl w:val="652E0140"/>
    <w:lvl w:ilvl="0" w:tplc="6C0C747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35"/>
  </w:num>
  <w:num w:numId="4">
    <w:abstractNumId w:val="26"/>
  </w:num>
  <w:num w:numId="5">
    <w:abstractNumId w:val="15"/>
  </w:num>
  <w:num w:numId="6">
    <w:abstractNumId w:val="25"/>
  </w:num>
  <w:num w:numId="7">
    <w:abstractNumId w:val="20"/>
  </w:num>
  <w:num w:numId="8">
    <w:abstractNumId w:val="2"/>
  </w:num>
  <w:num w:numId="9">
    <w:abstractNumId w:val="13"/>
  </w:num>
  <w:num w:numId="10">
    <w:abstractNumId w:val="23"/>
  </w:num>
  <w:num w:numId="11">
    <w:abstractNumId w:val="8"/>
  </w:num>
  <w:num w:numId="12">
    <w:abstractNumId w:val="32"/>
  </w:num>
  <w:num w:numId="13">
    <w:abstractNumId w:val="33"/>
  </w:num>
  <w:num w:numId="14">
    <w:abstractNumId w:val="34"/>
  </w:num>
  <w:num w:numId="15">
    <w:abstractNumId w:val="5"/>
  </w:num>
  <w:num w:numId="16">
    <w:abstractNumId w:val="12"/>
  </w:num>
  <w:num w:numId="17">
    <w:abstractNumId w:val="10"/>
  </w:num>
  <w:num w:numId="18">
    <w:abstractNumId w:val="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18"/>
  </w:num>
  <w:num w:numId="24">
    <w:abstractNumId w:val="14"/>
  </w:num>
  <w:num w:numId="25">
    <w:abstractNumId w:val="21"/>
  </w:num>
  <w:num w:numId="26">
    <w:abstractNumId w:val="19"/>
  </w:num>
  <w:num w:numId="27">
    <w:abstractNumId w:val="28"/>
  </w:num>
  <w:num w:numId="28">
    <w:abstractNumId w:val="6"/>
  </w:num>
  <w:num w:numId="29">
    <w:abstractNumId w:val="30"/>
  </w:num>
  <w:num w:numId="30">
    <w:abstractNumId w:val="11"/>
  </w:num>
  <w:num w:numId="31">
    <w:abstractNumId w:val="31"/>
  </w:num>
  <w:num w:numId="32">
    <w:abstractNumId w:val="4"/>
  </w:num>
  <w:num w:numId="33">
    <w:abstractNumId w:val="29"/>
  </w:num>
  <w:num w:numId="34">
    <w:abstractNumId w:val="7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4B"/>
    <w:rsid w:val="00025B0D"/>
    <w:rsid w:val="0004103F"/>
    <w:rsid w:val="001373CF"/>
    <w:rsid w:val="001631A6"/>
    <w:rsid w:val="001A46C0"/>
    <w:rsid w:val="001E4E1A"/>
    <w:rsid w:val="00242364"/>
    <w:rsid w:val="002442E9"/>
    <w:rsid w:val="002A3B9C"/>
    <w:rsid w:val="0032446D"/>
    <w:rsid w:val="003577B0"/>
    <w:rsid w:val="003631E4"/>
    <w:rsid w:val="003D4E98"/>
    <w:rsid w:val="003E1F92"/>
    <w:rsid w:val="003E25E5"/>
    <w:rsid w:val="0048121B"/>
    <w:rsid w:val="004A2B30"/>
    <w:rsid w:val="004D440F"/>
    <w:rsid w:val="004E1CDE"/>
    <w:rsid w:val="00505ACF"/>
    <w:rsid w:val="005411AF"/>
    <w:rsid w:val="0058717C"/>
    <w:rsid w:val="005F2579"/>
    <w:rsid w:val="007809A5"/>
    <w:rsid w:val="007A14AD"/>
    <w:rsid w:val="007A38B6"/>
    <w:rsid w:val="007B7DE7"/>
    <w:rsid w:val="00806DE5"/>
    <w:rsid w:val="00895D0D"/>
    <w:rsid w:val="009D7424"/>
    <w:rsid w:val="00A16946"/>
    <w:rsid w:val="00A3697B"/>
    <w:rsid w:val="00A4588C"/>
    <w:rsid w:val="00AB0E4B"/>
    <w:rsid w:val="00AC5673"/>
    <w:rsid w:val="00AD7DC2"/>
    <w:rsid w:val="00BC56D7"/>
    <w:rsid w:val="00BD2354"/>
    <w:rsid w:val="00C02199"/>
    <w:rsid w:val="00C50250"/>
    <w:rsid w:val="00C55349"/>
    <w:rsid w:val="00C77213"/>
    <w:rsid w:val="00CD35EB"/>
    <w:rsid w:val="00D25B5D"/>
    <w:rsid w:val="00DB7630"/>
    <w:rsid w:val="00E30464"/>
    <w:rsid w:val="00E74172"/>
    <w:rsid w:val="00EE0419"/>
    <w:rsid w:val="00F2602F"/>
    <w:rsid w:val="00F317B4"/>
    <w:rsid w:val="00F57F37"/>
    <w:rsid w:val="00F909F6"/>
    <w:rsid w:val="00F94952"/>
    <w:rsid w:val="00F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AB2F-B1EC-4625-9A20-FA285B7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D7"/>
  </w:style>
  <w:style w:type="paragraph" w:styleId="Footer">
    <w:name w:val="footer"/>
    <w:basedOn w:val="Normal"/>
    <w:link w:val="FooterChar"/>
    <w:uiPriority w:val="99"/>
    <w:unhideWhenUsed/>
    <w:rsid w:val="00BC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D7"/>
  </w:style>
  <w:style w:type="character" w:styleId="Hyperlink">
    <w:name w:val="Hyperlink"/>
    <w:basedOn w:val="DefaultParagraphFont"/>
    <w:uiPriority w:val="99"/>
    <w:unhideWhenUsed/>
    <w:rsid w:val="003631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ergg\docs\Employee%20Resource%20Guide\Policies%20and%20Procedures\0-99%20Employee%20Handbook\Conduct\Gifts%20and%20Gratuities.pdf" TargetMode="External"/><Relationship Id="rId18" Type="http://schemas.openxmlformats.org/officeDocument/2006/relationships/hyperlink" Target="file:///C:\ergg\docs\Employee%20Resource%20Guide\Policies%20and%20Procedures\0-99%20Employee%20Handbook\Conduct\Attendance%20Management.pdf" TargetMode="External"/><Relationship Id="rId26" Type="http://schemas.openxmlformats.org/officeDocument/2006/relationships/hyperlink" Target="file:///C:\ergg\docs\Employee%20Resource%20Guide\Policies%20and%20Procedures\0-99%20Employee%20Handbook\Employee%20Development\Probationary%20Performance%20Discussions.pdf" TargetMode="External"/><Relationship Id="rId39" Type="http://schemas.openxmlformats.org/officeDocument/2006/relationships/hyperlink" Target="file:///C:\ergg\docs\Employee%20Resource%20Guide\Policies%20and%20Procedures\0-99%20Employee%20Handbook\Employee%20Rights%20&amp;%20Regulations\New%20Hire%20Processing.pdf" TargetMode="External"/><Relationship Id="rId21" Type="http://schemas.openxmlformats.org/officeDocument/2006/relationships/hyperlink" Target="file:///C:\ergg\docs\Employee%20Resource%20Guide\Policies%20and%20Procedures\0-99%20Employee%20Handbook\Conduct\Grievance%20Procedure.pdf" TargetMode="External"/><Relationship Id="rId34" Type="http://schemas.openxmlformats.org/officeDocument/2006/relationships/hyperlink" Target="file:///C:\ergg\docs\Employee%20Resource%20Guide\Policies%20and%20Procedures\0-99%20Employee%20Handbook\Employee%20Leaves\Military%20Leave%20Acknowledgement.pdf" TargetMode="External"/><Relationship Id="rId42" Type="http://schemas.openxmlformats.org/officeDocument/2006/relationships/hyperlink" Target="file:///C:\ergg\docs\Employee%20Resource%20Guide\Policies%20and%20Procedures\0-99%20Employee%20Handbook\Employee%20Rights%20&amp;%20Regulations\EEO%20and%20AA.pdf" TargetMode="External"/><Relationship Id="rId47" Type="http://schemas.openxmlformats.org/officeDocument/2006/relationships/hyperlink" Target="file:///C:\ergg\docs\Employee%20Resource%20Guide\Policies%20and%20Procedures\0-99%20Employee%20Handbook\Employee%20Rights%20&amp;%20Regulations\Personnel%20Record%20and%20Privacy.pdf" TargetMode="External"/><Relationship Id="rId50" Type="http://schemas.openxmlformats.org/officeDocument/2006/relationships/hyperlink" Target="file:///C:\ergg\docs\Employee%20Resource%20Guide\Policies%20and%20Procedures\0-99%20Employee%20Handbook\Employee%20Rights%20&amp;%20Regulations\Job%20Description.pdf" TargetMode="External"/><Relationship Id="rId55" Type="http://schemas.openxmlformats.org/officeDocument/2006/relationships/hyperlink" Target="file:///C:\ergg\docs\Employee%20Resource%20Guide\Policies%20and%20Procedures\0-99%20Employee%20Handbook\Employee%20Rights%20&amp;%20Regulations\Background%20Checks.pdf" TargetMode="External"/><Relationship Id="rId63" Type="http://schemas.openxmlformats.org/officeDocument/2006/relationships/hyperlink" Target="file:///C:\ergg\docs\Employee%20Resource%20Guide\Policies%20and%20Procedures\0-99%20Employee%20Handbook\Employee%20Rights%20&amp;%20Regulations\Interview%20and%20Relocation.pdf" TargetMode="External"/><Relationship Id="rId68" Type="http://schemas.openxmlformats.org/officeDocument/2006/relationships/hyperlink" Target="file:///C:\ergg\docs\Employee%20Resource%20Guide\Policies%20and%20Procedures\0-99%20Employee%20Handbook\Hours%20of%20Work%20and%20Payroll%20Practices\Garnishment.pdf" TargetMode="External"/><Relationship Id="rId76" Type="http://schemas.openxmlformats.org/officeDocument/2006/relationships/hyperlink" Target="file:///C:\ergg\docs\Employee%20Resource%20Guide\Policies%20and%20Procedures\0-99%20Employee%20Handbook\Safety%20and%20Health\Recreational%20Activities.pdf" TargetMode="External"/><Relationship Id="rId84" Type="http://schemas.openxmlformats.org/officeDocument/2006/relationships/hyperlink" Target="file:///C:\ergg\docs\Employee%20Resource%20Guide\Policies%20and%20Procedures\0-99%20Employee%20Handbook\Safety%20and%20Health\Employee%20Safety%20and%20Health.pdf" TargetMode="External"/><Relationship Id="rId89" Type="http://schemas.openxmlformats.org/officeDocument/2006/relationships/hyperlink" Target="file:///C:\ergg\docs\Employee%20Resource%20Guide\Policies%20and%20Procedures\0-99%20Employee%20Handbook\Unemployment%20Benefits\Unemployment%20Insurance.pdf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ergg\docs\Employee%20Resource%20Guide\Policies%20and%20Procedures\0-99%20Employee%20Handbook\Hours%20of%20Work%20and%20Payroll%20Practices\Travel%20and%20Expense%20Reimburseme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ergg\docs\Employee%20Resource%20Guide\Policies%20and%20Procedures\0-99%20Employee%20Handbook\Conduct\Employee%20Discipline.pdf" TargetMode="External"/><Relationship Id="rId29" Type="http://schemas.openxmlformats.org/officeDocument/2006/relationships/hyperlink" Target="file:///C:\ergg\docs\Employee%20Resource%20Guide\Policies%20and%20Procedures\0-99%20Employee%20Handbook\Employee%20Leaves\Leaves.pdf" TargetMode="External"/><Relationship Id="rId11" Type="http://schemas.openxmlformats.org/officeDocument/2006/relationships/hyperlink" Target="Conduct/Conflict%20of%20Interest%20and%20Outside%20Employment.pdf" TargetMode="External"/><Relationship Id="rId24" Type="http://schemas.openxmlformats.org/officeDocument/2006/relationships/hyperlink" Target="file:///C:\ergg\docs\Employee%20Resource%20Guide\Policies%20and%20Procedures\0-99%20Employee%20Handbook\Conduct\Title%20VI%20Program%20and%20Compliance%20Guidelines.pdf" TargetMode="External"/><Relationship Id="rId32" Type="http://schemas.openxmlformats.org/officeDocument/2006/relationships/hyperlink" Target="file:///C:\ergg\docs\Employee%20Resource%20Guide\Policies%20and%20Procedures\0-99%20Employee%20Handbook\Employee%20Leaves\Vacation%20Donation.pdf" TargetMode="External"/><Relationship Id="rId37" Type="http://schemas.openxmlformats.org/officeDocument/2006/relationships/hyperlink" Target="file:///C:\ergg\docs\Employee%20Resource%20Guide\Policies%20and%20Procedures\0-99%20Employee%20Handbook\Employee%20Leaves\Leave%20Military.pdf" TargetMode="External"/><Relationship Id="rId40" Type="http://schemas.openxmlformats.org/officeDocument/2006/relationships/hyperlink" Target="file:///C:\ergg\docs\Employee%20Resource%20Guide\Policies%20and%20Procedures\0-99%20Employee%20Handbook\Employee%20Rights%20&amp;%20Regulations\Hiring%20Alternatives.pdf" TargetMode="External"/><Relationship Id="rId45" Type="http://schemas.openxmlformats.org/officeDocument/2006/relationships/hyperlink" Target="file:///C:\ergg\docs\Employee%20Resource%20Guide\Policies%20and%20Procedures\0-99%20Employee%20Handbook\Employee%20Rights%20&amp;%20Regulations\Immigration%20Reform%20and%20Employment.pdf" TargetMode="External"/><Relationship Id="rId53" Type="http://schemas.openxmlformats.org/officeDocument/2006/relationships/hyperlink" Target="file:///C:\ergg\docs\Employee%20Resource%20Guide\Policies%20and%20Procedures\0-99%20Employee%20Handbook\Employee%20Rights%20&amp;%20Regulations\Release%20of%20Employment%20Information.pdf" TargetMode="External"/><Relationship Id="rId58" Type="http://schemas.openxmlformats.org/officeDocument/2006/relationships/hyperlink" Target="file:///C:\ergg\docs\Employee%20Resource%20Guide\Policies%20and%20Procedures\0-99%20Employee%20Handbook\Employee%20Rights%20&amp;%20Regulations\Fair%20Labor%20Standards%20Act.pdf" TargetMode="External"/><Relationship Id="rId66" Type="http://schemas.openxmlformats.org/officeDocument/2006/relationships/hyperlink" Target="file:///C:\ergg\docs\Employee%20Resource%20Guide\Policies%20and%20Procedures\0-99%20Employee%20Handbook\Hours%20of%20Work%20and%20Payroll%20Practices\Voluntary%20Reduced%20Work%20Hours%20Program.pdf" TargetMode="External"/><Relationship Id="rId74" Type="http://schemas.openxmlformats.org/officeDocument/2006/relationships/hyperlink" Target="file:///C:\ergg\docs\Employee%20Resource%20Guide\Policies%20and%20Procedures\0-99%20Employee%20Handbook\Safety%20and%20Health\Workers'%20Compensation.pdf" TargetMode="External"/><Relationship Id="rId79" Type="http://schemas.openxmlformats.org/officeDocument/2006/relationships/hyperlink" Target="file:///C:\ergg\docs\Employee%20Resource%20Guide\Policies%20and%20Procedures\0-99%20Employee%20Handbook\Safety%20and%20Health\Housekeeping.pdf" TargetMode="External"/><Relationship Id="rId87" Type="http://schemas.openxmlformats.org/officeDocument/2006/relationships/hyperlink" Target="file:///C:\ergg\docs\Employee%20Resource%20Guide\Policies%20and%20Procedures\0-99%20Employee%20Handbook\Safety%20and%20Health\Drug%20and%20Alcohol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ergg\docs\Employee%20Resource%20Guide\Policies%20and%20Procedures\0-99%20Employee%20Handbook\Employee%20Rights%20&amp;%20Regulations\Personnel%20Policies-%20Communication%20of.pdf" TargetMode="External"/><Relationship Id="rId82" Type="http://schemas.openxmlformats.org/officeDocument/2006/relationships/hyperlink" Target="file:///C:\ergg\docs\Employee%20Resource%20Guide\Policies%20and%20Procedures\0-99%20Employee%20Handbook\Safety%20and%20Health\Pre-Placement%20Drug%20Testing%20(Non-Safety%20Sensitive).pdf" TargetMode="External"/><Relationship Id="rId90" Type="http://schemas.openxmlformats.org/officeDocument/2006/relationships/fontTable" Target="fontTable.xml"/><Relationship Id="rId19" Type="http://schemas.openxmlformats.org/officeDocument/2006/relationships/hyperlink" Target="file:///C:\ergg\docs\Employee%20Resource%20Guide\Policies%20and%20Procedures\0-99%20Employee%20Handbook\Conduct\Use%20of%20Nonrevenue%20Vehicles.pdf" TargetMode="External"/><Relationship Id="rId14" Type="http://schemas.openxmlformats.org/officeDocument/2006/relationships/hyperlink" Target="file:///C:\ergg\docs\Employee%20Resource%20Guide\Policies%20and%20Procedures\0-99%20Employee%20Handbook\Conduct\Dress%20and%20Grooming%20Standards.pdf" TargetMode="External"/><Relationship Id="rId22" Type="http://schemas.openxmlformats.org/officeDocument/2006/relationships/hyperlink" Target="file:///C:\ergg\docs\Employee%20Resource%20Guide\Policies%20and%20Procedures\0-99%20Employee%20Handbook\Conduct\Sexual%20and%20Other%20Forms%20of%20Harassment%20or%20Discrimination.pdf" TargetMode="External"/><Relationship Id="rId27" Type="http://schemas.openxmlformats.org/officeDocument/2006/relationships/hyperlink" Target="file:///C:\ergg\docs\Employee%20Resource%20Guide\Policies%20and%20Procedures\0-99%20Employee%20Handbook\Employee%20Development\Training%20and%20Development.pdf" TargetMode="External"/><Relationship Id="rId30" Type="http://schemas.openxmlformats.org/officeDocument/2006/relationships/hyperlink" Target="file:///C:\ergg\docs\Employee%20Resource%20Guide\Policies%20and%20Procedures\0-99%20Employee%20Handbook\Employee%20Leaves\State%20Disability%20Insurance.pdf" TargetMode="External"/><Relationship Id="rId35" Type="http://schemas.openxmlformats.org/officeDocument/2006/relationships/hyperlink" Target="file:///C:\ergg\docs\Employee%20Resource%20Guide\Policies%20and%20Procedures\0-99%20Employee%20Handbook\Employee%20Leaves\STO%20and%20Sick%20Leave%20Programs%20for%20Executive%20and%20Non-Represented%20Managers.pdf" TargetMode="External"/><Relationship Id="rId43" Type="http://schemas.openxmlformats.org/officeDocument/2006/relationships/hyperlink" Target="file:///C:\ergg\docs\Employee%20Resource%20Guide\Policies%20and%20Procedures\0-99%20Employee%20Handbook\Employee%20Rights%20&amp;%20Regulations\Employment%20of%20Relatives.pdf" TargetMode="External"/><Relationship Id="rId48" Type="http://schemas.openxmlformats.org/officeDocument/2006/relationships/hyperlink" Target="file:///C:\ergg\docs\Employee%20Resource%20Guide\Policies%20and%20Procedures\0-99%20Employee%20Handbook\Employee%20Rights%20&amp;%20Regulations\Voluntary%20Transfers%20Promotions%20Demotions.pdf" TargetMode="External"/><Relationship Id="rId56" Type="http://schemas.openxmlformats.org/officeDocument/2006/relationships/hyperlink" Target="file:///C:\ergg\docs\Employee%20Resource%20Guide\Policies%20and%20Procedures\0-99%20Employee%20Handbook\Employee%20Rights%20&amp;%20Regulations\College%20Student%20Intern.pdf" TargetMode="External"/><Relationship Id="rId64" Type="http://schemas.openxmlformats.org/officeDocument/2006/relationships/hyperlink" Target="file:///C:\ergg\docs\Employee%20Resource%20Guide\Policies%20and%20Procedures\0-99%20Employee%20Handbook\Hours%20of%20Work%20and%20Payroll%20Practices\Pay%20Advances.pdf" TargetMode="External"/><Relationship Id="rId69" Type="http://schemas.openxmlformats.org/officeDocument/2006/relationships/hyperlink" Target="file:///C:\ergg\docs\Employee%20Resource%20Guide\Policies%20and%20Procedures\0-99%20Employee%20Handbook\Hours%20of%20Work%20and%20Payroll%20Practices\Meal%20and%20Break%20Periods.pdf" TargetMode="External"/><Relationship Id="rId77" Type="http://schemas.openxmlformats.org/officeDocument/2006/relationships/hyperlink" Target="file:///C:\ergg\docs\Employee%20Resource%20Guide\Policies%20and%20Procedures\0-99%20Employee%20Handbook\Safety%20and%20Health\Agency%20ID%20Badge.pdf" TargetMode="External"/><Relationship Id="rId8" Type="http://schemas.openxmlformats.org/officeDocument/2006/relationships/header" Target="header1.xml"/><Relationship Id="rId51" Type="http://schemas.openxmlformats.org/officeDocument/2006/relationships/hyperlink" Target="file:///C:\ergg\docs\Employee%20Resource%20Guide\Policies%20and%20Procedures\0-99%20Employee%20Handbook\Employee%20Rights%20&amp;%20Regulations\Hiring%20Rates%20and%20Salary%20Review.pdf" TargetMode="External"/><Relationship Id="rId72" Type="http://schemas.openxmlformats.org/officeDocument/2006/relationships/hyperlink" Target="file:///C:\ergg\docs\Employee%20Resource%20Guide\Policies%20and%20Procedures\0-99%20Employee%20Handbook\Safety%20and%20Health\ADA.pdf" TargetMode="External"/><Relationship Id="rId80" Type="http://schemas.openxmlformats.org/officeDocument/2006/relationships/hyperlink" Target="file:///C:\ergg\docs\Employee%20Resource%20Guide\Policies%20and%20Procedures\0-99%20Employee%20Handbook\Safety%20and%20Health\Smoking.pdf" TargetMode="External"/><Relationship Id="rId85" Type="http://schemas.openxmlformats.org/officeDocument/2006/relationships/hyperlink" Target="file:///C:\ergg\docs\Employee%20Resource%20Guide\Policies%20and%20Procedures\0-99%20Employee%20Handbook\Safety%20and%20Health\Fitness%20for%20Duty.pdf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ergg\docs\Employee%20Resource%20Guide\Policies%20and%20Procedures\0-99%20Employee%20Handbook\Conduct\Employee%20Solicitation.pdf" TargetMode="External"/><Relationship Id="rId17" Type="http://schemas.openxmlformats.org/officeDocument/2006/relationships/hyperlink" Target="file:///C:\ergg\docs\Employee%20Resource%20Guide\Policies%20and%20Procedures\0-99%20Employee%20Handbook\Conduct\Employee%20Discipline%20Non-Rep.pdf" TargetMode="External"/><Relationship Id="rId25" Type="http://schemas.openxmlformats.org/officeDocument/2006/relationships/hyperlink" Target="file:///C:\ergg\docs\Employee%20Resource%20Guide\Policies%20and%20Procedures\0-99%20Employee%20Handbook\Conduct\Violence%20Free%20Workplace.pdf" TargetMode="External"/><Relationship Id="rId33" Type="http://schemas.openxmlformats.org/officeDocument/2006/relationships/hyperlink" Target="file:///C:\ergg\docs\Employee%20Resource%20Guide\Policies%20and%20Procedures\0-99%20Employee%20Handbook\Employee%20Leaves\Leave-Military%20Supplemental%20Benefits.pdf" TargetMode="External"/><Relationship Id="rId38" Type="http://schemas.openxmlformats.org/officeDocument/2006/relationships/hyperlink" Target="file:///C:\ergg\docs\Employee%20Resource%20Guide\Policies%20and%20Procedures\0-99%20Employee%20Handbook\Employee%20Rights%20&amp;%20Regulations\Employee%20Status%20Change.pdf" TargetMode="External"/><Relationship Id="rId46" Type="http://schemas.openxmlformats.org/officeDocument/2006/relationships/hyperlink" Target="file:///C:\ergg\docs\Employee%20Resource%20Guide\Policies%20and%20Procedures\0-99%20Employee%20Handbook\Employee%20Rights%20&amp;%20Regulations\Independent%20Contractor.pdf" TargetMode="External"/><Relationship Id="rId59" Type="http://schemas.openxmlformats.org/officeDocument/2006/relationships/hyperlink" Target="file:///C:\ergg\docs\Employee%20Resource%20Guide\Policies%20and%20Procedures\0-99%20Employee%20Handbook\Employee%20Rights%20&amp;%20Regulations\Layoff%20and%20%20Recall%20for%20Non%20Reps.pdf" TargetMode="External"/><Relationship Id="rId67" Type="http://schemas.openxmlformats.org/officeDocument/2006/relationships/hyperlink" Target="file:///C:\ergg\docs\Employee%20Resource%20Guide\Policies%20and%20Procedures\0-99%20Employee%20Handbook\Hours%20of%20Work%20and%20Payroll%20Practices\Timekeeping.pdf" TargetMode="External"/><Relationship Id="rId20" Type="http://schemas.openxmlformats.org/officeDocument/2006/relationships/hyperlink" Target="file:///C:\ergg\docs\Employee%20Resource%20Guide\Policies%20and%20Procedures\0-99%20Employee%20Handbook\Conduct\Bulletin%20Boards.pdf" TargetMode="External"/><Relationship Id="rId41" Type="http://schemas.openxmlformats.org/officeDocument/2006/relationships/hyperlink" Target="file:///C:\ergg\docs\Employee%20Resource%20Guide\Policies%20and%20Procedures\0-99%20Employee%20Handbook\Employee%20Rights%20&amp;%20Regulations\Extra%20Help.pdf" TargetMode="External"/><Relationship Id="rId54" Type="http://schemas.openxmlformats.org/officeDocument/2006/relationships/hyperlink" Target="file:///C:\ergg\docs\Employee%20Resource%20Guide\Policies%20and%20Procedures\0-99%20Employee%20Handbook\Employee%20Rights%20&amp;%20Regulations\Voluntary%20Resignation%20Retirement.pdf" TargetMode="External"/><Relationship Id="rId62" Type="http://schemas.openxmlformats.org/officeDocument/2006/relationships/hyperlink" Target="file:///C:\ergg\docs\Employee%20Resource%20Guide\Policies%20and%20Procedures\0-99%20Employee%20Handbook\Employee%20Rights%20&amp;%20Regulations\Recruitment%20and%20Selection.pdf" TargetMode="External"/><Relationship Id="rId70" Type="http://schemas.openxmlformats.org/officeDocument/2006/relationships/hyperlink" Target="file:///C:\ergg\docs\Employee%20Resource%20Guide\Policies%20and%20Procedures\0-99%20Employee%20Handbook\Hours%20of%20Work%20and%20Payroll%20Practices\Salary%20Administration%20for%20Non-Rep%20Employees%20on%20Broad%20Range.pdf" TargetMode="External"/><Relationship Id="rId75" Type="http://schemas.openxmlformats.org/officeDocument/2006/relationships/hyperlink" Target="file:///C:\ergg\docs\Employee%20Resource%20Guide\Policies%20and%20Procedures\0-99%20Employee%20Handbook\Safety%20and%20Health\Facility%20Access%20and%20Parking%20Control.pdf" TargetMode="External"/><Relationship Id="rId83" Type="http://schemas.openxmlformats.org/officeDocument/2006/relationships/hyperlink" Target="file:///C:\ergg\docs\Employee%20Resource%20Guide\Policies%20and%20Procedures\0-99%20Employee%20Handbook\Safety%20and%20Health\On%20The%20Job%20Accident%20and%20Illness%20Reporting.pdf" TargetMode="External"/><Relationship Id="rId88" Type="http://schemas.openxmlformats.org/officeDocument/2006/relationships/hyperlink" Target="file:///C:\ergg\docs\Employee%20Resource%20Guide\Policies%20and%20Procedures\0-99%20Employee%20Handbook\Unemployment%20Benefits\COBRA.pdf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ergg\docs\Employee%20Resource%20Guide\Policies%20and%20Procedures\0-99%20Employee%20Handbook\Conduct\Personal%20Telephone%20Calls.pdf" TargetMode="External"/><Relationship Id="rId23" Type="http://schemas.openxmlformats.org/officeDocument/2006/relationships/hyperlink" Target="file:///C:\ergg\docs\Employee%20Resource%20Guide\Policies%20and%20Procedures\0-99%20Employee%20Handbook\Conduct\Title%20VI%20Nondiscrimination.pdf" TargetMode="External"/><Relationship Id="rId28" Type="http://schemas.openxmlformats.org/officeDocument/2006/relationships/hyperlink" Target="file:///C:\ergg\docs\Employee%20Resource%20Guide\Policies%20and%20Procedures\0-99%20Employee%20Handbook\Employee%20Development\Performance%20Appraisal.pdf" TargetMode="External"/><Relationship Id="rId36" Type="http://schemas.openxmlformats.org/officeDocument/2006/relationships/hyperlink" Target="file:///C:\ergg\docs\Employee%20Resource%20Guide\Policies%20and%20Procedures\0-99%20Employee%20Handbook\Employee%20Leaves\Family%20Medical%20Leave,%20Pregnancy%20Disability%20Leaves%20and%20Military%20Family%20Leave.pdf" TargetMode="External"/><Relationship Id="rId49" Type="http://schemas.openxmlformats.org/officeDocument/2006/relationships/hyperlink" Target="file:///C:\ergg\docs\Employee%20Resource%20Guide\Policies%20and%20Procedures\0-99%20Employee%20Handbook\Employee%20Rights%20&amp;%20Regulations\Reclassification.pdf" TargetMode="External"/><Relationship Id="rId57" Type="http://schemas.openxmlformats.org/officeDocument/2006/relationships/hyperlink" Target="file:///C:\ergg\docs\Employee%20Resource%20Guide\Policies%20and%20Procedures\0-99%20Employee%20Handbook\Employee%20Rights%20&amp;%20Regulations\Employment%20of%20Minors.pdf" TargetMode="External"/><Relationship Id="rId10" Type="http://schemas.openxmlformats.org/officeDocument/2006/relationships/hyperlink" Target="Conduct/Unacceptable%20Work%20Language.pdf" TargetMode="External"/><Relationship Id="rId31" Type="http://schemas.openxmlformats.org/officeDocument/2006/relationships/hyperlink" Target="file:///C:\ergg\docs\Employee%20Resource%20Guide\Policies%20and%20Procedures\0-99%20Employee%20Handbook\Employee%20Leaves\Final%20Vacation%20Leave.pdf" TargetMode="External"/><Relationship Id="rId44" Type="http://schemas.openxmlformats.org/officeDocument/2006/relationships/hyperlink" Target="file:///C:\ergg\docs\Employee%20Resource%20Guide\Policies%20and%20Procedures\0-99%20Employee%20Handbook\Employee%20Rights%20&amp;%20Regulations\New%20Employee%20Enrollment.pdf" TargetMode="External"/><Relationship Id="rId52" Type="http://schemas.openxmlformats.org/officeDocument/2006/relationships/hyperlink" Target="file:///C:\ergg\docs\Employee%20Resource%20Guide\Policies%20and%20Procedures\0-99%20Employee%20Handbook\Employee%20Rights%20&amp;%20Regulations\Work%20Out%20of%20Class%20Acting%20Pay.pdf" TargetMode="External"/><Relationship Id="rId60" Type="http://schemas.openxmlformats.org/officeDocument/2006/relationships/hyperlink" Target="file:///C:\ergg\docs\Employee%20Resource%20Guide\Policies%20and%20Procedures\0-99%20Employee%20Handbook\Employee%20Rights%20&amp;%20Regulations\Alternately%20Staffed%20Positions%20-%20Promotions%20Within%20the%20Series.pdf" TargetMode="External"/><Relationship Id="rId65" Type="http://schemas.openxmlformats.org/officeDocument/2006/relationships/hyperlink" Target="file:///C:\ergg\docs\Employee%20Resource%20Guide\Policies%20and%20Procedures\0-99%20Employee%20Handbook\Hours%20of%20Work%20and%20Payroll%20Practices\Hours%20of%20Work%20and%20Paydays.pdf" TargetMode="External"/><Relationship Id="rId73" Type="http://schemas.openxmlformats.org/officeDocument/2006/relationships/hyperlink" Target="file:///C:\ergg\docs\Employee%20Resource%20Guide\Policies%20and%20Procedures\0-99%20Employee%20Handbook\Safety%20and%20Health\Physical%20Examination.pdf" TargetMode="External"/><Relationship Id="rId78" Type="http://schemas.openxmlformats.org/officeDocument/2006/relationships/hyperlink" Target="file:///C:\ergg\docs\Employee%20Resource%20Guide\Policies%20and%20Procedures\0-99%20Employee%20Handbook\Safety%20and%20Health\Agency%20Security.pdf" TargetMode="External"/><Relationship Id="rId81" Type="http://schemas.openxmlformats.org/officeDocument/2006/relationships/hyperlink" Target="file:///C:\ergg\docs\Employee%20Resource%20Guide\Policies%20and%20Procedures\0-99%20Employee%20Handbook\Safety%20and%20Health\Drug%20and%20Alcohol%20Policy%20(Non-Safety%20Sensitive).pdf" TargetMode="External"/><Relationship Id="rId86" Type="http://schemas.openxmlformats.org/officeDocument/2006/relationships/hyperlink" Target="file:///C:\ergg\docs\Employee%20Resource%20Guide\Policies%20and%20Procedures\0-99%20Employee%20Handbook\Safety%20and%20Health\Drug%20Free%20Workplace.pdf" TargetMode="External"/><Relationship Id="rId4" Type="http://schemas.openxmlformats.org/officeDocument/2006/relationships/settings" Target="settings.xml"/><Relationship Id="rId9" Type="http://schemas.openxmlformats.org/officeDocument/2006/relationships/hyperlink" Target="/Policies%20and%20Procedures/0-99%20Employee%20Handbook/Conduct/Standards%20of%20Conduc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5B5B-4C55-45E7-A8F7-829C16D1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SCVTA</Company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Geoff</dc:creator>
  <cp:keywords/>
  <dc:description/>
  <cp:lastModifiedBy>Holland, Geoff</cp:lastModifiedBy>
  <cp:revision>13</cp:revision>
  <cp:lastPrinted>2016-11-03T16:15:00Z</cp:lastPrinted>
  <dcterms:created xsi:type="dcterms:W3CDTF">2016-09-22T15:43:00Z</dcterms:created>
  <dcterms:modified xsi:type="dcterms:W3CDTF">2016-11-03T18:46:00Z</dcterms:modified>
</cp:coreProperties>
</file>