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spacing w:line="276" w:lineRule="auto"/>
        <w:ind w:left="720" w:hanging="360"/>
        <w:rPr>
          <w:b w:val="0"/>
          <w:sz w:val="32"/>
          <w:szCs w:val="32"/>
        </w:rPr>
      </w:pPr>
      <w:bookmarkStart w:id="0" w:name="_gjdgxs" w:colFirst="0" w:colLast="0"/>
      <w:bookmarkEnd w:id="0"/>
      <w:bookmarkStart w:id="1" w:name="_vie9xxt7mqpz" w:colFirst="0" w:colLast="0"/>
      <w:bookmarkEnd w:id="1"/>
      <w:r>
        <w:rPr>
          <w:rtl w:val="0"/>
        </w:rPr>
        <w:t xml:space="preserve"> </w:t>
      </w:r>
      <w:r>
        <w:rPr>
          <w:rtl w:val="0"/>
        </w:rPr>
        <w:t>Демо 1</w:t>
      </w:r>
    </w:p>
    <w:p>
      <w:pPr>
        <w:pStyle w:val="4"/>
        <w:spacing w:line="276" w:lineRule="auto"/>
      </w:pPr>
      <w:bookmarkStart w:id="2" w:name="_hl4wcc59t8px" w:colFirst="0" w:colLast="0"/>
      <w:bookmarkEnd w:id="2"/>
      <w:bookmarkStart w:id="3" w:name="_g86pephflkiw" w:colFirst="0" w:colLast="0"/>
      <w:bookmarkEnd w:id="3"/>
      <w:r>
        <w:rPr>
          <w:rtl w:val="0"/>
        </w:rPr>
        <w:t>Повторяем пример из лекции:</w:t>
      </w:r>
    </w:p>
    <w:p>
      <w:pPr>
        <w:spacing w:line="276" w:lineRule="auto"/>
        <w:ind w:firstLine="0"/>
      </w:pPr>
    </w:p>
    <w:tbl>
      <w:tblPr>
        <w:tblStyle w:val="14"/>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ind w:firstLine="0"/>
              <w:rPr>
                <w:rFonts w:ascii="Consolas" w:hAnsi="Consolas" w:eastAsia="Consolas" w:cs="Consolas"/>
                <w:shd w:val="clear" w:fill="FAFAFA"/>
              </w:rPr>
            </w:pPr>
            <w:r>
              <w:rPr>
                <w:rFonts w:ascii="Consolas" w:hAnsi="Consolas" w:eastAsia="Consolas" w:cs="Consolas"/>
                <w:shd w:val="clear" w:fill="FAFAFA"/>
                <w:rtl w:val="0"/>
              </w:rPr>
              <w:t>mkdir testfolder</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mkdir testfolder/bin</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/bin/bash testfolder/bin</w:t>
            </w:r>
          </w:p>
          <w:p>
            <w:pPr>
              <w:widowControl w:val="0"/>
              <w:ind w:firstLine="0"/>
              <w:rPr>
                <w:rFonts w:ascii="Consolas" w:hAnsi="Consolas" w:eastAsia="Consolas" w:cs="Consolas"/>
                <w:color w:val="4D4D4C"/>
                <w:sz w:val="21"/>
                <w:szCs w:val="21"/>
                <w:shd w:val="clear" w:fill="FBFDFF"/>
              </w:rPr>
            </w:pPr>
            <w:r>
              <w:rPr>
                <w:rFonts w:ascii="Consolas" w:hAnsi="Consolas" w:eastAsia="Consolas" w:cs="Consolas"/>
                <w:color w:val="4D4D4C"/>
                <w:sz w:val="21"/>
                <w:szCs w:val="21"/>
                <w:shd w:val="clear" w:fill="FBFDFF"/>
                <w:rtl w:val="0"/>
              </w:rPr>
              <w:t>ldd /bin/bash</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mkdir testfolder/lib</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mkdir testfolder/lib64</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/lib/x86_64-linux-gnu/libtinfo.so.6 testfolder/lib</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/lib/x86_64-linux-gnu/libc.so.6 testfolder/lib</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/lib64/ld-linux-x86-64.so.2 testfolder/lib64/</w:t>
            </w:r>
          </w:p>
          <w:p>
            <w:pPr>
              <w:widowControl w:val="0"/>
              <w:ind w:firstLine="0"/>
              <w:rPr>
                <w:rFonts w:ascii="Consolas" w:hAnsi="Consolas" w:eastAsia="Consolas" w:cs="Consolas"/>
                <w:shd w:val="clear" w:fill="FAFAFA"/>
              </w:rPr>
            </w:pPr>
            <w:r>
              <w:rPr>
                <w:rFonts w:ascii="Consolas" w:hAnsi="Consolas" w:eastAsia="Consolas" w:cs="Consolas"/>
                <w:sz w:val="21"/>
                <w:szCs w:val="21"/>
                <w:shd w:val="clear" w:fill="FBFDFF"/>
                <w:rtl w:val="0"/>
              </w:rPr>
              <w:t>chroot testfolder</w:t>
            </w:r>
          </w:p>
        </w:tc>
      </w:tr>
    </w:tbl>
    <w:p>
      <w:pPr>
        <w:spacing w:line="276" w:lineRule="auto"/>
        <w:ind w:firstLine="0"/>
      </w:pPr>
    </w:p>
    <w:p>
      <w:pPr>
        <w:pStyle w:val="3"/>
        <w:numPr>
          <w:ilvl w:val="0"/>
          <w:numId w:val="1"/>
        </w:numPr>
        <w:spacing w:line="276" w:lineRule="auto"/>
        <w:ind w:left="720" w:hanging="360"/>
        <w:rPr>
          <w:b w:val="0"/>
          <w:sz w:val="32"/>
          <w:szCs w:val="32"/>
        </w:rPr>
      </w:pPr>
      <w:bookmarkStart w:id="4" w:name="_ov0nzmv6lv9q" w:colFirst="0" w:colLast="0"/>
      <w:bookmarkEnd w:id="4"/>
      <w:bookmarkStart w:id="5" w:name="_lxib2jpkbp3d" w:colFirst="0" w:colLast="0"/>
      <w:bookmarkEnd w:id="5"/>
      <w:r>
        <w:rPr>
          <w:rtl w:val="0"/>
        </w:rPr>
        <w:t>Задача 1</w:t>
      </w:r>
    </w:p>
    <w:p>
      <w:pPr>
        <w:pStyle w:val="4"/>
        <w:spacing w:line="276" w:lineRule="auto"/>
      </w:pPr>
      <w:bookmarkStart w:id="6" w:name="_bptayt5sn60g" w:colFirst="0" w:colLast="0"/>
      <w:bookmarkEnd w:id="6"/>
      <w:bookmarkStart w:id="7" w:name="_8l3y00lsuo23" w:colFirst="0" w:colLast="0"/>
      <w:bookmarkEnd w:id="7"/>
      <w:r>
        <w:rPr>
          <w:rtl w:val="0"/>
        </w:rPr>
        <w:t>Задание</w:t>
      </w:r>
    </w:p>
    <w:p>
      <w:pPr>
        <w:numPr>
          <w:ilvl w:val="0"/>
          <w:numId w:val="2"/>
        </w:numPr>
        <w:spacing w:line="276" w:lineRule="auto"/>
        <w:ind w:left="720" w:hanging="360"/>
        <w:jc w:val="both"/>
      </w:pPr>
      <w:r>
        <w:rPr>
          <w:rtl w:val="0"/>
        </w:rPr>
        <w:t>Продолжаем работу в командной строке. В частности - в той же папке.</w:t>
      </w:r>
    </w:p>
    <w:p>
      <w:pPr>
        <w:numPr>
          <w:ilvl w:val="0"/>
          <w:numId w:val="2"/>
        </w:numPr>
        <w:spacing w:line="276" w:lineRule="auto"/>
        <w:ind w:left="720" w:hanging="360"/>
        <w:jc w:val="both"/>
        <w:rPr>
          <w:u w:val="none"/>
        </w:rPr>
      </w:pPr>
      <w:r>
        <w:rPr>
          <w:rtl w:val="0"/>
        </w:rPr>
        <w:t>Самостоятельно необходимо добавить в измененный корень команду, которая могла бы отображать путь к папке - команда ls. Вместе с зависимостями, чтобы она запускалась внутри “измененного корня”.</w:t>
      </w:r>
    </w:p>
    <w:p>
      <w:pPr>
        <w:numPr>
          <w:ilvl w:val="0"/>
          <w:numId w:val="2"/>
        </w:numPr>
        <w:spacing w:line="276" w:lineRule="auto"/>
        <w:ind w:left="720" w:hanging="360"/>
        <w:jc w:val="both"/>
        <w:rPr>
          <w:u w:val="none"/>
        </w:rPr>
      </w:pPr>
      <w:r>
        <w:rPr>
          <w:rtl w:val="0"/>
        </w:rPr>
        <w:t>Необходимо добавить самостоятельно набор команд для вывода “корня”, чтобы убедиться, что мы действительно изолировали среду.</w:t>
      </w:r>
    </w:p>
    <w:p>
      <w:pPr>
        <w:spacing w:line="276" w:lineRule="auto"/>
      </w:pPr>
      <w:bookmarkStart w:id="8" w:name="_hprn1kh4nr70" w:colFirst="0" w:colLast="0"/>
      <w:bookmarkEnd w:id="8"/>
    </w:p>
    <w:tbl>
      <w:tblPr>
        <w:tblStyle w:val="15"/>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ind w:firstLine="0"/>
              <w:rPr>
                <w:rFonts w:ascii="Consolas" w:hAnsi="Consolas" w:eastAsia="Consolas" w:cs="Consolas"/>
                <w:shd w:val="clear" w:fill="FAFAFA"/>
              </w:rPr>
            </w:pPr>
            <w:r>
              <w:rPr>
                <w:rFonts w:ascii="Consolas" w:hAnsi="Consolas" w:eastAsia="Consolas" w:cs="Consolas"/>
                <w:shd w:val="clear" w:fill="FAFAFA"/>
                <w:rtl w:val="0"/>
              </w:rPr>
              <w:t>mkdir testfolder</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mkdir testfolder/bin</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/bin/bash testfolder/bin</w:t>
            </w:r>
          </w:p>
          <w:p>
            <w:pPr>
              <w:widowControl w:val="0"/>
              <w:ind w:firstLine="0"/>
              <w:rPr>
                <w:rFonts w:ascii="Consolas" w:hAnsi="Consolas" w:eastAsia="Consolas" w:cs="Consolas"/>
                <w:color w:val="4D4D4C"/>
                <w:sz w:val="21"/>
                <w:szCs w:val="21"/>
                <w:shd w:val="clear" w:fill="FBFDFF"/>
              </w:rPr>
            </w:pPr>
            <w:r>
              <w:rPr>
                <w:rFonts w:ascii="Consolas" w:hAnsi="Consolas" w:eastAsia="Consolas" w:cs="Consolas"/>
                <w:color w:val="4D4D4C"/>
                <w:sz w:val="21"/>
                <w:szCs w:val="21"/>
                <w:shd w:val="clear" w:fill="FBFDFF"/>
                <w:rtl w:val="0"/>
              </w:rPr>
              <w:t>ldd /bin/bash</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mkdir testfolder/lib</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mkdir testfolder/lib64</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/lib/x86_64-linux-gnu/libtinfo.so.6 testfolder/lib</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/lib/x86_64-linux-gnu/libc.so.6 testfolder/lib</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/lib64/ld-linux-x86-64.so.2 testfolder/lib64/</w:t>
            </w:r>
          </w:p>
          <w:p>
            <w:pPr>
              <w:widowControl w:val="0"/>
              <w:ind w:firstLine="0"/>
              <w:rPr>
                <w:rFonts w:ascii="Consolas" w:hAnsi="Consolas" w:eastAsia="Consolas" w:cs="Consolas"/>
                <w:sz w:val="21"/>
                <w:szCs w:val="21"/>
                <w:shd w:val="clear" w:fill="FBFDFF"/>
              </w:rPr>
            </w:pP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#new addition</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/bin/ls testfolder/bin/</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ldd /bin/ls</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/lib/x86_64-linux-gnu/libselinux.so.1 testfolder/lib/</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cp /lib/x86_64-linux-gnu/libpcre2-8.so.0 testfolder/lib/</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chroot testfolder/</w:t>
            </w:r>
          </w:p>
          <w:p>
            <w:pPr>
              <w:widowControl w:val="0"/>
              <w:ind w:firstLine="0"/>
              <w:rPr>
                <w:rFonts w:ascii="Consolas" w:hAnsi="Consolas" w:eastAsia="Consolas" w:cs="Consolas"/>
                <w:sz w:val="21"/>
                <w:szCs w:val="21"/>
                <w:shd w:val="clear" w:fill="FBFDFF"/>
              </w:rPr>
            </w:pPr>
            <w:r>
              <w:rPr>
                <w:rFonts w:ascii="Consolas" w:hAnsi="Consolas" w:eastAsia="Consolas" w:cs="Consolas"/>
                <w:sz w:val="21"/>
                <w:szCs w:val="21"/>
                <w:shd w:val="clear" w:fill="FBFDFF"/>
                <w:rtl w:val="0"/>
              </w:rPr>
              <w:t>ls /</w:t>
            </w:r>
          </w:p>
        </w:tc>
      </w:tr>
    </w:tbl>
    <w:p>
      <w:pPr>
        <w:pStyle w:val="3"/>
        <w:numPr>
          <w:ilvl w:val="0"/>
          <w:numId w:val="1"/>
        </w:numPr>
        <w:spacing w:line="276" w:lineRule="auto"/>
        <w:ind w:left="720" w:hanging="360"/>
        <w:rPr>
          <w:b w:val="0"/>
          <w:sz w:val="32"/>
          <w:szCs w:val="32"/>
        </w:rPr>
      </w:pPr>
      <w:bookmarkStart w:id="9" w:name="_872qa0co3gfi" w:colFirst="0" w:colLast="0"/>
      <w:bookmarkEnd w:id="9"/>
      <w:bookmarkStart w:id="10" w:name="_qfjric7pe27z" w:colFirst="0" w:colLast="0"/>
      <w:bookmarkEnd w:id="10"/>
      <w:bookmarkStart w:id="11" w:name="_fxoc3s96uqmu" w:colFirst="0" w:colLast="0"/>
      <w:bookmarkEnd w:id="11"/>
      <w:r>
        <w:rPr>
          <w:rtl w:val="0"/>
        </w:rPr>
        <w:t>Демо 2</w:t>
      </w:r>
    </w:p>
    <w:p>
      <w:pPr>
        <w:pStyle w:val="4"/>
        <w:spacing w:line="276" w:lineRule="auto"/>
      </w:pPr>
      <w:bookmarkStart w:id="12" w:name="_771s50l2yk35" w:colFirst="0" w:colLast="0"/>
      <w:bookmarkEnd w:id="12"/>
      <w:bookmarkStart w:id="13" w:name="_ajazbshs9c3v" w:colFirst="0" w:colLast="0"/>
      <w:bookmarkEnd w:id="13"/>
      <w:r>
        <w:rPr>
          <w:rtl w:val="0"/>
        </w:rPr>
        <w:t>Задание</w:t>
      </w:r>
    </w:p>
    <w:p>
      <w:pPr>
        <w:spacing w:line="276" w:lineRule="auto"/>
        <w:ind w:firstLine="0"/>
        <w:jc w:val="both"/>
      </w:pPr>
      <w:r>
        <w:rPr>
          <w:rtl w:val="0"/>
        </w:rPr>
        <w:t>Сейчас предлагается рассмотреть более показательный пример, ради которого, по сути, и затевалась большая часть первой лекции. Для этого нам необходимо воспользоваться утилитой unshare, которая позволяет изолировать процесс от исходного пространства имен. При этом дочерний процесс изолирует сам себя, а не родительский изолирует дочерний процесс.</w:t>
      </w:r>
    </w:p>
    <w:tbl>
      <w:tblPr>
        <w:tblStyle w:val="16"/>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ind w:firstLine="0"/>
              <w:rPr>
                <w:rFonts w:ascii="Consolas" w:hAnsi="Consolas" w:eastAsia="Consolas" w:cs="Consolas"/>
                <w:shd w:val="clear" w:fill="FAFAFA"/>
              </w:rPr>
            </w:pPr>
            <w:r>
              <w:rPr>
                <w:rFonts w:ascii="Consolas" w:hAnsi="Consolas" w:eastAsia="Consolas" w:cs="Consolas"/>
                <w:shd w:val="clear" w:fill="FAFAFA"/>
                <w:rtl w:val="0"/>
              </w:rPr>
              <w:t>ls -l /proc/</w:t>
            </w:r>
            <w:r>
              <w:rPr>
                <w:rFonts w:hint="eastAsia" w:ascii="SimSun" w:hAnsi="SimSun" w:eastAsia="SimSun" w:cs="SimSun"/>
                <w:shd w:val="clear" w:fill="FAFAFA"/>
                <w:rtl w:val="0"/>
              </w:rPr>
              <w:t>＄＄</w:t>
            </w:r>
            <w:r>
              <w:rPr>
                <w:rFonts w:ascii="Consolas" w:hAnsi="Consolas" w:eastAsia="Consolas" w:cs="Consolas"/>
                <w:shd w:val="clear" w:fill="FAFAFA"/>
                <w:rtl w:val="0"/>
              </w:rPr>
              <w:t>/ns</w:t>
            </w:r>
          </w:p>
          <w:p>
            <w:pPr>
              <w:widowControl w:val="0"/>
              <w:ind w:firstLine="0"/>
              <w:rPr>
                <w:rFonts w:ascii="Consolas" w:hAnsi="Consolas" w:eastAsia="Consolas" w:cs="Consolas"/>
                <w:shd w:val="clear" w:fill="FAFAFA"/>
              </w:rPr>
            </w:pP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cgroup -&gt; 'cgroup:[4026531835]'</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ipc -&gt; 'ipc:[4026531839]'</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mnt -&gt; 'mnt:[4026531841]'</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net -&gt; 'net:[4026531840]'</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pid -&gt; 'pid:[4026531836]'</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pid_for_children -&gt; 'pid:[4026531836]'</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time -&gt; 'time:[4026531834]'</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time_for_children -&gt; 'time:[4026531834]'</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user -&gt; 'user:[4026531837]'</w:t>
            </w:r>
          </w:p>
          <w:p>
            <w:pPr>
              <w:widowControl w:val="0"/>
              <w:ind w:firstLine="0"/>
              <w:rPr>
                <w:rFonts w:ascii="Consolas" w:hAnsi="Consolas" w:eastAsia="Consolas" w:cs="Consolas"/>
                <w:shd w:val="clear" w:fill="FAFAFA"/>
              </w:rPr>
            </w:pPr>
            <w:r>
              <w:rPr>
                <w:rFonts w:ascii="Consolas" w:hAnsi="Consolas" w:eastAsia="Consolas" w:cs="Consolas"/>
                <w:shd w:val="clear" w:fill="FAFAFA"/>
                <w:rtl w:val="0"/>
              </w:rPr>
              <w:t>lrwxrwxrwx 1 root root 0 Nov 16 11:50 uts -&gt; 'uts:[4026531838]'</w:t>
            </w:r>
          </w:p>
          <w:p>
            <w:pPr>
              <w:widowControl w:val="0"/>
              <w:ind w:firstLine="0"/>
              <w:rPr>
                <w:rFonts w:ascii="Consolas" w:hAnsi="Consolas" w:eastAsia="Consolas" w:cs="Consolas"/>
                <w:shd w:val="clear" w:fill="FAFAFA"/>
              </w:rPr>
            </w:pPr>
          </w:p>
        </w:tc>
      </w:tr>
    </w:tbl>
    <w:p>
      <w:pPr>
        <w:spacing w:line="276" w:lineRule="auto"/>
        <w:ind w:firstLine="0"/>
      </w:pPr>
    </w:p>
    <w:p>
      <w:pPr>
        <w:spacing w:line="276" w:lineRule="auto"/>
        <w:ind w:firstLine="0"/>
        <w:jc w:val="both"/>
      </w:pPr>
      <w:r>
        <w:rPr>
          <w:rtl w:val="0"/>
        </w:rPr>
        <w:t>Как можно видеть, наша сессия принадлежит ряду групп. Об этом и свидетельствует вывод консоли. Напомню ряд важных пространств имен:</w:t>
      </w:r>
    </w:p>
    <w:p>
      <w:pPr>
        <w:numPr>
          <w:ilvl w:val="0"/>
          <w:numId w:val="3"/>
        </w:numPr>
        <w:spacing w:line="276" w:lineRule="auto"/>
        <w:ind w:left="720" w:hanging="360"/>
        <w:jc w:val="both"/>
        <w:rPr>
          <w:u w:val="none"/>
        </w:rPr>
      </w:pPr>
      <w:r>
        <w:rPr>
          <w:rtl w:val="0"/>
        </w:rPr>
        <w:t>net - сеть</w:t>
      </w:r>
    </w:p>
    <w:p>
      <w:pPr>
        <w:numPr>
          <w:ilvl w:val="0"/>
          <w:numId w:val="3"/>
        </w:numPr>
        <w:spacing w:line="276" w:lineRule="auto"/>
        <w:ind w:left="720" w:hanging="360"/>
        <w:jc w:val="both"/>
        <w:rPr>
          <w:u w:val="none"/>
        </w:rPr>
      </w:pPr>
      <w:r>
        <w:rPr>
          <w:rtl w:val="0"/>
        </w:rPr>
        <w:t>pid - разграничение процессов</w:t>
      </w:r>
    </w:p>
    <w:p>
      <w:pPr>
        <w:numPr>
          <w:ilvl w:val="0"/>
          <w:numId w:val="3"/>
        </w:numPr>
        <w:spacing w:line="276" w:lineRule="auto"/>
        <w:ind w:left="720" w:hanging="360"/>
        <w:jc w:val="both"/>
        <w:rPr>
          <w:u w:val="none"/>
        </w:rPr>
      </w:pPr>
      <w:r>
        <w:rPr>
          <w:rtl w:val="0"/>
        </w:rPr>
        <w:t>user - маппинг юзеров</w:t>
      </w:r>
    </w:p>
    <w:p>
      <w:pPr>
        <w:numPr>
          <w:ilvl w:val="0"/>
          <w:numId w:val="3"/>
        </w:numPr>
        <w:spacing w:line="276" w:lineRule="auto"/>
        <w:ind w:left="720" w:hanging="360"/>
        <w:jc w:val="both"/>
        <w:rPr>
          <w:u w:val="none"/>
        </w:rPr>
      </w:pPr>
      <w:r>
        <w:rPr>
          <w:rtl w:val="0"/>
        </w:rPr>
        <w:t>uts - позволяет менять hostname</w:t>
      </w:r>
    </w:p>
    <w:p>
      <w:pPr>
        <w:spacing w:line="276" w:lineRule="auto"/>
        <w:ind w:firstLine="0"/>
        <w:jc w:val="both"/>
      </w:pPr>
      <w:r>
        <w:rPr>
          <w:rtl w:val="0"/>
        </w:rPr>
        <w:t>Все пространства имен можно просмотреть командой:</w:t>
      </w:r>
    </w:p>
    <w:p>
      <w:pPr>
        <w:spacing w:line="276" w:lineRule="auto"/>
        <w:ind w:firstLine="0"/>
        <w:jc w:val="both"/>
      </w:pPr>
      <w:r>
        <w:drawing>
          <wp:inline distT="114300" distB="114300" distL="114300" distR="114300">
            <wp:extent cx="5730875" cy="279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5731200" cy="2794000"/>
                    </a:xfrm>
                    <a:prstGeom prst="rect">
                      <a:avLst/>
                    </a:prstGeom>
                  </pic:spPr>
                </pic:pic>
              </a:graphicData>
            </a:graphic>
          </wp:inline>
        </w:drawing>
      </w:r>
    </w:p>
    <w:p>
      <w:pPr>
        <w:spacing w:line="276" w:lineRule="auto"/>
        <w:ind w:firstLine="0"/>
        <w:jc w:val="both"/>
      </w:pPr>
    </w:p>
    <w:p>
      <w:pPr>
        <w:spacing w:line="276" w:lineRule="auto"/>
        <w:ind w:firstLine="0"/>
        <w:jc w:val="both"/>
      </w:pPr>
      <w:r>
        <w:rPr>
          <w:rtl w:val="0"/>
        </w:rPr>
        <w:t>Собственно, теперь вы обладаете достаточной информацией для того, чтобы запустить приложение изолированно.</w:t>
      </w:r>
    </w:p>
    <w:p>
      <w:pPr>
        <w:pStyle w:val="3"/>
        <w:numPr>
          <w:ilvl w:val="0"/>
          <w:numId w:val="1"/>
        </w:numPr>
        <w:ind w:left="720" w:hanging="360"/>
      </w:pPr>
      <w:bookmarkStart w:id="14" w:name="_kgdi99lo1caf" w:colFirst="0" w:colLast="0"/>
      <w:bookmarkEnd w:id="14"/>
      <w:r>
        <w:rPr>
          <w:rtl w:val="0"/>
        </w:rPr>
        <w:t>Демо 3</w:t>
      </w:r>
      <w:bookmarkStart w:id="15" w:name="_uhb3fmwyqimf" w:colFirst="0" w:colLast="0"/>
      <w:bookmarkEnd w:id="15"/>
    </w:p>
    <w:p>
      <w:pPr>
        <w:spacing w:line="276" w:lineRule="auto"/>
      </w:pPr>
      <w:r>
        <w:rPr>
          <w:rtl w:val="0"/>
        </w:rPr>
        <w:t>ПРОДОЛЖАЕМ!</w:t>
      </w:r>
    </w:p>
    <w:p>
      <w:pPr>
        <w:spacing w:line="276" w:lineRule="auto"/>
      </w:pPr>
      <w:r>
        <w:rPr>
          <w:rtl w:val="0"/>
        </w:rPr>
        <w:t>Прежде чем дать следующее задание, необходимо дать подсказку со словами:</w:t>
      </w:r>
    </w:p>
    <w:p>
      <w:pPr>
        <w:spacing w:line="276" w:lineRule="auto"/>
      </w:pPr>
      <w:r>
        <w:rPr>
          <w:rtl w:val="0"/>
        </w:rPr>
        <w:t xml:space="preserve">Да, чуть не забыл, прежде чем вы дальше будете выполнять задачи, вам стоит знать о том, что утилита unshare имеет ряд флагов, доступных для выполнения. Полную инструкцию по использованию вы можете запросить, вызвав </w:t>
      </w:r>
      <w:r>
        <w:rPr>
          <w:b/>
          <w:rtl w:val="0"/>
        </w:rPr>
        <w:t>man unshare</w:t>
      </w:r>
      <w:r>
        <w:rPr>
          <w:rtl w:val="0"/>
        </w:rPr>
        <w:t>, но основные хотелось бы также озвучить:</w:t>
      </w:r>
    </w:p>
    <w:p>
      <w:pPr>
        <w:spacing w:line="276" w:lineRule="auto"/>
      </w:pPr>
      <w:r>
        <w:rPr>
          <w:rtl w:val="0"/>
        </w:rPr>
        <w:t>--pid</w:t>
      </w:r>
    </w:p>
    <w:p>
      <w:pPr>
        <w:spacing w:line="276" w:lineRule="auto"/>
      </w:pPr>
      <w:r>
        <w:rPr>
          <w:rtl w:val="0"/>
        </w:rPr>
        <w:t>--net</w:t>
      </w:r>
    </w:p>
    <w:p>
      <w:pPr>
        <w:spacing w:line="276" w:lineRule="auto"/>
      </w:pPr>
      <w:r>
        <w:rPr>
          <w:rtl w:val="0"/>
        </w:rPr>
        <w:t>--fork</w:t>
      </w:r>
    </w:p>
    <w:p>
      <w:pPr>
        <w:spacing w:line="276" w:lineRule="auto"/>
      </w:pPr>
      <w:r>
        <w:rPr>
          <w:rtl w:val="0"/>
        </w:rPr>
        <w:t>--mount-proc</w:t>
      </w:r>
    </w:p>
    <w:p>
      <w:pPr>
        <w:spacing w:line="276" w:lineRule="auto"/>
      </w:pPr>
      <w:r>
        <w:rPr>
          <w:rtl w:val="0"/>
        </w:rPr>
        <w:t>Каждый из флагов соответствует пространству имен, которое было изучено ранее.</w:t>
      </w:r>
    </w:p>
    <w:p>
      <w:pPr>
        <w:spacing w:line="276" w:lineRule="auto"/>
      </w:pPr>
      <w:r>
        <w:rPr>
          <w:rtl w:val="0"/>
        </w:rPr>
        <w:t>Рассмотрим простой пример вместе, затем каждый выполнит аналогичные действия самостоятельно.</w:t>
      </w:r>
    </w:p>
    <w:p>
      <w:pPr>
        <w:spacing w:line="276" w:lineRule="auto"/>
      </w:pPr>
      <w:r>
        <w:rPr>
          <w:rtl w:val="0"/>
        </w:rPr>
        <w:t>Давайте поработает, например, с сетевым пространством имен. Изначально в системе нет никаких ns:</w:t>
      </w:r>
    </w:p>
    <w:tbl>
      <w:tblPr>
        <w:tblStyle w:val="17"/>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rPr>
                <w:rFonts w:ascii="Consolas" w:hAnsi="Consolas" w:eastAsia="Consolas" w:cs="Consolas"/>
                <w:shd w:val="clear" w:fill="FAFAFA"/>
              </w:rPr>
            </w:pPr>
            <w:r>
              <w:rPr>
                <w:rFonts w:ascii="Consolas" w:hAnsi="Consolas" w:eastAsia="Consolas" w:cs="Consolas"/>
                <w:shd w:val="clear" w:fill="FAFAFA"/>
                <w:rtl w:val="0"/>
              </w:rPr>
              <w:t>ip netns list</w:t>
            </w:r>
          </w:p>
        </w:tc>
      </w:tr>
    </w:tbl>
    <w:p>
      <w:r>
        <w:rPr>
          <w:rtl w:val="0"/>
        </w:rPr>
        <w:t>Давайте создадим:</w:t>
      </w:r>
    </w:p>
    <w:tbl>
      <w:tblPr>
        <w:tblStyle w:val="18"/>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rPr>
                <w:rFonts w:ascii="Consolas" w:hAnsi="Consolas" w:eastAsia="Consolas" w:cs="Consolas"/>
                <w:shd w:val="clear" w:fill="FAFAFA"/>
              </w:rPr>
            </w:pPr>
            <w:r>
              <w:rPr>
                <w:rFonts w:ascii="Consolas" w:hAnsi="Consolas" w:eastAsia="Consolas" w:cs="Consolas"/>
                <w:shd w:val="clear" w:fill="FAFAFA"/>
                <w:rtl w:val="0"/>
              </w:rPr>
              <w:t>ip netns add testns</w:t>
            </w:r>
          </w:p>
          <w:p>
            <w:pPr>
              <w:widowControl w:val="0"/>
              <w:rPr>
                <w:rFonts w:ascii="Consolas" w:hAnsi="Consolas" w:eastAsia="Consolas" w:cs="Consolas"/>
                <w:shd w:val="clear" w:fill="FAFAFA"/>
              </w:rPr>
            </w:pPr>
            <w:r>
              <w:rPr>
                <w:rFonts w:ascii="Consolas" w:hAnsi="Consolas" w:eastAsia="Consolas" w:cs="Consolas"/>
                <w:shd w:val="clear" w:fill="FAFAFA"/>
                <w:rtl w:val="0"/>
              </w:rPr>
              <w:t>ip netns list</w:t>
            </w:r>
          </w:p>
        </w:tc>
      </w:tr>
    </w:tbl>
    <w:p>
      <w:r>
        <w:rPr>
          <w:rtl w:val="0"/>
        </w:rPr>
        <w:t>Вы могли заметить, что list возвращал только наш вновь созданный namespace. Разве он не должен возвращать по крайней мере два, одним из которых был бы исходным namespace, о котором мы упоминали ранее? Причина этого в том, что ip создаёт то, что называется named network namespace, который является просто network namespace, идентифицируемый уникальным именем (в нашем случае testns). Только именованные пространства имён network отображаются подкомандой list, а изначальный network namespace неименованный.</w:t>
      </w:r>
    </w:p>
    <w:p>
      <w:r>
        <w:rPr>
          <w:rtl w:val="0"/>
        </w:rPr>
        <w:t>Проще всего получить именованные пространства имён network. Например, в каждом именованном network namespace создаётся файл в каталоге /var/run/netns и им сможет воспользоваться процесс, который хочет переключиться на свой namespace. Другое свойство именованных пространств имён network заключается в том, что они могут существовать без наличия какого-либо процесса — в отличие от неименованных, которые будут удалены как только завершатся все принадлежащие им процессы.</w:t>
      </w:r>
    </w:p>
    <w:p>
      <w:r>
        <w:rPr>
          <w:rtl w:val="0"/>
        </w:rPr>
        <w:t>Теперь же давайте запустим командную оболочку с изоляцией сетевых интерфейсов:</w:t>
      </w:r>
    </w:p>
    <w:tbl>
      <w:tblPr>
        <w:tblStyle w:val="19"/>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rPr>
                <w:rFonts w:ascii="Consolas" w:hAnsi="Consolas" w:eastAsia="Consolas" w:cs="Consolas"/>
                <w:shd w:val="clear" w:fill="FAFAFA"/>
              </w:rPr>
            </w:pPr>
            <w:r>
              <w:rPr>
                <w:rFonts w:ascii="Consolas" w:hAnsi="Consolas" w:eastAsia="Consolas" w:cs="Consolas"/>
                <w:shd w:val="clear" w:fill="FAFAFA"/>
                <w:rtl w:val="0"/>
              </w:rPr>
              <w:t>ip netns exec testns123 bash</w:t>
            </w:r>
          </w:p>
        </w:tc>
      </w:tr>
    </w:tbl>
    <w:p>
      <w:r>
        <w:rPr>
          <w:rtl w:val="0"/>
        </w:rPr>
        <w:t>При вводе ifconfig мы можем видеть, что у нас есть только 1 интерфейс, находящийся в состоянии DOWN. В этом случае, разумеется, ничего не сделать (показать, что пинг не работает).</w:t>
      </w:r>
    </w:p>
    <w:p>
      <w:r>
        <w:rPr>
          <w:rtl w:val="0"/>
        </w:rPr>
        <w:t>Мы должны теперь свыкнуться с тем, что настройки по умолчанию для пространств имён обычно очень строгие. Для пространств имён network, как мы видим, никаких устройств, помимо loopback, не будет доступно. Мы можем поднять интерфейс loopback без всяких формальностей:</w:t>
      </w:r>
    </w:p>
    <w:tbl>
      <w:tblPr>
        <w:tblStyle w:val="20"/>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rPr>
                <w:rFonts w:ascii="Consolas" w:hAnsi="Consolas" w:eastAsia="Consolas" w:cs="Consolas"/>
                <w:shd w:val="clear" w:fill="FAFAFA"/>
              </w:rPr>
            </w:pPr>
            <w:r>
              <w:rPr>
                <w:rFonts w:ascii="Consolas" w:hAnsi="Consolas" w:eastAsia="Consolas" w:cs="Consolas"/>
                <w:shd w:val="clear" w:fill="FAFAFA"/>
                <w:rtl w:val="0"/>
              </w:rPr>
              <w:t>root@testVM:~# ip link set dev lo up</w:t>
            </w:r>
          </w:p>
          <w:p>
            <w:pPr>
              <w:widowControl w:val="0"/>
              <w:rPr>
                <w:rFonts w:ascii="Consolas" w:hAnsi="Consolas" w:eastAsia="Consolas" w:cs="Consolas"/>
                <w:shd w:val="clear" w:fill="FAFAFA"/>
              </w:rPr>
            </w:pPr>
            <w:r>
              <w:rPr>
                <w:rFonts w:ascii="Consolas" w:hAnsi="Consolas" w:eastAsia="Consolas" w:cs="Consolas"/>
                <w:shd w:val="clear" w:fill="FAFAFA"/>
                <w:rtl w:val="0"/>
              </w:rPr>
              <w:t>root@testVM:~# ip a</w:t>
            </w:r>
          </w:p>
          <w:p>
            <w:pPr>
              <w:widowControl w:val="0"/>
              <w:rPr>
                <w:rFonts w:ascii="Consolas" w:hAnsi="Consolas" w:eastAsia="Consolas" w:cs="Consolas"/>
                <w:shd w:val="clear" w:fill="FAFAFA"/>
              </w:rPr>
            </w:pPr>
            <w:r>
              <w:rPr>
                <w:rFonts w:ascii="Consolas" w:hAnsi="Consolas" w:eastAsia="Consolas" w:cs="Consolas"/>
                <w:shd w:val="clear" w:fill="FAFAFA"/>
                <w:rtl w:val="0"/>
              </w:rPr>
              <w:t>1: lo: &lt;LOOPBACK,UP,LOWER_UP&gt; mtu 65536 qdisc noqueue state UNKNOWN group default qlen 1000</w:t>
            </w:r>
          </w:p>
          <w:p>
            <w:pPr>
              <w:widowControl w:val="0"/>
              <w:rPr>
                <w:rFonts w:ascii="Consolas" w:hAnsi="Consolas" w:eastAsia="Consolas" w:cs="Consolas"/>
                <w:shd w:val="clear" w:fill="FAFAFA"/>
              </w:rPr>
            </w:pPr>
            <w:r>
              <w:rPr>
                <w:rFonts w:ascii="Consolas" w:hAnsi="Consolas" w:eastAsia="Consolas" w:cs="Consolas"/>
                <w:shd w:val="clear" w:fill="FAFAFA"/>
                <w:rtl w:val="0"/>
              </w:rPr>
              <w:t xml:space="preserve">    link/loopback 00:00:00:00:00:00 brd 00:00:00:00:00:00</w:t>
            </w:r>
          </w:p>
          <w:p>
            <w:pPr>
              <w:widowControl w:val="0"/>
              <w:rPr>
                <w:rFonts w:ascii="Consolas" w:hAnsi="Consolas" w:eastAsia="Consolas" w:cs="Consolas"/>
                <w:shd w:val="clear" w:fill="FAFAFA"/>
              </w:rPr>
            </w:pPr>
            <w:r>
              <w:rPr>
                <w:rFonts w:ascii="Consolas" w:hAnsi="Consolas" w:eastAsia="Consolas" w:cs="Consolas"/>
                <w:shd w:val="clear" w:fill="FAFAFA"/>
                <w:rtl w:val="0"/>
              </w:rPr>
              <w:t xml:space="preserve">    inet 127.0.0.1/8 scope host lo</w:t>
            </w:r>
          </w:p>
          <w:p>
            <w:pPr>
              <w:widowControl w:val="0"/>
              <w:rPr>
                <w:rFonts w:ascii="Consolas" w:hAnsi="Consolas" w:eastAsia="Consolas" w:cs="Consolas"/>
                <w:shd w:val="clear" w:fill="FAFAFA"/>
              </w:rPr>
            </w:pPr>
            <w:r>
              <w:rPr>
                <w:rFonts w:ascii="Consolas" w:hAnsi="Consolas" w:eastAsia="Consolas" w:cs="Consolas"/>
                <w:shd w:val="clear" w:fill="FAFAFA"/>
                <w:rtl w:val="0"/>
              </w:rPr>
              <w:t xml:space="preserve">       valid_lft forever preferred_lft forever</w:t>
            </w:r>
          </w:p>
          <w:p>
            <w:pPr>
              <w:widowControl w:val="0"/>
              <w:rPr>
                <w:rFonts w:ascii="Consolas" w:hAnsi="Consolas" w:eastAsia="Consolas" w:cs="Consolas"/>
                <w:shd w:val="clear" w:fill="FAFAFA"/>
              </w:rPr>
            </w:pPr>
            <w:r>
              <w:rPr>
                <w:rFonts w:ascii="Consolas" w:hAnsi="Consolas" w:eastAsia="Consolas" w:cs="Consolas"/>
                <w:shd w:val="clear" w:fill="FAFAFA"/>
                <w:rtl w:val="0"/>
              </w:rPr>
              <w:t xml:space="preserve">    inet6 ::1/128 scope host </w:t>
            </w:r>
          </w:p>
          <w:p>
            <w:pPr>
              <w:widowControl w:val="0"/>
              <w:rPr>
                <w:rFonts w:ascii="Consolas" w:hAnsi="Consolas" w:eastAsia="Consolas" w:cs="Consolas"/>
                <w:shd w:val="clear" w:fill="FAFAFA"/>
              </w:rPr>
            </w:pPr>
            <w:r>
              <w:rPr>
                <w:rFonts w:ascii="Consolas" w:hAnsi="Consolas" w:eastAsia="Consolas" w:cs="Consolas"/>
                <w:shd w:val="clear" w:fill="FAFAFA"/>
                <w:rtl w:val="0"/>
              </w:rPr>
              <w:t xml:space="preserve">       valid_lft forever preferred_lft forever</w:t>
            </w:r>
          </w:p>
        </w:tc>
      </w:tr>
    </w:tbl>
    <w:p>
      <w:pPr>
        <w:rPr>
          <w:rtl w:val="0"/>
        </w:rPr>
      </w:pPr>
    </w:p>
    <w:p>
      <w:r>
        <w:rPr>
          <w:rtl w:val="0"/>
        </w:rPr>
        <w:t>Теперь, когда разобрались с lo-интерфейсом, добавим виртуальный интерфейс для дальнейшего взаимодействия. Мы будем использовать сетевое устройство virtual ethernet (или сокращённо veth). Устройства veth всегда создаются как пара устройств, связанных по принципу туннеля, так что сообщения, отправленные на одном конце, выходят из устройства на другом. Вы могли бы предположить, что мы могли бы легко иметь один конец в исходном network namespace, а другой — в нашем дочернем network namespace, а всё общение между пространствами имён network проходило бы через соответствующее оконечное устройство veth (и вы были бы правы).</w:t>
      </w:r>
    </w:p>
    <w:p>
      <w:r>
        <w:rPr>
          <w:rtl w:val="0"/>
        </w:rPr>
        <w:t>Выполняем команды в исходном пространстве:</w:t>
      </w:r>
    </w:p>
    <w:tbl>
      <w:tblPr>
        <w:tblStyle w:val="21"/>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rPr>
                <w:rFonts w:ascii="Consolas" w:hAnsi="Consolas" w:eastAsia="Consolas" w:cs="Consolas"/>
                <w:shd w:val="clear" w:fill="FAFAFA"/>
              </w:rPr>
            </w:pPr>
            <w:r>
              <w:rPr>
                <w:rFonts w:ascii="Consolas" w:hAnsi="Consolas" w:eastAsia="Consolas" w:cs="Consolas"/>
                <w:shd w:val="clear" w:fill="FAFAFA"/>
                <w:rtl w:val="0"/>
              </w:rPr>
              <w:t>ip link add veth0 type veth peer name veth1</w:t>
            </w:r>
          </w:p>
          <w:p>
            <w:pPr>
              <w:widowControl w:val="0"/>
              <w:rPr>
                <w:rFonts w:ascii="Consolas" w:hAnsi="Consolas" w:eastAsia="Consolas" w:cs="Consolas"/>
                <w:shd w:val="clear" w:fill="FAFAFA"/>
              </w:rPr>
            </w:pPr>
            <w:r>
              <w:rPr>
                <w:rFonts w:ascii="Consolas" w:hAnsi="Consolas" w:eastAsia="Consolas" w:cs="Consolas"/>
                <w:shd w:val="clear" w:fill="FAFAFA"/>
                <w:rtl w:val="0"/>
              </w:rPr>
              <w:t>ip link set veth1 netns testns123</w:t>
            </w:r>
          </w:p>
          <w:p>
            <w:pPr>
              <w:widowControl w:val="0"/>
              <w:rPr>
                <w:rFonts w:ascii="Consolas" w:hAnsi="Consolas" w:eastAsia="Consolas" w:cs="Consolas"/>
                <w:shd w:val="clear" w:fill="FAFAFA"/>
              </w:rPr>
            </w:pPr>
            <w:r>
              <w:rPr>
                <w:rFonts w:ascii="Consolas" w:hAnsi="Consolas" w:eastAsia="Consolas" w:cs="Consolas"/>
                <w:shd w:val="clear" w:fill="FAFAFA"/>
                <w:rtl w:val="0"/>
              </w:rPr>
              <w:t>ip a</w:t>
            </w:r>
          </w:p>
          <w:p>
            <w:pPr>
              <w:widowControl w:val="0"/>
              <w:rPr>
                <w:rFonts w:ascii="Consolas" w:hAnsi="Consolas" w:eastAsia="Consolas" w:cs="Consolas"/>
                <w:shd w:val="clear" w:fill="FAFAFA"/>
              </w:rPr>
            </w:pPr>
            <w:r>
              <w:rPr>
                <w:rFonts w:ascii="Consolas" w:hAnsi="Consolas" w:eastAsia="Consolas" w:cs="Consolas"/>
                <w:shd w:val="clear" w:fill="FAFAFA"/>
                <w:rtl w:val="0"/>
              </w:rPr>
              <w:t>ip addr add 10.0.0.1/24 dev veth0</w:t>
            </w:r>
          </w:p>
          <w:p>
            <w:pPr>
              <w:widowControl w:val="0"/>
              <w:rPr>
                <w:rFonts w:ascii="Consolas" w:hAnsi="Consolas" w:eastAsia="Consolas" w:cs="Consolas"/>
                <w:shd w:val="clear" w:fill="FAFAFA"/>
              </w:rPr>
            </w:pPr>
            <w:r>
              <w:rPr>
                <w:rFonts w:ascii="Consolas" w:hAnsi="Consolas" w:eastAsia="Consolas" w:cs="Consolas"/>
                <w:shd w:val="clear" w:fill="FAFAFA"/>
                <w:rtl w:val="0"/>
              </w:rPr>
              <w:t>ip link set dev veth0 up</w:t>
            </w:r>
          </w:p>
          <w:p>
            <w:pPr>
              <w:widowControl w:val="0"/>
              <w:rPr>
                <w:rFonts w:ascii="Consolas" w:hAnsi="Consolas" w:eastAsia="Consolas" w:cs="Consolas"/>
                <w:shd w:val="clear" w:fill="FAFAFA"/>
              </w:rPr>
            </w:pPr>
            <w:r>
              <w:rPr>
                <w:rFonts w:ascii="Consolas" w:hAnsi="Consolas" w:eastAsia="Consolas" w:cs="Consolas"/>
                <w:shd w:val="clear" w:fill="FAFAFA"/>
                <w:rtl w:val="0"/>
              </w:rPr>
              <w:t>ip a</w:t>
            </w:r>
          </w:p>
        </w:tc>
      </w:tr>
    </w:tbl>
    <w:p>
      <w:r>
        <w:rPr>
          <w:rtl w:val="0"/>
        </w:rPr>
        <w:t>В новом пространстве:</w:t>
      </w:r>
    </w:p>
    <w:tbl>
      <w:tblPr>
        <w:tblStyle w:val="22"/>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rPr>
                <w:rFonts w:ascii="Consolas" w:hAnsi="Consolas" w:eastAsia="Consolas" w:cs="Consolas"/>
                <w:shd w:val="clear" w:fill="FAFAFA"/>
              </w:rPr>
            </w:pPr>
            <w:r>
              <w:rPr>
                <w:rFonts w:ascii="Consolas" w:hAnsi="Consolas" w:eastAsia="Consolas" w:cs="Consolas"/>
                <w:shd w:val="clear" w:fill="FAFAFA"/>
                <w:rtl w:val="0"/>
              </w:rPr>
              <w:t>ip addr add 10.0.0.2/24 dev veth1</w:t>
            </w:r>
          </w:p>
          <w:p>
            <w:pPr>
              <w:widowControl w:val="0"/>
              <w:rPr>
                <w:rFonts w:ascii="Consolas" w:hAnsi="Consolas" w:eastAsia="Consolas" w:cs="Consolas"/>
                <w:shd w:val="clear" w:fill="FAFAFA"/>
              </w:rPr>
            </w:pPr>
            <w:r>
              <w:rPr>
                <w:rFonts w:ascii="Consolas" w:hAnsi="Consolas" w:eastAsia="Consolas" w:cs="Consolas"/>
                <w:shd w:val="clear" w:fill="FAFAFA"/>
                <w:rtl w:val="0"/>
              </w:rPr>
              <w:t>ip link set dev veth1 up</w:t>
            </w:r>
          </w:p>
        </w:tc>
      </w:tr>
    </w:tbl>
    <w:p>
      <w:pPr>
        <w:pStyle w:val="3"/>
        <w:numPr>
          <w:ilvl w:val="0"/>
          <w:numId w:val="1"/>
        </w:numPr>
        <w:ind w:left="720" w:hanging="360"/>
        <w:rPr>
          <w:b w:val="0"/>
        </w:rPr>
      </w:pPr>
      <w:bookmarkStart w:id="16" w:name="_tlwtfyydaqdb" w:colFirst="0" w:colLast="0"/>
      <w:bookmarkEnd w:id="16"/>
      <w:r>
        <w:rPr>
          <w:rtl w:val="0"/>
        </w:rPr>
        <w:t>Задача 2</w:t>
      </w:r>
    </w:p>
    <w:p>
      <w:pPr>
        <w:pStyle w:val="4"/>
      </w:pPr>
      <w:bookmarkStart w:id="17" w:name="_ivptgdc7r6rk" w:colFirst="0" w:colLast="0"/>
      <w:bookmarkEnd w:id="17"/>
      <w:bookmarkStart w:id="18" w:name="_yofgf2s0d581" w:colFirst="0" w:colLast="0"/>
      <w:bookmarkEnd w:id="18"/>
      <w:r>
        <w:rPr>
          <w:rtl w:val="0"/>
        </w:rPr>
        <w:t>Задание</w:t>
      </w:r>
    </w:p>
    <w:p>
      <w:r>
        <w:rPr>
          <w:rtl w:val="0"/>
        </w:rPr>
        <w:t>Нужно</w:t>
      </w:r>
      <w:r>
        <w:rPr>
          <w:rtl w:val="0"/>
        </w:rPr>
        <w:t xml:space="preserve"> создать новое сетевое пространство имен. И убедиться, что это получилось, проверив командой if a</w:t>
      </w:r>
    </w:p>
    <w:p>
      <w:pPr>
        <w:pStyle w:val="4"/>
      </w:pPr>
      <w:bookmarkStart w:id="19" w:name="_c78uxclxyxnd" w:colFirst="0" w:colLast="0"/>
      <w:bookmarkEnd w:id="19"/>
      <w:r>
        <w:rPr>
          <w:rtl w:val="0"/>
        </w:rPr>
        <w:t>Пример решения</w:t>
      </w:r>
    </w:p>
    <w:p>
      <w:r>
        <w:rPr>
          <w:rtl w:val="0"/>
        </w:rPr>
        <w:t>Это примерный вариант решения, главное – чтобы логика была верной.</w:t>
      </w:r>
    </w:p>
    <w:tbl>
      <w:tblPr>
        <w:tblStyle w:val="23"/>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ind w:firstLine="0"/>
              <w:rPr>
                <w:rFonts w:ascii="Consolas" w:hAnsi="Consolas" w:eastAsia="Consolas" w:cs="Consolas"/>
                <w:color w:val="383A42"/>
                <w:shd w:val="clear" w:fill="FAFAFA"/>
              </w:rPr>
            </w:pPr>
            <w:r>
              <w:rPr>
                <w:rFonts w:ascii="Consolas" w:hAnsi="Consolas" w:eastAsia="Consolas" w:cs="Consolas"/>
                <w:color w:val="383A42"/>
                <w:shd w:val="clear" w:fill="FAFAFA"/>
                <w:rtl w:val="0"/>
              </w:rPr>
              <w:t>root@testVM:~# sudo unshare --net /bin/bash</w:t>
            </w:r>
          </w:p>
          <w:p>
            <w:pPr>
              <w:widowControl w:val="0"/>
              <w:ind w:firstLine="0"/>
              <w:rPr>
                <w:rFonts w:ascii="Consolas" w:hAnsi="Consolas" w:eastAsia="Consolas" w:cs="Consolas"/>
                <w:color w:val="383A42"/>
                <w:shd w:val="clear" w:fill="FAFAFA"/>
              </w:rPr>
            </w:pPr>
            <w:r>
              <w:rPr>
                <w:rFonts w:ascii="Consolas" w:hAnsi="Consolas" w:eastAsia="Consolas" w:cs="Consolas"/>
                <w:color w:val="383A42"/>
                <w:shd w:val="clear" w:fill="FAFAFA"/>
                <w:rtl w:val="0"/>
              </w:rPr>
              <w:t>root@testVM:/home/lvl001# ip a</w:t>
            </w:r>
          </w:p>
          <w:p>
            <w:pPr>
              <w:widowControl w:val="0"/>
              <w:ind w:firstLine="0"/>
              <w:rPr>
                <w:rFonts w:ascii="Consolas" w:hAnsi="Consolas" w:eastAsia="Consolas" w:cs="Consolas"/>
                <w:color w:val="383A42"/>
                <w:shd w:val="clear" w:fill="FAFAFA"/>
              </w:rPr>
            </w:pPr>
            <w:r>
              <w:rPr>
                <w:rFonts w:ascii="Consolas" w:hAnsi="Consolas" w:eastAsia="Consolas" w:cs="Consolas"/>
                <w:color w:val="383A42"/>
                <w:shd w:val="clear" w:fill="FAFAFA"/>
                <w:rtl w:val="0"/>
              </w:rPr>
              <w:t>1: lo: &lt;LOOPBACK&gt; mtu 65536 qdisc noop state DOWN group default qlen 1000</w:t>
            </w:r>
          </w:p>
          <w:p>
            <w:pPr>
              <w:widowControl w:val="0"/>
              <w:ind w:firstLine="0"/>
              <w:rPr>
                <w:rFonts w:ascii="Consolas" w:hAnsi="Consolas" w:eastAsia="Consolas" w:cs="Consolas"/>
                <w:color w:val="383A42"/>
                <w:shd w:val="clear" w:fill="FAFAFA"/>
              </w:rPr>
            </w:pPr>
            <w:r>
              <w:rPr>
                <w:rFonts w:ascii="Consolas" w:hAnsi="Consolas" w:eastAsia="Consolas" w:cs="Consolas"/>
                <w:color w:val="383A42"/>
                <w:shd w:val="clear" w:fill="FAFAFA"/>
                <w:rtl w:val="0"/>
              </w:rPr>
              <w:t xml:space="preserve">    link/loopback 00:00:00:00:00:00 brd 00:00:00:00:00:00</w:t>
            </w:r>
          </w:p>
        </w:tc>
      </w:tr>
    </w:tbl>
    <w:p>
      <w:pPr>
        <w:pStyle w:val="3"/>
        <w:numPr>
          <w:ilvl w:val="0"/>
          <w:numId w:val="1"/>
        </w:numPr>
        <w:spacing w:line="276" w:lineRule="auto"/>
        <w:ind w:left="720" w:hanging="360"/>
        <w:rPr>
          <w:b w:val="0"/>
          <w:sz w:val="32"/>
          <w:szCs w:val="32"/>
        </w:rPr>
      </w:pPr>
      <w:bookmarkStart w:id="20" w:name="_4lvk7zsshdbd" w:colFirst="0" w:colLast="0"/>
      <w:bookmarkEnd w:id="20"/>
      <w:bookmarkStart w:id="21" w:name="_w475etlj6zga" w:colFirst="0" w:colLast="0"/>
      <w:bookmarkEnd w:id="21"/>
      <w:r>
        <w:rPr>
          <w:rtl w:val="0"/>
        </w:rPr>
        <w:t>Задача 3</w:t>
      </w:r>
    </w:p>
    <w:p>
      <w:pPr>
        <w:pStyle w:val="4"/>
        <w:spacing w:line="276" w:lineRule="auto"/>
      </w:pPr>
      <w:bookmarkStart w:id="22" w:name="_f6t6x7fxf3hr" w:colFirst="0" w:colLast="0"/>
      <w:bookmarkEnd w:id="22"/>
      <w:bookmarkStart w:id="23" w:name="_gn1fh9i92v4w" w:colFirst="0" w:colLast="0"/>
      <w:bookmarkEnd w:id="23"/>
      <w:r>
        <w:rPr>
          <w:rtl w:val="0"/>
        </w:rPr>
        <w:t>Задание</w:t>
      </w:r>
    </w:p>
    <w:p>
      <w:pPr>
        <w:spacing w:line="276" w:lineRule="auto"/>
      </w:pPr>
      <w:r>
        <w:rPr>
          <w:rtl w:val="0"/>
        </w:rPr>
        <w:t>Нужно</w:t>
      </w:r>
      <w:r>
        <w:rPr>
          <w:rtl w:val="0"/>
        </w:rPr>
        <w:t xml:space="preserve"> найти правильный вариант решения изоляции и дать аргументацию.</w:t>
      </w:r>
    </w:p>
    <w:p>
      <w:pPr>
        <w:pStyle w:val="4"/>
        <w:spacing w:line="276" w:lineRule="auto"/>
      </w:pPr>
      <w:bookmarkStart w:id="24" w:name="_6adhkceckcbz" w:colFirst="0" w:colLast="0"/>
      <w:bookmarkEnd w:id="24"/>
      <w:r>
        <w:rPr>
          <w:rtl w:val="0"/>
        </w:rPr>
        <w:t>Пример решения</w:t>
      </w:r>
    </w:p>
    <w:p>
      <w:pPr>
        <w:spacing w:line="276" w:lineRule="auto"/>
      </w:pPr>
      <w:r>
        <w:rPr>
          <w:rtl w:val="0"/>
        </w:rPr>
        <w:t>Это примерный вариант решения, главное – чтобы логика была верной.</w:t>
      </w:r>
    </w:p>
    <w:tbl>
      <w:tblPr>
        <w:tblStyle w:val="24"/>
        <w:tblW w:w="9029" w:type="dxa"/>
        <w:tblInd w:w="0" w:type="dxa"/>
        <w:tblLayout w:type="fixed"/>
        <w:tblCellMar>
          <w:top w:w="100" w:type="dxa"/>
          <w:left w:w="100" w:type="dxa"/>
          <w:bottom w:w="100" w:type="dxa"/>
          <w:right w:w="100" w:type="dxa"/>
        </w:tblCellMar>
      </w:tblPr>
      <w:tblGrid>
        <w:gridCol w:w="9029"/>
      </w:tblGrid>
      <w:tr>
        <w:tblPrEx>
          <w:tblLayout w:type="fixed"/>
          <w:tblCellMar>
            <w:top w:w="100" w:type="dxa"/>
            <w:left w:w="100" w:type="dxa"/>
            <w:bottom w:w="100" w:type="dxa"/>
            <w:right w:w="100" w:type="dxa"/>
          </w:tblCellMar>
        </w:tblPrEx>
        <w:tc>
          <w:tcPr>
            <w:tcW w:w="9029" w:type="dxa"/>
            <w:shd w:val="clear" w:color="auto" w:fill="FAFAFA"/>
            <w:tcMar>
              <w:top w:w="100" w:type="dxa"/>
              <w:left w:w="100" w:type="dxa"/>
              <w:bottom w:w="100" w:type="dxa"/>
              <w:right w:w="100" w:type="dxa"/>
            </w:tcMar>
            <w:vAlign w:val="top"/>
          </w:tcPr>
          <w:p>
            <w:pPr>
              <w:widowControl w:val="0"/>
              <w:ind w:firstLine="0"/>
              <w:rPr>
                <w:rFonts w:ascii="Consolas" w:hAnsi="Consolas" w:eastAsia="Consolas" w:cs="Consolas"/>
                <w:color w:val="383A42"/>
                <w:shd w:val="clear" w:fill="FAFAFA"/>
              </w:rPr>
            </w:pPr>
            <w:r>
              <w:rPr>
                <w:rFonts w:ascii="Consolas" w:hAnsi="Consolas" w:eastAsia="Consolas" w:cs="Consolas"/>
                <w:color w:val="383A42"/>
                <w:shd w:val="clear" w:fill="FAFAFA"/>
                <w:rtl w:val="0"/>
              </w:rPr>
              <w:t>root@testVM:~# sudo unshare --pid --net --fork --mount-proc /bin/bash</w:t>
            </w:r>
          </w:p>
          <w:p>
            <w:pPr>
              <w:widowControl w:val="0"/>
              <w:ind w:firstLine="0"/>
              <w:rPr>
                <w:rFonts w:ascii="Consolas" w:hAnsi="Consolas" w:eastAsia="Consolas" w:cs="Consolas"/>
                <w:color w:val="383A42"/>
                <w:shd w:val="clear" w:fill="FAFAFA"/>
              </w:rPr>
            </w:pPr>
            <w:r>
              <w:rPr>
                <w:rFonts w:ascii="Consolas" w:hAnsi="Consolas" w:eastAsia="Consolas" w:cs="Consolas"/>
                <w:color w:val="383A42"/>
                <w:shd w:val="clear" w:fill="FAFAFA"/>
                <w:rtl w:val="0"/>
              </w:rPr>
              <w:t>root@testVM:~# ps -aux</w:t>
            </w:r>
          </w:p>
          <w:p>
            <w:pPr>
              <w:widowControl w:val="0"/>
              <w:ind w:firstLine="0"/>
              <w:rPr>
                <w:rFonts w:ascii="Consolas" w:hAnsi="Consolas" w:eastAsia="Consolas" w:cs="Consolas"/>
                <w:color w:val="383A42"/>
                <w:shd w:val="clear" w:fill="FAFAFA"/>
              </w:rPr>
            </w:pPr>
            <w:r>
              <w:rPr>
                <w:rFonts w:ascii="Consolas" w:hAnsi="Consolas" w:eastAsia="Consolas" w:cs="Consolas"/>
                <w:color w:val="383A42"/>
                <w:shd w:val="clear" w:fill="FAFAFA"/>
                <w:rtl w:val="0"/>
              </w:rPr>
              <w:t>USER         PID %CPU %MEM    VSZ   RSS TTY      STAT START   TIME COMMAND</w:t>
            </w:r>
          </w:p>
          <w:p>
            <w:pPr>
              <w:widowControl w:val="0"/>
              <w:ind w:firstLine="0"/>
              <w:rPr>
                <w:rFonts w:ascii="Consolas" w:hAnsi="Consolas" w:eastAsia="Consolas" w:cs="Consolas"/>
                <w:color w:val="383A42"/>
                <w:shd w:val="clear" w:fill="FAFAFA"/>
              </w:rPr>
            </w:pPr>
            <w:r>
              <w:rPr>
                <w:rFonts w:ascii="Consolas" w:hAnsi="Consolas" w:eastAsia="Consolas" w:cs="Consolas"/>
                <w:color w:val="383A42"/>
                <w:shd w:val="clear" w:fill="FAFAFA"/>
                <w:rtl w:val="0"/>
              </w:rPr>
              <w:t>root           1  0.0  0.2   5044  4124 pts/2    S    13:03   0:00 /bin/bash</w:t>
            </w:r>
          </w:p>
          <w:p>
            <w:pPr>
              <w:widowControl w:val="0"/>
              <w:ind w:firstLine="0"/>
              <w:rPr>
                <w:rFonts w:ascii="Consolas" w:hAnsi="Consolas" w:eastAsia="Consolas" w:cs="Consolas"/>
                <w:color w:val="383A42"/>
                <w:shd w:val="clear" w:fill="FAFAFA"/>
              </w:rPr>
            </w:pPr>
            <w:r>
              <w:rPr>
                <w:rFonts w:ascii="Consolas" w:hAnsi="Consolas" w:eastAsia="Consolas" w:cs="Consolas"/>
                <w:color w:val="383A42"/>
                <w:shd w:val="clear" w:fill="FAFAFA"/>
                <w:rtl w:val="0"/>
              </w:rPr>
              <w:t>root           8  0.0  0.1   7744  3664 pts/2    R+   13:03   0:00 ps -aux</w:t>
            </w:r>
          </w:p>
          <w:p>
            <w:pPr>
              <w:widowControl w:val="0"/>
              <w:rPr>
                <w:rFonts w:ascii="Consolas" w:hAnsi="Consolas" w:eastAsia="Consolas" w:cs="Consolas"/>
                <w:color w:val="383A42"/>
                <w:shd w:val="clear" w:fill="FAFAFA"/>
              </w:rPr>
            </w:pPr>
          </w:p>
        </w:tc>
      </w:tr>
    </w:tbl>
    <w:p>
      <w:pPr>
        <w:numPr>
          <w:numId w:val="0"/>
        </w:numPr>
        <w:spacing w:before="240" w:after="240" w:line="276" w:lineRule="auto"/>
      </w:pPr>
      <w:bookmarkStart w:id="27" w:name="_GoBack"/>
      <w:bookmarkEnd w:id="27"/>
      <w:bookmarkStart w:id="25" w:name="_mgjz06ygpdkp" w:colFirst="0" w:colLast="0"/>
      <w:bookmarkEnd w:id="25"/>
      <w:bookmarkStart w:id="26" w:name="_dmax7aedw0c0" w:colFirst="0" w:colLast="0"/>
      <w:bookmarkEnd w:id="26"/>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86"/>
    <w:family w:val="swiss"/>
    <w:pitch w:val="default"/>
    <w:sig w:usb0="E0002EFF" w:usb1="C0007843" w:usb2="00000009" w:usb3="00000000" w:csb0="400001FF" w:csb1="FFFF0000"/>
  </w:font>
  <w:font w:name="Courier New">
    <w:altName w:val="DejaVu Sans"/>
    <w:panose1 w:val="02070309020205020404"/>
    <w:charset w:val="00"/>
    <w:family w:val="modern"/>
    <w:pitch w:val="default"/>
    <w:sig w:usb0="E0002EFF" w:usb1="C0007843" w:usb2="00000009"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791AF"/>
    <w:multiLevelType w:val="multilevel"/>
    <w:tmpl w:val="BFF791A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ACD9FDB"/>
    <w:multiLevelType w:val="multilevel"/>
    <w:tmpl w:val="EACD9FD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7F9D81E"/>
    <w:multiLevelType w:val="multilevel"/>
    <w:tmpl w:val="F7F9D81E"/>
    <w:lvl w:ilvl="0" w:tentative="0">
      <w:start w:val="1"/>
      <w:numFmt w:val="decimal"/>
      <w:lvlText w:val="%1."/>
      <w:lvlJc w:val="left"/>
      <w:pPr>
        <w:ind w:left="720" w:hanging="360"/>
      </w:pPr>
      <w:rPr>
        <w:rFonts w:ascii="Arial" w:hAnsi="Arial" w:eastAsia="Arial" w:cs="Arial"/>
        <w:b/>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compatSetting w:name="compatibilityMode" w:uri="http://schemas.microsoft.com/office/word" w:val="15"/>
  </w:compat>
  <w:rsids>
    <w:rsidRoot w:val="00000000"/>
    <w:rsid w:val="3DF67F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ind w:firstLine="0"/>
      <w:jc w:val="both"/>
    </w:pPr>
    <w:rPr>
      <w:rFonts w:ascii="Arial" w:hAnsi="Arial" w:eastAsia="Arial" w:cs="Arial"/>
      <w:sz w:val="22"/>
      <w:szCs w:val="22"/>
      <w:lang w:val="ru"/>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Title"/>
    <w:basedOn w:val="1"/>
    <w:next w:val="1"/>
    <w:uiPriority w:val="0"/>
    <w:pPr>
      <w:keepNext/>
      <w:keepLines/>
      <w:pageBreakBefore w:val="0"/>
      <w:spacing w:before="0" w:after="60"/>
    </w:pPr>
    <w:rPr>
      <w:sz w:val="52"/>
      <w:szCs w:val="52"/>
    </w:rPr>
  </w:style>
  <w:style w:type="paragraph" w:styleId="9">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customStyle="1" w:styleId="12">
    <w:name w:val="Table Normal"/>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uiPriority w:val="0"/>
    <w:tblPr>
      <w:tblLayout w:type="fixed"/>
      <w:tblCellMar>
        <w:top w:w="100" w:type="dxa"/>
        <w:left w:w="100" w:type="dxa"/>
        <w:bottom w:w="100" w:type="dxa"/>
        <w:right w:w="100" w:type="dxa"/>
      </w:tblCellMar>
    </w:tblPr>
  </w:style>
  <w:style w:type="table" w:customStyle="1" w:styleId="17">
    <w:name w:val="_Style 14"/>
    <w:basedOn w:val="12"/>
    <w:uiPriority w:val="0"/>
    <w:tblPr>
      <w:tblLayout w:type="fixed"/>
      <w:tblCellMar>
        <w:top w:w="100" w:type="dxa"/>
        <w:left w:w="100" w:type="dxa"/>
        <w:bottom w:w="100" w:type="dxa"/>
        <w:right w:w="100" w:type="dxa"/>
      </w:tblCellMar>
    </w:tblPr>
  </w:style>
  <w:style w:type="table" w:customStyle="1" w:styleId="18">
    <w:name w:val="_Style 15"/>
    <w:basedOn w:val="12"/>
    <w:uiPriority w:val="0"/>
    <w:tblPr>
      <w:tblLayout w:type="fixed"/>
      <w:tblCellMar>
        <w:top w:w="100" w:type="dxa"/>
        <w:left w:w="100" w:type="dxa"/>
        <w:bottom w:w="100" w:type="dxa"/>
        <w:right w:w="100" w:type="dxa"/>
      </w:tblCellMar>
    </w:tblPr>
  </w:style>
  <w:style w:type="table" w:customStyle="1" w:styleId="19">
    <w:name w:val="_Style 16"/>
    <w:basedOn w:val="12"/>
    <w:uiPriority w:val="0"/>
    <w:tblPr>
      <w:tblLayout w:type="fixed"/>
      <w:tblCellMar>
        <w:top w:w="100" w:type="dxa"/>
        <w:left w:w="100" w:type="dxa"/>
        <w:bottom w:w="100" w:type="dxa"/>
        <w:right w:w="100" w:type="dxa"/>
      </w:tblCellMar>
    </w:tblPr>
  </w:style>
  <w:style w:type="table" w:customStyle="1" w:styleId="20">
    <w:name w:val="_Style 17"/>
    <w:basedOn w:val="12"/>
    <w:uiPriority w:val="0"/>
    <w:tblPr>
      <w:tblLayout w:type="fixed"/>
      <w:tblCellMar>
        <w:top w:w="100" w:type="dxa"/>
        <w:left w:w="100" w:type="dxa"/>
        <w:bottom w:w="100" w:type="dxa"/>
        <w:right w:w="100" w:type="dxa"/>
      </w:tblCellMar>
    </w:tblPr>
  </w:style>
  <w:style w:type="table" w:customStyle="1" w:styleId="21">
    <w:name w:val="_Style 18"/>
    <w:basedOn w:val="12"/>
    <w:uiPriority w:val="0"/>
    <w:tblPr>
      <w:tblLayout w:type="fixed"/>
      <w:tblCellMar>
        <w:top w:w="100" w:type="dxa"/>
        <w:left w:w="100" w:type="dxa"/>
        <w:bottom w:w="100" w:type="dxa"/>
        <w:right w:w="100" w:type="dxa"/>
      </w:tblCellMar>
    </w:tblPr>
  </w:style>
  <w:style w:type="table" w:customStyle="1" w:styleId="22">
    <w:name w:val="_Style 19"/>
    <w:basedOn w:val="12"/>
    <w:uiPriority w:val="0"/>
    <w:tblPr>
      <w:tblLayout w:type="fixed"/>
      <w:tblCellMar>
        <w:top w:w="100" w:type="dxa"/>
        <w:left w:w="100" w:type="dxa"/>
        <w:bottom w:w="100" w:type="dxa"/>
        <w:right w:w="100" w:type="dxa"/>
      </w:tblCellMar>
    </w:tblPr>
  </w:style>
  <w:style w:type="table" w:customStyle="1" w:styleId="23">
    <w:name w:val="_Style 20"/>
    <w:basedOn w:val="12"/>
    <w:uiPriority w:val="0"/>
    <w:tblPr>
      <w:tblLayout w:type="fixed"/>
      <w:tblCellMar>
        <w:top w:w="100" w:type="dxa"/>
        <w:left w:w="100" w:type="dxa"/>
        <w:bottom w:w="100" w:type="dxa"/>
        <w:right w:w="100" w:type="dxa"/>
      </w:tblCellMar>
    </w:tblPr>
  </w:style>
  <w:style w:type="table" w:customStyle="1" w:styleId="24">
    <w:name w:val="_Style 21"/>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2023-05-23T08:45:18Z</dcterms:created>
  <dc:creator>1</dc:creator>
  <cp:lastModifiedBy>user</cp:lastModifiedBy>
  <dcterms:modified xsi:type="dcterms:W3CDTF">2023-05-23T08:52:41Z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1049-10.1.0.6757</vt:lpwstr>
  </property>
</Properties>
</file>