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AF6" w:rsidRDefault="00E00835">
      <w:pPr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View Items Page:</w:t>
      </w:r>
    </w:p>
    <w:p w:rsidR="00E00835" w:rsidRDefault="00E00835">
      <w:pPr>
        <w:rPr>
          <w:rFonts w:ascii="Times New Roman" w:hAnsi="Times New Roman" w:cs="Times New Roman"/>
          <w:b/>
          <w:sz w:val="48"/>
        </w:rPr>
      </w:pPr>
      <w:r>
        <w:rPr>
          <w:noProof/>
          <w:lang w:eastAsia="en-IN"/>
        </w:rPr>
        <w:drawing>
          <wp:inline distT="0" distB="0" distL="0" distR="0" wp14:anchorId="27E1D8CA" wp14:editId="56D2E83A">
            <wp:extent cx="5731510" cy="30962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835" w:rsidRDefault="00E008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 click of add button a new screen will be shown where user can enter the tile and description.</w:t>
      </w:r>
    </w:p>
    <w:p w:rsidR="00E00835" w:rsidRDefault="00E00835" w:rsidP="00E00835">
      <w:pPr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Add Item Page:</w:t>
      </w:r>
    </w:p>
    <w:p w:rsidR="00E00835" w:rsidRDefault="00C766E8" w:rsidP="00E00835">
      <w:pPr>
        <w:rPr>
          <w:rFonts w:ascii="Times New Roman" w:hAnsi="Times New Roman" w:cs="Times New Roman"/>
          <w:b/>
          <w:sz w:val="48"/>
        </w:rPr>
      </w:pPr>
      <w:r>
        <w:rPr>
          <w:noProof/>
          <w:lang w:eastAsia="en-IN"/>
        </w:rPr>
        <w:drawing>
          <wp:inline distT="0" distB="0" distL="0" distR="0" wp14:anchorId="28C85913" wp14:editId="6968AC22">
            <wp:extent cx="5731510" cy="30962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E5" w:rsidRDefault="00C766E8" w:rsidP="00E00835">
      <w:pPr>
        <w:rPr>
          <w:rFonts w:ascii="Times New Roman" w:hAnsi="Times New Roman" w:cs="Times New Roman"/>
          <w:b/>
          <w:sz w:val="48"/>
        </w:rPr>
      </w:pPr>
      <w:r>
        <w:rPr>
          <w:noProof/>
          <w:lang w:eastAsia="en-IN"/>
        </w:rPr>
        <w:lastRenderedPageBreak/>
        <w:drawing>
          <wp:inline distT="0" distB="0" distL="0" distR="0" wp14:anchorId="3C773D9E" wp14:editId="51E6063F">
            <wp:extent cx="5731510" cy="309626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E5" w:rsidRDefault="006B33E5" w:rsidP="006B33E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On click of save button user will be redirected to view items page where he can either edit the </w:t>
      </w:r>
      <w:proofErr w:type="gramStart"/>
      <w:r>
        <w:rPr>
          <w:rFonts w:ascii="Times New Roman" w:hAnsi="Times New Roman" w:cs="Times New Roman"/>
          <w:sz w:val="24"/>
        </w:rPr>
        <w:t>task</w:t>
      </w:r>
      <w:proofErr w:type="gramEnd"/>
      <w:r>
        <w:rPr>
          <w:rFonts w:ascii="Times New Roman" w:hAnsi="Times New Roman" w:cs="Times New Roman"/>
          <w:sz w:val="24"/>
        </w:rPr>
        <w:t xml:space="preserve"> or delete the task.</w:t>
      </w:r>
    </w:p>
    <w:p w:rsidR="006B33E5" w:rsidRDefault="006B33E5" w:rsidP="006B33E5">
      <w:pPr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 xml:space="preserve">View Items Page </w:t>
      </w:r>
      <w:proofErr w:type="gramStart"/>
      <w:r>
        <w:rPr>
          <w:rFonts w:ascii="Times New Roman" w:hAnsi="Times New Roman" w:cs="Times New Roman"/>
          <w:b/>
          <w:sz w:val="48"/>
        </w:rPr>
        <w:t>After</w:t>
      </w:r>
      <w:proofErr w:type="gramEnd"/>
      <w:r>
        <w:rPr>
          <w:rFonts w:ascii="Times New Roman" w:hAnsi="Times New Roman" w:cs="Times New Roman"/>
          <w:b/>
          <w:sz w:val="48"/>
        </w:rPr>
        <w:t xml:space="preserve"> Adding Tasks:</w:t>
      </w:r>
    </w:p>
    <w:p w:rsidR="006B33E5" w:rsidRDefault="00C766E8" w:rsidP="00E00835">
      <w:pPr>
        <w:rPr>
          <w:rFonts w:ascii="Times New Roman" w:hAnsi="Times New Roman" w:cs="Times New Roman"/>
          <w:b/>
          <w:sz w:val="48"/>
        </w:rPr>
      </w:pPr>
      <w:r>
        <w:rPr>
          <w:noProof/>
          <w:lang w:eastAsia="en-IN"/>
        </w:rPr>
        <w:drawing>
          <wp:inline distT="0" distB="0" distL="0" distR="0" wp14:anchorId="75BAF52F" wp14:editId="34CC6E45">
            <wp:extent cx="5731510" cy="30962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E5" w:rsidRDefault="006B33E5" w:rsidP="00E008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On click of edit button the user will be again redirected to edit page in this case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am editing 2</w:t>
      </w:r>
      <w:r w:rsidRPr="006B33E5">
        <w:rPr>
          <w:rFonts w:ascii="Times New Roman" w:hAnsi="Times New Roman" w:cs="Times New Roman"/>
          <w:sz w:val="24"/>
          <w:vertAlign w:val="superscript"/>
        </w:rPr>
        <w:t>nd</w:t>
      </w:r>
      <w:r>
        <w:rPr>
          <w:rFonts w:ascii="Times New Roman" w:hAnsi="Times New Roman" w:cs="Times New Roman"/>
          <w:sz w:val="24"/>
        </w:rPr>
        <w:t xml:space="preserve"> task.</w:t>
      </w:r>
    </w:p>
    <w:p w:rsidR="006B33E5" w:rsidRPr="006B33E5" w:rsidRDefault="006B33E5" w:rsidP="00E008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48"/>
        </w:rPr>
        <w:t>Edit Item Page:</w:t>
      </w:r>
    </w:p>
    <w:p w:rsidR="00E00835" w:rsidRDefault="00C766E8">
      <w:pPr>
        <w:rPr>
          <w:rFonts w:ascii="Times New Roman" w:hAnsi="Times New Roman" w:cs="Times New Roman"/>
          <w:sz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34783D4E" wp14:editId="703AE5D1">
            <wp:extent cx="5731510" cy="30962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835" w:rsidRDefault="00E00835">
      <w:pPr>
        <w:rPr>
          <w:rFonts w:ascii="Times New Roman" w:hAnsi="Times New Roman" w:cs="Times New Roman"/>
          <w:sz w:val="24"/>
        </w:rPr>
      </w:pPr>
    </w:p>
    <w:p w:rsidR="006B33E5" w:rsidRDefault="006B33E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 clicking of save again user will be redirected to view items page.</w:t>
      </w:r>
    </w:p>
    <w:p w:rsidR="006B33E5" w:rsidRDefault="00C766E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Now if I</w:t>
      </w:r>
      <w:r w:rsidR="006B33E5">
        <w:rPr>
          <w:rFonts w:ascii="Times New Roman" w:hAnsi="Times New Roman" w:cs="Times New Roman"/>
          <w:sz w:val="24"/>
        </w:rPr>
        <w:t xml:space="preserve"> try to delete any item from the list I can use delate button. In this case I have delated the last task from the list.</w:t>
      </w:r>
    </w:p>
    <w:p w:rsidR="006B33E5" w:rsidRDefault="00C766E8">
      <w:pPr>
        <w:rPr>
          <w:rFonts w:ascii="Times New Roman" w:hAnsi="Times New Roman" w:cs="Times New Roman"/>
          <w:sz w:val="24"/>
        </w:rPr>
      </w:pPr>
      <w:r>
        <w:rPr>
          <w:noProof/>
          <w:lang w:eastAsia="en-IN"/>
        </w:rPr>
        <w:drawing>
          <wp:inline distT="0" distB="0" distL="0" distR="0" wp14:anchorId="3E4CC7A5" wp14:editId="68632698">
            <wp:extent cx="5731510" cy="309626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B33E5" w:rsidRDefault="006B33E5">
      <w:pPr>
        <w:rPr>
          <w:rFonts w:ascii="Times New Roman" w:hAnsi="Times New Roman" w:cs="Times New Roman"/>
          <w:sz w:val="24"/>
        </w:rPr>
      </w:pPr>
    </w:p>
    <w:p w:rsidR="006B33E5" w:rsidRPr="00E00835" w:rsidRDefault="006B33E5">
      <w:pPr>
        <w:rPr>
          <w:rFonts w:ascii="Times New Roman" w:hAnsi="Times New Roman" w:cs="Times New Roman"/>
          <w:sz w:val="24"/>
        </w:rPr>
      </w:pPr>
    </w:p>
    <w:sectPr w:rsidR="006B33E5" w:rsidRPr="00E00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835"/>
    <w:rsid w:val="00644AF6"/>
    <w:rsid w:val="006B33E5"/>
    <w:rsid w:val="00C766E8"/>
    <w:rsid w:val="00E0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19F86C-5DDE-4D31-A097-AD64CD248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2020-06-21T06:29:00Z</dcterms:created>
  <dcterms:modified xsi:type="dcterms:W3CDTF">2020-06-21T12:08:00Z</dcterms:modified>
</cp:coreProperties>
</file>